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06D" w:rsidRDefault="0035206D" w:rsidP="0035206D">
      <w:pPr>
        <w:pStyle w:val="a3"/>
        <w:spacing w:before="0" w:beforeAutospacing="0" w:after="0" w:afterAutospacing="0"/>
        <w:ind w:firstLine="720"/>
        <w:jc w:val="center"/>
        <w:rPr>
          <w:rStyle w:val="a4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4"/>
          <w:rFonts w:ascii="Verdana" w:hAnsi="Verdana"/>
          <w:sz w:val="20"/>
          <w:szCs w:val="20"/>
          <w:shd w:val="clear" w:color="auto" w:fill="FFFFFF"/>
          <w:lang w:val="uk-UA"/>
        </w:rPr>
        <w:t xml:space="preserve">ПОВІДОМЛЕННЯ </w:t>
      </w:r>
    </w:p>
    <w:p w:rsidR="0035206D" w:rsidRPr="0035206D" w:rsidRDefault="0035206D" w:rsidP="0035206D">
      <w:pPr>
        <w:pStyle w:val="a3"/>
        <w:spacing w:before="0" w:beforeAutospacing="0" w:after="0" w:afterAutospacing="0"/>
        <w:ind w:firstLine="720"/>
        <w:jc w:val="center"/>
        <w:rPr>
          <w:rStyle w:val="a4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4"/>
          <w:rFonts w:ascii="Verdana" w:hAnsi="Verdana"/>
          <w:sz w:val="20"/>
          <w:szCs w:val="20"/>
          <w:shd w:val="clear" w:color="auto" w:fill="FFFFFF"/>
          <w:lang w:val="uk-UA"/>
        </w:rPr>
        <w:t>ПРО ПРОВЕДЕННЯ ЕЛЕКТРОННИХ КОНСУЛЬТАЦІЙ</w:t>
      </w:r>
    </w:p>
    <w:p w:rsidR="0035206D" w:rsidRDefault="0035206D" w:rsidP="0035206D">
      <w:pPr>
        <w:pStyle w:val="a3"/>
        <w:spacing w:after="0"/>
        <w:ind w:firstLine="720"/>
        <w:jc w:val="both"/>
        <w:rPr>
          <w:rStyle w:val="a4"/>
          <w:rFonts w:ascii="Verdana" w:hAnsi="Verdana"/>
          <w:sz w:val="20"/>
          <w:szCs w:val="20"/>
          <w:shd w:val="clear" w:color="auto" w:fill="FFFFFF"/>
          <w:lang w:val="uk-UA"/>
        </w:rPr>
      </w:pPr>
      <w:r w:rsidRPr="0035206D">
        <w:rPr>
          <w:rStyle w:val="a4"/>
          <w:rFonts w:ascii="Verdana" w:hAnsi="Verdana"/>
          <w:sz w:val="20"/>
          <w:szCs w:val="20"/>
          <w:shd w:val="clear" w:color="auto" w:fill="FFFFFF"/>
          <w:lang w:val="uk-UA"/>
        </w:rPr>
        <w:t xml:space="preserve">щодо обговорення проєкту наказу департаменту фінансів Рівненської  обласної державної адміністрації «Про затвердження </w:t>
      </w:r>
      <w:r w:rsidR="006F33EA">
        <w:rPr>
          <w:rStyle w:val="a4"/>
          <w:rFonts w:ascii="Verdana" w:hAnsi="Verdana"/>
          <w:sz w:val="20"/>
          <w:szCs w:val="20"/>
          <w:shd w:val="clear" w:color="auto" w:fill="FFFFFF"/>
          <w:lang w:val="uk-UA"/>
        </w:rPr>
        <w:t>Порядку стажування громадян з числа молоді</w:t>
      </w:r>
      <w:r w:rsidR="00600DAF">
        <w:rPr>
          <w:rStyle w:val="a4"/>
          <w:rFonts w:ascii="Verdana" w:hAnsi="Verdana"/>
          <w:sz w:val="20"/>
          <w:szCs w:val="20"/>
          <w:shd w:val="clear" w:color="auto" w:fill="FFFFFF"/>
          <w:lang w:val="uk-UA"/>
        </w:rPr>
        <w:t>, які не перебувають на посадах державної служби,</w:t>
      </w:r>
      <w:r w:rsidR="006F33EA">
        <w:rPr>
          <w:rStyle w:val="a4"/>
          <w:rFonts w:ascii="Verdana" w:hAnsi="Verdana"/>
          <w:sz w:val="20"/>
          <w:szCs w:val="20"/>
          <w:shd w:val="clear" w:color="auto" w:fill="FFFFFF"/>
          <w:lang w:val="uk-UA"/>
        </w:rPr>
        <w:t xml:space="preserve"> в департаменті фінансів Рівненської обласної державної адміністрації»</w:t>
      </w:r>
    </w:p>
    <w:p w:rsidR="0035206D" w:rsidRDefault="0035206D" w:rsidP="0035206D">
      <w:pPr>
        <w:pStyle w:val="a3"/>
        <w:spacing w:after="0"/>
        <w:ind w:firstLine="720"/>
        <w:jc w:val="both"/>
        <w:rPr>
          <w:rStyle w:val="a4"/>
          <w:rFonts w:ascii="Verdana" w:hAnsi="Verdana"/>
          <w:sz w:val="20"/>
          <w:szCs w:val="20"/>
          <w:shd w:val="clear" w:color="auto" w:fill="FFFFFF"/>
          <w:lang w:val="uk-UA"/>
        </w:rPr>
      </w:pPr>
      <w:r w:rsidRPr="0035206D">
        <w:rPr>
          <w:rStyle w:val="a4"/>
          <w:rFonts w:ascii="Verdana" w:hAnsi="Verdana"/>
          <w:sz w:val="20"/>
          <w:szCs w:val="20"/>
          <w:shd w:val="clear" w:color="auto" w:fill="FFFFFF"/>
          <w:lang w:val="uk-UA"/>
        </w:rPr>
        <w:t>1.Найменування органу виконавчої влади, який проводить електронні консультації з громадськістю</w:t>
      </w:r>
      <w:r>
        <w:rPr>
          <w:rStyle w:val="a4"/>
          <w:rFonts w:ascii="Verdana" w:hAnsi="Verdana"/>
          <w:sz w:val="20"/>
          <w:szCs w:val="20"/>
          <w:shd w:val="clear" w:color="auto" w:fill="FFFFFF"/>
          <w:lang w:val="uk-UA"/>
        </w:rPr>
        <w:t xml:space="preserve">: </w:t>
      </w:r>
    </w:p>
    <w:p w:rsidR="0035206D" w:rsidRPr="0035206D" w:rsidRDefault="0035206D" w:rsidP="0035206D">
      <w:pPr>
        <w:pStyle w:val="a3"/>
        <w:spacing w:after="0"/>
        <w:ind w:firstLine="720"/>
        <w:jc w:val="both"/>
        <w:rPr>
          <w:rStyle w:val="a4"/>
          <w:rFonts w:ascii="Verdana" w:hAnsi="Verdana"/>
          <w:b w:val="0"/>
          <w:sz w:val="20"/>
          <w:szCs w:val="20"/>
          <w:shd w:val="clear" w:color="auto" w:fill="FFFFFF"/>
          <w:lang w:val="uk-UA"/>
        </w:rPr>
      </w:pPr>
      <w:r>
        <w:rPr>
          <w:rStyle w:val="a4"/>
          <w:rFonts w:ascii="Verdana" w:hAnsi="Verdana"/>
          <w:b w:val="0"/>
          <w:sz w:val="20"/>
          <w:szCs w:val="20"/>
          <w:shd w:val="clear" w:color="auto" w:fill="FFFFFF"/>
          <w:lang w:val="uk-UA"/>
        </w:rPr>
        <w:t>Департамент фінансів Рівненської обласної державної адміністрації.</w:t>
      </w:r>
    </w:p>
    <w:p w:rsidR="0035206D" w:rsidRPr="0035206D" w:rsidRDefault="0035206D" w:rsidP="0035206D">
      <w:pPr>
        <w:pStyle w:val="a3"/>
        <w:spacing w:after="0"/>
        <w:ind w:firstLine="720"/>
        <w:jc w:val="both"/>
        <w:rPr>
          <w:rStyle w:val="a4"/>
          <w:rFonts w:ascii="Verdana" w:hAnsi="Verdana"/>
          <w:sz w:val="20"/>
          <w:szCs w:val="20"/>
          <w:shd w:val="clear" w:color="auto" w:fill="FFFFFF"/>
          <w:lang w:val="uk-UA"/>
        </w:rPr>
      </w:pPr>
      <w:r w:rsidRPr="0035206D">
        <w:rPr>
          <w:rStyle w:val="a4"/>
          <w:rFonts w:ascii="Verdana" w:hAnsi="Verdana"/>
          <w:sz w:val="20"/>
          <w:szCs w:val="20"/>
          <w:shd w:val="clear" w:color="auto" w:fill="FFFFFF"/>
          <w:lang w:val="uk-UA"/>
        </w:rPr>
        <w:t xml:space="preserve"> 2. Назва проекту акта, винесеного на обговорення</w:t>
      </w:r>
      <w:r>
        <w:rPr>
          <w:rStyle w:val="a4"/>
          <w:rFonts w:ascii="Verdana" w:hAnsi="Verdana"/>
          <w:sz w:val="20"/>
          <w:szCs w:val="20"/>
          <w:shd w:val="clear" w:color="auto" w:fill="FFFFFF"/>
          <w:lang w:val="uk-UA"/>
        </w:rPr>
        <w:t>:</w:t>
      </w:r>
    </w:p>
    <w:p w:rsidR="00D107AD" w:rsidRDefault="0035206D" w:rsidP="0035206D">
      <w:pPr>
        <w:pStyle w:val="a3"/>
        <w:spacing w:after="0"/>
        <w:ind w:firstLine="720"/>
        <w:jc w:val="both"/>
        <w:rPr>
          <w:rStyle w:val="a4"/>
          <w:rFonts w:ascii="Verdana" w:hAnsi="Verdana"/>
          <w:b w:val="0"/>
          <w:sz w:val="20"/>
          <w:szCs w:val="20"/>
          <w:shd w:val="clear" w:color="auto" w:fill="FFFFFF"/>
          <w:lang w:val="uk-UA"/>
        </w:rPr>
      </w:pPr>
      <w:r w:rsidRPr="0035206D">
        <w:rPr>
          <w:rStyle w:val="a4"/>
          <w:rFonts w:ascii="Verdana" w:hAnsi="Verdana"/>
          <w:b w:val="0"/>
          <w:sz w:val="20"/>
          <w:szCs w:val="20"/>
          <w:shd w:val="clear" w:color="auto" w:fill="FFFFFF"/>
          <w:lang w:val="uk-UA"/>
        </w:rPr>
        <w:t xml:space="preserve">Проєкт </w:t>
      </w:r>
      <w:r w:rsidR="00D107AD" w:rsidRPr="00D107AD">
        <w:rPr>
          <w:rStyle w:val="a4"/>
          <w:rFonts w:ascii="Verdana" w:hAnsi="Verdana"/>
          <w:b w:val="0"/>
          <w:sz w:val="20"/>
          <w:szCs w:val="20"/>
          <w:shd w:val="clear" w:color="auto" w:fill="FFFFFF"/>
          <w:lang w:val="uk-UA"/>
        </w:rPr>
        <w:t xml:space="preserve">наказу департаменту фінансів Рівненської  обласної державної адміністрації </w:t>
      </w:r>
      <w:r w:rsidR="006F33EA" w:rsidRPr="006F33EA">
        <w:rPr>
          <w:rStyle w:val="a4"/>
          <w:rFonts w:ascii="Verdana" w:hAnsi="Verdana"/>
          <w:b w:val="0"/>
          <w:sz w:val="20"/>
          <w:szCs w:val="20"/>
          <w:shd w:val="clear" w:color="auto" w:fill="FFFFFF"/>
          <w:lang w:val="uk-UA"/>
        </w:rPr>
        <w:t>«Про затвердження Порядку стажування громадян з числа молоді</w:t>
      </w:r>
      <w:r w:rsidR="00600DAF">
        <w:rPr>
          <w:rStyle w:val="a4"/>
          <w:rFonts w:ascii="Verdana" w:hAnsi="Verdana"/>
          <w:b w:val="0"/>
          <w:sz w:val="20"/>
          <w:szCs w:val="20"/>
          <w:shd w:val="clear" w:color="auto" w:fill="FFFFFF"/>
          <w:lang w:val="uk-UA"/>
        </w:rPr>
        <w:t>, які не перебувають на посадах державної служби,</w:t>
      </w:r>
      <w:r w:rsidR="006F33EA" w:rsidRPr="006F33EA">
        <w:rPr>
          <w:rStyle w:val="a4"/>
          <w:rFonts w:ascii="Verdana" w:hAnsi="Verdana"/>
          <w:b w:val="0"/>
          <w:sz w:val="20"/>
          <w:szCs w:val="20"/>
          <w:shd w:val="clear" w:color="auto" w:fill="FFFFFF"/>
          <w:lang w:val="uk-UA"/>
        </w:rPr>
        <w:t xml:space="preserve"> в департаменті фінансів Рівненської обласної державної адміністрації»</w:t>
      </w:r>
    </w:p>
    <w:p w:rsidR="0035206D" w:rsidRPr="0035206D" w:rsidRDefault="0035206D" w:rsidP="0035206D">
      <w:pPr>
        <w:pStyle w:val="a3"/>
        <w:spacing w:after="0"/>
        <w:ind w:firstLine="720"/>
        <w:jc w:val="both"/>
        <w:rPr>
          <w:rStyle w:val="a4"/>
          <w:rFonts w:ascii="Verdana" w:hAnsi="Verdana"/>
          <w:sz w:val="20"/>
          <w:szCs w:val="20"/>
          <w:shd w:val="clear" w:color="auto" w:fill="FFFFFF"/>
          <w:lang w:val="uk-UA"/>
        </w:rPr>
      </w:pPr>
      <w:r w:rsidRPr="0035206D">
        <w:rPr>
          <w:rStyle w:val="a4"/>
          <w:rFonts w:ascii="Verdana" w:hAnsi="Verdana"/>
          <w:sz w:val="20"/>
          <w:szCs w:val="20"/>
          <w:shd w:val="clear" w:color="auto" w:fill="FFFFFF"/>
          <w:lang w:val="uk-UA"/>
        </w:rPr>
        <w:t>3. Соціальні групи населення та заінтересовані сторони, на які поширюватиметься дія рішення, яке планується пр</w:t>
      </w:r>
      <w:bookmarkStart w:id="0" w:name="_GoBack"/>
      <w:bookmarkEnd w:id="0"/>
      <w:r w:rsidRPr="0035206D">
        <w:rPr>
          <w:rStyle w:val="a4"/>
          <w:rFonts w:ascii="Verdana" w:hAnsi="Verdana"/>
          <w:sz w:val="20"/>
          <w:szCs w:val="20"/>
          <w:shd w:val="clear" w:color="auto" w:fill="FFFFFF"/>
          <w:lang w:val="uk-UA"/>
        </w:rPr>
        <w:t>ийняти за результатами електронних консультацій з громадськістю</w:t>
      </w:r>
      <w:r>
        <w:rPr>
          <w:rStyle w:val="a4"/>
          <w:rFonts w:ascii="Verdana" w:hAnsi="Verdana"/>
          <w:sz w:val="20"/>
          <w:szCs w:val="20"/>
          <w:shd w:val="clear" w:color="auto" w:fill="FFFFFF"/>
          <w:lang w:val="uk-UA"/>
        </w:rPr>
        <w:t>:</w:t>
      </w:r>
    </w:p>
    <w:p w:rsidR="0035206D" w:rsidRPr="0035206D" w:rsidRDefault="006F33EA" w:rsidP="0035206D">
      <w:pPr>
        <w:pStyle w:val="a3"/>
        <w:spacing w:after="0"/>
        <w:ind w:firstLine="720"/>
        <w:jc w:val="both"/>
        <w:rPr>
          <w:rStyle w:val="a4"/>
          <w:rFonts w:ascii="Verdana" w:hAnsi="Verdana"/>
          <w:b w:val="0"/>
          <w:sz w:val="20"/>
          <w:szCs w:val="20"/>
          <w:shd w:val="clear" w:color="auto" w:fill="FFFFFF"/>
          <w:lang w:val="uk-UA"/>
        </w:rPr>
      </w:pPr>
      <w:r>
        <w:rPr>
          <w:rStyle w:val="a4"/>
          <w:rFonts w:ascii="Verdana" w:hAnsi="Verdana"/>
          <w:b w:val="0"/>
          <w:sz w:val="20"/>
          <w:szCs w:val="20"/>
          <w:shd w:val="clear" w:color="auto" w:fill="FFFFFF"/>
          <w:lang w:val="uk-UA"/>
        </w:rPr>
        <w:t xml:space="preserve">громадяни України з числа молоді, які не перебувають на </w:t>
      </w:r>
      <w:r w:rsidR="00600DAF">
        <w:rPr>
          <w:rStyle w:val="a4"/>
          <w:rFonts w:ascii="Verdana" w:hAnsi="Verdana"/>
          <w:b w:val="0"/>
          <w:sz w:val="20"/>
          <w:szCs w:val="20"/>
          <w:shd w:val="clear" w:color="auto" w:fill="FFFFFF"/>
          <w:lang w:val="uk-UA"/>
        </w:rPr>
        <w:t xml:space="preserve">посадах </w:t>
      </w:r>
      <w:r>
        <w:rPr>
          <w:rStyle w:val="a4"/>
          <w:rFonts w:ascii="Verdana" w:hAnsi="Verdana"/>
          <w:b w:val="0"/>
          <w:sz w:val="20"/>
          <w:szCs w:val="20"/>
          <w:shd w:val="clear" w:color="auto" w:fill="FFFFFF"/>
          <w:lang w:val="uk-UA"/>
        </w:rPr>
        <w:t>державн</w:t>
      </w:r>
      <w:r w:rsidR="00600DAF">
        <w:rPr>
          <w:rStyle w:val="a4"/>
          <w:rFonts w:ascii="Verdana" w:hAnsi="Verdana"/>
          <w:b w:val="0"/>
          <w:sz w:val="20"/>
          <w:szCs w:val="20"/>
          <w:shd w:val="clear" w:color="auto" w:fill="FFFFFF"/>
          <w:lang w:val="uk-UA"/>
        </w:rPr>
        <w:t>ої служби</w:t>
      </w:r>
      <w:r w:rsidR="00B036F5">
        <w:rPr>
          <w:rStyle w:val="a4"/>
          <w:rFonts w:ascii="Verdana" w:hAnsi="Verdana"/>
          <w:b w:val="0"/>
          <w:sz w:val="20"/>
          <w:szCs w:val="20"/>
          <w:shd w:val="clear" w:color="auto" w:fill="FFFFFF"/>
          <w:lang w:val="uk-UA"/>
        </w:rPr>
        <w:t>, інститути громадянського суспільства</w:t>
      </w:r>
      <w:r w:rsidR="0035206D">
        <w:rPr>
          <w:rStyle w:val="a4"/>
          <w:rFonts w:ascii="Verdana" w:hAnsi="Verdana"/>
          <w:b w:val="0"/>
          <w:sz w:val="20"/>
          <w:szCs w:val="20"/>
          <w:shd w:val="clear" w:color="auto" w:fill="FFFFFF"/>
          <w:lang w:val="uk-UA"/>
        </w:rPr>
        <w:t>.</w:t>
      </w:r>
    </w:p>
    <w:p w:rsidR="0035206D" w:rsidRDefault="0035206D" w:rsidP="0035206D">
      <w:pPr>
        <w:pStyle w:val="a3"/>
        <w:spacing w:after="0"/>
        <w:ind w:firstLine="720"/>
        <w:jc w:val="both"/>
        <w:rPr>
          <w:rStyle w:val="a4"/>
          <w:rFonts w:ascii="Verdana" w:hAnsi="Verdana"/>
          <w:sz w:val="20"/>
          <w:szCs w:val="20"/>
          <w:shd w:val="clear" w:color="auto" w:fill="FFFFFF"/>
          <w:lang w:val="uk-UA"/>
        </w:rPr>
      </w:pPr>
      <w:r w:rsidRPr="0035206D">
        <w:rPr>
          <w:rStyle w:val="a4"/>
          <w:rFonts w:ascii="Verdana" w:hAnsi="Verdana"/>
          <w:sz w:val="20"/>
          <w:szCs w:val="20"/>
          <w:shd w:val="clear" w:color="auto" w:fill="FFFFFF"/>
          <w:lang w:val="uk-UA"/>
        </w:rPr>
        <w:t>4. Можливі наслідки проведення в життя рішення для різних соціальних груп населення та заінтересованих сторін:</w:t>
      </w:r>
    </w:p>
    <w:p w:rsidR="00D107AD" w:rsidRPr="00D107AD" w:rsidRDefault="00D506C0" w:rsidP="0035206D">
      <w:pPr>
        <w:pStyle w:val="a3"/>
        <w:spacing w:after="0"/>
        <w:ind w:firstLine="720"/>
        <w:jc w:val="both"/>
        <w:rPr>
          <w:rStyle w:val="a4"/>
          <w:rFonts w:ascii="Verdana" w:hAnsi="Verdana"/>
          <w:b w:val="0"/>
          <w:sz w:val="20"/>
          <w:szCs w:val="20"/>
          <w:shd w:val="clear" w:color="auto" w:fill="FFFFFF"/>
          <w:lang w:val="uk-UA"/>
        </w:rPr>
      </w:pPr>
      <w:r>
        <w:rPr>
          <w:rStyle w:val="a4"/>
          <w:rFonts w:ascii="Verdana" w:hAnsi="Verdana"/>
          <w:b w:val="0"/>
          <w:sz w:val="20"/>
          <w:szCs w:val="20"/>
          <w:shd w:val="clear" w:color="auto" w:fill="FFFFFF"/>
          <w:lang w:val="uk-UA"/>
        </w:rPr>
        <w:t xml:space="preserve">Прийняття нормативно-правового акта </w:t>
      </w:r>
      <w:r w:rsidR="0030436B">
        <w:rPr>
          <w:rStyle w:val="a4"/>
          <w:rFonts w:ascii="Verdana" w:hAnsi="Verdana"/>
          <w:b w:val="0"/>
          <w:sz w:val="20"/>
          <w:szCs w:val="20"/>
          <w:shd w:val="clear" w:color="auto" w:fill="FFFFFF"/>
          <w:lang w:val="uk-UA"/>
        </w:rPr>
        <w:t>врегулює</w:t>
      </w:r>
      <w:r w:rsidR="00B036F5">
        <w:rPr>
          <w:rStyle w:val="a4"/>
          <w:rFonts w:ascii="Verdana" w:hAnsi="Verdana"/>
          <w:b w:val="0"/>
          <w:sz w:val="20"/>
          <w:szCs w:val="20"/>
          <w:shd w:val="clear" w:color="auto" w:fill="FFFFFF"/>
          <w:lang w:val="uk-UA"/>
        </w:rPr>
        <w:t xml:space="preserve"> порядок</w:t>
      </w:r>
      <w:r>
        <w:rPr>
          <w:rStyle w:val="a4"/>
          <w:rFonts w:ascii="Verdana" w:hAnsi="Verdana"/>
          <w:b w:val="0"/>
          <w:sz w:val="20"/>
          <w:szCs w:val="20"/>
          <w:shd w:val="clear" w:color="auto" w:fill="FFFFFF"/>
          <w:lang w:val="uk-UA"/>
        </w:rPr>
        <w:t xml:space="preserve"> </w:t>
      </w:r>
      <w:r w:rsidR="006F33EA">
        <w:rPr>
          <w:rStyle w:val="a4"/>
          <w:rFonts w:ascii="Verdana" w:hAnsi="Verdana"/>
          <w:b w:val="0"/>
          <w:sz w:val="20"/>
          <w:szCs w:val="20"/>
          <w:shd w:val="clear" w:color="auto" w:fill="FFFFFF"/>
          <w:lang w:val="uk-UA"/>
        </w:rPr>
        <w:t xml:space="preserve">стажування громадян України з числа молоді, які не перебувають на </w:t>
      </w:r>
      <w:r w:rsidR="00600DAF">
        <w:rPr>
          <w:rStyle w:val="a4"/>
          <w:rFonts w:ascii="Verdana" w:hAnsi="Verdana"/>
          <w:b w:val="0"/>
          <w:sz w:val="20"/>
          <w:szCs w:val="20"/>
          <w:shd w:val="clear" w:color="auto" w:fill="FFFFFF"/>
          <w:lang w:val="uk-UA"/>
        </w:rPr>
        <w:t xml:space="preserve">посадах </w:t>
      </w:r>
      <w:r w:rsidR="006F33EA">
        <w:rPr>
          <w:rStyle w:val="a4"/>
          <w:rFonts w:ascii="Verdana" w:hAnsi="Verdana"/>
          <w:b w:val="0"/>
          <w:sz w:val="20"/>
          <w:szCs w:val="20"/>
          <w:shd w:val="clear" w:color="auto" w:fill="FFFFFF"/>
          <w:lang w:val="uk-UA"/>
        </w:rPr>
        <w:t>державн</w:t>
      </w:r>
      <w:r w:rsidR="00600DAF">
        <w:rPr>
          <w:rStyle w:val="a4"/>
          <w:rFonts w:ascii="Verdana" w:hAnsi="Verdana"/>
          <w:b w:val="0"/>
          <w:sz w:val="20"/>
          <w:szCs w:val="20"/>
          <w:shd w:val="clear" w:color="auto" w:fill="FFFFFF"/>
          <w:lang w:val="uk-UA"/>
        </w:rPr>
        <w:t>ої</w:t>
      </w:r>
      <w:r w:rsidR="006F33EA">
        <w:rPr>
          <w:rStyle w:val="a4"/>
          <w:rFonts w:ascii="Verdana" w:hAnsi="Verdana"/>
          <w:b w:val="0"/>
          <w:sz w:val="20"/>
          <w:szCs w:val="20"/>
          <w:shd w:val="clear" w:color="auto" w:fill="FFFFFF"/>
          <w:lang w:val="uk-UA"/>
        </w:rPr>
        <w:t xml:space="preserve"> служб</w:t>
      </w:r>
      <w:r w:rsidR="00600DAF">
        <w:rPr>
          <w:rStyle w:val="a4"/>
          <w:rFonts w:ascii="Verdana" w:hAnsi="Verdana"/>
          <w:b w:val="0"/>
          <w:sz w:val="20"/>
          <w:szCs w:val="20"/>
          <w:shd w:val="clear" w:color="auto" w:fill="FFFFFF"/>
          <w:lang w:val="uk-UA"/>
        </w:rPr>
        <w:t>и</w:t>
      </w:r>
      <w:r w:rsidR="006F33EA">
        <w:rPr>
          <w:rStyle w:val="a4"/>
          <w:rFonts w:ascii="Verdana" w:hAnsi="Verdana"/>
          <w:b w:val="0"/>
          <w:sz w:val="20"/>
          <w:szCs w:val="20"/>
          <w:shd w:val="clear" w:color="auto" w:fill="FFFFFF"/>
          <w:lang w:val="uk-UA"/>
        </w:rPr>
        <w:t>, в департаменті фінансів Рівненської обласної державної адміністрації</w:t>
      </w:r>
      <w:r w:rsidR="00D107AD" w:rsidRPr="00D107AD">
        <w:rPr>
          <w:rStyle w:val="a4"/>
          <w:rFonts w:ascii="Verdana" w:hAnsi="Verdana"/>
          <w:b w:val="0"/>
          <w:sz w:val="20"/>
          <w:szCs w:val="20"/>
          <w:shd w:val="clear" w:color="auto" w:fill="FFFFFF"/>
          <w:lang w:val="uk-UA"/>
        </w:rPr>
        <w:t>.</w:t>
      </w:r>
    </w:p>
    <w:p w:rsidR="0035206D" w:rsidRPr="0035206D" w:rsidRDefault="0035206D" w:rsidP="0035206D">
      <w:pPr>
        <w:pStyle w:val="a3"/>
        <w:spacing w:after="0"/>
        <w:ind w:firstLine="720"/>
        <w:jc w:val="both"/>
        <w:rPr>
          <w:rStyle w:val="a4"/>
          <w:rFonts w:ascii="Verdana" w:hAnsi="Verdana"/>
          <w:sz w:val="20"/>
          <w:szCs w:val="20"/>
          <w:shd w:val="clear" w:color="auto" w:fill="FFFFFF"/>
          <w:lang w:val="uk-UA"/>
        </w:rPr>
      </w:pPr>
      <w:r w:rsidRPr="0035206D">
        <w:rPr>
          <w:rStyle w:val="a4"/>
          <w:rFonts w:ascii="Verdana" w:hAnsi="Verdana"/>
          <w:sz w:val="20"/>
          <w:szCs w:val="20"/>
          <w:shd w:val="clear" w:color="auto" w:fill="FFFFFF"/>
          <w:lang w:val="uk-UA"/>
        </w:rPr>
        <w:t>5. Електронна адреса, строк і форма подання пропозицій та зауважень</w:t>
      </w:r>
      <w:r>
        <w:rPr>
          <w:rStyle w:val="a4"/>
          <w:rFonts w:ascii="Verdana" w:hAnsi="Verdana"/>
          <w:sz w:val="20"/>
          <w:szCs w:val="20"/>
          <w:shd w:val="clear" w:color="auto" w:fill="FFFFFF"/>
          <w:lang w:val="uk-UA"/>
        </w:rPr>
        <w:t>:</w:t>
      </w:r>
    </w:p>
    <w:p w:rsidR="00D107AD" w:rsidRDefault="00D107AD" w:rsidP="00D107AD">
      <w:pPr>
        <w:pStyle w:val="a3"/>
        <w:spacing w:after="0"/>
        <w:ind w:firstLine="720"/>
        <w:jc w:val="both"/>
        <w:rPr>
          <w:rStyle w:val="a4"/>
          <w:rFonts w:ascii="Verdana" w:hAnsi="Verdana"/>
          <w:b w:val="0"/>
          <w:sz w:val="20"/>
          <w:szCs w:val="20"/>
          <w:shd w:val="clear" w:color="auto" w:fill="FFFFFF"/>
          <w:lang w:val="uk-UA"/>
        </w:rPr>
      </w:pPr>
      <w:r w:rsidRPr="00D107AD">
        <w:rPr>
          <w:rStyle w:val="a4"/>
          <w:rFonts w:ascii="Verdana" w:hAnsi="Verdana"/>
          <w:b w:val="0"/>
          <w:sz w:val="20"/>
          <w:szCs w:val="20"/>
          <w:shd w:val="clear" w:color="auto" w:fill="FFFFFF"/>
          <w:lang w:val="uk-UA"/>
        </w:rPr>
        <w:t xml:space="preserve">Пропозиції та зауваження до </w:t>
      </w:r>
      <w:r w:rsidR="006F33EA">
        <w:rPr>
          <w:rStyle w:val="a4"/>
          <w:rFonts w:ascii="Verdana" w:hAnsi="Verdana"/>
          <w:b w:val="0"/>
          <w:sz w:val="20"/>
          <w:szCs w:val="20"/>
          <w:shd w:val="clear" w:color="auto" w:fill="FFFFFF"/>
          <w:lang w:val="uk-UA"/>
        </w:rPr>
        <w:t>цього</w:t>
      </w:r>
      <w:r w:rsidRPr="00D107AD">
        <w:rPr>
          <w:rStyle w:val="a4"/>
          <w:rFonts w:ascii="Verdana" w:hAnsi="Verdana"/>
          <w:b w:val="0"/>
          <w:sz w:val="20"/>
          <w:szCs w:val="20"/>
          <w:shd w:val="clear" w:color="auto" w:fill="FFFFFF"/>
          <w:lang w:val="uk-UA"/>
        </w:rPr>
        <w:t xml:space="preserve"> про</w:t>
      </w:r>
      <w:r w:rsidR="006F33EA">
        <w:rPr>
          <w:rStyle w:val="a4"/>
          <w:rFonts w:ascii="Verdana" w:hAnsi="Verdana"/>
          <w:b w:val="0"/>
          <w:sz w:val="20"/>
          <w:szCs w:val="20"/>
          <w:shd w:val="clear" w:color="auto" w:fill="FFFFFF"/>
          <w:lang w:val="uk-UA"/>
        </w:rPr>
        <w:t>є</w:t>
      </w:r>
      <w:r w:rsidRPr="00D107AD">
        <w:rPr>
          <w:rStyle w:val="a4"/>
          <w:rFonts w:ascii="Verdana" w:hAnsi="Verdana"/>
          <w:b w:val="0"/>
          <w:sz w:val="20"/>
          <w:szCs w:val="20"/>
          <w:shd w:val="clear" w:color="auto" w:fill="FFFFFF"/>
          <w:lang w:val="uk-UA"/>
        </w:rPr>
        <w:t>кту приймаються до</w:t>
      </w:r>
      <w:r>
        <w:rPr>
          <w:rStyle w:val="a4"/>
          <w:rFonts w:ascii="Verdana" w:hAnsi="Verdana"/>
          <w:b w:val="0"/>
          <w:sz w:val="20"/>
          <w:szCs w:val="20"/>
          <w:shd w:val="clear" w:color="auto" w:fill="FFFFFF"/>
          <w:lang w:val="uk-UA"/>
        </w:rPr>
        <w:t xml:space="preserve"> </w:t>
      </w:r>
      <w:r w:rsidR="00BE53C1">
        <w:rPr>
          <w:rStyle w:val="a4"/>
          <w:rFonts w:ascii="Verdana" w:hAnsi="Verdana"/>
          <w:b w:val="0"/>
          <w:sz w:val="20"/>
          <w:szCs w:val="20"/>
          <w:shd w:val="clear" w:color="auto" w:fill="FFFFFF"/>
          <w:lang w:val="uk-UA"/>
        </w:rPr>
        <w:t>23</w:t>
      </w:r>
      <w:r w:rsidR="0030436B">
        <w:rPr>
          <w:rStyle w:val="a4"/>
          <w:rFonts w:ascii="Verdana" w:hAnsi="Verdana"/>
          <w:b w:val="0"/>
          <w:sz w:val="20"/>
          <w:szCs w:val="20"/>
          <w:shd w:val="clear" w:color="auto" w:fill="FFFFFF"/>
          <w:lang w:val="uk-UA"/>
        </w:rPr>
        <w:t xml:space="preserve"> </w:t>
      </w:r>
      <w:r w:rsidR="00600DAF">
        <w:rPr>
          <w:rStyle w:val="a4"/>
          <w:rFonts w:ascii="Verdana" w:hAnsi="Verdana"/>
          <w:b w:val="0"/>
          <w:sz w:val="20"/>
          <w:szCs w:val="20"/>
          <w:shd w:val="clear" w:color="auto" w:fill="FFFFFF"/>
          <w:lang w:val="uk-UA"/>
        </w:rPr>
        <w:t xml:space="preserve">жовтня </w:t>
      </w:r>
      <w:r w:rsidRPr="00D107AD">
        <w:rPr>
          <w:rStyle w:val="a4"/>
          <w:rFonts w:ascii="Verdana" w:hAnsi="Verdana"/>
          <w:b w:val="0"/>
          <w:sz w:val="20"/>
          <w:szCs w:val="20"/>
          <w:shd w:val="clear" w:color="auto" w:fill="FFFFFF"/>
          <w:lang w:val="uk-UA"/>
        </w:rPr>
        <w:t>20</w:t>
      </w:r>
      <w:r w:rsidR="006F33EA">
        <w:rPr>
          <w:rStyle w:val="a4"/>
          <w:rFonts w:ascii="Verdana" w:hAnsi="Verdana"/>
          <w:b w:val="0"/>
          <w:sz w:val="20"/>
          <w:szCs w:val="20"/>
          <w:shd w:val="clear" w:color="auto" w:fill="FFFFFF"/>
          <w:lang w:val="uk-UA"/>
        </w:rPr>
        <w:t>25 </w:t>
      </w:r>
      <w:r w:rsidRPr="00D107AD">
        <w:rPr>
          <w:rStyle w:val="a4"/>
          <w:rFonts w:ascii="Verdana" w:hAnsi="Verdana"/>
          <w:b w:val="0"/>
          <w:sz w:val="20"/>
          <w:szCs w:val="20"/>
          <w:shd w:val="clear" w:color="auto" w:fill="FFFFFF"/>
          <w:lang w:val="uk-UA"/>
        </w:rPr>
        <w:t xml:space="preserve">року за адресою: м. Рівне, вул. Міцкевича, 14, к. </w:t>
      </w:r>
      <w:r w:rsidR="006F33EA">
        <w:rPr>
          <w:rStyle w:val="a4"/>
          <w:rFonts w:ascii="Verdana" w:hAnsi="Verdana"/>
          <w:b w:val="0"/>
          <w:sz w:val="20"/>
          <w:szCs w:val="20"/>
          <w:shd w:val="clear" w:color="auto" w:fill="FFFFFF"/>
          <w:lang w:val="uk-UA"/>
        </w:rPr>
        <w:t>410</w:t>
      </w:r>
      <w:r w:rsidRPr="00D107AD">
        <w:rPr>
          <w:rStyle w:val="a4"/>
          <w:rFonts w:ascii="Verdana" w:hAnsi="Verdana"/>
          <w:b w:val="0"/>
          <w:sz w:val="20"/>
          <w:szCs w:val="20"/>
          <w:shd w:val="clear" w:color="auto" w:fill="FFFFFF"/>
          <w:lang w:val="uk-UA"/>
        </w:rPr>
        <w:t xml:space="preserve">, електронна адреса: dfroda@rv.gov.ua. </w:t>
      </w:r>
    </w:p>
    <w:p w:rsidR="0035206D" w:rsidRPr="0035206D" w:rsidRDefault="0035206D" w:rsidP="00D107AD">
      <w:pPr>
        <w:pStyle w:val="a3"/>
        <w:spacing w:after="0"/>
        <w:ind w:firstLine="720"/>
        <w:jc w:val="both"/>
        <w:rPr>
          <w:rStyle w:val="a4"/>
          <w:rFonts w:ascii="Verdana" w:hAnsi="Verdana"/>
          <w:sz w:val="20"/>
          <w:szCs w:val="20"/>
          <w:shd w:val="clear" w:color="auto" w:fill="FFFFFF"/>
          <w:lang w:val="uk-UA"/>
        </w:rPr>
      </w:pPr>
      <w:r w:rsidRPr="0035206D">
        <w:rPr>
          <w:rStyle w:val="a4"/>
          <w:rFonts w:ascii="Verdana" w:hAnsi="Verdana"/>
          <w:sz w:val="20"/>
          <w:szCs w:val="20"/>
          <w:shd w:val="clear" w:color="auto" w:fill="FFFFFF"/>
          <w:lang w:val="uk-UA"/>
        </w:rPr>
        <w:t>6. Номер телефону, за яким надаються консультації з питання, що винесено на обговорення</w:t>
      </w:r>
      <w:r>
        <w:rPr>
          <w:rStyle w:val="a4"/>
          <w:rFonts w:ascii="Verdana" w:hAnsi="Verdana"/>
          <w:sz w:val="20"/>
          <w:szCs w:val="20"/>
          <w:shd w:val="clear" w:color="auto" w:fill="FFFFFF"/>
          <w:lang w:val="uk-UA"/>
        </w:rPr>
        <w:t xml:space="preserve">: </w:t>
      </w:r>
    </w:p>
    <w:p w:rsidR="0035206D" w:rsidRPr="0035206D" w:rsidRDefault="0035206D" w:rsidP="0035206D">
      <w:pPr>
        <w:pStyle w:val="a3"/>
        <w:spacing w:after="0"/>
        <w:ind w:firstLine="720"/>
        <w:jc w:val="both"/>
        <w:rPr>
          <w:rStyle w:val="a4"/>
          <w:rFonts w:ascii="Verdana" w:hAnsi="Verdana"/>
          <w:b w:val="0"/>
          <w:sz w:val="20"/>
          <w:szCs w:val="20"/>
          <w:shd w:val="clear" w:color="auto" w:fill="FFFFFF"/>
          <w:lang w:val="uk-UA"/>
        </w:rPr>
      </w:pPr>
      <w:r w:rsidRPr="0035206D">
        <w:rPr>
          <w:rStyle w:val="a4"/>
          <w:rFonts w:ascii="Verdana" w:hAnsi="Verdana"/>
          <w:b w:val="0"/>
          <w:sz w:val="20"/>
          <w:szCs w:val="20"/>
          <w:shd w:val="clear" w:color="auto" w:fill="FFFFFF"/>
          <w:lang w:val="uk-UA"/>
        </w:rPr>
        <w:t>Телефон</w:t>
      </w:r>
      <w:r>
        <w:rPr>
          <w:rStyle w:val="a4"/>
          <w:rFonts w:ascii="Verdana" w:hAnsi="Verdana"/>
          <w:b w:val="0"/>
          <w:sz w:val="20"/>
          <w:szCs w:val="20"/>
          <w:shd w:val="clear" w:color="auto" w:fill="FFFFFF"/>
          <w:lang w:val="uk-UA"/>
        </w:rPr>
        <w:t xml:space="preserve">: (0362) </w:t>
      </w:r>
      <w:r w:rsidR="006F33EA">
        <w:rPr>
          <w:rStyle w:val="a4"/>
          <w:rFonts w:ascii="Verdana" w:hAnsi="Verdana"/>
          <w:b w:val="0"/>
          <w:sz w:val="20"/>
          <w:szCs w:val="20"/>
          <w:shd w:val="clear" w:color="auto" w:fill="FFFFFF"/>
          <w:lang w:val="uk-UA"/>
        </w:rPr>
        <w:t>63 29 62</w:t>
      </w:r>
    </w:p>
    <w:p w:rsidR="0035206D" w:rsidRPr="0035206D" w:rsidRDefault="0035206D" w:rsidP="0035206D">
      <w:pPr>
        <w:pStyle w:val="a3"/>
        <w:spacing w:after="0"/>
        <w:ind w:firstLine="720"/>
        <w:jc w:val="both"/>
        <w:rPr>
          <w:rStyle w:val="a4"/>
          <w:rFonts w:ascii="Verdana" w:hAnsi="Verdana"/>
          <w:sz w:val="20"/>
          <w:szCs w:val="20"/>
          <w:shd w:val="clear" w:color="auto" w:fill="FFFFFF"/>
          <w:lang w:val="uk-UA"/>
        </w:rPr>
      </w:pPr>
      <w:r w:rsidRPr="0035206D">
        <w:rPr>
          <w:rStyle w:val="a4"/>
          <w:rFonts w:ascii="Verdana" w:hAnsi="Verdana"/>
          <w:sz w:val="20"/>
          <w:szCs w:val="20"/>
          <w:shd w:val="clear" w:color="auto" w:fill="FFFFFF"/>
          <w:lang w:val="uk-UA"/>
        </w:rPr>
        <w:t>7. Прізвище, ім’я відповідальної особи органу виконавчої влади</w:t>
      </w:r>
      <w:r>
        <w:rPr>
          <w:rStyle w:val="a4"/>
          <w:rFonts w:ascii="Verdana" w:hAnsi="Verdana"/>
          <w:sz w:val="20"/>
          <w:szCs w:val="20"/>
          <w:shd w:val="clear" w:color="auto" w:fill="FFFFFF"/>
          <w:lang w:val="uk-UA"/>
        </w:rPr>
        <w:t>:</w:t>
      </w:r>
    </w:p>
    <w:p w:rsidR="0035206D" w:rsidRPr="0035206D" w:rsidRDefault="00D107AD" w:rsidP="0035206D">
      <w:pPr>
        <w:pStyle w:val="a3"/>
        <w:spacing w:after="0"/>
        <w:ind w:firstLine="720"/>
        <w:jc w:val="both"/>
        <w:rPr>
          <w:rStyle w:val="a4"/>
          <w:rFonts w:ascii="Verdana" w:hAnsi="Verdana"/>
          <w:b w:val="0"/>
          <w:sz w:val="20"/>
          <w:szCs w:val="20"/>
          <w:shd w:val="clear" w:color="auto" w:fill="FFFFFF"/>
          <w:lang w:val="uk-UA"/>
        </w:rPr>
      </w:pPr>
      <w:r>
        <w:rPr>
          <w:rStyle w:val="a4"/>
          <w:rFonts w:ascii="Verdana" w:hAnsi="Verdana"/>
          <w:b w:val="0"/>
          <w:sz w:val="20"/>
          <w:szCs w:val="20"/>
          <w:shd w:val="clear" w:color="auto" w:fill="FFFFFF"/>
          <w:lang w:val="uk-UA"/>
        </w:rPr>
        <w:t xml:space="preserve">Начальник відділу </w:t>
      </w:r>
      <w:r w:rsidR="006F33EA">
        <w:rPr>
          <w:rStyle w:val="a4"/>
          <w:rFonts w:ascii="Verdana" w:hAnsi="Verdana"/>
          <w:b w:val="0"/>
          <w:sz w:val="20"/>
          <w:szCs w:val="20"/>
          <w:shd w:val="clear" w:color="auto" w:fill="FFFFFF"/>
          <w:lang w:val="uk-UA"/>
        </w:rPr>
        <w:t>управління персоналом і організаційної роботи управління фінансів місцевих органів влади та роботи з персоналом департаменту фінансів Рівненської обласної державної адміністрації Музика Алла</w:t>
      </w:r>
      <w:r w:rsidR="008657D9">
        <w:rPr>
          <w:rStyle w:val="a4"/>
          <w:rFonts w:ascii="Verdana" w:hAnsi="Verdana"/>
          <w:b w:val="0"/>
          <w:sz w:val="20"/>
          <w:szCs w:val="20"/>
          <w:shd w:val="clear" w:color="auto" w:fill="FFFFFF"/>
          <w:lang w:val="uk-UA"/>
        </w:rPr>
        <w:t>.</w:t>
      </w:r>
    </w:p>
    <w:p w:rsidR="0035206D" w:rsidRPr="0035206D" w:rsidRDefault="0035206D" w:rsidP="0035206D">
      <w:pPr>
        <w:pStyle w:val="a3"/>
        <w:spacing w:after="0"/>
        <w:ind w:firstLine="720"/>
        <w:jc w:val="both"/>
        <w:rPr>
          <w:rStyle w:val="a4"/>
          <w:rFonts w:ascii="Verdana" w:hAnsi="Verdana"/>
          <w:sz w:val="20"/>
          <w:szCs w:val="20"/>
          <w:shd w:val="clear" w:color="auto" w:fill="FFFFFF"/>
          <w:lang w:val="uk-UA"/>
        </w:rPr>
      </w:pPr>
      <w:r w:rsidRPr="0035206D">
        <w:rPr>
          <w:rStyle w:val="a4"/>
          <w:rFonts w:ascii="Verdana" w:hAnsi="Verdana"/>
          <w:sz w:val="20"/>
          <w:szCs w:val="20"/>
          <w:shd w:val="clear" w:color="auto" w:fill="FFFFFF"/>
          <w:lang w:val="uk-UA"/>
        </w:rPr>
        <w:t>8. Строк і спосіб оприлюднення результатів обговорення</w:t>
      </w:r>
      <w:r>
        <w:rPr>
          <w:rStyle w:val="a4"/>
          <w:rFonts w:ascii="Verdana" w:hAnsi="Verdana"/>
          <w:sz w:val="20"/>
          <w:szCs w:val="20"/>
          <w:shd w:val="clear" w:color="auto" w:fill="FFFFFF"/>
          <w:lang w:val="uk-UA"/>
        </w:rPr>
        <w:t>:</w:t>
      </w:r>
    </w:p>
    <w:p w:rsidR="00114B90" w:rsidRPr="0035206D" w:rsidRDefault="0035206D" w:rsidP="0035206D">
      <w:pPr>
        <w:pStyle w:val="a3"/>
        <w:spacing w:before="0" w:beforeAutospacing="0" w:after="0" w:afterAutospacing="0"/>
        <w:ind w:firstLine="720"/>
        <w:jc w:val="both"/>
        <w:rPr>
          <w:rFonts w:ascii="Verdana" w:hAnsi="Verdana"/>
          <w:sz w:val="20"/>
          <w:lang w:val="uk-UA"/>
        </w:rPr>
      </w:pPr>
      <w:r w:rsidRPr="0035206D">
        <w:rPr>
          <w:rStyle w:val="a4"/>
          <w:rFonts w:ascii="Verdana" w:hAnsi="Verdana"/>
          <w:b w:val="0"/>
          <w:sz w:val="20"/>
          <w:szCs w:val="20"/>
          <w:shd w:val="clear" w:color="auto" w:fill="FFFFFF"/>
          <w:lang w:val="uk-UA"/>
        </w:rPr>
        <w:t xml:space="preserve">Звіт за результатами обговорення буде оприлюднений на офіційному вебсайті Рівненської </w:t>
      </w:r>
      <w:r w:rsidR="0030436B">
        <w:rPr>
          <w:rStyle w:val="a4"/>
          <w:rFonts w:ascii="Verdana" w:hAnsi="Verdana"/>
          <w:b w:val="0"/>
          <w:sz w:val="20"/>
          <w:szCs w:val="20"/>
          <w:shd w:val="clear" w:color="auto" w:fill="FFFFFF"/>
          <w:lang w:val="uk-UA"/>
        </w:rPr>
        <w:t xml:space="preserve">облдержадміністрації </w:t>
      </w:r>
      <w:r w:rsidRPr="0035206D">
        <w:rPr>
          <w:rStyle w:val="a4"/>
          <w:rFonts w:ascii="Verdana" w:hAnsi="Verdana"/>
          <w:b w:val="0"/>
          <w:sz w:val="20"/>
          <w:szCs w:val="20"/>
          <w:shd w:val="clear" w:color="auto" w:fill="FFFFFF"/>
          <w:lang w:val="uk-UA"/>
        </w:rPr>
        <w:t>не пізніше, ніж за два тижні після закінчення обговорення</w:t>
      </w:r>
      <w:r w:rsidRPr="0035206D">
        <w:rPr>
          <w:rStyle w:val="a4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sectPr w:rsidR="00114B90" w:rsidRPr="0035206D" w:rsidSect="00B04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tiqua">
    <w:altName w:val="Microsoft YaHe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altName w:val="Device Font 10cpi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3D9"/>
    <w:rsid w:val="000E0F25"/>
    <w:rsid w:val="00114B90"/>
    <w:rsid w:val="001C73D9"/>
    <w:rsid w:val="0030436B"/>
    <w:rsid w:val="0035206D"/>
    <w:rsid w:val="003F733F"/>
    <w:rsid w:val="004958E9"/>
    <w:rsid w:val="004C67EE"/>
    <w:rsid w:val="00570768"/>
    <w:rsid w:val="00600DAF"/>
    <w:rsid w:val="006F33EA"/>
    <w:rsid w:val="008657D9"/>
    <w:rsid w:val="00866C4F"/>
    <w:rsid w:val="008D2FDD"/>
    <w:rsid w:val="00906385"/>
    <w:rsid w:val="009C0FD8"/>
    <w:rsid w:val="00A61EF9"/>
    <w:rsid w:val="00B036F5"/>
    <w:rsid w:val="00B041D8"/>
    <w:rsid w:val="00BE53C1"/>
    <w:rsid w:val="00D107AD"/>
    <w:rsid w:val="00D506C0"/>
    <w:rsid w:val="00D92EBC"/>
    <w:rsid w:val="00E7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ntiqua" w:eastAsia="Times New Roman" w:hAnsi="Antiqua" w:cs="Antiqua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1D8"/>
    <w:rPr>
      <w:rFonts w:cs="Times New Roman"/>
      <w:sz w:val="26"/>
      <w:szCs w:val="20"/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C73D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1C73D9"/>
    <w:rPr>
      <w:rFonts w:cs="Times New Roman"/>
      <w:b/>
      <w:bCs/>
    </w:rPr>
  </w:style>
  <w:style w:type="character" w:styleId="a5">
    <w:name w:val="Hyperlink"/>
    <w:basedOn w:val="a0"/>
    <w:uiPriority w:val="99"/>
    <w:rsid w:val="001C73D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ntiqua" w:eastAsia="Times New Roman" w:hAnsi="Antiqua" w:cs="Antiqua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1D8"/>
    <w:rPr>
      <w:rFonts w:cs="Times New Roman"/>
      <w:sz w:val="26"/>
      <w:szCs w:val="20"/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C73D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1C73D9"/>
    <w:rPr>
      <w:rFonts w:cs="Times New Roman"/>
      <w:b/>
      <w:bCs/>
    </w:rPr>
  </w:style>
  <w:style w:type="character" w:styleId="a5">
    <w:name w:val="Hyperlink"/>
    <w:basedOn w:val="a0"/>
    <w:uiPriority w:val="99"/>
    <w:rsid w:val="001C73D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87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Повідомлення </vt:lpstr>
    </vt:vector>
  </TitlesOfParts>
  <Company>RODA</Company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Повідомлення</dc:title>
  <dc:creator>vika</dc:creator>
  <cp:lastModifiedBy>User</cp:lastModifiedBy>
  <cp:revision>2</cp:revision>
  <cp:lastPrinted>2025-10-06T09:29:00Z</cp:lastPrinted>
  <dcterms:created xsi:type="dcterms:W3CDTF">2025-10-08T12:19:00Z</dcterms:created>
  <dcterms:modified xsi:type="dcterms:W3CDTF">2025-10-08T12:19:00Z</dcterms:modified>
</cp:coreProperties>
</file>