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C2D" w:rsidRDefault="00C66004" w:rsidP="00F52347">
      <w:pPr>
        <w:tabs>
          <w:tab w:val="left" w:pos="10620"/>
          <w:tab w:val="left" w:pos="10980"/>
        </w:tabs>
        <w:ind w:right="-1"/>
        <w:jc w:val="both"/>
        <w:outlineLvl w:val="0"/>
        <w:rPr>
          <w:sz w:val="28"/>
          <w:szCs w:val="28"/>
          <w:lang w:val="uk-UA"/>
        </w:rPr>
      </w:pPr>
      <w:bookmarkStart w:id="0" w:name="_GoBack"/>
      <w:bookmarkEnd w:id="0"/>
      <w:r w:rsidRPr="008A6804">
        <w:rPr>
          <w:sz w:val="28"/>
          <w:szCs w:val="28"/>
        </w:rPr>
        <w:t xml:space="preserve">                                </w:t>
      </w:r>
      <w:r w:rsidR="00F52347">
        <w:rPr>
          <w:sz w:val="28"/>
          <w:szCs w:val="28"/>
        </w:rPr>
        <w:t xml:space="preserve">                         </w:t>
      </w:r>
      <w:r w:rsidRPr="008A6804">
        <w:rPr>
          <w:sz w:val="28"/>
          <w:szCs w:val="28"/>
        </w:rPr>
        <w:t xml:space="preserve">        </w:t>
      </w:r>
      <w:r w:rsidR="000215F8" w:rsidRPr="008A6804">
        <w:rPr>
          <w:sz w:val="28"/>
          <w:szCs w:val="28"/>
        </w:rPr>
        <w:t xml:space="preserve">    </w:t>
      </w:r>
      <w:r w:rsidRPr="008A6804">
        <w:rPr>
          <w:sz w:val="28"/>
          <w:szCs w:val="28"/>
          <w:lang w:val="uk-UA"/>
        </w:rPr>
        <w:t xml:space="preserve"> </w:t>
      </w:r>
      <w:r w:rsidRPr="008A6804">
        <w:rPr>
          <w:sz w:val="28"/>
          <w:szCs w:val="28"/>
        </w:rPr>
        <w:t xml:space="preserve"> </w:t>
      </w:r>
      <w:r w:rsidR="000215F8" w:rsidRPr="008A6804">
        <w:rPr>
          <w:sz w:val="28"/>
          <w:szCs w:val="28"/>
        </w:rPr>
        <w:t xml:space="preserve">     </w:t>
      </w:r>
      <w:r w:rsidR="00EB60AB" w:rsidRPr="008A6804">
        <w:rPr>
          <w:sz w:val="28"/>
          <w:szCs w:val="28"/>
          <w:lang w:val="uk-UA"/>
        </w:rPr>
        <w:t xml:space="preserve"> </w:t>
      </w:r>
    </w:p>
    <w:p w:rsidR="00F52347" w:rsidRDefault="00486C2D" w:rsidP="00F52347">
      <w:pPr>
        <w:tabs>
          <w:tab w:val="left" w:pos="10620"/>
          <w:tab w:val="left" w:pos="10980"/>
        </w:tabs>
        <w:ind w:right="-1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</w:t>
      </w:r>
      <w:r w:rsidR="00EB60AB" w:rsidRPr="008A6804">
        <w:rPr>
          <w:sz w:val="28"/>
          <w:szCs w:val="28"/>
          <w:lang w:val="uk-UA"/>
        </w:rPr>
        <w:t xml:space="preserve">    </w:t>
      </w:r>
      <w:r w:rsidR="00987663" w:rsidRPr="008A6804">
        <w:rPr>
          <w:sz w:val="28"/>
          <w:szCs w:val="28"/>
          <w:lang w:val="uk-UA"/>
        </w:rPr>
        <w:t>ЗАТВЕ</w:t>
      </w:r>
      <w:r w:rsidR="00987663" w:rsidRPr="00D30A43">
        <w:rPr>
          <w:sz w:val="28"/>
          <w:szCs w:val="28"/>
          <w:lang w:val="uk-UA"/>
        </w:rPr>
        <w:t>Р</w:t>
      </w:r>
      <w:r w:rsidR="00987663" w:rsidRPr="008A6804">
        <w:rPr>
          <w:sz w:val="28"/>
          <w:szCs w:val="28"/>
          <w:lang w:val="uk-UA"/>
        </w:rPr>
        <w:t>ДЖЕНО</w:t>
      </w:r>
    </w:p>
    <w:p w:rsidR="00B16E6F" w:rsidRPr="00987663" w:rsidRDefault="00F52347" w:rsidP="00F52347">
      <w:pPr>
        <w:tabs>
          <w:tab w:val="left" w:pos="10620"/>
          <w:tab w:val="left" w:pos="10980"/>
        </w:tabs>
        <w:ind w:right="-1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</w:t>
      </w:r>
      <w:r w:rsidR="00987663" w:rsidRPr="00987663">
        <w:rPr>
          <w:sz w:val="28"/>
          <w:szCs w:val="28"/>
          <w:lang w:val="uk-UA"/>
        </w:rPr>
        <w:t>Р</w:t>
      </w:r>
      <w:r w:rsidR="00C66004" w:rsidRPr="00987663">
        <w:rPr>
          <w:sz w:val="28"/>
          <w:szCs w:val="28"/>
          <w:lang w:val="uk-UA"/>
        </w:rPr>
        <w:t>озпорядження голови</w:t>
      </w:r>
    </w:p>
    <w:p w:rsidR="00F52347" w:rsidRDefault="00F52347" w:rsidP="00F52347">
      <w:pPr>
        <w:tabs>
          <w:tab w:val="left" w:pos="10632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</w:t>
      </w:r>
      <w:r w:rsidR="00987663">
        <w:rPr>
          <w:sz w:val="28"/>
          <w:szCs w:val="28"/>
          <w:lang w:val="uk-UA"/>
        </w:rPr>
        <w:t xml:space="preserve">Рівненської </w:t>
      </w:r>
      <w:r w:rsidR="00C66004" w:rsidRPr="00C66004">
        <w:rPr>
          <w:sz w:val="28"/>
          <w:szCs w:val="28"/>
          <w:lang w:val="uk-UA"/>
        </w:rPr>
        <w:t>обл</w:t>
      </w:r>
      <w:r w:rsidR="00987663">
        <w:rPr>
          <w:sz w:val="28"/>
          <w:szCs w:val="28"/>
          <w:lang w:val="uk-UA"/>
        </w:rPr>
        <w:t xml:space="preserve">асної </w:t>
      </w:r>
      <w:r w:rsidR="00C66004" w:rsidRPr="00C66004">
        <w:rPr>
          <w:sz w:val="28"/>
          <w:szCs w:val="28"/>
          <w:lang w:val="uk-UA"/>
        </w:rPr>
        <w:t>держ</w:t>
      </w:r>
      <w:r w:rsidR="00987663">
        <w:rPr>
          <w:sz w:val="28"/>
          <w:szCs w:val="28"/>
          <w:lang w:val="uk-UA"/>
        </w:rPr>
        <w:t>авної</w:t>
      </w:r>
    </w:p>
    <w:p w:rsidR="00F52347" w:rsidRDefault="00F52347" w:rsidP="00F52347">
      <w:pPr>
        <w:tabs>
          <w:tab w:val="left" w:pos="10632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</w:t>
      </w:r>
      <w:r w:rsidR="00987663">
        <w:rPr>
          <w:sz w:val="28"/>
          <w:szCs w:val="28"/>
          <w:lang w:val="uk-UA"/>
        </w:rPr>
        <w:t xml:space="preserve"> </w:t>
      </w:r>
      <w:r w:rsidR="00C66004" w:rsidRPr="00C66004">
        <w:rPr>
          <w:sz w:val="28"/>
          <w:szCs w:val="28"/>
          <w:lang w:val="uk-UA"/>
        </w:rPr>
        <w:t>адміністрації</w:t>
      </w:r>
      <w:r w:rsidR="00FB7EB9">
        <w:rPr>
          <w:sz w:val="28"/>
          <w:szCs w:val="28"/>
          <w:lang w:val="uk-UA"/>
        </w:rPr>
        <w:t xml:space="preserve"> </w:t>
      </w:r>
      <w:r w:rsidR="00FB7EB9" w:rsidRPr="003C34D8">
        <w:rPr>
          <w:b/>
          <w:sz w:val="28"/>
          <w:szCs w:val="28"/>
          <w:lang w:val="uk-UA"/>
        </w:rPr>
        <w:t xml:space="preserve"> –</w:t>
      </w:r>
      <w:r>
        <w:rPr>
          <w:sz w:val="28"/>
          <w:szCs w:val="28"/>
          <w:lang w:val="uk-UA"/>
        </w:rPr>
        <w:t xml:space="preserve"> </w:t>
      </w:r>
      <w:r w:rsidR="00987663">
        <w:rPr>
          <w:sz w:val="28"/>
          <w:szCs w:val="28"/>
          <w:lang w:val="uk-UA"/>
        </w:rPr>
        <w:t>н</w:t>
      </w:r>
      <w:r w:rsidR="00FB7EB9" w:rsidRPr="00FB7EB9">
        <w:rPr>
          <w:sz w:val="28"/>
          <w:szCs w:val="28"/>
          <w:lang w:val="uk-UA"/>
        </w:rPr>
        <w:t>ачальника</w:t>
      </w:r>
    </w:p>
    <w:p w:rsidR="00F52347" w:rsidRDefault="00F52347" w:rsidP="00FB7EB9">
      <w:pPr>
        <w:tabs>
          <w:tab w:val="left" w:pos="1062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</w:t>
      </w:r>
      <w:r w:rsidR="00987663">
        <w:rPr>
          <w:sz w:val="28"/>
          <w:szCs w:val="28"/>
          <w:lang w:val="uk-UA"/>
        </w:rPr>
        <w:t xml:space="preserve"> Рівненської </w:t>
      </w:r>
      <w:r>
        <w:rPr>
          <w:sz w:val="28"/>
          <w:szCs w:val="28"/>
          <w:lang w:val="uk-UA"/>
        </w:rPr>
        <w:t xml:space="preserve">обласної </w:t>
      </w:r>
    </w:p>
    <w:p w:rsidR="00FB7EB9" w:rsidRPr="00FB7EB9" w:rsidRDefault="00F52347" w:rsidP="00FB7EB9">
      <w:pPr>
        <w:tabs>
          <w:tab w:val="left" w:pos="1062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війс</w:t>
      </w:r>
      <w:r w:rsidR="00FB7EB9" w:rsidRPr="00FB7EB9">
        <w:rPr>
          <w:sz w:val="28"/>
          <w:szCs w:val="28"/>
          <w:lang w:val="uk-UA"/>
        </w:rPr>
        <w:t>ькової адміністрації</w:t>
      </w:r>
    </w:p>
    <w:p w:rsidR="00FB7EB9" w:rsidRPr="00E10444" w:rsidRDefault="00F52347" w:rsidP="00FB7EB9">
      <w:pPr>
        <w:tabs>
          <w:tab w:val="left" w:pos="10620"/>
          <w:tab w:val="left" w:pos="10980"/>
        </w:tabs>
        <w:ind w:right="-1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</w:t>
      </w:r>
      <w:r w:rsidR="00E10444">
        <w:rPr>
          <w:sz w:val="28"/>
          <w:szCs w:val="28"/>
          <w:lang w:val="en-US"/>
        </w:rPr>
        <w:t xml:space="preserve">27.11.2025 </w:t>
      </w:r>
      <w:r w:rsidR="00FB7EB9" w:rsidRPr="00FB7EB9">
        <w:rPr>
          <w:sz w:val="28"/>
          <w:szCs w:val="28"/>
          <w:lang w:val="uk-UA"/>
        </w:rPr>
        <w:t>№</w:t>
      </w:r>
      <w:r w:rsidR="00C8777F">
        <w:rPr>
          <w:sz w:val="28"/>
          <w:szCs w:val="28"/>
          <w:lang w:val="uk-UA"/>
        </w:rPr>
        <w:t xml:space="preserve"> </w:t>
      </w:r>
      <w:r w:rsidR="00E10444">
        <w:rPr>
          <w:sz w:val="28"/>
          <w:szCs w:val="28"/>
          <w:lang w:val="en-US"/>
        </w:rPr>
        <w:t>733</w:t>
      </w:r>
    </w:p>
    <w:p w:rsidR="00EB60AB" w:rsidRDefault="00EB60AB" w:rsidP="000235F5">
      <w:pPr>
        <w:ind w:right="-1"/>
        <w:jc w:val="both"/>
        <w:rPr>
          <w:sz w:val="28"/>
          <w:szCs w:val="28"/>
          <w:lang w:val="uk-UA"/>
        </w:rPr>
      </w:pPr>
    </w:p>
    <w:p w:rsidR="00EB60AB" w:rsidRPr="00E73504" w:rsidRDefault="00D30A43" w:rsidP="00D30A43">
      <w:pPr>
        <w:tabs>
          <w:tab w:val="left" w:pos="13275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F52347" w:rsidRDefault="00E73504" w:rsidP="00F33C68">
      <w:pPr>
        <w:ind w:right="-1"/>
        <w:jc w:val="both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</w:t>
      </w:r>
      <w:r w:rsidR="00F52347">
        <w:rPr>
          <w:b/>
          <w:sz w:val="28"/>
          <w:szCs w:val="28"/>
          <w:lang w:val="uk-UA"/>
        </w:rPr>
        <w:t xml:space="preserve"> </w:t>
      </w:r>
      <w:r w:rsidR="007E5C2F">
        <w:rPr>
          <w:b/>
          <w:sz w:val="28"/>
          <w:szCs w:val="28"/>
          <w:lang w:val="uk-UA"/>
        </w:rPr>
        <w:t xml:space="preserve">                </w:t>
      </w:r>
      <w:r w:rsidR="001D1D8A" w:rsidRPr="003C34D8">
        <w:rPr>
          <w:b/>
          <w:sz w:val="28"/>
          <w:szCs w:val="28"/>
          <w:lang w:val="uk-UA"/>
        </w:rPr>
        <w:t xml:space="preserve">Зміни до Обласної програми матеріальної підтримки </w:t>
      </w:r>
    </w:p>
    <w:p w:rsidR="00E73504" w:rsidRDefault="00F52347" w:rsidP="00F33C68">
      <w:pPr>
        <w:ind w:right="-1"/>
        <w:jc w:val="both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</w:t>
      </w:r>
      <w:r w:rsidR="007E5C2F">
        <w:rPr>
          <w:b/>
          <w:sz w:val="28"/>
          <w:szCs w:val="28"/>
          <w:lang w:val="uk-UA"/>
        </w:rPr>
        <w:t xml:space="preserve">              </w:t>
      </w:r>
      <w:r w:rsidR="001D1D8A" w:rsidRPr="003C34D8">
        <w:rPr>
          <w:b/>
          <w:sz w:val="28"/>
          <w:szCs w:val="28"/>
          <w:lang w:val="uk-UA"/>
        </w:rPr>
        <w:t>найбільш неза</w:t>
      </w:r>
      <w:r w:rsidR="00A14BD1" w:rsidRPr="003C34D8">
        <w:rPr>
          <w:b/>
          <w:sz w:val="28"/>
          <w:szCs w:val="28"/>
          <w:lang w:val="uk-UA"/>
        </w:rPr>
        <w:t xml:space="preserve">хищених верств населення </w:t>
      </w:r>
    </w:p>
    <w:p w:rsidR="009C5338" w:rsidRPr="003C34D8" w:rsidRDefault="00E73504" w:rsidP="00F33C68">
      <w:pPr>
        <w:ind w:right="-1"/>
        <w:jc w:val="both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</w:t>
      </w:r>
      <w:r w:rsidR="007E5C2F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</w:t>
      </w:r>
      <w:r w:rsidR="00C24BB8">
        <w:rPr>
          <w:b/>
          <w:sz w:val="28"/>
          <w:szCs w:val="28"/>
          <w:lang w:val="uk-UA"/>
        </w:rPr>
        <w:t>на 2026</w:t>
      </w:r>
      <w:r w:rsidR="008503F0">
        <w:rPr>
          <w:b/>
          <w:sz w:val="28"/>
          <w:szCs w:val="28"/>
          <w:lang w:val="uk-UA"/>
        </w:rPr>
        <w:t xml:space="preserve"> </w:t>
      </w:r>
      <w:r w:rsidR="00C24BB8">
        <w:rPr>
          <w:b/>
          <w:sz w:val="28"/>
          <w:szCs w:val="28"/>
          <w:lang w:val="uk-UA"/>
        </w:rPr>
        <w:t>– 2028</w:t>
      </w:r>
      <w:r w:rsidR="001D1D8A" w:rsidRPr="003C34D8">
        <w:rPr>
          <w:b/>
          <w:sz w:val="28"/>
          <w:szCs w:val="28"/>
          <w:lang w:val="uk-UA"/>
        </w:rPr>
        <w:t xml:space="preserve"> роки</w:t>
      </w:r>
    </w:p>
    <w:p w:rsidR="00A14BD1" w:rsidRPr="003C34D8" w:rsidRDefault="00A14BD1" w:rsidP="000235F5">
      <w:pPr>
        <w:ind w:right="-1"/>
        <w:jc w:val="both"/>
        <w:rPr>
          <w:b/>
          <w:sz w:val="28"/>
          <w:szCs w:val="28"/>
          <w:lang w:val="uk-UA"/>
        </w:rPr>
      </w:pPr>
    </w:p>
    <w:p w:rsidR="00CC77EF" w:rsidRDefault="00383A81" w:rsidP="003309D1">
      <w:pPr>
        <w:numPr>
          <w:ilvl w:val="0"/>
          <w:numId w:val="15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uk-UA"/>
        </w:rPr>
      </w:pPr>
      <w:r w:rsidRPr="00461254">
        <w:rPr>
          <w:sz w:val="28"/>
          <w:szCs w:val="28"/>
          <w:lang w:val="uk-UA"/>
        </w:rPr>
        <w:t>У</w:t>
      </w:r>
      <w:r w:rsidR="00EA4F3E" w:rsidRPr="00461254">
        <w:rPr>
          <w:sz w:val="28"/>
          <w:szCs w:val="28"/>
          <w:lang w:val="uk-UA"/>
        </w:rPr>
        <w:t xml:space="preserve"> </w:t>
      </w:r>
      <w:r w:rsidR="009C5338" w:rsidRPr="00461254">
        <w:rPr>
          <w:sz w:val="28"/>
          <w:szCs w:val="28"/>
          <w:lang w:val="uk-UA"/>
        </w:rPr>
        <w:t xml:space="preserve"> </w:t>
      </w:r>
      <w:r w:rsidR="00EA4F3E" w:rsidRPr="00461254">
        <w:rPr>
          <w:sz w:val="28"/>
          <w:szCs w:val="28"/>
          <w:lang w:val="uk-UA"/>
        </w:rPr>
        <w:t>р</w:t>
      </w:r>
      <w:r w:rsidR="00437343" w:rsidRPr="00461254">
        <w:rPr>
          <w:sz w:val="28"/>
          <w:szCs w:val="28"/>
          <w:lang w:val="uk-UA"/>
        </w:rPr>
        <w:t>озділ</w:t>
      </w:r>
      <w:r w:rsidRPr="00461254">
        <w:rPr>
          <w:sz w:val="28"/>
          <w:szCs w:val="28"/>
          <w:lang w:val="uk-UA"/>
        </w:rPr>
        <w:t>і</w:t>
      </w:r>
      <w:r w:rsidR="00437343" w:rsidRPr="00461254">
        <w:rPr>
          <w:sz w:val="28"/>
          <w:szCs w:val="28"/>
          <w:lang w:val="uk-UA"/>
        </w:rPr>
        <w:t xml:space="preserve"> </w:t>
      </w:r>
      <w:r w:rsidR="00B90180" w:rsidRPr="00461254">
        <w:rPr>
          <w:sz w:val="28"/>
          <w:szCs w:val="28"/>
          <w:lang w:val="uk-UA"/>
        </w:rPr>
        <w:t>«</w:t>
      </w:r>
      <w:r w:rsidR="00437343" w:rsidRPr="00461254">
        <w:rPr>
          <w:sz w:val="28"/>
          <w:szCs w:val="28"/>
          <w:lang w:val="uk-UA"/>
        </w:rPr>
        <w:t>Мета Програми</w:t>
      </w:r>
      <w:r w:rsidR="00B90180" w:rsidRPr="00461254">
        <w:rPr>
          <w:sz w:val="28"/>
          <w:szCs w:val="28"/>
          <w:lang w:val="uk-UA"/>
        </w:rPr>
        <w:t>»</w:t>
      </w:r>
      <w:r w:rsidR="00E73504" w:rsidRPr="00461254">
        <w:rPr>
          <w:sz w:val="28"/>
          <w:szCs w:val="28"/>
          <w:lang w:val="uk-UA"/>
        </w:rPr>
        <w:t xml:space="preserve"> </w:t>
      </w:r>
      <w:r w:rsidR="00F163E9" w:rsidRPr="00461254">
        <w:rPr>
          <w:sz w:val="28"/>
          <w:szCs w:val="28"/>
          <w:lang w:val="uk-UA"/>
        </w:rPr>
        <w:t>абзац</w:t>
      </w:r>
      <w:r w:rsidR="00CC77EF">
        <w:rPr>
          <w:sz w:val="28"/>
          <w:szCs w:val="28"/>
          <w:lang w:val="uk-UA"/>
        </w:rPr>
        <w:t>и</w:t>
      </w:r>
      <w:r w:rsidR="00C24BB8">
        <w:rPr>
          <w:sz w:val="28"/>
          <w:szCs w:val="28"/>
          <w:lang w:val="uk-UA"/>
        </w:rPr>
        <w:t xml:space="preserve"> четвертий,</w:t>
      </w:r>
      <w:r w:rsidR="00A4166A" w:rsidRPr="00461254">
        <w:rPr>
          <w:color w:val="000000"/>
          <w:sz w:val="28"/>
          <w:szCs w:val="28"/>
          <w:lang w:val="uk-UA"/>
        </w:rPr>
        <w:t xml:space="preserve"> </w:t>
      </w:r>
      <w:r w:rsidR="00601BBD" w:rsidRPr="00461254">
        <w:rPr>
          <w:color w:val="000000"/>
          <w:sz w:val="28"/>
          <w:szCs w:val="28"/>
          <w:lang w:val="uk-UA"/>
        </w:rPr>
        <w:t>п'ятий</w:t>
      </w:r>
      <w:r w:rsidR="00CC77EF" w:rsidRPr="00CC77EF">
        <w:rPr>
          <w:sz w:val="28"/>
          <w:szCs w:val="28"/>
          <w:lang w:val="uk-UA"/>
        </w:rPr>
        <w:t xml:space="preserve"> </w:t>
      </w:r>
      <w:r w:rsidR="00CC77EF" w:rsidRPr="00461254">
        <w:rPr>
          <w:sz w:val="28"/>
          <w:szCs w:val="28"/>
          <w:lang w:val="uk-UA"/>
        </w:rPr>
        <w:t>ви</w:t>
      </w:r>
      <w:r w:rsidR="00CC77EF">
        <w:rPr>
          <w:sz w:val="28"/>
          <w:szCs w:val="28"/>
          <w:lang w:val="uk-UA"/>
        </w:rPr>
        <w:t>кл</w:t>
      </w:r>
      <w:r w:rsidR="00EE1497">
        <w:rPr>
          <w:sz w:val="28"/>
          <w:szCs w:val="28"/>
          <w:lang w:val="uk-UA"/>
        </w:rPr>
        <w:t>асти в такій редакції:</w:t>
      </w:r>
      <w:r w:rsidR="00CC77EF">
        <w:rPr>
          <w:sz w:val="28"/>
          <w:szCs w:val="28"/>
          <w:lang w:val="uk-UA"/>
        </w:rPr>
        <w:t xml:space="preserve"> </w:t>
      </w:r>
    </w:p>
    <w:p w:rsidR="003309D1" w:rsidRDefault="003309D1" w:rsidP="003309D1">
      <w:pPr>
        <w:shd w:val="clear" w:color="auto" w:fill="FFFFFF"/>
        <w:tabs>
          <w:tab w:val="left" w:pos="540"/>
        </w:tabs>
        <w:autoSpaceDE w:val="0"/>
        <w:autoSpaceDN w:val="0"/>
        <w:adjustRightInd w:val="0"/>
        <w:spacing w:line="276" w:lineRule="auto"/>
        <w:ind w:left="1017"/>
        <w:jc w:val="both"/>
        <w:rPr>
          <w:sz w:val="28"/>
          <w:szCs w:val="28"/>
          <w:lang w:val="uk-UA"/>
        </w:rPr>
      </w:pPr>
    </w:p>
    <w:p w:rsidR="00D30A43" w:rsidRDefault="00EE1497" w:rsidP="00EE1497">
      <w:pPr>
        <w:shd w:val="clear" w:color="auto" w:fill="FFFFFF"/>
        <w:tabs>
          <w:tab w:val="left" w:pos="540"/>
        </w:tabs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«</w:t>
      </w:r>
      <w:r w:rsidR="0084487F" w:rsidRPr="0084487F">
        <w:rPr>
          <w:color w:val="000000"/>
          <w:sz w:val="28"/>
          <w:szCs w:val="28"/>
          <w:lang w:val="uk-UA"/>
        </w:rPr>
        <w:t>надання</w:t>
      </w:r>
      <w:r w:rsidR="00EE6C6C" w:rsidRPr="0084487F">
        <w:rPr>
          <w:sz w:val="28"/>
          <w:szCs w:val="28"/>
          <w:lang w:val="uk-UA"/>
        </w:rPr>
        <w:t xml:space="preserve">  одноразової матеріальної допомоги учасникам бойових дій з числа  осіб, які  брали участь в АТО/ ООС, забезпеченні її проведення, перебуваючи  безпосередньо  в  районах  АТО/ООС у період її проведення;   учасникам  АТО/ООС - добровольцям;     учасникам бойових  дій, які    захищали   незалежність, суверенітет та територіальну цілісність України, здійснювали  заходи  для забезпечення оборони України, захисту безпеки населення  та   інтересів    держави у зв'язку   з    військовою агресією російської федерації проти України;  родинам учасників бойових дій;  особам, стосовно яких встановлено факт позбавлення особистої свободи внаслідок збройної агресії проти України;  членам сімей громадян України, стосовно яких  встановлено  факт  позбавлення особистої  свободи  внаслідок збройної агресії проти України;   членам сімей осіб, які зникли безвісти за особливих обставин;  сім'ям  загиблих  учасників  бойових дій,   учасників АТО/ООС,   загиблих (померлих) Захисників або Захисниць України;   сім'ям військовослужбовців, які, виконуючи військовий обов'язок у ході проведення АТО/ООС, отримали  статус полонених    або      зниклих     безвісти</w:t>
      </w:r>
      <w:r>
        <w:rPr>
          <w:color w:val="000000"/>
          <w:sz w:val="28"/>
          <w:szCs w:val="28"/>
          <w:lang w:val="uk-UA"/>
        </w:rPr>
        <w:t>»;</w:t>
      </w:r>
    </w:p>
    <w:p w:rsidR="00EE1497" w:rsidRDefault="0084487F" w:rsidP="00EE1497">
      <w:pPr>
        <w:shd w:val="clear" w:color="auto" w:fill="FFFFFF"/>
        <w:tabs>
          <w:tab w:val="left" w:pos="540"/>
        </w:tabs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</w:t>
      </w:r>
      <w:r w:rsidR="00EE1497">
        <w:rPr>
          <w:color w:val="000000"/>
          <w:sz w:val="28"/>
          <w:szCs w:val="28"/>
          <w:lang w:val="uk-UA"/>
        </w:rPr>
        <w:t>«</w:t>
      </w:r>
      <w:r w:rsidRPr="0084487F">
        <w:rPr>
          <w:sz w:val="28"/>
          <w:szCs w:val="28"/>
          <w:lang w:val="uk-UA"/>
        </w:rPr>
        <w:t>постраждалим учасникам Революції Гідності;  членам сімей Героїв  Небесної Сотні</w:t>
      </w:r>
      <w:r w:rsidR="00EE1497">
        <w:rPr>
          <w:color w:val="000000"/>
          <w:sz w:val="28"/>
          <w:szCs w:val="28"/>
          <w:lang w:val="uk-UA"/>
        </w:rPr>
        <w:t>».</w:t>
      </w:r>
    </w:p>
    <w:p w:rsidR="00CA6356" w:rsidRPr="00461254" w:rsidRDefault="00CA6356" w:rsidP="00EE1497">
      <w:pPr>
        <w:shd w:val="clear" w:color="auto" w:fill="FFFFFF"/>
        <w:tabs>
          <w:tab w:val="left" w:pos="540"/>
        </w:tabs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  <w:lang w:val="uk-UA"/>
        </w:rPr>
      </w:pPr>
    </w:p>
    <w:p w:rsidR="00CC77EF" w:rsidRDefault="00461254" w:rsidP="003309D1">
      <w:pPr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 розділі  «Очікувані результати, ефективніст</w:t>
      </w:r>
      <w:r w:rsidR="00C24BB8">
        <w:rPr>
          <w:color w:val="000000"/>
          <w:sz w:val="28"/>
          <w:szCs w:val="28"/>
          <w:lang w:val="uk-UA"/>
        </w:rPr>
        <w:t xml:space="preserve">ь Програми» абзац </w:t>
      </w:r>
      <w:r w:rsidR="00B20C11">
        <w:rPr>
          <w:color w:val="000000"/>
          <w:sz w:val="28"/>
          <w:szCs w:val="28"/>
          <w:lang w:val="uk-UA"/>
        </w:rPr>
        <w:t>четвертий</w:t>
      </w:r>
      <w:r w:rsidR="00CC77EF">
        <w:rPr>
          <w:color w:val="000000"/>
          <w:sz w:val="28"/>
          <w:szCs w:val="28"/>
          <w:lang w:val="uk-UA"/>
        </w:rPr>
        <w:t xml:space="preserve"> викл</w:t>
      </w:r>
      <w:r w:rsidR="00EE1497">
        <w:rPr>
          <w:color w:val="000000"/>
          <w:sz w:val="28"/>
          <w:szCs w:val="28"/>
          <w:lang w:val="uk-UA"/>
        </w:rPr>
        <w:t>асти в такій редакції:</w:t>
      </w:r>
    </w:p>
    <w:p w:rsidR="003309D1" w:rsidRDefault="003309D1" w:rsidP="003309D1">
      <w:pPr>
        <w:shd w:val="clear" w:color="auto" w:fill="FFFFFF"/>
        <w:autoSpaceDE w:val="0"/>
        <w:autoSpaceDN w:val="0"/>
        <w:adjustRightInd w:val="0"/>
        <w:spacing w:line="276" w:lineRule="auto"/>
        <w:ind w:left="1017"/>
        <w:jc w:val="both"/>
        <w:rPr>
          <w:color w:val="000000"/>
          <w:sz w:val="28"/>
          <w:szCs w:val="28"/>
          <w:lang w:val="uk-UA"/>
        </w:rPr>
      </w:pPr>
    </w:p>
    <w:p w:rsidR="00251942" w:rsidRDefault="00EE1497" w:rsidP="00EE1497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«</w:t>
      </w:r>
      <w:r w:rsidR="0084487F" w:rsidRPr="0084487F">
        <w:rPr>
          <w:color w:val="000000"/>
          <w:sz w:val="28"/>
          <w:szCs w:val="28"/>
          <w:lang w:val="uk-UA"/>
        </w:rPr>
        <w:t>надання</w:t>
      </w:r>
      <w:r w:rsidR="0084487F" w:rsidRPr="0084487F">
        <w:rPr>
          <w:sz w:val="28"/>
          <w:szCs w:val="28"/>
          <w:lang w:val="uk-UA"/>
        </w:rPr>
        <w:t xml:space="preserve">  одноразової матеріальної допомоги учасникам бойових дій з числа  осіб, які  брали участь в АТО/ ООС, забезпеченні її проведення, </w:t>
      </w:r>
      <w:r w:rsidR="0084487F" w:rsidRPr="0084487F">
        <w:rPr>
          <w:sz w:val="28"/>
          <w:szCs w:val="28"/>
          <w:lang w:val="uk-UA"/>
        </w:rPr>
        <w:lastRenderedPageBreak/>
        <w:t>перебуваючи  безпосередньо  в  районах  АТО/ООС у період її проведення;   учасникам  АТО/ООС - добровольцям;     учасникам бойових  дій, які    захищали   незалежність, суверенітет та територіальну цілісність України, здійснювали  заходи  для забезпечення оборони України, захисту безпеки населення  та   інтересів    держави у зв'язку   з    військовою агресією російської федерації проти України;  родинам учасників бойових дій;  особам, стосовно яких встановлено факт позбавлення особистої свободи внаслідок збройної агресії проти України;  членам сімей громадян України, стосовно яких  встановлено  факт  позбавлення особистої  свободи  внаслідок збройної агресії проти України;   членам сімей осіб, які зникли безвісти за особливих обставин;  сім'ям  загиблих  учасників  бойових дій,   учасників АТО/ООС,   загиблих (померлих) Захисників або Захисниць України;   сім'ям військовослужбовців, які, виконуючи військовий обов'язок у ході проведення АТО/ООС, отримали  статус полонених    або      зниклих     безвісти; постраждалим учасникам Революції Гідності;  членам сімей Героїв  Небесної Сотні</w:t>
      </w:r>
      <w:r>
        <w:rPr>
          <w:color w:val="000000"/>
          <w:sz w:val="28"/>
          <w:szCs w:val="28"/>
          <w:lang w:val="uk-UA"/>
        </w:rPr>
        <w:t>».</w:t>
      </w:r>
      <w:r w:rsidR="00C24BB8">
        <w:rPr>
          <w:color w:val="000000"/>
          <w:sz w:val="28"/>
          <w:szCs w:val="28"/>
          <w:lang w:val="uk-UA"/>
        </w:rPr>
        <w:t xml:space="preserve"> </w:t>
      </w:r>
    </w:p>
    <w:p w:rsidR="00D30A43" w:rsidRDefault="00D30A43" w:rsidP="00CC77EF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  <w:lang w:val="uk-UA"/>
        </w:rPr>
      </w:pPr>
    </w:p>
    <w:p w:rsidR="007E5C2F" w:rsidRDefault="007E5C2F" w:rsidP="00CC77EF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  <w:lang w:val="uk-UA"/>
        </w:rPr>
      </w:pPr>
    </w:p>
    <w:p w:rsidR="00F84B67" w:rsidRDefault="0094149D" w:rsidP="00A25BD9">
      <w:pPr>
        <w:tabs>
          <w:tab w:val="left" w:pos="345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D30A43">
        <w:rPr>
          <w:sz w:val="28"/>
          <w:szCs w:val="28"/>
          <w:lang w:val="uk-UA"/>
        </w:rPr>
        <w:t xml:space="preserve">      </w:t>
      </w:r>
      <w:r w:rsidR="00C24BB8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. </w:t>
      </w:r>
      <w:r w:rsidR="00B90180" w:rsidRPr="00367375">
        <w:rPr>
          <w:sz w:val="28"/>
          <w:szCs w:val="28"/>
          <w:lang w:val="uk-UA"/>
        </w:rPr>
        <w:t>У д</w:t>
      </w:r>
      <w:r w:rsidR="008B40D9" w:rsidRPr="00367375">
        <w:rPr>
          <w:sz w:val="28"/>
          <w:szCs w:val="28"/>
          <w:lang w:val="uk-UA"/>
        </w:rPr>
        <w:t>одат</w:t>
      </w:r>
      <w:r w:rsidR="00B90180" w:rsidRPr="00367375">
        <w:rPr>
          <w:sz w:val="28"/>
          <w:szCs w:val="28"/>
          <w:lang w:val="uk-UA"/>
        </w:rPr>
        <w:t>ку</w:t>
      </w:r>
      <w:r w:rsidR="008B40D9" w:rsidRPr="00367375">
        <w:rPr>
          <w:sz w:val="28"/>
          <w:szCs w:val="28"/>
          <w:lang w:val="uk-UA"/>
        </w:rPr>
        <w:t xml:space="preserve"> </w:t>
      </w:r>
      <w:r w:rsidR="009058FB" w:rsidRPr="00367375">
        <w:rPr>
          <w:sz w:val="28"/>
          <w:szCs w:val="28"/>
          <w:lang w:val="uk-UA"/>
        </w:rPr>
        <w:t>до</w:t>
      </w:r>
      <w:r w:rsidR="009058FB" w:rsidRPr="003C34D8">
        <w:rPr>
          <w:sz w:val="28"/>
          <w:szCs w:val="28"/>
          <w:lang w:val="uk-UA"/>
        </w:rPr>
        <w:t xml:space="preserve"> Програми </w:t>
      </w:r>
      <w:r w:rsidR="00147BD0">
        <w:rPr>
          <w:sz w:val="28"/>
          <w:szCs w:val="28"/>
          <w:lang w:val="uk-UA"/>
        </w:rPr>
        <w:t>«</w:t>
      </w:r>
      <w:r w:rsidR="009058FB" w:rsidRPr="003C34D8">
        <w:rPr>
          <w:sz w:val="28"/>
          <w:szCs w:val="28"/>
          <w:lang w:val="uk-UA"/>
        </w:rPr>
        <w:t>Завдання і заходи з виконання Обласної програми матеріальної підтримки найбільш неза</w:t>
      </w:r>
      <w:r w:rsidR="00C24BB8">
        <w:rPr>
          <w:sz w:val="28"/>
          <w:szCs w:val="28"/>
          <w:lang w:val="uk-UA"/>
        </w:rPr>
        <w:t>хищених верств населення на 2026</w:t>
      </w:r>
      <w:r w:rsidR="004F4F01" w:rsidRPr="003C34D8">
        <w:rPr>
          <w:sz w:val="28"/>
          <w:szCs w:val="28"/>
          <w:lang w:val="uk-UA"/>
        </w:rPr>
        <w:t xml:space="preserve"> </w:t>
      </w:r>
      <w:r w:rsidR="004F4F01" w:rsidRPr="003C34D8">
        <w:rPr>
          <w:b/>
          <w:sz w:val="28"/>
          <w:szCs w:val="28"/>
          <w:lang w:val="uk-UA"/>
        </w:rPr>
        <w:t>–</w:t>
      </w:r>
      <w:r w:rsidR="00C24BB8">
        <w:rPr>
          <w:sz w:val="28"/>
          <w:szCs w:val="28"/>
          <w:lang w:val="uk-UA"/>
        </w:rPr>
        <w:t xml:space="preserve"> 2028</w:t>
      </w:r>
      <w:r w:rsidR="00437343" w:rsidRPr="003C34D8">
        <w:rPr>
          <w:sz w:val="28"/>
          <w:szCs w:val="28"/>
          <w:lang w:val="uk-UA"/>
        </w:rPr>
        <w:t xml:space="preserve"> роки</w:t>
      </w:r>
      <w:r w:rsidR="00147BD0">
        <w:rPr>
          <w:sz w:val="28"/>
          <w:szCs w:val="28"/>
          <w:lang w:val="uk-UA"/>
        </w:rPr>
        <w:t>»</w:t>
      </w:r>
      <w:r w:rsidR="00F84B67">
        <w:rPr>
          <w:sz w:val="28"/>
          <w:szCs w:val="28"/>
          <w:lang w:val="uk-UA"/>
        </w:rPr>
        <w:t>:</w:t>
      </w:r>
    </w:p>
    <w:p w:rsidR="00D30A43" w:rsidRDefault="00D30A43" w:rsidP="00A25BD9">
      <w:pPr>
        <w:tabs>
          <w:tab w:val="left" w:pos="345"/>
        </w:tabs>
        <w:jc w:val="both"/>
        <w:outlineLvl w:val="0"/>
        <w:rPr>
          <w:sz w:val="28"/>
          <w:szCs w:val="28"/>
          <w:lang w:val="uk-UA"/>
        </w:rPr>
      </w:pPr>
    </w:p>
    <w:p w:rsidR="00B8741E" w:rsidRDefault="007B15A8" w:rsidP="00BC218E">
      <w:pPr>
        <w:numPr>
          <w:ilvl w:val="0"/>
          <w:numId w:val="14"/>
        </w:numPr>
        <w:tabs>
          <w:tab w:val="left" w:pos="345"/>
        </w:tabs>
        <w:jc w:val="both"/>
        <w:outlineLvl w:val="0"/>
        <w:rPr>
          <w:sz w:val="28"/>
          <w:szCs w:val="28"/>
          <w:lang w:val="uk-UA"/>
        </w:rPr>
      </w:pPr>
      <w:r w:rsidRPr="00B8741E">
        <w:rPr>
          <w:sz w:val="28"/>
          <w:szCs w:val="28"/>
          <w:lang w:val="uk-UA"/>
        </w:rPr>
        <w:t>пункт</w:t>
      </w:r>
      <w:r w:rsidR="00EE1497">
        <w:rPr>
          <w:sz w:val="28"/>
          <w:szCs w:val="28"/>
          <w:lang w:val="uk-UA"/>
        </w:rPr>
        <w:t>и</w:t>
      </w:r>
      <w:r w:rsidRPr="00B8741E">
        <w:rPr>
          <w:sz w:val="28"/>
          <w:szCs w:val="28"/>
          <w:lang w:val="uk-UA"/>
        </w:rPr>
        <w:t xml:space="preserve"> </w:t>
      </w:r>
      <w:r w:rsidR="00C24BB8" w:rsidRPr="00B8741E">
        <w:rPr>
          <w:sz w:val="28"/>
          <w:szCs w:val="28"/>
          <w:lang w:val="uk-UA"/>
        </w:rPr>
        <w:t>3</w:t>
      </w:r>
      <w:r w:rsidR="00EE1497">
        <w:rPr>
          <w:sz w:val="28"/>
          <w:szCs w:val="28"/>
          <w:lang w:val="uk-UA"/>
        </w:rPr>
        <w:t xml:space="preserve">, 4 </w:t>
      </w:r>
      <w:r w:rsidR="00F84B67" w:rsidRPr="00B8741E">
        <w:rPr>
          <w:sz w:val="28"/>
          <w:szCs w:val="28"/>
          <w:lang w:val="uk-UA"/>
        </w:rPr>
        <w:t>викл</w:t>
      </w:r>
      <w:r w:rsidR="00EE1497">
        <w:rPr>
          <w:sz w:val="28"/>
          <w:szCs w:val="28"/>
          <w:lang w:val="uk-UA"/>
        </w:rPr>
        <w:t>асти в такій редакції:</w:t>
      </w:r>
    </w:p>
    <w:p w:rsidR="007E5C2F" w:rsidRDefault="007E5C2F" w:rsidP="007E5C2F">
      <w:pPr>
        <w:tabs>
          <w:tab w:val="left" w:pos="345"/>
        </w:tabs>
        <w:jc w:val="both"/>
        <w:outlineLvl w:val="0"/>
        <w:rPr>
          <w:sz w:val="28"/>
          <w:szCs w:val="28"/>
          <w:lang w:val="uk-UA"/>
        </w:rPr>
      </w:pPr>
    </w:p>
    <w:p w:rsidR="00DF2BFE" w:rsidRDefault="00DF2BFE" w:rsidP="007E5C2F">
      <w:pPr>
        <w:tabs>
          <w:tab w:val="left" w:pos="345"/>
        </w:tabs>
        <w:jc w:val="both"/>
        <w:outlineLvl w:val="0"/>
        <w:rPr>
          <w:sz w:val="28"/>
          <w:szCs w:val="28"/>
          <w:lang w:val="uk-UA"/>
        </w:rPr>
      </w:pPr>
    </w:p>
    <w:p w:rsidR="00DF2BFE" w:rsidRDefault="00DF2BFE" w:rsidP="007E5C2F">
      <w:pPr>
        <w:tabs>
          <w:tab w:val="left" w:pos="345"/>
        </w:tabs>
        <w:jc w:val="both"/>
        <w:outlineLvl w:val="0"/>
        <w:rPr>
          <w:sz w:val="28"/>
          <w:szCs w:val="28"/>
          <w:lang w:val="uk-UA"/>
        </w:rPr>
      </w:pPr>
    </w:p>
    <w:p w:rsidR="00DF2BFE" w:rsidRDefault="00DF2BFE" w:rsidP="007E5C2F">
      <w:pPr>
        <w:tabs>
          <w:tab w:val="left" w:pos="345"/>
        </w:tabs>
        <w:jc w:val="both"/>
        <w:outlineLvl w:val="0"/>
        <w:rPr>
          <w:sz w:val="28"/>
          <w:szCs w:val="28"/>
          <w:lang w:val="uk-UA"/>
        </w:rPr>
      </w:pPr>
    </w:p>
    <w:p w:rsidR="00DF2BFE" w:rsidRDefault="00DF2BFE" w:rsidP="007E5C2F">
      <w:pPr>
        <w:tabs>
          <w:tab w:val="left" w:pos="345"/>
        </w:tabs>
        <w:jc w:val="both"/>
        <w:outlineLvl w:val="0"/>
        <w:rPr>
          <w:sz w:val="28"/>
          <w:szCs w:val="28"/>
          <w:lang w:val="uk-UA"/>
        </w:rPr>
      </w:pPr>
    </w:p>
    <w:p w:rsidR="00DF2BFE" w:rsidRDefault="00DF2BFE" w:rsidP="007E5C2F">
      <w:pPr>
        <w:tabs>
          <w:tab w:val="left" w:pos="345"/>
        </w:tabs>
        <w:jc w:val="both"/>
        <w:outlineLvl w:val="0"/>
        <w:rPr>
          <w:sz w:val="28"/>
          <w:szCs w:val="28"/>
          <w:lang w:val="uk-UA"/>
        </w:rPr>
      </w:pPr>
    </w:p>
    <w:p w:rsidR="00DF2BFE" w:rsidRDefault="00DF2BFE" w:rsidP="007E5C2F">
      <w:pPr>
        <w:tabs>
          <w:tab w:val="left" w:pos="345"/>
        </w:tabs>
        <w:jc w:val="both"/>
        <w:outlineLvl w:val="0"/>
        <w:rPr>
          <w:sz w:val="28"/>
          <w:szCs w:val="28"/>
          <w:lang w:val="uk-UA"/>
        </w:rPr>
      </w:pPr>
    </w:p>
    <w:p w:rsidR="00DF2BFE" w:rsidRDefault="00DF2BFE" w:rsidP="007E5C2F">
      <w:pPr>
        <w:tabs>
          <w:tab w:val="left" w:pos="345"/>
        </w:tabs>
        <w:jc w:val="both"/>
        <w:outlineLvl w:val="0"/>
        <w:rPr>
          <w:sz w:val="28"/>
          <w:szCs w:val="28"/>
          <w:lang w:val="uk-UA"/>
        </w:rPr>
      </w:pPr>
    </w:p>
    <w:p w:rsidR="00DF2BFE" w:rsidRDefault="00DF2BFE" w:rsidP="007E5C2F">
      <w:pPr>
        <w:tabs>
          <w:tab w:val="left" w:pos="345"/>
        </w:tabs>
        <w:jc w:val="both"/>
        <w:outlineLvl w:val="0"/>
        <w:rPr>
          <w:sz w:val="28"/>
          <w:szCs w:val="28"/>
          <w:lang w:val="uk-UA"/>
        </w:rPr>
      </w:pPr>
    </w:p>
    <w:p w:rsidR="00DF2BFE" w:rsidRDefault="00DF2BFE" w:rsidP="007E5C2F">
      <w:pPr>
        <w:tabs>
          <w:tab w:val="left" w:pos="345"/>
        </w:tabs>
        <w:jc w:val="both"/>
        <w:outlineLvl w:val="0"/>
        <w:rPr>
          <w:sz w:val="28"/>
          <w:szCs w:val="28"/>
          <w:lang w:val="uk-UA"/>
        </w:rPr>
      </w:pPr>
    </w:p>
    <w:p w:rsidR="00DF2BFE" w:rsidRDefault="00DF2BFE" w:rsidP="007E5C2F">
      <w:pPr>
        <w:tabs>
          <w:tab w:val="left" w:pos="345"/>
        </w:tabs>
        <w:jc w:val="both"/>
        <w:outlineLvl w:val="0"/>
        <w:rPr>
          <w:sz w:val="28"/>
          <w:szCs w:val="28"/>
          <w:lang w:val="uk-UA"/>
        </w:rPr>
      </w:pPr>
    </w:p>
    <w:p w:rsidR="00DF2BFE" w:rsidRDefault="00DF2BFE" w:rsidP="007E5C2F">
      <w:pPr>
        <w:tabs>
          <w:tab w:val="left" w:pos="345"/>
        </w:tabs>
        <w:jc w:val="both"/>
        <w:outlineLvl w:val="0"/>
        <w:rPr>
          <w:sz w:val="28"/>
          <w:szCs w:val="28"/>
          <w:lang w:val="uk-UA"/>
        </w:rPr>
      </w:pPr>
    </w:p>
    <w:p w:rsidR="00DF2BFE" w:rsidRDefault="00DF2BFE" w:rsidP="007E5C2F">
      <w:pPr>
        <w:tabs>
          <w:tab w:val="left" w:pos="345"/>
        </w:tabs>
        <w:jc w:val="both"/>
        <w:outlineLvl w:val="0"/>
        <w:rPr>
          <w:sz w:val="28"/>
          <w:szCs w:val="28"/>
          <w:lang w:val="uk-UA"/>
        </w:rPr>
      </w:pPr>
    </w:p>
    <w:p w:rsidR="00DF2BFE" w:rsidRDefault="00DF2BFE" w:rsidP="007E5C2F">
      <w:pPr>
        <w:tabs>
          <w:tab w:val="left" w:pos="345"/>
        </w:tabs>
        <w:jc w:val="both"/>
        <w:outlineLvl w:val="0"/>
        <w:rPr>
          <w:sz w:val="28"/>
          <w:szCs w:val="28"/>
          <w:lang w:val="uk-UA"/>
        </w:rPr>
      </w:pPr>
    </w:p>
    <w:p w:rsidR="00DF2BFE" w:rsidRDefault="00DF2BFE" w:rsidP="007E5C2F">
      <w:pPr>
        <w:tabs>
          <w:tab w:val="left" w:pos="345"/>
        </w:tabs>
        <w:jc w:val="both"/>
        <w:outlineLvl w:val="0"/>
        <w:rPr>
          <w:sz w:val="28"/>
          <w:szCs w:val="28"/>
          <w:lang w:val="uk-UA"/>
        </w:rPr>
      </w:pPr>
    </w:p>
    <w:p w:rsidR="00DF2BFE" w:rsidRDefault="00DF2BFE" w:rsidP="007E5C2F">
      <w:pPr>
        <w:tabs>
          <w:tab w:val="left" w:pos="345"/>
        </w:tabs>
        <w:jc w:val="both"/>
        <w:outlineLvl w:val="0"/>
        <w:rPr>
          <w:sz w:val="28"/>
          <w:szCs w:val="28"/>
          <w:lang w:val="uk-UA"/>
        </w:rPr>
      </w:pPr>
    </w:p>
    <w:p w:rsidR="00DF2BFE" w:rsidRDefault="00DF2BFE" w:rsidP="007E5C2F">
      <w:pPr>
        <w:tabs>
          <w:tab w:val="left" w:pos="345"/>
        </w:tabs>
        <w:jc w:val="both"/>
        <w:outlineLvl w:val="0"/>
        <w:rPr>
          <w:sz w:val="28"/>
          <w:szCs w:val="28"/>
          <w:lang w:val="uk-UA"/>
        </w:rPr>
      </w:pPr>
    </w:p>
    <w:p w:rsidR="00DF2BFE" w:rsidRDefault="00DF2BFE" w:rsidP="007E5C2F">
      <w:pPr>
        <w:tabs>
          <w:tab w:val="left" w:pos="345"/>
        </w:tabs>
        <w:jc w:val="both"/>
        <w:outlineLvl w:val="0"/>
        <w:rPr>
          <w:sz w:val="28"/>
          <w:szCs w:val="28"/>
          <w:lang w:val="uk-UA"/>
        </w:rPr>
      </w:pPr>
    </w:p>
    <w:p w:rsidR="00DF2BFE" w:rsidRDefault="00DF2BFE" w:rsidP="007E5C2F">
      <w:pPr>
        <w:tabs>
          <w:tab w:val="left" w:pos="345"/>
        </w:tabs>
        <w:jc w:val="both"/>
        <w:outlineLvl w:val="0"/>
        <w:rPr>
          <w:sz w:val="28"/>
          <w:szCs w:val="28"/>
          <w:lang w:val="uk-UA"/>
        </w:rPr>
      </w:pPr>
    </w:p>
    <w:p w:rsidR="00486C2D" w:rsidRDefault="00486C2D" w:rsidP="007E5C2F">
      <w:pPr>
        <w:tabs>
          <w:tab w:val="left" w:pos="345"/>
        </w:tabs>
        <w:jc w:val="both"/>
        <w:outlineLvl w:val="0"/>
        <w:rPr>
          <w:sz w:val="28"/>
          <w:szCs w:val="28"/>
          <w:lang w:val="uk-UA"/>
        </w:rPr>
        <w:sectPr w:rsidR="00486C2D" w:rsidSect="00486C2D">
          <w:headerReference w:type="even" r:id="rId8"/>
          <w:headerReference w:type="default" r:id="rId9"/>
          <w:pgSz w:w="11906" w:h="16838"/>
          <w:pgMar w:top="624" w:right="1134" w:bottom="1531" w:left="1134" w:header="709" w:footer="709" w:gutter="0"/>
          <w:cols w:space="708"/>
          <w:titlePg/>
          <w:docGrid w:linePitch="360"/>
        </w:sectPr>
      </w:pPr>
    </w:p>
    <w:p w:rsidR="00DF2BFE" w:rsidRDefault="00DF2BFE" w:rsidP="007E5C2F">
      <w:pPr>
        <w:tabs>
          <w:tab w:val="left" w:pos="345"/>
        </w:tabs>
        <w:jc w:val="both"/>
        <w:outlineLvl w:val="0"/>
        <w:rPr>
          <w:sz w:val="28"/>
          <w:szCs w:val="28"/>
          <w:lang w:val="uk-UA"/>
        </w:rPr>
      </w:pPr>
    </w:p>
    <w:p w:rsidR="00DF2BFE" w:rsidRDefault="00DF2BFE" w:rsidP="007E5C2F">
      <w:pPr>
        <w:tabs>
          <w:tab w:val="left" w:pos="345"/>
        </w:tabs>
        <w:jc w:val="both"/>
        <w:outlineLvl w:val="0"/>
        <w:rPr>
          <w:sz w:val="28"/>
          <w:szCs w:val="28"/>
          <w:lang w:val="uk-UA"/>
        </w:rPr>
      </w:pPr>
    </w:p>
    <w:p w:rsidR="00DF2BFE" w:rsidRDefault="00DF2BFE" w:rsidP="007E5C2F">
      <w:pPr>
        <w:tabs>
          <w:tab w:val="left" w:pos="345"/>
        </w:tabs>
        <w:jc w:val="both"/>
        <w:outlineLvl w:val="0"/>
        <w:rPr>
          <w:sz w:val="28"/>
          <w:szCs w:val="28"/>
          <w:lang w:val="uk-UA"/>
        </w:rPr>
      </w:pPr>
    </w:p>
    <w:tbl>
      <w:tblPr>
        <w:tblW w:w="15169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32"/>
        <w:gridCol w:w="3759"/>
        <w:gridCol w:w="1134"/>
        <w:gridCol w:w="709"/>
        <w:gridCol w:w="708"/>
        <w:gridCol w:w="710"/>
        <w:gridCol w:w="1805"/>
        <w:gridCol w:w="992"/>
        <w:gridCol w:w="1276"/>
        <w:gridCol w:w="1418"/>
        <w:gridCol w:w="992"/>
        <w:gridCol w:w="1134"/>
      </w:tblGrid>
      <w:tr w:rsidR="00EE6C6C" w:rsidRPr="00F122CE" w:rsidTr="00357055">
        <w:trPr>
          <w:trHeight w:val="557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C6C" w:rsidRPr="00F122CE" w:rsidRDefault="00EE6C6C" w:rsidP="00357055">
            <w:pPr>
              <w:suppressAutoHyphens w:val="0"/>
              <w:jc w:val="center"/>
              <w:rPr>
                <w:bCs/>
                <w:lang w:val="uk-UA" w:eastAsia="uk-UA"/>
              </w:rPr>
            </w:pPr>
          </w:p>
        </w:tc>
        <w:tc>
          <w:tcPr>
            <w:tcW w:w="3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C6C" w:rsidRDefault="00EE6C6C" w:rsidP="00357055">
            <w:pPr>
              <w:suppressAutoHyphens w:val="0"/>
              <w:jc w:val="center"/>
              <w:rPr>
                <w:bCs/>
                <w:lang w:val="uk-UA" w:eastAsia="uk-UA"/>
              </w:rPr>
            </w:pPr>
            <w:r w:rsidRPr="00F122CE">
              <w:rPr>
                <w:bCs/>
                <w:lang w:val="uk-UA" w:eastAsia="uk-UA"/>
              </w:rPr>
              <w:t>Найменування завдань</w:t>
            </w:r>
          </w:p>
          <w:p w:rsidR="00EE6C6C" w:rsidRPr="00F122CE" w:rsidRDefault="00EE6C6C" w:rsidP="00357055">
            <w:pPr>
              <w:jc w:val="center"/>
              <w:rPr>
                <w:bCs/>
                <w:lang w:val="uk-UA" w:eastAsia="uk-UA"/>
              </w:rPr>
            </w:pPr>
            <w:r w:rsidRPr="00F122CE">
              <w:rPr>
                <w:bCs/>
                <w:lang w:val="uk-UA" w:eastAsia="uk-UA"/>
              </w:rPr>
              <w:t xml:space="preserve"> та заходів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C6C" w:rsidRPr="00F122CE" w:rsidRDefault="00EE6C6C" w:rsidP="00357055">
            <w:pPr>
              <w:suppressAutoHyphens w:val="0"/>
              <w:jc w:val="center"/>
              <w:rPr>
                <w:bCs/>
                <w:lang w:val="uk-UA" w:eastAsia="uk-UA"/>
              </w:rPr>
            </w:pPr>
            <w:r w:rsidRPr="00F122CE">
              <w:rPr>
                <w:bCs/>
                <w:lang w:val="uk-UA" w:eastAsia="uk-UA"/>
              </w:rPr>
              <w:t>Наймену-  вання показника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E6C6C" w:rsidRPr="00F122CE" w:rsidRDefault="00EE6C6C" w:rsidP="00357055">
            <w:pPr>
              <w:suppressAutoHyphens w:val="0"/>
              <w:jc w:val="center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У тому числі за роками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C6C" w:rsidRPr="00F122CE" w:rsidRDefault="00EE6C6C" w:rsidP="00357055">
            <w:pPr>
              <w:suppressAutoHyphens w:val="0"/>
              <w:jc w:val="center"/>
              <w:rPr>
                <w:bCs/>
                <w:lang w:val="uk-UA" w:eastAsia="uk-UA"/>
              </w:rPr>
            </w:pPr>
            <w:r w:rsidRPr="00F122CE">
              <w:rPr>
                <w:bCs/>
                <w:lang w:val="uk-UA" w:eastAsia="uk-UA"/>
              </w:rPr>
              <w:t>Відповідальні за виконання     і контроль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C6C" w:rsidRPr="00F122CE" w:rsidRDefault="00EE6C6C" w:rsidP="00357055">
            <w:pPr>
              <w:suppressAutoHyphens w:val="0"/>
              <w:jc w:val="center"/>
              <w:rPr>
                <w:bCs/>
                <w:lang w:val="uk-UA" w:eastAsia="uk-UA"/>
              </w:rPr>
            </w:pPr>
            <w:r w:rsidRPr="00F122CE">
              <w:rPr>
                <w:bCs/>
                <w:lang w:val="uk-UA" w:eastAsia="uk-UA"/>
              </w:rPr>
              <w:t>Джере</w:t>
            </w:r>
            <w:r>
              <w:rPr>
                <w:bCs/>
                <w:lang w:val="uk-UA" w:eastAsia="uk-UA"/>
              </w:rPr>
              <w:t>ла фінансу-</w:t>
            </w:r>
            <w:r w:rsidRPr="00F122CE">
              <w:rPr>
                <w:bCs/>
                <w:lang w:val="uk-UA" w:eastAsia="uk-UA"/>
              </w:rPr>
              <w:t>вання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C6C" w:rsidRDefault="00EE6C6C" w:rsidP="00357055">
            <w:pPr>
              <w:suppressAutoHyphens w:val="0"/>
              <w:jc w:val="center"/>
              <w:rPr>
                <w:bCs/>
                <w:lang w:val="uk-UA" w:eastAsia="uk-UA"/>
              </w:rPr>
            </w:pPr>
            <w:r w:rsidRPr="00F122CE">
              <w:rPr>
                <w:bCs/>
                <w:lang w:val="uk-UA" w:eastAsia="uk-UA"/>
              </w:rPr>
              <w:t>Прогноз</w:t>
            </w:r>
            <w:r>
              <w:rPr>
                <w:bCs/>
                <w:lang w:val="uk-UA" w:eastAsia="uk-UA"/>
              </w:rPr>
              <w:t>ний      обсяг</w:t>
            </w:r>
          </w:p>
          <w:p w:rsidR="00EE6C6C" w:rsidRPr="00F122CE" w:rsidRDefault="00EE6C6C" w:rsidP="00357055">
            <w:pPr>
              <w:suppressAutoHyphens w:val="0"/>
              <w:jc w:val="center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 xml:space="preserve">фінансових ресурсів для </w:t>
            </w:r>
            <w:r w:rsidRPr="00F122CE">
              <w:rPr>
                <w:bCs/>
                <w:lang w:val="uk-UA" w:eastAsia="uk-UA"/>
              </w:rPr>
              <w:t>виконан</w:t>
            </w:r>
            <w:r>
              <w:rPr>
                <w:bCs/>
                <w:lang w:val="uk-UA" w:eastAsia="uk-UA"/>
              </w:rPr>
              <w:t>ня</w:t>
            </w:r>
            <w:r>
              <w:rPr>
                <w:bCs/>
                <w:lang w:val="uk-UA" w:eastAsia="uk-UA"/>
              </w:rPr>
              <w:br/>
            </w:r>
            <w:r w:rsidRPr="00F122CE">
              <w:rPr>
                <w:bCs/>
                <w:lang w:val="uk-UA" w:eastAsia="uk-UA"/>
              </w:rPr>
              <w:t>завдань, тис. гривень</w:t>
            </w:r>
          </w:p>
        </w:tc>
        <w:tc>
          <w:tcPr>
            <w:tcW w:w="3544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E6C6C" w:rsidRDefault="00EE6C6C" w:rsidP="00357055">
            <w:pPr>
              <w:suppressAutoHyphens w:val="0"/>
              <w:rPr>
                <w:lang w:val="uk-UA" w:eastAsia="uk-UA"/>
              </w:rPr>
            </w:pPr>
          </w:p>
          <w:p w:rsidR="00EE6C6C" w:rsidRDefault="00EE6C6C" w:rsidP="00357055">
            <w:pPr>
              <w:rPr>
                <w:lang w:val="uk-UA" w:eastAsia="uk-UA"/>
              </w:rPr>
            </w:pPr>
          </w:p>
          <w:p w:rsidR="00EE6C6C" w:rsidRPr="00203FFF" w:rsidRDefault="00EE6C6C" w:rsidP="00357055">
            <w:pPr>
              <w:ind w:firstLine="708"/>
              <w:rPr>
                <w:lang w:val="uk-UA" w:eastAsia="uk-UA"/>
              </w:rPr>
            </w:pPr>
            <w:r>
              <w:rPr>
                <w:bCs/>
                <w:lang w:val="uk-UA" w:eastAsia="uk-UA"/>
              </w:rPr>
              <w:t>У тому числі за роками</w:t>
            </w:r>
          </w:p>
        </w:tc>
      </w:tr>
      <w:tr w:rsidR="00EE6C6C" w:rsidRPr="00F122CE" w:rsidTr="00357055">
        <w:trPr>
          <w:trHeight w:val="231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C6C" w:rsidRPr="00F122CE" w:rsidRDefault="00EE6C6C" w:rsidP="00357055">
            <w:pPr>
              <w:suppressAutoHyphens w:val="0"/>
              <w:rPr>
                <w:bCs/>
                <w:lang w:val="uk-UA" w:eastAsia="uk-UA"/>
              </w:rPr>
            </w:pPr>
          </w:p>
        </w:tc>
        <w:tc>
          <w:tcPr>
            <w:tcW w:w="3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C6C" w:rsidRPr="00F122CE" w:rsidRDefault="00EE6C6C" w:rsidP="00357055">
            <w:pPr>
              <w:suppressAutoHyphens w:val="0"/>
              <w:rPr>
                <w:bCs/>
                <w:lang w:val="uk-UA" w:eastAsia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C6C" w:rsidRPr="00F122CE" w:rsidRDefault="00EE6C6C" w:rsidP="00357055">
            <w:pPr>
              <w:suppressAutoHyphens w:val="0"/>
              <w:rPr>
                <w:bCs/>
                <w:lang w:val="uk-UA" w:eastAsia="uk-UA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C6C" w:rsidRPr="00F122CE" w:rsidRDefault="00EE6C6C" w:rsidP="00357055">
            <w:pPr>
              <w:suppressAutoHyphens w:val="0"/>
              <w:jc w:val="center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2026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C6C" w:rsidRPr="00F122CE" w:rsidRDefault="00EE6C6C" w:rsidP="00357055">
            <w:pPr>
              <w:suppressAutoHyphens w:val="0"/>
              <w:jc w:val="center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2027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C6C" w:rsidRPr="00F122CE" w:rsidRDefault="00EE6C6C" w:rsidP="00357055">
            <w:pPr>
              <w:suppressAutoHyphens w:val="0"/>
              <w:jc w:val="center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2028</w:t>
            </w: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C6C" w:rsidRPr="00F122CE" w:rsidRDefault="00EE6C6C" w:rsidP="00357055">
            <w:pPr>
              <w:suppressAutoHyphens w:val="0"/>
              <w:rPr>
                <w:bCs/>
                <w:lang w:val="uk-UA" w:eastAsia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C6C" w:rsidRPr="00F122CE" w:rsidRDefault="00EE6C6C" w:rsidP="00357055">
            <w:pPr>
              <w:suppressAutoHyphens w:val="0"/>
              <w:rPr>
                <w:bCs/>
                <w:lang w:val="uk-UA" w:eastAsia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C6C" w:rsidRPr="00F122CE" w:rsidRDefault="00EE6C6C" w:rsidP="00357055">
            <w:pPr>
              <w:suppressAutoHyphens w:val="0"/>
              <w:rPr>
                <w:bCs/>
                <w:lang w:val="uk-UA" w:eastAsia="uk-UA"/>
              </w:rPr>
            </w:pPr>
          </w:p>
        </w:tc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EE6C6C" w:rsidRPr="00F122CE" w:rsidRDefault="00EE6C6C" w:rsidP="00357055">
            <w:pPr>
              <w:suppressAutoHyphens w:val="0"/>
              <w:rPr>
                <w:lang w:val="uk-UA" w:eastAsia="uk-UA"/>
              </w:rPr>
            </w:pPr>
          </w:p>
        </w:tc>
      </w:tr>
      <w:tr w:rsidR="00EE6C6C" w:rsidRPr="00F122CE" w:rsidTr="00357055">
        <w:trPr>
          <w:trHeight w:val="1598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C6C" w:rsidRPr="00F122CE" w:rsidRDefault="00EE6C6C" w:rsidP="00357055">
            <w:pPr>
              <w:rPr>
                <w:bCs/>
                <w:lang w:val="uk-UA" w:eastAsia="uk-UA"/>
              </w:rPr>
            </w:pPr>
          </w:p>
        </w:tc>
        <w:tc>
          <w:tcPr>
            <w:tcW w:w="3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C6C" w:rsidRPr="00F122CE" w:rsidRDefault="00EE6C6C" w:rsidP="00357055">
            <w:pPr>
              <w:rPr>
                <w:bCs/>
                <w:lang w:val="uk-UA" w:eastAsia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C6C" w:rsidRPr="00F122CE" w:rsidRDefault="00EE6C6C" w:rsidP="00357055">
            <w:pPr>
              <w:suppressAutoHyphens w:val="0"/>
              <w:rPr>
                <w:bCs/>
                <w:lang w:val="uk-UA" w:eastAsia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C6C" w:rsidRPr="00F122CE" w:rsidRDefault="00EE6C6C" w:rsidP="00357055">
            <w:pPr>
              <w:suppressAutoHyphens w:val="0"/>
              <w:rPr>
                <w:bCs/>
                <w:lang w:val="uk-UA" w:eastAsia="uk-U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C6C" w:rsidRPr="00F122CE" w:rsidRDefault="00EE6C6C" w:rsidP="00357055">
            <w:pPr>
              <w:suppressAutoHyphens w:val="0"/>
              <w:rPr>
                <w:bCs/>
                <w:lang w:val="uk-UA" w:eastAsia="uk-UA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C6C" w:rsidRPr="00F122CE" w:rsidRDefault="00EE6C6C" w:rsidP="00357055">
            <w:pPr>
              <w:suppressAutoHyphens w:val="0"/>
              <w:rPr>
                <w:bCs/>
                <w:lang w:val="uk-UA" w:eastAsia="uk-UA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C6C" w:rsidRPr="00F122CE" w:rsidRDefault="00EE6C6C" w:rsidP="00357055">
            <w:pPr>
              <w:suppressAutoHyphens w:val="0"/>
              <w:rPr>
                <w:bCs/>
                <w:lang w:val="uk-UA" w:eastAsia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C6C" w:rsidRPr="00F122CE" w:rsidRDefault="00EE6C6C" w:rsidP="00357055">
            <w:pPr>
              <w:suppressAutoHyphens w:val="0"/>
              <w:rPr>
                <w:bCs/>
                <w:lang w:val="uk-UA" w:eastAsia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C6C" w:rsidRPr="00F122CE" w:rsidRDefault="00EE6C6C" w:rsidP="00357055">
            <w:pPr>
              <w:suppressAutoHyphens w:val="0"/>
              <w:rPr>
                <w:bCs/>
                <w:lang w:val="uk-UA"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C6C" w:rsidRPr="00F122CE" w:rsidRDefault="00EE6C6C" w:rsidP="00357055">
            <w:pPr>
              <w:suppressAutoHyphens w:val="0"/>
              <w:jc w:val="center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C6C" w:rsidRPr="00F122CE" w:rsidRDefault="00EE6C6C" w:rsidP="00357055">
            <w:pPr>
              <w:suppressAutoHyphens w:val="0"/>
              <w:jc w:val="center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C6C" w:rsidRPr="00203FFF" w:rsidRDefault="00EE6C6C" w:rsidP="00357055">
            <w:pPr>
              <w:jc w:val="center"/>
              <w:rPr>
                <w:lang w:val="uk-UA" w:eastAsia="uk-UA"/>
              </w:rPr>
            </w:pPr>
            <w:r>
              <w:rPr>
                <w:bCs/>
                <w:lang w:val="uk-UA" w:eastAsia="uk-UA"/>
              </w:rPr>
              <w:t>2028</w:t>
            </w:r>
          </w:p>
        </w:tc>
      </w:tr>
      <w:tr w:rsidR="00EE6C6C" w:rsidRPr="00257307" w:rsidTr="00357055">
        <w:trPr>
          <w:trHeight w:val="98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C6C" w:rsidRDefault="00EE6C6C" w:rsidP="00357055">
            <w:pPr>
              <w:suppressAutoHyphens w:val="0"/>
              <w:jc w:val="both"/>
              <w:rPr>
                <w:lang w:val="uk-UA" w:eastAsia="uk-UA"/>
              </w:rPr>
            </w:pPr>
          </w:p>
          <w:p w:rsidR="00EE6C6C" w:rsidRDefault="00EE6C6C" w:rsidP="00357055">
            <w:pPr>
              <w:suppressAutoHyphens w:val="0"/>
              <w:jc w:val="both"/>
              <w:rPr>
                <w:lang w:val="uk-UA" w:eastAsia="uk-UA"/>
              </w:rPr>
            </w:pPr>
          </w:p>
          <w:p w:rsidR="006B50F0" w:rsidRDefault="006B50F0" w:rsidP="006B50F0">
            <w:pPr>
              <w:suppressAutoHyphens w:val="0"/>
              <w:jc w:val="both"/>
              <w:rPr>
                <w:lang w:val="uk-UA" w:eastAsia="uk-UA"/>
              </w:rPr>
            </w:pPr>
            <w:r>
              <w:rPr>
                <w:lang w:val="uk-UA"/>
              </w:rPr>
              <w:t>«</w:t>
            </w:r>
            <w:r>
              <w:rPr>
                <w:lang w:val="uk-UA" w:eastAsia="uk-UA"/>
              </w:rPr>
              <w:t>3.</w:t>
            </w:r>
          </w:p>
          <w:p w:rsidR="00EE6C6C" w:rsidRDefault="00EE6C6C" w:rsidP="00357055">
            <w:pPr>
              <w:suppressAutoHyphens w:val="0"/>
              <w:jc w:val="both"/>
              <w:rPr>
                <w:lang w:val="uk-UA" w:eastAsia="uk-UA"/>
              </w:rPr>
            </w:pPr>
          </w:p>
          <w:p w:rsidR="00EE6C6C" w:rsidRDefault="00EE6C6C" w:rsidP="00357055">
            <w:pPr>
              <w:suppressAutoHyphens w:val="0"/>
              <w:jc w:val="both"/>
              <w:rPr>
                <w:lang w:val="uk-UA" w:eastAsia="uk-UA"/>
              </w:rPr>
            </w:pPr>
          </w:p>
          <w:p w:rsidR="00EE6C6C" w:rsidRDefault="00EE6C6C" w:rsidP="00357055">
            <w:pPr>
              <w:suppressAutoHyphens w:val="0"/>
              <w:jc w:val="both"/>
              <w:rPr>
                <w:lang w:val="uk-UA" w:eastAsia="uk-UA"/>
              </w:rPr>
            </w:pPr>
          </w:p>
          <w:p w:rsidR="00EE6C6C" w:rsidRDefault="00EE6C6C" w:rsidP="00357055">
            <w:pPr>
              <w:suppressAutoHyphens w:val="0"/>
              <w:jc w:val="both"/>
              <w:rPr>
                <w:lang w:val="uk-UA" w:eastAsia="uk-UA"/>
              </w:rPr>
            </w:pPr>
          </w:p>
          <w:p w:rsidR="00EE6C6C" w:rsidRPr="00257307" w:rsidRDefault="00EE6C6C" w:rsidP="00357055">
            <w:pPr>
              <w:suppressAutoHyphens w:val="0"/>
              <w:jc w:val="both"/>
              <w:rPr>
                <w:lang w:val="uk-UA" w:eastAsia="uk-UA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C6C" w:rsidRPr="00257307" w:rsidRDefault="00EE6C6C" w:rsidP="00357055">
            <w:pPr>
              <w:suppressAutoHyphens w:val="0"/>
              <w:jc w:val="both"/>
              <w:rPr>
                <w:lang w:val="uk-UA" w:eastAsia="uk-UA"/>
              </w:rPr>
            </w:pPr>
            <w:r w:rsidRPr="00247B83">
              <w:rPr>
                <w:lang w:val="uk-UA"/>
              </w:rPr>
              <w:t>Надання   одноразової матеріальної допомоги</w:t>
            </w:r>
            <w:r>
              <w:rPr>
                <w:lang w:val="uk-UA"/>
              </w:rPr>
              <w:t xml:space="preserve"> </w:t>
            </w:r>
            <w:r w:rsidRPr="00247B83">
              <w:rPr>
                <w:lang w:val="uk-UA"/>
              </w:rPr>
              <w:t>учасникам бойових дій з числа  осіб, які  брали участь в АТО/ ООС, забезпеченні її проведення, перебуваючи  безпосередньо  в  районах  АТО/ООС у період її проведення;   учасникам  АТО/ООС - добровольцям;     учасникам бойових  дій, які    захищали   н</w:t>
            </w:r>
            <w:r>
              <w:rPr>
                <w:lang w:val="uk-UA"/>
              </w:rPr>
              <w:t>езалежність, суверенітет та тери</w:t>
            </w:r>
            <w:r w:rsidRPr="00247B83">
              <w:rPr>
                <w:lang w:val="uk-UA"/>
              </w:rPr>
              <w:t xml:space="preserve">торіальну цілісність України, здійснювали  заходи  для забезпечення оборони України, захисту безпеки населення  та   інтересів    держави у зв'язку   з    військовою агресією російської федерації проти України;  родинам учасників бойових дій;  особам, стосовно яких встановлено факт позбавлення особистої свободи внаслідок збройної агресії проти України;  членам сімей громадян України, стосовно яких  встановлено  факт  позбавлення особистої  свободи  внаслідок збройної агресії проти України;   членам сімей осіб, які зникли безвісти за особливих обставин;  сім'ям  загиблих  учасників  бойових дій,   учасників АТО/ООС,   загиблих </w:t>
            </w:r>
            <w:r w:rsidRPr="00247B83">
              <w:rPr>
                <w:lang w:val="uk-UA"/>
              </w:rPr>
              <w:lastRenderedPageBreak/>
              <w:t>(померлих) Захисників або Захисниць України;   сім'ям військовослужбовців, які, виконуючи військовий обов'язок у ході проведення АТО/ООС, отримали  статус полонених    або      зниклих     безвісти; постраждалим учасникам Революції Гідності;   членам сімей Героїв  Небесної Сотні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C6C" w:rsidRDefault="00EE6C6C" w:rsidP="00357055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lastRenderedPageBreak/>
              <w:t>кількість</w:t>
            </w:r>
          </w:p>
          <w:p w:rsidR="00EE6C6C" w:rsidRDefault="00EE6C6C" w:rsidP="00357055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 осіб</w:t>
            </w:r>
          </w:p>
          <w:p w:rsidR="00EE6C6C" w:rsidRPr="00257307" w:rsidRDefault="00EE6C6C" w:rsidP="00357055">
            <w:pPr>
              <w:suppressAutoHyphens w:val="0"/>
              <w:jc w:val="center"/>
              <w:rPr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C6C" w:rsidRPr="00257307" w:rsidRDefault="00EE6C6C" w:rsidP="00357055">
            <w:pPr>
              <w:suppressAutoHyphens w:val="0"/>
              <w:jc w:val="center"/>
              <w:rPr>
                <w:lang w:val="uk-UA"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C6C" w:rsidRPr="00257307" w:rsidRDefault="00EE6C6C" w:rsidP="00357055">
            <w:pPr>
              <w:suppressAutoHyphens w:val="0"/>
              <w:jc w:val="center"/>
              <w:rPr>
                <w:lang w:val="uk-UA" w:eastAsia="uk-U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C6C" w:rsidRPr="00257307" w:rsidRDefault="00EE6C6C" w:rsidP="00357055">
            <w:pPr>
              <w:suppressAutoHyphens w:val="0"/>
              <w:jc w:val="center"/>
              <w:rPr>
                <w:lang w:val="uk-UA" w:eastAsia="uk-UA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C6C" w:rsidRPr="00257307" w:rsidRDefault="00EE6C6C" w:rsidP="00357055">
            <w:pPr>
              <w:suppressAutoHyphens w:val="0"/>
              <w:rPr>
                <w:lang w:val="uk-UA" w:eastAsia="uk-UA"/>
              </w:rPr>
            </w:pPr>
            <w:r>
              <w:rPr>
                <w:lang w:val="uk-UA" w:eastAsia="uk-UA"/>
              </w:rPr>
              <w:t>Д</w:t>
            </w:r>
            <w:r w:rsidRPr="00247B83">
              <w:rPr>
                <w:lang w:val="uk-UA" w:eastAsia="uk-UA"/>
              </w:rPr>
              <w:t>епартамент соціальної політики Рівненської облдерж</w:t>
            </w:r>
            <w:r>
              <w:rPr>
                <w:lang w:val="uk-UA" w:eastAsia="uk-UA"/>
              </w:rPr>
              <w:t>-</w:t>
            </w:r>
            <w:r w:rsidRPr="00247B83">
              <w:rPr>
                <w:lang w:val="uk-UA" w:eastAsia="uk-UA"/>
              </w:rPr>
              <w:t>адміністрації, комунальний заклад «Рівненський обласний центр з надання соціальних послуг»</w:t>
            </w:r>
            <w:r>
              <w:rPr>
                <w:lang w:val="uk-UA" w:eastAsia="uk-UA"/>
              </w:rPr>
              <w:t xml:space="preserve"> Рівненської обласної ради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C6C" w:rsidRDefault="00EE6C6C" w:rsidP="00357055">
            <w:pPr>
              <w:suppressAutoHyphens w:val="0"/>
              <w:jc w:val="center"/>
              <w:rPr>
                <w:lang w:val="uk-UA" w:eastAsia="uk-UA"/>
              </w:rPr>
            </w:pPr>
          </w:p>
          <w:p w:rsidR="00965DDF" w:rsidRDefault="00965DDF" w:rsidP="00965DDF">
            <w:pPr>
              <w:suppressAutoHyphens w:val="0"/>
              <w:ind w:left="-108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Обласний бюджет</w:t>
            </w:r>
          </w:p>
          <w:p w:rsidR="00EE6C6C" w:rsidRPr="00257307" w:rsidRDefault="00EE6C6C" w:rsidP="00357055">
            <w:pPr>
              <w:suppressAutoHyphens w:val="0"/>
              <w:jc w:val="center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6C" w:rsidRDefault="00EE6C6C" w:rsidP="00357055">
            <w:pPr>
              <w:suppressAutoHyphens w:val="0"/>
              <w:jc w:val="center"/>
              <w:rPr>
                <w:lang w:val="uk-UA" w:eastAsia="uk-UA"/>
              </w:rPr>
            </w:pPr>
          </w:p>
          <w:p w:rsidR="00EE6C6C" w:rsidRDefault="00EE6C6C" w:rsidP="00357055">
            <w:pPr>
              <w:suppressAutoHyphens w:val="0"/>
              <w:jc w:val="center"/>
              <w:rPr>
                <w:lang w:val="uk-UA" w:eastAsia="uk-UA"/>
              </w:rPr>
            </w:pPr>
          </w:p>
          <w:p w:rsidR="00965DDF" w:rsidRDefault="00965DDF" w:rsidP="00357055">
            <w:pPr>
              <w:suppressAutoHyphens w:val="0"/>
              <w:jc w:val="center"/>
              <w:rPr>
                <w:lang w:val="uk-UA" w:eastAsia="uk-UA"/>
              </w:rPr>
            </w:pPr>
          </w:p>
          <w:p w:rsidR="00965DDF" w:rsidRDefault="00965DDF" w:rsidP="00357055">
            <w:pPr>
              <w:suppressAutoHyphens w:val="0"/>
              <w:jc w:val="center"/>
              <w:rPr>
                <w:lang w:val="uk-UA" w:eastAsia="uk-UA"/>
              </w:rPr>
            </w:pPr>
          </w:p>
          <w:p w:rsidR="00965DDF" w:rsidRDefault="00965DDF" w:rsidP="00357055">
            <w:pPr>
              <w:suppressAutoHyphens w:val="0"/>
              <w:jc w:val="center"/>
              <w:rPr>
                <w:lang w:val="uk-UA" w:eastAsia="uk-UA"/>
              </w:rPr>
            </w:pPr>
          </w:p>
          <w:p w:rsidR="00965DDF" w:rsidRDefault="00965DDF" w:rsidP="00357055">
            <w:pPr>
              <w:suppressAutoHyphens w:val="0"/>
              <w:jc w:val="center"/>
              <w:rPr>
                <w:lang w:val="uk-UA" w:eastAsia="uk-UA"/>
              </w:rPr>
            </w:pPr>
          </w:p>
          <w:p w:rsidR="00965DDF" w:rsidRDefault="00965DDF" w:rsidP="00357055">
            <w:pPr>
              <w:suppressAutoHyphens w:val="0"/>
              <w:jc w:val="center"/>
              <w:rPr>
                <w:lang w:val="uk-UA" w:eastAsia="uk-UA"/>
              </w:rPr>
            </w:pPr>
          </w:p>
          <w:p w:rsidR="00965DDF" w:rsidRDefault="00965DDF" w:rsidP="00357055">
            <w:pPr>
              <w:suppressAutoHyphens w:val="0"/>
              <w:jc w:val="center"/>
              <w:rPr>
                <w:lang w:val="uk-UA" w:eastAsia="uk-UA"/>
              </w:rPr>
            </w:pPr>
          </w:p>
          <w:p w:rsidR="00965DDF" w:rsidRDefault="00965DDF" w:rsidP="00357055">
            <w:pPr>
              <w:suppressAutoHyphens w:val="0"/>
              <w:jc w:val="center"/>
              <w:rPr>
                <w:lang w:val="uk-UA" w:eastAsia="uk-UA"/>
              </w:rPr>
            </w:pPr>
          </w:p>
          <w:p w:rsidR="00965DDF" w:rsidRDefault="00965DDF" w:rsidP="00357055">
            <w:pPr>
              <w:suppressAutoHyphens w:val="0"/>
              <w:jc w:val="center"/>
              <w:rPr>
                <w:lang w:val="uk-UA" w:eastAsia="uk-UA"/>
              </w:rPr>
            </w:pPr>
          </w:p>
          <w:p w:rsidR="00965DDF" w:rsidRDefault="00965DDF" w:rsidP="00357055">
            <w:pPr>
              <w:suppressAutoHyphens w:val="0"/>
              <w:jc w:val="center"/>
              <w:rPr>
                <w:lang w:val="uk-UA" w:eastAsia="uk-UA"/>
              </w:rPr>
            </w:pPr>
          </w:p>
          <w:p w:rsidR="00965DDF" w:rsidRDefault="00965DDF" w:rsidP="00357055">
            <w:pPr>
              <w:suppressAutoHyphens w:val="0"/>
              <w:jc w:val="center"/>
              <w:rPr>
                <w:lang w:val="uk-UA" w:eastAsia="uk-UA"/>
              </w:rPr>
            </w:pPr>
          </w:p>
          <w:p w:rsidR="00965DDF" w:rsidRDefault="00965DDF" w:rsidP="00357055">
            <w:pPr>
              <w:suppressAutoHyphens w:val="0"/>
              <w:jc w:val="center"/>
              <w:rPr>
                <w:lang w:val="uk-UA" w:eastAsia="uk-UA"/>
              </w:rPr>
            </w:pPr>
          </w:p>
          <w:p w:rsidR="00EE6C6C" w:rsidRPr="00B43211" w:rsidRDefault="00EE6C6C" w:rsidP="00357055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45000,0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C6C" w:rsidRDefault="00EE6C6C" w:rsidP="00357055">
            <w:pPr>
              <w:suppressAutoHyphens w:val="0"/>
              <w:jc w:val="center"/>
              <w:rPr>
                <w:lang w:val="uk-UA" w:eastAsia="uk-UA"/>
              </w:rPr>
            </w:pPr>
          </w:p>
          <w:p w:rsidR="00EE6C6C" w:rsidRDefault="00EE6C6C" w:rsidP="00357055">
            <w:pPr>
              <w:suppressAutoHyphens w:val="0"/>
              <w:jc w:val="center"/>
              <w:rPr>
                <w:lang w:val="uk-UA" w:eastAsia="uk-UA"/>
              </w:rPr>
            </w:pPr>
          </w:p>
          <w:p w:rsidR="00965DDF" w:rsidRDefault="00965DDF" w:rsidP="00357055">
            <w:pPr>
              <w:suppressAutoHyphens w:val="0"/>
              <w:jc w:val="center"/>
              <w:rPr>
                <w:lang w:val="uk-UA" w:eastAsia="uk-UA"/>
              </w:rPr>
            </w:pPr>
          </w:p>
          <w:p w:rsidR="00965DDF" w:rsidRDefault="00965DDF" w:rsidP="00357055">
            <w:pPr>
              <w:suppressAutoHyphens w:val="0"/>
              <w:jc w:val="center"/>
              <w:rPr>
                <w:lang w:val="uk-UA" w:eastAsia="uk-UA"/>
              </w:rPr>
            </w:pPr>
          </w:p>
          <w:p w:rsidR="00965DDF" w:rsidRDefault="00965DDF" w:rsidP="00357055">
            <w:pPr>
              <w:suppressAutoHyphens w:val="0"/>
              <w:jc w:val="center"/>
              <w:rPr>
                <w:lang w:val="uk-UA" w:eastAsia="uk-UA"/>
              </w:rPr>
            </w:pPr>
          </w:p>
          <w:p w:rsidR="00965DDF" w:rsidRDefault="00965DDF" w:rsidP="00357055">
            <w:pPr>
              <w:suppressAutoHyphens w:val="0"/>
              <w:jc w:val="center"/>
              <w:rPr>
                <w:lang w:val="uk-UA" w:eastAsia="uk-UA"/>
              </w:rPr>
            </w:pPr>
          </w:p>
          <w:p w:rsidR="00965DDF" w:rsidRDefault="00965DDF" w:rsidP="00357055">
            <w:pPr>
              <w:suppressAutoHyphens w:val="0"/>
              <w:jc w:val="center"/>
              <w:rPr>
                <w:lang w:val="uk-UA" w:eastAsia="uk-UA"/>
              </w:rPr>
            </w:pPr>
          </w:p>
          <w:p w:rsidR="00965DDF" w:rsidRDefault="00965DDF" w:rsidP="00357055">
            <w:pPr>
              <w:suppressAutoHyphens w:val="0"/>
              <w:jc w:val="center"/>
              <w:rPr>
                <w:lang w:val="uk-UA" w:eastAsia="uk-UA"/>
              </w:rPr>
            </w:pPr>
          </w:p>
          <w:p w:rsidR="00965DDF" w:rsidRDefault="00965DDF" w:rsidP="00357055">
            <w:pPr>
              <w:suppressAutoHyphens w:val="0"/>
              <w:jc w:val="center"/>
              <w:rPr>
                <w:lang w:val="uk-UA" w:eastAsia="uk-UA"/>
              </w:rPr>
            </w:pPr>
          </w:p>
          <w:p w:rsidR="00965DDF" w:rsidRDefault="00965DDF" w:rsidP="00357055">
            <w:pPr>
              <w:suppressAutoHyphens w:val="0"/>
              <w:jc w:val="center"/>
              <w:rPr>
                <w:lang w:val="uk-UA" w:eastAsia="uk-UA"/>
              </w:rPr>
            </w:pPr>
          </w:p>
          <w:p w:rsidR="00965DDF" w:rsidRDefault="00965DDF" w:rsidP="00357055">
            <w:pPr>
              <w:suppressAutoHyphens w:val="0"/>
              <w:jc w:val="center"/>
              <w:rPr>
                <w:lang w:val="uk-UA" w:eastAsia="uk-UA"/>
              </w:rPr>
            </w:pPr>
          </w:p>
          <w:p w:rsidR="00965DDF" w:rsidRDefault="00965DDF" w:rsidP="00357055">
            <w:pPr>
              <w:suppressAutoHyphens w:val="0"/>
              <w:jc w:val="center"/>
              <w:rPr>
                <w:lang w:val="uk-UA" w:eastAsia="uk-UA"/>
              </w:rPr>
            </w:pPr>
          </w:p>
          <w:p w:rsidR="00486C2D" w:rsidRDefault="00486C2D" w:rsidP="00357055">
            <w:pPr>
              <w:suppressAutoHyphens w:val="0"/>
              <w:jc w:val="center"/>
              <w:rPr>
                <w:lang w:val="uk-UA" w:eastAsia="uk-UA"/>
              </w:rPr>
            </w:pPr>
          </w:p>
          <w:p w:rsidR="00EE6C6C" w:rsidRDefault="00EE6C6C" w:rsidP="00357055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15000,0         </w:t>
            </w:r>
          </w:p>
          <w:p w:rsidR="00EE6C6C" w:rsidRDefault="00EE6C6C" w:rsidP="00357055">
            <w:pPr>
              <w:suppressAutoHyphens w:val="0"/>
              <w:ind w:left="-108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(у 2026 році    виплата коштів буде здійснюватися </w:t>
            </w:r>
          </w:p>
          <w:p w:rsidR="00EE6C6C" w:rsidRDefault="00EE6C6C" w:rsidP="00357055">
            <w:pPr>
              <w:suppressAutoHyphens w:val="0"/>
              <w:ind w:left="-108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 в тому числі і</w:t>
            </w:r>
          </w:p>
          <w:p w:rsidR="00EE6C6C" w:rsidRDefault="00EE6C6C" w:rsidP="00357055">
            <w:pPr>
              <w:suppressAutoHyphens w:val="0"/>
              <w:ind w:left="-108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за заявами, що надійшли у 2025 році)</w:t>
            </w:r>
          </w:p>
          <w:p w:rsidR="00EE6C6C" w:rsidRDefault="00EE6C6C" w:rsidP="00357055">
            <w:pPr>
              <w:suppressAutoHyphens w:val="0"/>
              <w:ind w:left="-108" w:firstLine="108"/>
              <w:rPr>
                <w:lang w:val="uk-UA" w:eastAsia="uk-UA"/>
              </w:rPr>
            </w:pPr>
          </w:p>
          <w:p w:rsidR="00EE6C6C" w:rsidRPr="00B43211" w:rsidRDefault="00EE6C6C" w:rsidP="00357055">
            <w:pPr>
              <w:suppressAutoHyphens w:val="0"/>
              <w:jc w:val="center"/>
              <w:rPr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C6C" w:rsidRPr="00B43211" w:rsidRDefault="00965DDF" w:rsidP="00357055">
            <w:pPr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15000,0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C6C" w:rsidRPr="00B43211" w:rsidRDefault="00965DDF" w:rsidP="00357055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15000,0</w:t>
            </w:r>
          </w:p>
        </w:tc>
      </w:tr>
      <w:tr w:rsidR="00EE6C6C" w:rsidRPr="00247B83" w:rsidTr="006B50F0">
        <w:trPr>
          <w:trHeight w:val="410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6C" w:rsidRPr="00247B83" w:rsidRDefault="00EE6C6C" w:rsidP="00357055">
            <w:pPr>
              <w:jc w:val="both"/>
              <w:rPr>
                <w:lang w:val="uk-UA" w:eastAsia="uk-UA"/>
              </w:rPr>
            </w:pPr>
            <w:r w:rsidRPr="00247B83">
              <w:rPr>
                <w:lang w:val="uk-UA" w:eastAsia="uk-UA"/>
              </w:rPr>
              <w:lastRenderedPageBreak/>
              <w:t>4.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6C" w:rsidRPr="00247B83" w:rsidRDefault="00EE6C6C" w:rsidP="00357055">
            <w:pPr>
              <w:jc w:val="both"/>
              <w:rPr>
                <w:lang w:val="uk-UA"/>
              </w:rPr>
            </w:pPr>
            <w:r w:rsidRPr="00247B83">
              <w:rPr>
                <w:lang w:val="uk-UA"/>
              </w:rPr>
              <w:t>Здійснення заходів соціально-побутового характеру, спрямованих на забезпечення соціальної і матеріальної незалежності та адаптації в суспільстві осіб, які перебувають у складних життєвих обставинах, осіб з інвалідністю різних категорій та інших найбільш незахищених верств населення в комунальному закладі</w:t>
            </w:r>
            <w:r w:rsidRPr="00247B83">
              <w:rPr>
                <w:lang w:val="uk-UA" w:eastAsia="uk-UA"/>
              </w:rPr>
              <w:t xml:space="preserve"> «Рівненський обласний центр з надання соціальних послуг» Рівненської обласної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DF" w:rsidRDefault="00965DDF" w:rsidP="00357055">
            <w:pPr>
              <w:jc w:val="center"/>
              <w:rPr>
                <w:lang w:val="uk-UA" w:eastAsia="uk-UA"/>
              </w:rPr>
            </w:pPr>
          </w:p>
          <w:p w:rsidR="00965DDF" w:rsidRDefault="00965DDF" w:rsidP="00357055">
            <w:pPr>
              <w:jc w:val="center"/>
              <w:rPr>
                <w:lang w:val="uk-UA" w:eastAsia="uk-UA"/>
              </w:rPr>
            </w:pPr>
          </w:p>
          <w:p w:rsidR="00EE6C6C" w:rsidRPr="00247B83" w:rsidRDefault="00EE6C6C" w:rsidP="00357055">
            <w:pPr>
              <w:jc w:val="center"/>
              <w:rPr>
                <w:lang w:val="uk-UA" w:eastAsia="uk-UA"/>
              </w:rPr>
            </w:pPr>
            <w:r w:rsidRPr="00247B83">
              <w:rPr>
                <w:lang w:val="uk-UA" w:eastAsia="uk-UA"/>
              </w:rPr>
              <w:t>кількість 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DF" w:rsidRDefault="00965DDF" w:rsidP="00357055">
            <w:pPr>
              <w:jc w:val="center"/>
              <w:rPr>
                <w:lang w:val="uk-UA" w:eastAsia="uk-UA"/>
              </w:rPr>
            </w:pPr>
          </w:p>
          <w:p w:rsidR="00965DDF" w:rsidRDefault="00965DDF" w:rsidP="00357055">
            <w:pPr>
              <w:jc w:val="center"/>
              <w:rPr>
                <w:lang w:val="uk-UA" w:eastAsia="uk-UA"/>
              </w:rPr>
            </w:pPr>
          </w:p>
          <w:p w:rsidR="00EE6C6C" w:rsidRPr="00247B83" w:rsidRDefault="00EE6C6C" w:rsidP="00357055">
            <w:pPr>
              <w:jc w:val="center"/>
              <w:rPr>
                <w:lang w:val="uk-UA" w:eastAsia="uk-UA"/>
              </w:rPr>
            </w:pPr>
            <w:r w:rsidRPr="00247B83">
              <w:rPr>
                <w:lang w:val="uk-UA" w:eastAsia="uk-UA"/>
              </w:rPr>
              <w:t>6000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DF" w:rsidRDefault="00965DDF" w:rsidP="00357055">
            <w:pPr>
              <w:jc w:val="center"/>
              <w:rPr>
                <w:lang w:val="uk-UA" w:eastAsia="uk-UA"/>
              </w:rPr>
            </w:pPr>
          </w:p>
          <w:p w:rsidR="00965DDF" w:rsidRDefault="00965DDF" w:rsidP="00357055">
            <w:pPr>
              <w:jc w:val="center"/>
              <w:rPr>
                <w:lang w:val="uk-UA" w:eastAsia="uk-UA"/>
              </w:rPr>
            </w:pPr>
          </w:p>
          <w:p w:rsidR="00EE6C6C" w:rsidRPr="00247B83" w:rsidRDefault="00EE6C6C" w:rsidP="00357055">
            <w:pPr>
              <w:jc w:val="center"/>
              <w:rPr>
                <w:lang w:val="uk-UA" w:eastAsia="uk-UA"/>
              </w:rPr>
            </w:pPr>
            <w:r w:rsidRPr="00247B83">
              <w:rPr>
                <w:lang w:val="uk-UA" w:eastAsia="uk-UA"/>
              </w:rPr>
              <w:t>6000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DF" w:rsidRDefault="00965DDF" w:rsidP="00357055">
            <w:pPr>
              <w:jc w:val="center"/>
              <w:rPr>
                <w:lang w:val="uk-UA" w:eastAsia="uk-UA"/>
              </w:rPr>
            </w:pPr>
          </w:p>
          <w:p w:rsidR="00965DDF" w:rsidRDefault="00965DDF" w:rsidP="00357055">
            <w:pPr>
              <w:jc w:val="center"/>
              <w:rPr>
                <w:lang w:val="uk-UA" w:eastAsia="uk-UA"/>
              </w:rPr>
            </w:pPr>
          </w:p>
          <w:p w:rsidR="00EE6C6C" w:rsidRPr="00247B83" w:rsidRDefault="00EE6C6C" w:rsidP="00357055">
            <w:pPr>
              <w:jc w:val="center"/>
              <w:rPr>
                <w:lang w:val="uk-UA" w:eastAsia="uk-UA"/>
              </w:rPr>
            </w:pPr>
            <w:r w:rsidRPr="00247B83">
              <w:rPr>
                <w:lang w:val="uk-UA" w:eastAsia="uk-UA"/>
              </w:rPr>
              <w:t>6000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C6C" w:rsidRPr="00247B83" w:rsidRDefault="00EE6C6C" w:rsidP="00357055">
            <w:pPr>
              <w:rPr>
                <w:lang w:val="uk-UA" w:eastAsia="uk-UA"/>
              </w:rPr>
            </w:pPr>
            <w:r w:rsidRPr="00247B83">
              <w:rPr>
                <w:lang w:val="uk-UA" w:eastAsia="uk-UA"/>
              </w:rPr>
              <w:t>Департамент соціальної політики Рівненської облдерж</w:t>
            </w:r>
            <w:r>
              <w:rPr>
                <w:lang w:val="uk-UA" w:eastAsia="uk-UA"/>
              </w:rPr>
              <w:t>-</w:t>
            </w:r>
            <w:r w:rsidRPr="00247B83">
              <w:rPr>
                <w:lang w:val="uk-UA" w:eastAsia="uk-UA"/>
              </w:rPr>
              <w:t>адміністрації, комунальний заклад «Рівненський обласний центр з надання соціальних послуг»</w:t>
            </w:r>
            <w:r w:rsidRPr="005A76C1">
              <w:rPr>
                <w:lang w:val="uk-UA"/>
              </w:rPr>
              <w:t xml:space="preserve"> </w:t>
            </w:r>
            <w:r w:rsidRPr="005A76C1">
              <w:rPr>
                <w:lang w:val="uk-UA" w:eastAsia="uk-UA"/>
              </w:rPr>
              <w:t>Рівненської обласної ради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DF" w:rsidRDefault="00965DDF" w:rsidP="00357055">
            <w:pPr>
              <w:suppressAutoHyphens w:val="0"/>
              <w:jc w:val="center"/>
              <w:rPr>
                <w:lang w:val="uk-UA" w:eastAsia="uk-UA"/>
              </w:rPr>
            </w:pPr>
          </w:p>
          <w:p w:rsidR="006B50F0" w:rsidRDefault="006B50F0" w:rsidP="00965DDF">
            <w:pPr>
              <w:suppressAutoHyphens w:val="0"/>
              <w:ind w:left="-108"/>
              <w:jc w:val="center"/>
              <w:rPr>
                <w:lang w:val="uk-UA" w:eastAsia="uk-UA"/>
              </w:rPr>
            </w:pPr>
          </w:p>
          <w:p w:rsidR="00EE6C6C" w:rsidRPr="00247B83" w:rsidRDefault="00EE6C6C" w:rsidP="00965DDF">
            <w:pPr>
              <w:suppressAutoHyphens w:val="0"/>
              <w:ind w:left="-108"/>
              <w:jc w:val="center"/>
              <w:rPr>
                <w:lang w:val="uk-UA" w:eastAsia="uk-UA"/>
              </w:rPr>
            </w:pPr>
            <w:r w:rsidRPr="00247B83">
              <w:rPr>
                <w:lang w:val="uk-UA" w:eastAsia="uk-UA"/>
              </w:rPr>
              <w:t>Обласий  бюджет</w:t>
            </w:r>
          </w:p>
          <w:p w:rsidR="00EE6C6C" w:rsidRPr="00247B83" w:rsidRDefault="00EE6C6C" w:rsidP="00965DDF">
            <w:pPr>
              <w:ind w:left="-108" w:firstLine="108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Інші джере</w:t>
            </w:r>
            <w:r w:rsidRPr="00247B83">
              <w:rPr>
                <w:lang w:val="uk-UA" w:eastAsia="uk-UA"/>
              </w:rPr>
              <w:t>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CE" w:rsidRDefault="00C464CE" w:rsidP="00357055">
            <w:pPr>
              <w:jc w:val="center"/>
              <w:rPr>
                <w:lang w:val="uk-UA" w:eastAsia="uk-UA"/>
              </w:rPr>
            </w:pPr>
          </w:p>
          <w:p w:rsidR="006B50F0" w:rsidRDefault="006B50F0" w:rsidP="00357055">
            <w:pPr>
              <w:jc w:val="center"/>
              <w:rPr>
                <w:lang w:val="uk-UA" w:eastAsia="uk-UA"/>
              </w:rPr>
            </w:pPr>
          </w:p>
          <w:p w:rsidR="00EE6C6C" w:rsidRPr="00247B83" w:rsidRDefault="00EE6C6C" w:rsidP="00357055">
            <w:pPr>
              <w:jc w:val="center"/>
              <w:rPr>
                <w:lang w:val="uk-UA" w:eastAsia="uk-UA"/>
              </w:rPr>
            </w:pPr>
            <w:r w:rsidRPr="00247B83">
              <w:rPr>
                <w:lang w:val="uk-UA" w:eastAsia="uk-UA"/>
              </w:rPr>
              <w:t>39 397,0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64CE" w:rsidRDefault="00C464CE" w:rsidP="00357055">
            <w:pPr>
              <w:jc w:val="center"/>
              <w:rPr>
                <w:lang w:val="uk-UA" w:eastAsia="uk-UA"/>
              </w:rPr>
            </w:pPr>
          </w:p>
          <w:p w:rsidR="006B50F0" w:rsidRDefault="006B50F0" w:rsidP="00357055">
            <w:pPr>
              <w:jc w:val="center"/>
              <w:rPr>
                <w:lang w:val="uk-UA" w:eastAsia="uk-UA"/>
              </w:rPr>
            </w:pPr>
          </w:p>
          <w:p w:rsidR="00EE6C6C" w:rsidRPr="00247B83" w:rsidRDefault="00EE6C6C" w:rsidP="00357055">
            <w:pPr>
              <w:jc w:val="center"/>
              <w:rPr>
                <w:lang w:val="uk-UA" w:eastAsia="uk-UA"/>
              </w:rPr>
            </w:pPr>
            <w:r w:rsidRPr="00247B83">
              <w:rPr>
                <w:lang w:val="uk-UA" w:eastAsia="uk-UA"/>
              </w:rPr>
              <w:t>11 914,0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64CE" w:rsidRDefault="00C464CE" w:rsidP="00357055">
            <w:pPr>
              <w:jc w:val="center"/>
              <w:rPr>
                <w:lang w:val="uk-UA" w:eastAsia="uk-UA"/>
              </w:rPr>
            </w:pPr>
          </w:p>
          <w:p w:rsidR="006B50F0" w:rsidRDefault="006B50F0" w:rsidP="00357055">
            <w:pPr>
              <w:jc w:val="center"/>
              <w:rPr>
                <w:lang w:val="uk-UA" w:eastAsia="uk-UA"/>
              </w:rPr>
            </w:pPr>
          </w:p>
          <w:p w:rsidR="00EE6C6C" w:rsidRPr="00247B83" w:rsidRDefault="00EE6C6C" w:rsidP="00357055">
            <w:pPr>
              <w:jc w:val="center"/>
              <w:rPr>
                <w:lang w:val="uk-UA" w:eastAsia="uk-UA"/>
              </w:rPr>
            </w:pPr>
            <w:r w:rsidRPr="00247B83">
              <w:rPr>
                <w:lang w:val="uk-UA" w:eastAsia="uk-UA"/>
              </w:rPr>
              <w:t>13099,0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64CE" w:rsidRDefault="00C464CE" w:rsidP="00357055">
            <w:pPr>
              <w:jc w:val="center"/>
              <w:rPr>
                <w:lang w:val="uk-UA" w:eastAsia="uk-UA"/>
              </w:rPr>
            </w:pPr>
          </w:p>
          <w:p w:rsidR="006B50F0" w:rsidRDefault="006B50F0" w:rsidP="00357055">
            <w:pPr>
              <w:jc w:val="center"/>
              <w:rPr>
                <w:lang w:val="uk-UA" w:eastAsia="uk-UA"/>
              </w:rPr>
            </w:pPr>
          </w:p>
          <w:p w:rsidR="00EE6C6C" w:rsidRPr="00247B83" w:rsidRDefault="00EE6C6C" w:rsidP="00357055">
            <w:pPr>
              <w:jc w:val="center"/>
              <w:rPr>
                <w:lang w:val="uk-UA" w:eastAsia="uk-UA"/>
              </w:rPr>
            </w:pPr>
            <w:r w:rsidRPr="00247B83">
              <w:rPr>
                <w:lang w:val="uk-UA" w:eastAsia="uk-UA"/>
              </w:rPr>
              <w:t>14 384,0</w:t>
            </w:r>
            <w:r>
              <w:rPr>
                <w:lang w:val="uk-UA" w:eastAsia="uk-UA"/>
              </w:rPr>
              <w:t>»;</w:t>
            </w:r>
          </w:p>
        </w:tc>
      </w:tr>
    </w:tbl>
    <w:p w:rsidR="00EE6C6C" w:rsidRDefault="00EE6C6C" w:rsidP="00F84B67">
      <w:pPr>
        <w:tabs>
          <w:tab w:val="left" w:pos="10280"/>
        </w:tabs>
        <w:ind w:right="-1" w:firstLine="720"/>
        <w:rPr>
          <w:sz w:val="28"/>
          <w:szCs w:val="28"/>
          <w:lang w:val="uk-UA"/>
        </w:rPr>
      </w:pPr>
    </w:p>
    <w:p w:rsidR="00F84B67" w:rsidRDefault="00EE1497" w:rsidP="00EE6C6C">
      <w:pPr>
        <w:tabs>
          <w:tab w:val="left" w:pos="10280"/>
        </w:tabs>
        <w:ind w:right="-1"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F84B67" w:rsidRPr="00CF46B5">
        <w:rPr>
          <w:sz w:val="28"/>
          <w:szCs w:val="28"/>
          <w:lang w:val="uk-UA"/>
        </w:rPr>
        <w:t xml:space="preserve">) позицію </w:t>
      </w:r>
      <w:r w:rsidR="00582ABE">
        <w:rPr>
          <w:sz w:val="28"/>
          <w:szCs w:val="28"/>
          <w:lang w:val="uk-UA"/>
        </w:rPr>
        <w:t>«</w:t>
      </w:r>
      <w:r w:rsidR="00F84B67" w:rsidRPr="00CF46B5">
        <w:rPr>
          <w:sz w:val="28"/>
          <w:szCs w:val="28"/>
          <w:lang w:val="uk-UA"/>
        </w:rPr>
        <w:t>Разом за Програмою</w:t>
      </w:r>
      <w:r w:rsidR="00582ABE">
        <w:rPr>
          <w:sz w:val="28"/>
          <w:szCs w:val="28"/>
          <w:lang w:val="uk-UA"/>
        </w:rPr>
        <w:t>»</w:t>
      </w:r>
      <w:r w:rsidR="00F84B67" w:rsidRPr="00CF46B5">
        <w:rPr>
          <w:sz w:val="28"/>
          <w:szCs w:val="28"/>
          <w:lang w:val="uk-UA"/>
        </w:rPr>
        <w:t xml:space="preserve"> викласти в такій редакції:</w:t>
      </w:r>
    </w:p>
    <w:p w:rsidR="000C7A75" w:rsidRDefault="000C7A75" w:rsidP="00F84B67">
      <w:pPr>
        <w:tabs>
          <w:tab w:val="left" w:pos="10280"/>
        </w:tabs>
        <w:ind w:right="-1" w:firstLine="720"/>
        <w:rPr>
          <w:sz w:val="28"/>
          <w:szCs w:val="28"/>
          <w:lang w:val="uk-UA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134"/>
        <w:gridCol w:w="709"/>
        <w:gridCol w:w="708"/>
        <w:gridCol w:w="709"/>
        <w:gridCol w:w="1418"/>
        <w:gridCol w:w="2126"/>
        <w:gridCol w:w="1276"/>
        <w:gridCol w:w="992"/>
        <w:gridCol w:w="992"/>
        <w:gridCol w:w="1559"/>
        <w:gridCol w:w="567"/>
      </w:tblGrid>
      <w:tr w:rsidR="00F84B67" w:rsidRPr="00B43211" w:rsidTr="00A83CC4">
        <w:trPr>
          <w:trHeight w:val="624"/>
        </w:trPr>
        <w:tc>
          <w:tcPr>
            <w:tcW w:w="3545" w:type="dxa"/>
          </w:tcPr>
          <w:p w:rsidR="007E318B" w:rsidRDefault="007E318B" w:rsidP="004931B2">
            <w:pPr>
              <w:tabs>
                <w:tab w:val="left" w:pos="10280"/>
              </w:tabs>
              <w:ind w:right="-1"/>
              <w:rPr>
                <w:sz w:val="24"/>
                <w:szCs w:val="24"/>
                <w:lang w:val="uk-UA"/>
              </w:rPr>
            </w:pPr>
          </w:p>
          <w:p w:rsidR="00F84B67" w:rsidRDefault="000C7A75" w:rsidP="004931B2">
            <w:pPr>
              <w:tabs>
                <w:tab w:val="left" w:pos="10280"/>
              </w:tabs>
              <w:ind w:right="-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</w:t>
            </w:r>
            <w:r w:rsidR="00F84B67" w:rsidRPr="0049740C">
              <w:rPr>
                <w:sz w:val="24"/>
                <w:szCs w:val="24"/>
                <w:lang w:val="uk-UA"/>
              </w:rPr>
              <w:t>Разом за  Програмою</w:t>
            </w:r>
          </w:p>
          <w:p w:rsidR="007E318B" w:rsidRPr="0049740C" w:rsidRDefault="007E318B" w:rsidP="004931B2">
            <w:pPr>
              <w:tabs>
                <w:tab w:val="left" w:pos="10280"/>
              </w:tabs>
              <w:ind w:right="-1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F84B67" w:rsidRPr="0049740C" w:rsidRDefault="00F84B67" w:rsidP="004931B2">
            <w:pPr>
              <w:tabs>
                <w:tab w:val="left" w:pos="10280"/>
              </w:tabs>
              <w:ind w:right="-1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F84B67" w:rsidRPr="0049740C" w:rsidRDefault="00F84B67" w:rsidP="004931B2">
            <w:pPr>
              <w:tabs>
                <w:tab w:val="left" w:pos="10280"/>
              </w:tabs>
              <w:ind w:right="-1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F84B67" w:rsidRPr="0049740C" w:rsidRDefault="00F84B67" w:rsidP="004931B2">
            <w:pPr>
              <w:tabs>
                <w:tab w:val="left" w:pos="10280"/>
              </w:tabs>
              <w:ind w:right="-1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F84B67" w:rsidRPr="0049740C" w:rsidRDefault="00F84B67" w:rsidP="004931B2">
            <w:pPr>
              <w:tabs>
                <w:tab w:val="left" w:pos="10280"/>
              </w:tabs>
              <w:ind w:right="-1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F84B67" w:rsidRPr="0049740C" w:rsidRDefault="00F84B67" w:rsidP="004931B2">
            <w:pPr>
              <w:tabs>
                <w:tab w:val="left" w:pos="10280"/>
              </w:tabs>
              <w:ind w:right="-1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F84B67" w:rsidRPr="0049740C" w:rsidRDefault="00F84B67" w:rsidP="004931B2">
            <w:pPr>
              <w:tabs>
                <w:tab w:val="left" w:pos="10280"/>
              </w:tabs>
              <w:ind w:right="-1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F84B67" w:rsidRPr="000C7A75" w:rsidRDefault="000C7A75" w:rsidP="004931B2">
            <w:pPr>
              <w:rPr>
                <w:lang w:val="uk-UA" w:eastAsia="uk-UA"/>
              </w:rPr>
            </w:pPr>
            <w:r w:rsidRPr="000C7A75">
              <w:rPr>
                <w:lang w:val="uk-UA" w:eastAsia="uk-UA"/>
              </w:rPr>
              <w:t>129 372,1</w:t>
            </w:r>
          </w:p>
        </w:tc>
        <w:tc>
          <w:tcPr>
            <w:tcW w:w="992" w:type="dxa"/>
            <w:vAlign w:val="center"/>
          </w:tcPr>
          <w:p w:rsidR="00F84B67" w:rsidRPr="000C7A75" w:rsidRDefault="000C7A75" w:rsidP="004931B2">
            <w:pPr>
              <w:rPr>
                <w:lang w:val="uk-UA"/>
              </w:rPr>
            </w:pPr>
            <w:r w:rsidRPr="000C7A75">
              <w:rPr>
                <w:lang w:val="uk-UA"/>
              </w:rPr>
              <w:t>39 337,5</w:t>
            </w:r>
          </w:p>
        </w:tc>
        <w:tc>
          <w:tcPr>
            <w:tcW w:w="992" w:type="dxa"/>
            <w:vAlign w:val="center"/>
          </w:tcPr>
          <w:p w:rsidR="00F84B67" w:rsidRPr="000C7A75" w:rsidRDefault="000C7A75" w:rsidP="004931B2">
            <w:pPr>
              <w:rPr>
                <w:lang w:val="uk-UA"/>
              </w:rPr>
            </w:pPr>
            <w:r w:rsidRPr="000C7A75">
              <w:rPr>
                <w:lang w:val="uk-UA"/>
              </w:rPr>
              <w:t>43 015,3</w:t>
            </w:r>
          </w:p>
        </w:tc>
        <w:tc>
          <w:tcPr>
            <w:tcW w:w="1559" w:type="dxa"/>
            <w:vAlign w:val="center"/>
          </w:tcPr>
          <w:p w:rsidR="00F84B67" w:rsidRPr="000C7A75" w:rsidRDefault="000C7A75" w:rsidP="000C7A75">
            <w:pPr>
              <w:rPr>
                <w:lang w:val="uk-UA"/>
              </w:rPr>
            </w:pPr>
            <w:r w:rsidRPr="000C7A75">
              <w:rPr>
                <w:lang w:val="uk-UA"/>
              </w:rPr>
              <w:t xml:space="preserve"> 47 019,3</w:t>
            </w:r>
            <w:r>
              <w:rPr>
                <w:lang w:val="uk-UA"/>
              </w:rPr>
              <w:t>».</w:t>
            </w:r>
            <w:r w:rsidRPr="000C7A75">
              <w:rPr>
                <w:lang w:val="uk-UA"/>
              </w:rPr>
              <w:t xml:space="preserve">      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84B67" w:rsidRPr="00F808D9" w:rsidRDefault="00F84B67" w:rsidP="004931B2">
            <w:pPr>
              <w:rPr>
                <w:sz w:val="22"/>
                <w:szCs w:val="22"/>
                <w:lang w:val="uk-UA"/>
              </w:rPr>
            </w:pPr>
          </w:p>
        </w:tc>
      </w:tr>
    </w:tbl>
    <w:p w:rsidR="00F84B67" w:rsidRPr="002F3654" w:rsidRDefault="00F84B67" w:rsidP="00F84B67">
      <w:pPr>
        <w:ind w:right="-1" w:hanging="284"/>
        <w:rPr>
          <w:sz w:val="12"/>
          <w:szCs w:val="12"/>
          <w:lang w:val="uk-UA"/>
        </w:rPr>
      </w:pPr>
    </w:p>
    <w:p w:rsidR="007E318B" w:rsidRDefault="00103123" w:rsidP="007E318B">
      <w:pPr>
        <w:ind w:right="-1"/>
        <w:rPr>
          <w:sz w:val="28"/>
          <w:szCs w:val="28"/>
          <w:lang w:val="uk-UA"/>
        </w:rPr>
      </w:pPr>
      <w:r w:rsidRPr="00CB34A1">
        <w:rPr>
          <w:sz w:val="28"/>
          <w:szCs w:val="28"/>
          <w:lang w:val="uk-UA"/>
        </w:rPr>
        <w:t xml:space="preserve">Директор </w:t>
      </w:r>
      <w:r w:rsidR="00A4166A" w:rsidRPr="00CB34A1">
        <w:rPr>
          <w:sz w:val="28"/>
          <w:szCs w:val="28"/>
          <w:lang w:val="uk-UA"/>
        </w:rPr>
        <w:t xml:space="preserve"> </w:t>
      </w:r>
      <w:r w:rsidRPr="00CB34A1">
        <w:rPr>
          <w:sz w:val="28"/>
          <w:szCs w:val="28"/>
          <w:lang w:val="uk-UA"/>
        </w:rPr>
        <w:t>департаменту</w:t>
      </w:r>
    </w:p>
    <w:p w:rsidR="00203FFF" w:rsidRPr="00103123" w:rsidRDefault="00B321B6" w:rsidP="007E318B">
      <w:pPr>
        <w:ind w:right="-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соціальної політики</w:t>
      </w:r>
      <w:r w:rsidR="00103123" w:rsidRPr="00103123">
        <w:rPr>
          <w:sz w:val="28"/>
          <w:szCs w:val="28"/>
          <w:lang w:val="uk-UA"/>
        </w:rPr>
        <w:t xml:space="preserve"> </w:t>
      </w:r>
      <w:r w:rsidR="0090153C">
        <w:rPr>
          <w:sz w:val="28"/>
          <w:szCs w:val="28"/>
          <w:lang w:val="uk-UA"/>
        </w:rPr>
        <w:br/>
        <w:t>облдерж</w:t>
      </w:r>
      <w:r w:rsidR="00EB60AB">
        <w:rPr>
          <w:sz w:val="28"/>
          <w:szCs w:val="28"/>
          <w:lang w:val="uk-UA"/>
        </w:rPr>
        <w:t>адміністраці</w:t>
      </w:r>
      <w:r w:rsidR="0090153C">
        <w:rPr>
          <w:sz w:val="28"/>
          <w:szCs w:val="28"/>
          <w:lang w:val="uk-UA"/>
        </w:rPr>
        <w:t>ї</w:t>
      </w:r>
      <w:r w:rsidR="00103123">
        <w:rPr>
          <w:sz w:val="28"/>
          <w:szCs w:val="28"/>
          <w:lang w:val="uk-UA"/>
        </w:rPr>
        <w:t xml:space="preserve">      </w:t>
      </w:r>
      <w:r w:rsidR="00EB60AB">
        <w:rPr>
          <w:sz w:val="28"/>
          <w:szCs w:val="28"/>
          <w:lang w:val="uk-UA"/>
        </w:rPr>
        <w:t xml:space="preserve">                                                  </w:t>
      </w:r>
      <w:r w:rsidR="00A4166A">
        <w:rPr>
          <w:sz w:val="28"/>
          <w:szCs w:val="28"/>
          <w:lang w:val="uk-UA"/>
        </w:rPr>
        <w:t xml:space="preserve">                </w:t>
      </w:r>
      <w:r w:rsidR="007E318B">
        <w:rPr>
          <w:sz w:val="28"/>
          <w:szCs w:val="28"/>
          <w:lang w:val="uk-UA"/>
        </w:rPr>
        <w:t xml:space="preserve">                  </w:t>
      </w:r>
      <w:r w:rsidR="000A79C2">
        <w:rPr>
          <w:sz w:val="28"/>
          <w:szCs w:val="28"/>
          <w:lang w:val="uk-UA"/>
        </w:rPr>
        <w:tab/>
      </w:r>
      <w:r w:rsidR="007E318B">
        <w:rPr>
          <w:sz w:val="28"/>
          <w:szCs w:val="28"/>
          <w:lang w:val="uk-UA"/>
        </w:rPr>
        <w:t xml:space="preserve">                                 </w:t>
      </w:r>
      <w:r w:rsidR="00EB60A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Роза СЛОБОДЕНЮК</w:t>
      </w:r>
      <w:r w:rsidR="00EB60AB">
        <w:rPr>
          <w:sz w:val="28"/>
          <w:szCs w:val="28"/>
          <w:lang w:val="uk-UA"/>
        </w:rPr>
        <w:t xml:space="preserve">                              </w:t>
      </w:r>
      <w:r w:rsidR="00103123">
        <w:rPr>
          <w:sz w:val="28"/>
          <w:szCs w:val="28"/>
          <w:lang w:val="uk-UA"/>
        </w:rPr>
        <w:t xml:space="preserve">     </w:t>
      </w:r>
    </w:p>
    <w:p w:rsidR="009C6991" w:rsidRDefault="009C6991" w:rsidP="009C6991">
      <w:pPr>
        <w:ind w:right="-1"/>
        <w:rPr>
          <w:sz w:val="28"/>
          <w:szCs w:val="28"/>
          <w:lang w:val="uk-UA"/>
        </w:rPr>
      </w:pPr>
    </w:p>
    <w:sectPr w:rsidR="009C6991" w:rsidSect="00486C2D">
      <w:pgSz w:w="16838" w:h="11906" w:orient="landscape"/>
      <w:pgMar w:top="1134" w:right="624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224" w:rsidRDefault="007D2224">
      <w:r>
        <w:separator/>
      </w:r>
    </w:p>
  </w:endnote>
  <w:endnote w:type="continuationSeparator" w:id="0">
    <w:p w:rsidR="007D2224" w:rsidRDefault="007D2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224" w:rsidRDefault="007D2224">
      <w:r>
        <w:separator/>
      </w:r>
    </w:p>
  </w:footnote>
  <w:footnote w:type="continuationSeparator" w:id="0">
    <w:p w:rsidR="007D2224" w:rsidRDefault="007D22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AC3" w:rsidRDefault="00801AC3" w:rsidP="009269D5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01AC3" w:rsidRDefault="00801AC3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AC3" w:rsidRPr="002D1AA4" w:rsidRDefault="00801AC3" w:rsidP="009269D5">
    <w:pPr>
      <w:pStyle w:val="a9"/>
      <w:framePr w:wrap="around" w:vAnchor="text" w:hAnchor="margin" w:xAlign="center" w:y="1"/>
      <w:rPr>
        <w:rStyle w:val="aa"/>
        <w:sz w:val="28"/>
        <w:szCs w:val="28"/>
      </w:rPr>
    </w:pPr>
    <w:r w:rsidRPr="002D1AA4">
      <w:rPr>
        <w:rStyle w:val="aa"/>
        <w:sz w:val="28"/>
        <w:szCs w:val="28"/>
      </w:rPr>
      <w:fldChar w:fldCharType="begin"/>
    </w:r>
    <w:r w:rsidRPr="002D1AA4">
      <w:rPr>
        <w:rStyle w:val="aa"/>
        <w:sz w:val="28"/>
        <w:szCs w:val="28"/>
      </w:rPr>
      <w:instrText xml:space="preserve">PAGE  </w:instrText>
    </w:r>
    <w:r w:rsidRPr="002D1AA4">
      <w:rPr>
        <w:rStyle w:val="aa"/>
        <w:sz w:val="28"/>
        <w:szCs w:val="28"/>
      </w:rPr>
      <w:fldChar w:fldCharType="separate"/>
    </w:r>
    <w:r w:rsidR="0083074C">
      <w:rPr>
        <w:rStyle w:val="aa"/>
        <w:noProof/>
        <w:sz w:val="28"/>
        <w:szCs w:val="28"/>
      </w:rPr>
      <w:t>2</w:t>
    </w:r>
    <w:r w:rsidRPr="002D1AA4">
      <w:rPr>
        <w:rStyle w:val="aa"/>
        <w:sz w:val="28"/>
        <w:szCs w:val="28"/>
      </w:rPr>
      <w:fldChar w:fldCharType="end"/>
    </w:r>
  </w:p>
  <w:p w:rsidR="00801AC3" w:rsidRPr="00476163" w:rsidRDefault="00801AC3">
    <w:pPr>
      <w:pStyle w:val="a9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sz w:val="32"/>
        <w:szCs w:val="28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194945C3"/>
    <w:multiLevelType w:val="hybridMultilevel"/>
    <w:tmpl w:val="5630C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B4557C"/>
    <w:multiLevelType w:val="hybridMultilevel"/>
    <w:tmpl w:val="BF5EF332"/>
    <w:lvl w:ilvl="0" w:tplc="E09EC5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D890E8A"/>
    <w:multiLevelType w:val="hybridMultilevel"/>
    <w:tmpl w:val="85B849CC"/>
    <w:lvl w:ilvl="0" w:tplc="E326D1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5">
    <w:nsid w:val="30777041"/>
    <w:multiLevelType w:val="hybridMultilevel"/>
    <w:tmpl w:val="A288ED3C"/>
    <w:lvl w:ilvl="0" w:tplc="20F6DD2C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ED3739E"/>
    <w:multiLevelType w:val="hybridMultilevel"/>
    <w:tmpl w:val="A17A6E2A"/>
    <w:lvl w:ilvl="0" w:tplc="1778D464">
      <w:start w:val="1"/>
      <w:numFmt w:val="decimal"/>
      <w:lvlText w:val="%1."/>
      <w:lvlJc w:val="left"/>
      <w:pPr>
        <w:tabs>
          <w:tab w:val="num" w:pos="1650"/>
        </w:tabs>
        <w:ind w:left="1650" w:hanging="93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C467163"/>
    <w:multiLevelType w:val="hybridMultilevel"/>
    <w:tmpl w:val="3F82C1CA"/>
    <w:lvl w:ilvl="0" w:tplc="D19873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DF1E2C"/>
    <w:multiLevelType w:val="hybridMultilevel"/>
    <w:tmpl w:val="90E4EFC0"/>
    <w:lvl w:ilvl="0" w:tplc="4456198C">
      <w:start w:val="1"/>
      <w:numFmt w:val="decimal"/>
      <w:lvlText w:val="%1)"/>
      <w:lvlJc w:val="left"/>
      <w:pPr>
        <w:ind w:left="103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9">
    <w:nsid w:val="6AD5332E"/>
    <w:multiLevelType w:val="hybridMultilevel"/>
    <w:tmpl w:val="87EAAEAA"/>
    <w:lvl w:ilvl="0" w:tplc="E892B190">
      <w:start w:val="1"/>
      <w:numFmt w:val="decimal"/>
      <w:lvlText w:val="%1."/>
      <w:lvlJc w:val="left"/>
      <w:pPr>
        <w:tabs>
          <w:tab w:val="num" w:pos="1410"/>
        </w:tabs>
        <w:ind w:left="1410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115"/>
        </w:tabs>
        <w:ind w:left="211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835"/>
        </w:tabs>
        <w:ind w:left="283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555"/>
        </w:tabs>
        <w:ind w:left="355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275"/>
        </w:tabs>
        <w:ind w:left="427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995"/>
        </w:tabs>
        <w:ind w:left="499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715"/>
        </w:tabs>
        <w:ind w:left="571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435"/>
        </w:tabs>
        <w:ind w:left="643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155"/>
        </w:tabs>
        <w:ind w:left="7155" w:hanging="180"/>
      </w:pPr>
    </w:lvl>
  </w:abstractNum>
  <w:abstractNum w:abstractNumId="10">
    <w:nsid w:val="6DF76BA4"/>
    <w:multiLevelType w:val="hybridMultilevel"/>
    <w:tmpl w:val="007278FE"/>
    <w:lvl w:ilvl="0" w:tplc="FF5639E8">
      <w:start w:val="1"/>
      <w:numFmt w:val="decimal"/>
      <w:lvlText w:val="%1)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1">
    <w:nsid w:val="6E9525E7"/>
    <w:multiLevelType w:val="hybridMultilevel"/>
    <w:tmpl w:val="35961370"/>
    <w:lvl w:ilvl="0" w:tplc="CD8E7C9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708158DD"/>
    <w:multiLevelType w:val="hybridMultilevel"/>
    <w:tmpl w:val="ED9AE224"/>
    <w:lvl w:ilvl="0" w:tplc="75A6FC2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F7B664D"/>
    <w:multiLevelType w:val="hybridMultilevel"/>
    <w:tmpl w:val="BBBC94E4"/>
    <w:lvl w:ilvl="0" w:tplc="C9FE8960">
      <w:start w:val="3"/>
      <w:numFmt w:val="decimal"/>
      <w:lvlText w:val="%1."/>
      <w:lvlJc w:val="left"/>
      <w:pPr>
        <w:tabs>
          <w:tab w:val="num" w:pos="1395"/>
        </w:tabs>
        <w:ind w:left="13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115"/>
        </w:tabs>
        <w:ind w:left="211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835"/>
        </w:tabs>
        <w:ind w:left="283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555"/>
        </w:tabs>
        <w:ind w:left="355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275"/>
        </w:tabs>
        <w:ind w:left="427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995"/>
        </w:tabs>
        <w:ind w:left="499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715"/>
        </w:tabs>
        <w:ind w:left="571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435"/>
        </w:tabs>
        <w:ind w:left="643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155"/>
        </w:tabs>
        <w:ind w:left="7155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1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3"/>
  </w:num>
  <w:num w:numId="9">
    <w:abstractNumId w:val="2"/>
  </w:num>
  <w:num w:numId="10">
    <w:abstractNumId w:val="7"/>
  </w:num>
  <w:num w:numId="11">
    <w:abstractNumId w:val="3"/>
  </w:num>
  <w:num w:numId="12">
    <w:abstractNumId w:val="12"/>
  </w:num>
  <w:num w:numId="13">
    <w:abstractNumId w:val="10"/>
  </w:num>
  <w:num w:numId="14">
    <w:abstractNumId w:va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C63"/>
    <w:rsid w:val="0000305F"/>
    <w:rsid w:val="000032D1"/>
    <w:rsid w:val="00004739"/>
    <w:rsid w:val="00012B1F"/>
    <w:rsid w:val="00012DB1"/>
    <w:rsid w:val="00015D10"/>
    <w:rsid w:val="000215F8"/>
    <w:rsid w:val="000235F5"/>
    <w:rsid w:val="00026A9D"/>
    <w:rsid w:val="000327B2"/>
    <w:rsid w:val="00033FA3"/>
    <w:rsid w:val="00034A7D"/>
    <w:rsid w:val="000365D5"/>
    <w:rsid w:val="00045B6D"/>
    <w:rsid w:val="00052E4B"/>
    <w:rsid w:val="00066A06"/>
    <w:rsid w:val="00074E2A"/>
    <w:rsid w:val="00083E08"/>
    <w:rsid w:val="000918B4"/>
    <w:rsid w:val="00097C86"/>
    <w:rsid w:val="000A23EE"/>
    <w:rsid w:val="000A24A5"/>
    <w:rsid w:val="000A7527"/>
    <w:rsid w:val="000A79C2"/>
    <w:rsid w:val="000C0F84"/>
    <w:rsid w:val="000C7A75"/>
    <w:rsid w:val="000D24D9"/>
    <w:rsid w:val="000E1E57"/>
    <w:rsid w:val="000E2336"/>
    <w:rsid w:val="000F0855"/>
    <w:rsid w:val="000F1B66"/>
    <w:rsid w:val="00101BAC"/>
    <w:rsid w:val="001026EC"/>
    <w:rsid w:val="00103123"/>
    <w:rsid w:val="0010399C"/>
    <w:rsid w:val="00104D84"/>
    <w:rsid w:val="001115A4"/>
    <w:rsid w:val="00115255"/>
    <w:rsid w:val="001209CC"/>
    <w:rsid w:val="001210EE"/>
    <w:rsid w:val="00123213"/>
    <w:rsid w:val="00132BFD"/>
    <w:rsid w:val="001434C4"/>
    <w:rsid w:val="0014383F"/>
    <w:rsid w:val="00144E97"/>
    <w:rsid w:val="00147BD0"/>
    <w:rsid w:val="00153E21"/>
    <w:rsid w:val="00196630"/>
    <w:rsid w:val="001A0850"/>
    <w:rsid w:val="001A12C9"/>
    <w:rsid w:val="001A1A78"/>
    <w:rsid w:val="001A4051"/>
    <w:rsid w:val="001A75C7"/>
    <w:rsid w:val="001C2FA0"/>
    <w:rsid w:val="001C3C65"/>
    <w:rsid w:val="001C3EF5"/>
    <w:rsid w:val="001C5EEE"/>
    <w:rsid w:val="001D1D8A"/>
    <w:rsid w:val="00203FFF"/>
    <w:rsid w:val="00210475"/>
    <w:rsid w:val="002256EA"/>
    <w:rsid w:val="00233797"/>
    <w:rsid w:val="002373DA"/>
    <w:rsid w:val="00251942"/>
    <w:rsid w:val="00257307"/>
    <w:rsid w:val="00260F2C"/>
    <w:rsid w:val="00261BAC"/>
    <w:rsid w:val="00261DD2"/>
    <w:rsid w:val="00265DC6"/>
    <w:rsid w:val="00266AF7"/>
    <w:rsid w:val="00266E49"/>
    <w:rsid w:val="00276D15"/>
    <w:rsid w:val="00280025"/>
    <w:rsid w:val="002836E3"/>
    <w:rsid w:val="00286DB2"/>
    <w:rsid w:val="00293233"/>
    <w:rsid w:val="002A3DC2"/>
    <w:rsid w:val="002B23C3"/>
    <w:rsid w:val="002B4174"/>
    <w:rsid w:val="002B6235"/>
    <w:rsid w:val="002B759C"/>
    <w:rsid w:val="002D1AA4"/>
    <w:rsid w:val="002D4954"/>
    <w:rsid w:val="002D5006"/>
    <w:rsid w:val="002E54FF"/>
    <w:rsid w:val="002E552D"/>
    <w:rsid w:val="002F3654"/>
    <w:rsid w:val="00310498"/>
    <w:rsid w:val="00317C9C"/>
    <w:rsid w:val="003205AD"/>
    <w:rsid w:val="003267EB"/>
    <w:rsid w:val="003309D1"/>
    <w:rsid w:val="003321C5"/>
    <w:rsid w:val="0033616D"/>
    <w:rsid w:val="00344809"/>
    <w:rsid w:val="00355111"/>
    <w:rsid w:val="00357055"/>
    <w:rsid w:val="00366B4B"/>
    <w:rsid w:val="00367375"/>
    <w:rsid w:val="003774DC"/>
    <w:rsid w:val="0038144A"/>
    <w:rsid w:val="00383A81"/>
    <w:rsid w:val="003965E4"/>
    <w:rsid w:val="00397F20"/>
    <w:rsid w:val="003A5DC9"/>
    <w:rsid w:val="003A76A6"/>
    <w:rsid w:val="003B2D20"/>
    <w:rsid w:val="003B48AF"/>
    <w:rsid w:val="003B5D22"/>
    <w:rsid w:val="003C2AE0"/>
    <w:rsid w:val="003C34D8"/>
    <w:rsid w:val="003C6913"/>
    <w:rsid w:val="003E0443"/>
    <w:rsid w:val="003E4131"/>
    <w:rsid w:val="003F16A5"/>
    <w:rsid w:val="003F6C52"/>
    <w:rsid w:val="003F749F"/>
    <w:rsid w:val="00400265"/>
    <w:rsid w:val="00407735"/>
    <w:rsid w:val="00407C05"/>
    <w:rsid w:val="004101D0"/>
    <w:rsid w:val="004121A0"/>
    <w:rsid w:val="00413BAA"/>
    <w:rsid w:val="004204D7"/>
    <w:rsid w:val="0042143C"/>
    <w:rsid w:val="004341AD"/>
    <w:rsid w:val="0043586F"/>
    <w:rsid w:val="00436877"/>
    <w:rsid w:val="00437343"/>
    <w:rsid w:val="0046039D"/>
    <w:rsid w:val="00461254"/>
    <w:rsid w:val="00462660"/>
    <w:rsid w:val="004632C1"/>
    <w:rsid w:val="00470CF2"/>
    <w:rsid w:val="00476163"/>
    <w:rsid w:val="00484C5D"/>
    <w:rsid w:val="00486C2D"/>
    <w:rsid w:val="004903B8"/>
    <w:rsid w:val="004931B2"/>
    <w:rsid w:val="00494DC4"/>
    <w:rsid w:val="00496453"/>
    <w:rsid w:val="004A077B"/>
    <w:rsid w:val="004B3A2A"/>
    <w:rsid w:val="004B7063"/>
    <w:rsid w:val="004C6A46"/>
    <w:rsid w:val="004D3483"/>
    <w:rsid w:val="004D532C"/>
    <w:rsid w:val="004D5F39"/>
    <w:rsid w:val="004E4F8C"/>
    <w:rsid w:val="004E56C0"/>
    <w:rsid w:val="004F4040"/>
    <w:rsid w:val="004F4F01"/>
    <w:rsid w:val="004F64EE"/>
    <w:rsid w:val="005117D6"/>
    <w:rsid w:val="0052418F"/>
    <w:rsid w:val="005506E2"/>
    <w:rsid w:val="00562761"/>
    <w:rsid w:val="00572AFD"/>
    <w:rsid w:val="00575472"/>
    <w:rsid w:val="005767C6"/>
    <w:rsid w:val="0057790C"/>
    <w:rsid w:val="005809F3"/>
    <w:rsid w:val="00582ABE"/>
    <w:rsid w:val="00585830"/>
    <w:rsid w:val="005925E7"/>
    <w:rsid w:val="00594AD1"/>
    <w:rsid w:val="005A515B"/>
    <w:rsid w:val="005A7FCB"/>
    <w:rsid w:val="005B2ACB"/>
    <w:rsid w:val="005B7DBF"/>
    <w:rsid w:val="005C29E9"/>
    <w:rsid w:val="005C6559"/>
    <w:rsid w:val="005D455E"/>
    <w:rsid w:val="005D612D"/>
    <w:rsid w:val="005E0906"/>
    <w:rsid w:val="005E225F"/>
    <w:rsid w:val="005E2F8A"/>
    <w:rsid w:val="00601BBD"/>
    <w:rsid w:val="006033FF"/>
    <w:rsid w:val="00606BBD"/>
    <w:rsid w:val="00614094"/>
    <w:rsid w:val="00621B5E"/>
    <w:rsid w:val="00625F06"/>
    <w:rsid w:val="00626940"/>
    <w:rsid w:val="00626C92"/>
    <w:rsid w:val="0063713F"/>
    <w:rsid w:val="00644628"/>
    <w:rsid w:val="006456EF"/>
    <w:rsid w:val="006706F9"/>
    <w:rsid w:val="00681966"/>
    <w:rsid w:val="006902C1"/>
    <w:rsid w:val="00690417"/>
    <w:rsid w:val="00691A68"/>
    <w:rsid w:val="00692A87"/>
    <w:rsid w:val="006A0C86"/>
    <w:rsid w:val="006A1E73"/>
    <w:rsid w:val="006A53FF"/>
    <w:rsid w:val="006A5EA5"/>
    <w:rsid w:val="006B1989"/>
    <w:rsid w:val="006B446C"/>
    <w:rsid w:val="006B50F0"/>
    <w:rsid w:val="006F5445"/>
    <w:rsid w:val="006F7363"/>
    <w:rsid w:val="00715953"/>
    <w:rsid w:val="00722B50"/>
    <w:rsid w:val="007317A1"/>
    <w:rsid w:val="00742C32"/>
    <w:rsid w:val="00756941"/>
    <w:rsid w:val="00757DD7"/>
    <w:rsid w:val="00764B18"/>
    <w:rsid w:val="00784946"/>
    <w:rsid w:val="007A3D7F"/>
    <w:rsid w:val="007B15A8"/>
    <w:rsid w:val="007B62D9"/>
    <w:rsid w:val="007D0818"/>
    <w:rsid w:val="007D2224"/>
    <w:rsid w:val="007D595E"/>
    <w:rsid w:val="007E20B2"/>
    <w:rsid w:val="007E318B"/>
    <w:rsid w:val="007E5C2F"/>
    <w:rsid w:val="007F1323"/>
    <w:rsid w:val="007F77CA"/>
    <w:rsid w:val="0080102F"/>
    <w:rsid w:val="00801AC3"/>
    <w:rsid w:val="008020CC"/>
    <w:rsid w:val="008055B6"/>
    <w:rsid w:val="0081184E"/>
    <w:rsid w:val="0081371C"/>
    <w:rsid w:val="00814463"/>
    <w:rsid w:val="00821D3D"/>
    <w:rsid w:val="008227CB"/>
    <w:rsid w:val="0083074C"/>
    <w:rsid w:val="008315A5"/>
    <w:rsid w:val="00831C2D"/>
    <w:rsid w:val="008347B6"/>
    <w:rsid w:val="0083518F"/>
    <w:rsid w:val="00835762"/>
    <w:rsid w:val="00842435"/>
    <w:rsid w:val="0084487F"/>
    <w:rsid w:val="008503F0"/>
    <w:rsid w:val="00853466"/>
    <w:rsid w:val="00862AD9"/>
    <w:rsid w:val="00864399"/>
    <w:rsid w:val="008679D0"/>
    <w:rsid w:val="008725D7"/>
    <w:rsid w:val="00876793"/>
    <w:rsid w:val="00877A53"/>
    <w:rsid w:val="00880A1D"/>
    <w:rsid w:val="00882694"/>
    <w:rsid w:val="008839AF"/>
    <w:rsid w:val="0088403C"/>
    <w:rsid w:val="0088513D"/>
    <w:rsid w:val="00887573"/>
    <w:rsid w:val="0089415C"/>
    <w:rsid w:val="00894403"/>
    <w:rsid w:val="00896491"/>
    <w:rsid w:val="008A1918"/>
    <w:rsid w:val="008A4C7B"/>
    <w:rsid w:val="008A4E3A"/>
    <w:rsid w:val="008A6804"/>
    <w:rsid w:val="008A687B"/>
    <w:rsid w:val="008A6EA5"/>
    <w:rsid w:val="008A7D1A"/>
    <w:rsid w:val="008B0602"/>
    <w:rsid w:val="008B40D9"/>
    <w:rsid w:val="008C0E69"/>
    <w:rsid w:val="008D4CDA"/>
    <w:rsid w:val="008D4F14"/>
    <w:rsid w:val="008E11FF"/>
    <w:rsid w:val="008E2C0C"/>
    <w:rsid w:val="008F01E6"/>
    <w:rsid w:val="0090153C"/>
    <w:rsid w:val="0090227C"/>
    <w:rsid w:val="00904B1D"/>
    <w:rsid w:val="009058FB"/>
    <w:rsid w:val="00907347"/>
    <w:rsid w:val="0092201E"/>
    <w:rsid w:val="009269D5"/>
    <w:rsid w:val="00932A3C"/>
    <w:rsid w:val="009354D5"/>
    <w:rsid w:val="00935659"/>
    <w:rsid w:val="009364C0"/>
    <w:rsid w:val="00937D3C"/>
    <w:rsid w:val="0094149D"/>
    <w:rsid w:val="00946120"/>
    <w:rsid w:val="009466AA"/>
    <w:rsid w:val="00950378"/>
    <w:rsid w:val="0095532B"/>
    <w:rsid w:val="00962593"/>
    <w:rsid w:val="00965DDF"/>
    <w:rsid w:val="00966756"/>
    <w:rsid w:val="00967859"/>
    <w:rsid w:val="009740CC"/>
    <w:rsid w:val="0098239D"/>
    <w:rsid w:val="00987663"/>
    <w:rsid w:val="009964B1"/>
    <w:rsid w:val="009A21AE"/>
    <w:rsid w:val="009A40A6"/>
    <w:rsid w:val="009A70DF"/>
    <w:rsid w:val="009B27AE"/>
    <w:rsid w:val="009B367D"/>
    <w:rsid w:val="009B6BAB"/>
    <w:rsid w:val="009C35EC"/>
    <w:rsid w:val="009C3E01"/>
    <w:rsid w:val="009C5338"/>
    <w:rsid w:val="009C6991"/>
    <w:rsid w:val="009D1122"/>
    <w:rsid w:val="009E5AE1"/>
    <w:rsid w:val="009F23AB"/>
    <w:rsid w:val="009F45A4"/>
    <w:rsid w:val="00A14BD1"/>
    <w:rsid w:val="00A152BA"/>
    <w:rsid w:val="00A16E16"/>
    <w:rsid w:val="00A25BD9"/>
    <w:rsid w:val="00A31778"/>
    <w:rsid w:val="00A33503"/>
    <w:rsid w:val="00A4166A"/>
    <w:rsid w:val="00A42531"/>
    <w:rsid w:val="00A50698"/>
    <w:rsid w:val="00A56275"/>
    <w:rsid w:val="00A60EDE"/>
    <w:rsid w:val="00A707ED"/>
    <w:rsid w:val="00A82FC6"/>
    <w:rsid w:val="00A83CC4"/>
    <w:rsid w:val="00A92854"/>
    <w:rsid w:val="00A97E1F"/>
    <w:rsid w:val="00AB2D96"/>
    <w:rsid w:val="00AB4255"/>
    <w:rsid w:val="00AB4D64"/>
    <w:rsid w:val="00AC04AA"/>
    <w:rsid w:val="00AC1918"/>
    <w:rsid w:val="00AC4729"/>
    <w:rsid w:val="00AD105B"/>
    <w:rsid w:val="00AE1504"/>
    <w:rsid w:val="00AE5963"/>
    <w:rsid w:val="00AE6F07"/>
    <w:rsid w:val="00AF7696"/>
    <w:rsid w:val="00B0795C"/>
    <w:rsid w:val="00B14D02"/>
    <w:rsid w:val="00B16E6F"/>
    <w:rsid w:val="00B20C11"/>
    <w:rsid w:val="00B21DBF"/>
    <w:rsid w:val="00B2298A"/>
    <w:rsid w:val="00B243D4"/>
    <w:rsid w:val="00B321B6"/>
    <w:rsid w:val="00B50504"/>
    <w:rsid w:val="00B5109A"/>
    <w:rsid w:val="00B54227"/>
    <w:rsid w:val="00B602F4"/>
    <w:rsid w:val="00B65FD9"/>
    <w:rsid w:val="00B7287F"/>
    <w:rsid w:val="00B756E5"/>
    <w:rsid w:val="00B81E88"/>
    <w:rsid w:val="00B8741E"/>
    <w:rsid w:val="00B90180"/>
    <w:rsid w:val="00B9663D"/>
    <w:rsid w:val="00BA1854"/>
    <w:rsid w:val="00BA6C63"/>
    <w:rsid w:val="00BB113F"/>
    <w:rsid w:val="00BC218E"/>
    <w:rsid w:val="00BD3033"/>
    <w:rsid w:val="00BD44F2"/>
    <w:rsid w:val="00BE4F84"/>
    <w:rsid w:val="00BF06F5"/>
    <w:rsid w:val="00BF149D"/>
    <w:rsid w:val="00C1567B"/>
    <w:rsid w:val="00C16649"/>
    <w:rsid w:val="00C23281"/>
    <w:rsid w:val="00C24BB8"/>
    <w:rsid w:val="00C30747"/>
    <w:rsid w:val="00C30DEA"/>
    <w:rsid w:val="00C315CF"/>
    <w:rsid w:val="00C33C37"/>
    <w:rsid w:val="00C345D9"/>
    <w:rsid w:val="00C40917"/>
    <w:rsid w:val="00C43EEC"/>
    <w:rsid w:val="00C464CE"/>
    <w:rsid w:val="00C513EF"/>
    <w:rsid w:val="00C52513"/>
    <w:rsid w:val="00C52B21"/>
    <w:rsid w:val="00C56C4A"/>
    <w:rsid w:val="00C62B54"/>
    <w:rsid w:val="00C66004"/>
    <w:rsid w:val="00C82218"/>
    <w:rsid w:val="00C8777F"/>
    <w:rsid w:val="00C915A8"/>
    <w:rsid w:val="00CA125E"/>
    <w:rsid w:val="00CA6356"/>
    <w:rsid w:val="00CA7968"/>
    <w:rsid w:val="00CB11C9"/>
    <w:rsid w:val="00CB1C6E"/>
    <w:rsid w:val="00CB34A1"/>
    <w:rsid w:val="00CB47BE"/>
    <w:rsid w:val="00CC1018"/>
    <w:rsid w:val="00CC4D4D"/>
    <w:rsid w:val="00CC77EF"/>
    <w:rsid w:val="00CE5731"/>
    <w:rsid w:val="00CF06BF"/>
    <w:rsid w:val="00CF146D"/>
    <w:rsid w:val="00D03CBB"/>
    <w:rsid w:val="00D056DE"/>
    <w:rsid w:val="00D2238C"/>
    <w:rsid w:val="00D23220"/>
    <w:rsid w:val="00D2497F"/>
    <w:rsid w:val="00D2707F"/>
    <w:rsid w:val="00D30919"/>
    <w:rsid w:val="00D30A43"/>
    <w:rsid w:val="00D40D17"/>
    <w:rsid w:val="00D46416"/>
    <w:rsid w:val="00D478A1"/>
    <w:rsid w:val="00D7648A"/>
    <w:rsid w:val="00D84E2B"/>
    <w:rsid w:val="00D87DB7"/>
    <w:rsid w:val="00D940AA"/>
    <w:rsid w:val="00DB31F3"/>
    <w:rsid w:val="00DC162F"/>
    <w:rsid w:val="00DC5F3F"/>
    <w:rsid w:val="00DC7704"/>
    <w:rsid w:val="00DE5282"/>
    <w:rsid w:val="00DE7012"/>
    <w:rsid w:val="00DF2BFE"/>
    <w:rsid w:val="00E02F7A"/>
    <w:rsid w:val="00E05EFA"/>
    <w:rsid w:val="00E10444"/>
    <w:rsid w:val="00E109FB"/>
    <w:rsid w:val="00E11911"/>
    <w:rsid w:val="00E128DA"/>
    <w:rsid w:val="00E16AFD"/>
    <w:rsid w:val="00E3415F"/>
    <w:rsid w:val="00E34CC0"/>
    <w:rsid w:val="00E353DB"/>
    <w:rsid w:val="00E563C2"/>
    <w:rsid w:val="00E56CC0"/>
    <w:rsid w:val="00E575EA"/>
    <w:rsid w:val="00E651E4"/>
    <w:rsid w:val="00E7311F"/>
    <w:rsid w:val="00E73504"/>
    <w:rsid w:val="00E73D61"/>
    <w:rsid w:val="00E76166"/>
    <w:rsid w:val="00E77F1A"/>
    <w:rsid w:val="00E87DBF"/>
    <w:rsid w:val="00E927AC"/>
    <w:rsid w:val="00EA438C"/>
    <w:rsid w:val="00EA4F3E"/>
    <w:rsid w:val="00EB60AB"/>
    <w:rsid w:val="00EC297B"/>
    <w:rsid w:val="00EC455A"/>
    <w:rsid w:val="00EC61A9"/>
    <w:rsid w:val="00ED4BB8"/>
    <w:rsid w:val="00ED56A9"/>
    <w:rsid w:val="00ED593A"/>
    <w:rsid w:val="00ED5F79"/>
    <w:rsid w:val="00EE1497"/>
    <w:rsid w:val="00EE6C6C"/>
    <w:rsid w:val="00EF5049"/>
    <w:rsid w:val="00F122CE"/>
    <w:rsid w:val="00F15B90"/>
    <w:rsid w:val="00F163E9"/>
    <w:rsid w:val="00F203E5"/>
    <w:rsid w:val="00F215C4"/>
    <w:rsid w:val="00F21D37"/>
    <w:rsid w:val="00F22CA3"/>
    <w:rsid w:val="00F25D19"/>
    <w:rsid w:val="00F33C68"/>
    <w:rsid w:val="00F370BC"/>
    <w:rsid w:val="00F45C0B"/>
    <w:rsid w:val="00F52347"/>
    <w:rsid w:val="00F573F6"/>
    <w:rsid w:val="00F67947"/>
    <w:rsid w:val="00F742A1"/>
    <w:rsid w:val="00F7695C"/>
    <w:rsid w:val="00F76EC3"/>
    <w:rsid w:val="00F84B67"/>
    <w:rsid w:val="00F8787A"/>
    <w:rsid w:val="00F90263"/>
    <w:rsid w:val="00FB1E58"/>
    <w:rsid w:val="00FB1F39"/>
    <w:rsid w:val="00FB3F21"/>
    <w:rsid w:val="00FB7EB9"/>
    <w:rsid w:val="00FC1767"/>
    <w:rsid w:val="00FC3821"/>
    <w:rsid w:val="00FD2BE2"/>
    <w:rsid w:val="00FD5A18"/>
    <w:rsid w:val="00FE1F00"/>
    <w:rsid w:val="00FE3E49"/>
    <w:rsid w:val="00FE459D"/>
    <w:rsid w:val="00FE795A"/>
    <w:rsid w:val="00FF533F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818"/>
    <w:pPr>
      <w:suppressAutoHyphens/>
    </w:pPr>
    <w:rPr>
      <w:lang/>
    </w:rPr>
  </w:style>
  <w:style w:type="paragraph" w:styleId="8">
    <w:name w:val="heading 8"/>
    <w:basedOn w:val="a"/>
    <w:next w:val="a"/>
    <w:qFormat/>
    <w:rsid w:val="00436877"/>
    <w:pPr>
      <w:keepNext/>
      <w:numPr>
        <w:ilvl w:val="7"/>
        <w:numId w:val="1"/>
      </w:numPr>
      <w:jc w:val="center"/>
      <w:outlineLvl w:val="7"/>
    </w:pPr>
    <w:rPr>
      <w:b/>
      <w:bCs/>
      <w:i/>
      <w:iCs/>
      <w:sz w:val="26"/>
      <w:szCs w:val="24"/>
      <w:lang w:val="uk-UA" w:eastAsia="zh-CN"/>
    </w:rPr>
  </w:style>
  <w:style w:type="character" w:default="1" w:styleId="a0">
    <w:name w:val="Default Paragraph Font"/>
    <w:aliases w:val=" Знак Знак Знак Знак Знак Знак Знак Знак Знак Знак Знак Знак Знак Знак Знак Знак Знак Знак Знак Знак Знак Знак 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1">
    <w:name w:val=" Знак Знак Знак Знак Знак Знак Знак Знак Знак Знак Знак Знак Знак Знак Знак Знак Знак Знак Знак Знак Знак Знак"/>
    <w:basedOn w:val="a"/>
    <w:link w:val="a0"/>
    <w:rsid w:val="00436877"/>
    <w:pPr>
      <w:suppressAutoHyphens w:val="0"/>
    </w:pPr>
    <w:rPr>
      <w:rFonts w:ascii="Verdana" w:hAnsi="Verdana" w:cs="Verdana"/>
      <w:lang w:val="en-US" w:eastAsia="en-US"/>
    </w:rPr>
  </w:style>
  <w:style w:type="paragraph" w:styleId="a4">
    <w:name w:val="caption"/>
    <w:basedOn w:val="a"/>
    <w:next w:val="a"/>
    <w:qFormat/>
    <w:rsid w:val="00436877"/>
    <w:pPr>
      <w:suppressAutoHyphens w:val="0"/>
      <w:jc w:val="center"/>
    </w:pPr>
    <w:rPr>
      <w:rFonts w:ascii="Courier New" w:hAnsi="Courier New"/>
      <w:b/>
      <w:color w:val="000000"/>
      <w:sz w:val="24"/>
      <w:lang w:val="uk-UA" w:eastAsia="ru-RU"/>
    </w:rPr>
  </w:style>
  <w:style w:type="paragraph" w:styleId="a5">
    <w:name w:val="Body Text"/>
    <w:aliases w:val=" Знак"/>
    <w:basedOn w:val="a"/>
    <w:link w:val="a6"/>
    <w:rsid w:val="00436877"/>
    <w:pPr>
      <w:tabs>
        <w:tab w:val="left" w:pos="1440"/>
      </w:tabs>
      <w:spacing w:line="192" w:lineRule="auto"/>
      <w:jc w:val="both"/>
    </w:pPr>
    <w:rPr>
      <w:sz w:val="24"/>
      <w:szCs w:val="24"/>
      <w:lang w:val="uk-UA" w:eastAsia="zh-CN"/>
    </w:rPr>
  </w:style>
  <w:style w:type="character" w:customStyle="1" w:styleId="a6">
    <w:name w:val="Основной текст Знак"/>
    <w:aliases w:val=" Знак Знак"/>
    <w:link w:val="a5"/>
    <w:rsid w:val="00436877"/>
    <w:rPr>
      <w:sz w:val="24"/>
      <w:szCs w:val="24"/>
      <w:lang w:val="uk-UA" w:eastAsia="zh-CN" w:bidi="ar-SA"/>
    </w:rPr>
  </w:style>
  <w:style w:type="table" w:styleId="a7">
    <w:name w:val="Table Grid"/>
    <w:basedOn w:val="a2"/>
    <w:rsid w:val="00436877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5B7DBF"/>
    <w:rPr>
      <w:color w:val="0000FF"/>
      <w:u w:val="single"/>
    </w:rPr>
  </w:style>
  <w:style w:type="paragraph" w:styleId="a9">
    <w:name w:val="header"/>
    <w:basedOn w:val="a"/>
    <w:rsid w:val="009269D5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9269D5"/>
  </w:style>
  <w:style w:type="paragraph" w:styleId="ab">
    <w:name w:val="footer"/>
    <w:basedOn w:val="a"/>
    <w:rsid w:val="00476163"/>
    <w:pPr>
      <w:tabs>
        <w:tab w:val="center" w:pos="4677"/>
        <w:tab w:val="right" w:pos="9355"/>
      </w:tabs>
    </w:pPr>
  </w:style>
  <w:style w:type="paragraph" w:styleId="ac">
    <w:name w:val="Normal (Web)"/>
    <w:basedOn w:val="a"/>
    <w:rsid w:val="001D1D8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B27A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9B27AE"/>
    <w:rPr>
      <w:rFonts w:ascii="Tahoma" w:hAnsi="Tahoma" w:cs="Tahoma"/>
      <w:sz w:val="16"/>
      <w:szCs w:val="16"/>
      <w:lang w:val="ru-RU"/>
    </w:rPr>
  </w:style>
  <w:style w:type="paragraph" w:customStyle="1" w:styleId="-0">
    <w:name w:val="-0"/>
    <w:basedOn w:val="a"/>
    <w:rsid w:val="003C34D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818"/>
    <w:pPr>
      <w:suppressAutoHyphens/>
    </w:pPr>
    <w:rPr>
      <w:lang/>
    </w:rPr>
  </w:style>
  <w:style w:type="paragraph" w:styleId="8">
    <w:name w:val="heading 8"/>
    <w:basedOn w:val="a"/>
    <w:next w:val="a"/>
    <w:qFormat/>
    <w:rsid w:val="00436877"/>
    <w:pPr>
      <w:keepNext/>
      <w:numPr>
        <w:ilvl w:val="7"/>
        <w:numId w:val="1"/>
      </w:numPr>
      <w:jc w:val="center"/>
      <w:outlineLvl w:val="7"/>
    </w:pPr>
    <w:rPr>
      <w:b/>
      <w:bCs/>
      <w:i/>
      <w:iCs/>
      <w:sz w:val="26"/>
      <w:szCs w:val="24"/>
      <w:lang w:val="uk-UA" w:eastAsia="zh-CN"/>
    </w:rPr>
  </w:style>
  <w:style w:type="character" w:default="1" w:styleId="a0">
    <w:name w:val="Default Paragraph Font"/>
    <w:aliases w:val=" Знак Знак Знак Знак Знак Знак Знак Знак Знак Знак Знак Знак Знак Знак Знак Знак Знак Знак Знак Знак Знак Знак 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1">
    <w:name w:val=" Знак Знак Знак Знак Знак Знак Знак Знак Знак Знак Знак Знак Знак Знак Знак Знак Знак Знак Знак Знак Знак Знак"/>
    <w:basedOn w:val="a"/>
    <w:link w:val="a0"/>
    <w:rsid w:val="00436877"/>
    <w:pPr>
      <w:suppressAutoHyphens w:val="0"/>
    </w:pPr>
    <w:rPr>
      <w:rFonts w:ascii="Verdana" w:hAnsi="Verdana" w:cs="Verdana"/>
      <w:lang w:val="en-US" w:eastAsia="en-US"/>
    </w:rPr>
  </w:style>
  <w:style w:type="paragraph" w:styleId="a4">
    <w:name w:val="caption"/>
    <w:basedOn w:val="a"/>
    <w:next w:val="a"/>
    <w:qFormat/>
    <w:rsid w:val="00436877"/>
    <w:pPr>
      <w:suppressAutoHyphens w:val="0"/>
      <w:jc w:val="center"/>
    </w:pPr>
    <w:rPr>
      <w:rFonts w:ascii="Courier New" w:hAnsi="Courier New"/>
      <w:b/>
      <w:color w:val="000000"/>
      <w:sz w:val="24"/>
      <w:lang w:val="uk-UA" w:eastAsia="ru-RU"/>
    </w:rPr>
  </w:style>
  <w:style w:type="paragraph" w:styleId="a5">
    <w:name w:val="Body Text"/>
    <w:aliases w:val=" Знак"/>
    <w:basedOn w:val="a"/>
    <w:link w:val="a6"/>
    <w:rsid w:val="00436877"/>
    <w:pPr>
      <w:tabs>
        <w:tab w:val="left" w:pos="1440"/>
      </w:tabs>
      <w:spacing w:line="192" w:lineRule="auto"/>
      <w:jc w:val="both"/>
    </w:pPr>
    <w:rPr>
      <w:sz w:val="24"/>
      <w:szCs w:val="24"/>
      <w:lang w:val="uk-UA" w:eastAsia="zh-CN"/>
    </w:rPr>
  </w:style>
  <w:style w:type="character" w:customStyle="1" w:styleId="a6">
    <w:name w:val="Основной текст Знак"/>
    <w:aliases w:val=" Знак Знак"/>
    <w:link w:val="a5"/>
    <w:rsid w:val="00436877"/>
    <w:rPr>
      <w:sz w:val="24"/>
      <w:szCs w:val="24"/>
      <w:lang w:val="uk-UA" w:eastAsia="zh-CN" w:bidi="ar-SA"/>
    </w:rPr>
  </w:style>
  <w:style w:type="table" w:styleId="a7">
    <w:name w:val="Table Grid"/>
    <w:basedOn w:val="a2"/>
    <w:rsid w:val="00436877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5B7DBF"/>
    <w:rPr>
      <w:color w:val="0000FF"/>
      <w:u w:val="single"/>
    </w:rPr>
  </w:style>
  <w:style w:type="paragraph" w:styleId="a9">
    <w:name w:val="header"/>
    <w:basedOn w:val="a"/>
    <w:rsid w:val="009269D5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9269D5"/>
  </w:style>
  <w:style w:type="paragraph" w:styleId="ab">
    <w:name w:val="footer"/>
    <w:basedOn w:val="a"/>
    <w:rsid w:val="00476163"/>
    <w:pPr>
      <w:tabs>
        <w:tab w:val="center" w:pos="4677"/>
        <w:tab w:val="right" w:pos="9355"/>
      </w:tabs>
    </w:pPr>
  </w:style>
  <w:style w:type="paragraph" w:styleId="ac">
    <w:name w:val="Normal (Web)"/>
    <w:basedOn w:val="a"/>
    <w:rsid w:val="001D1D8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B27A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9B27AE"/>
    <w:rPr>
      <w:rFonts w:ascii="Tahoma" w:hAnsi="Tahoma" w:cs="Tahoma"/>
      <w:sz w:val="16"/>
      <w:szCs w:val="16"/>
      <w:lang w:val="ru-RU"/>
    </w:rPr>
  </w:style>
  <w:style w:type="paragraph" w:customStyle="1" w:styleId="-0">
    <w:name w:val="-0"/>
    <w:basedOn w:val="a"/>
    <w:rsid w:val="003C34D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7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1033</Words>
  <Characters>5894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Держуправління ОНПС в Рівненській області</Company>
  <LinksUpToDate>false</LinksUpToDate>
  <CharactersWithSpaces>6914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User</cp:lastModifiedBy>
  <cp:revision>2</cp:revision>
  <cp:lastPrinted>2025-11-11T07:57:00Z</cp:lastPrinted>
  <dcterms:created xsi:type="dcterms:W3CDTF">2025-12-16T14:11:00Z</dcterms:created>
  <dcterms:modified xsi:type="dcterms:W3CDTF">2025-12-16T14:11:00Z</dcterms:modified>
</cp:coreProperties>
</file>