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71" w:type="dxa"/>
        <w:tblLook w:val="01E0" w:firstRow="1" w:lastRow="1" w:firstColumn="1" w:lastColumn="1" w:noHBand="0" w:noVBand="0"/>
      </w:tblPr>
      <w:tblGrid>
        <w:gridCol w:w="3936"/>
        <w:gridCol w:w="5386"/>
        <w:gridCol w:w="5749"/>
      </w:tblGrid>
      <w:tr w:rsidR="009040A0" w:rsidRPr="008C5A11" w:rsidTr="009040A0">
        <w:tc>
          <w:tcPr>
            <w:tcW w:w="3936" w:type="dxa"/>
          </w:tcPr>
          <w:p w:rsidR="009040A0" w:rsidRPr="008C5A11" w:rsidRDefault="009040A0" w:rsidP="00A00DC2">
            <w:pPr>
              <w:pStyle w:val="2"/>
              <w:spacing w:line="216" w:lineRule="auto"/>
              <w:jc w:val="left"/>
              <w:rPr>
                <w:color w:val="00B050"/>
                <w:spacing w:val="80"/>
              </w:rPr>
            </w:pPr>
            <w:bookmarkStart w:id="0" w:name="_GoBack"/>
            <w:bookmarkEnd w:id="0"/>
            <w:r w:rsidRPr="008C5A11">
              <w:rPr>
                <w:color w:val="00B050"/>
                <w:spacing w:val="80"/>
              </w:rPr>
              <w:t xml:space="preserve">                                                                                                                                                                                                                                                                                                                                                                                                                                                                                                                                                                                                                                                                                                                                                                                                                                                                                                                                                                                                                                                                                                                                                                                                                                                                                                                                                                                                                                                                                                                                                                                                                                                                                                                                                                                                                                                                                                                                                           </w:t>
            </w:r>
          </w:p>
        </w:tc>
        <w:tc>
          <w:tcPr>
            <w:tcW w:w="5386" w:type="dxa"/>
          </w:tcPr>
          <w:p w:rsidR="009040A0" w:rsidRPr="008C5A11" w:rsidRDefault="009040A0" w:rsidP="00A00DC2">
            <w:pPr>
              <w:pStyle w:val="2"/>
              <w:spacing w:line="216" w:lineRule="auto"/>
              <w:jc w:val="left"/>
              <w:rPr>
                <w:color w:val="00B050"/>
                <w:spacing w:val="80"/>
              </w:rPr>
            </w:pPr>
          </w:p>
        </w:tc>
        <w:tc>
          <w:tcPr>
            <w:tcW w:w="5749" w:type="dxa"/>
          </w:tcPr>
          <w:p w:rsidR="009040A0" w:rsidRPr="008C5A11" w:rsidRDefault="009040A0" w:rsidP="00A00DC2">
            <w:pPr>
              <w:spacing w:line="216" w:lineRule="auto"/>
              <w:rPr>
                <w:color w:val="00B050"/>
                <w:sz w:val="16"/>
                <w:szCs w:val="16"/>
              </w:rPr>
            </w:pPr>
          </w:p>
          <w:p w:rsidR="00FA48FD" w:rsidRPr="008C5A11" w:rsidRDefault="00FA48FD" w:rsidP="00A00DC2">
            <w:pPr>
              <w:spacing w:line="216" w:lineRule="auto"/>
              <w:rPr>
                <w:color w:val="00B050"/>
                <w:sz w:val="16"/>
                <w:szCs w:val="16"/>
              </w:rPr>
            </w:pPr>
          </w:p>
          <w:p w:rsidR="00341D89" w:rsidRPr="008B0F7A" w:rsidRDefault="00341D89" w:rsidP="00A00DC2">
            <w:pPr>
              <w:spacing w:line="216" w:lineRule="auto"/>
              <w:ind w:left="1168"/>
              <w:rPr>
                <w:szCs w:val="28"/>
                <w:lang w:val="ru-RU"/>
              </w:rPr>
            </w:pPr>
            <w:r w:rsidRPr="008B0F7A">
              <w:rPr>
                <w:szCs w:val="28"/>
              </w:rPr>
              <w:t>Додаток</w:t>
            </w:r>
            <w:r w:rsidR="00CB28C5" w:rsidRPr="008B0F7A">
              <w:rPr>
                <w:szCs w:val="28"/>
              </w:rPr>
              <w:t xml:space="preserve"> </w:t>
            </w:r>
          </w:p>
          <w:p w:rsidR="00341D89" w:rsidRPr="008B0F7A" w:rsidRDefault="00B6393B" w:rsidP="00A00DC2">
            <w:pPr>
              <w:spacing w:line="216" w:lineRule="auto"/>
              <w:ind w:left="1168"/>
              <w:rPr>
                <w:szCs w:val="28"/>
              </w:rPr>
            </w:pPr>
            <w:r w:rsidRPr="008B0F7A">
              <w:rPr>
                <w:szCs w:val="28"/>
              </w:rPr>
              <w:t xml:space="preserve">до розпорядження голови облдержадміністрації -  начальника </w:t>
            </w:r>
          </w:p>
          <w:p w:rsidR="00341D89" w:rsidRPr="008B0F7A" w:rsidRDefault="00B6393B" w:rsidP="00A00DC2">
            <w:pPr>
              <w:spacing w:line="216" w:lineRule="auto"/>
              <w:ind w:left="1168"/>
              <w:rPr>
                <w:szCs w:val="28"/>
              </w:rPr>
            </w:pPr>
            <w:r w:rsidRPr="008B0F7A">
              <w:rPr>
                <w:szCs w:val="28"/>
              </w:rPr>
              <w:t>обласної військової адміністрації</w:t>
            </w:r>
          </w:p>
          <w:p w:rsidR="00341D89" w:rsidRPr="008B0F7A" w:rsidRDefault="002708D9" w:rsidP="00A00DC2">
            <w:pPr>
              <w:spacing w:line="216" w:lineRule="auto"/>
              <w:ind w:left="1168"/>
              <w:rPr>
                <w:szCs w:val="28"/>
                <w:lang w:val="ru-RU"/>
              </w:rPr>
            </w:pPr>
            <w:r>
              <w:rPr>
                <w:szCs w:val="28"/>
              </w:rPr>
              <w:t>27.11.2025</w:t>
            </w:r>
            <w:r w:rsidR="003113FB" w:rsidRPr="008B0F7A">
              <w:rPr>
                <w:szCs w:val="28"/>
              </w:rPr>
              <w:t>__№_</w:t>
            </w:r>
            <w:r>
              <w:rPr>
                <w:szCs w:val="28"/>
                <w:lang w:val="en-US"/>
              </w:rPr>
              <w:t>724</w:t>
            </w:r>
            <w:r w:rsidR="003113FB" w:rsidRPr="008B0F7A">
              <w:rPr>
                <w:szCs w:val="28"/>
              </w:rPr>
              <w:t>____</w:t>
            </w:r>
            <w:r w:rsidR="00341D89" w:rsidRPr="008B0F7A">
              <w:rPr>
                <w:szCs w:val="28"/>
              </w:rPr>
              <w:t xml:space="preserve">  </w:t>
            </w:r>
          </w:p>
          <w:p w:rsidR="009040A0" w:rsidRPr="008C5A11" w:rsidRDefault="00341D89" w:rsidP="00A00DC2">
            <w:pPr>
              <w:spacing w:line="216" w:lineRule="auto"/>
              <w:ind w:left="1372"/>
              <w:rPr>
                <w:b/>
                <w:color w:val="00B050"/>
                <w:spacing w:val="80"/>
                <w:sz w:val="24"/>
                <w:szCs w:val="24"/>
              </w:rPr>
            </w:pPr>
            <w:r w:rsidRPr="008C5A11">
              <w:rPr>
                <w:b/>
                <w:color w:val="00B050"/>
                <w:sz w:val="24"/>
                <w:szCs w:val="24"/>
              </w:rPr>
              <w:t xml:space="preserve">              </w:t>
            </w:r>
          </w:p>
        </w:tc>
      </w:tr>
    </w:tbl>
    <w:p w:rsidR="00B633E5" w:rsidRPr="008C5A11" w:rsidRDefault="00B633E5" w:rsidP="00A00DC2">
      <w:pPr>
        <w:spacing w:line="216" w:lineRule="auto"/>
        <w:rPr>
          <w:color w:val="00B050"/>
          <w:sz w:val="2"/>
          <w:szCs w:val="2"/>
        </w:rPr>
      </w:pPr>
    </w:p>
    <w:p w:rsidR="00496ACB" w:rsidRPr="008C5A11" w:rsidRDefault="00496ACB" w:rsidP="00A00DC2">
      <w:pPr>
        <w:spacing w:line="216" w:lineRule="auto"/>
        <w:rPr>
          <w:color w:val="00B050"/>
          <w:sz w:val="6"/>
          <w:szCs w:val="6"/>
        </w:rPr>
      </w:pPr>
    </w:p>
    <w:p w:rsidR="009040A0" w:rsidRPr="009231A5" w:rsidRDefault="009040A0" w:rsidP="00A00DC2">
      <w:pPr>
        <w:pStyle w:val="2"/>
        <w:spacing w:line="216" w:lineRule="auto"/>
        <w:rPr>
          <w:spacing w:val="80"/>
        </w:rPr>
      </w:pPr>
      <w:r w:rsidRPr="009231A5">
        <w:rPr>
          <w:spacing w:val="80"/>
        </w:rPr>
        <w:t>ПЛАН</w:t>
      </w:r>
    </w:p>
    <w:p w:rsidR="009040A0" w:rsidRPr="009231A5" w:rsidRDefault="009040A0" w:rsidP="00A00DC2">
      <w:pPr>
        <w:spacing w:line="216" w:lineRule="auto"/>
        <w:jc w:val="center"/>
        <w:rPr>
          <w:b/>
        </w:rPr>
      </w:pPr>
      <w:r w:rsidRPr="009231A5">
        <w:rPr>
          <w:b/>
        </w:rPr>
        <w:t>роботи Рівненської обласної державної адміністрації</w:t>
      </w:r>
      <w:r w:rsidR="00B6393B" w:rsidRPr="009231A5">
        <w:rPr>
          <w:b/>
        </w:rPr>
        <w:t xml:space="preserve"> – </w:t>
      </w:r>
      <w:r w:rsidR="003744FB" w:rsidRPr="009231A5">
        <w:rPr>
          <w:b/>
        </w:rPr>
        <w:t xml:space="preserve">Рівненської </w:t>
      </w:r>
      <w:r w:rsidR="00B6393B" w:rsidRPr="009231A5">
        <w:rPr>
          <w:b/>
        </w:rPr>
        <w:t xml:space="preserve">обласної військової адміністрації </w:t>
      </w:r>
      <w:r w:rsidRPr="009231A5">
        <w:rPr>
          <w:b/>
        </w:rPr>
        <w:t xml:space="preserve"> </w:t>
      </w:r>
    </w:p>
    <w:p w:rsidR="009040A0" w:rsidRPr="009231A5" w:rsidRDefault="005B6280" w:rsidP="00A00DC2">
      <w:pPr>
        <w:spacing w:line="216" w:lineRule="auto"/>
        <w:jc w:val="center"/>
        <w:rPr>
          <w:b/>
        </w:rPr>
      </w:pPr>
      <w:r w:rsidRPr="009231A5">
        <w:rPr>
          <w:b/>
        </w:rPr>
        <w:t>на</w:t>
      </w:r>
      <w:r w:rsidR="00475915" w:rsidRPr="009231A5">
        <w:rPr>
          <w:b/>
        </w:rPr>
        <w:t xml:space="preserve"> </w:t>
      </w:r>
      <w:r w:rsidR="00C54FF4">
        <w:rPr>
          <w:b/>
        </w:rPr>
        <w:t>грудень</w:t>
      </w:r>
      <w:r w:rsidR="00F66585" w:rsidRPr="009231A5">
        <w:rPr>
          <w:b/>
        </w:rPr>
        <w:t xml:space="preserve"> </w:t>
      </w:r>
      <w:r w:rsidR="00DD7223" w:rsidRPr="009231A5">
        <w:rPr>
          <w:b/>
        </w:rPr>
        <w:t>2025</w:t>
      </w:r>
      <w:r w:rsidR="009040A0" w:rsidRPr="009231A5">
        <w:rPr>
          <w:b/>
        </w:rPr>
        <w:t xml:space="preserve"> року</w:t>
      </w:r>
    </w:p>
    <w:p w:rsidR="00B20B15" w:rsidRPr="009231A5" w:rsidRDefault="00B20B15" w:rsidP="00A00DC2">
      <w:pPr>
        <w:spacing w:line="216" w:lineRule="auto"/>
        <w:jc w:val="center"/>
        <w:rPr>
          <w:b/>
          <w:sz w:val="10"/>
          <w:szCs w:val="10"/>
        </w:rPr>
      </w:pPr>
    </w:p>
    <w:p w:rsidR="00496ACB" w:rsidRPr="009231A5" w:rsidRDefault="00496ACB" w:rsidP="00A00DC2">
      <w:pPr>
        <w:spacing w:line="216" w:lineRule="auto"/>
        <w:jc w:val="center"/>
        <w:rPr>
          <w:b/>
          <w:sz w:val="10"/>
          <w:szCs w:val="10"/>
        </w:rPr>
      </w:pPr>
    </w:p>
    <w:tbl>
      <w:tblPr>
        <w:tblW w:w="15735" w:type="dxa"/>
        <w:tblInd w:w="-386" w:type="dxa"/>
        <w:tblLayout w:type="fixed"/>
        <w:tblCellMar>
          <w:left w:w="40" w:type="dxa"/>
          <w:right w:w="40" w:type="dxa"/>
        </w:tblCellMar>
        <w:tblLook w:val="0000" w:firstRow="0" w:lastRow="0" w:firstColumn="0" w:lastColumn="0" w:noHBand="0" w:noVBand="0"/>
      </w:tblPr>
      <w:tblGrid>
        <w:gridCol w:w="6238"/>
        <w:gridCol w:w="5670"/>
        <w:gridCol w:w="1843"/>
        <w:gridCol w:w="1978"/>
        <w:gridCol w:w="6"/>
      </w:tblGrid>
      <w:tr w:rsidR="00A56589" w:rsidRPr="009231A5" w:rsidTr="00B20B15">
        <w:tblPrEx>
          <w:tblCellMar>
            <w:top w:w="0" w:type="dxa"/>
            <w:bottom w:w="0" w:type="dxa"/>
          </w:tblCellMar>
        </w:tblPrEx>
        <w:trPr>
          <w:trHeight w:hRule="exact" w:val="660"/>
        </w:trPr>
        <w:tc>
          <w:tcPr>
            <w:tcW w:w="6238"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Зміст заходу</w:t>
            </w:r>
          </w:p>
        </w:tc>
        <w:tc>
          <w:tcPr>
            <w:tcW w:w="5670"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Обґрунтування необхідності здійснення заходу</w:t>
            </w:r>
          </w:p>
        </w:tc>
        <w:tc>
          <w:tcPr>
            <w:tcW w:w="1843"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38" w:right="-40"/>
              <w:rPr>
                <w:b w:val="0"/>
                <w:sz w:val="28"/>
              </w:rPr>
            </w:pPr>
            <w:r w:rsidRPr="009231A5">
              <w:rPr>
                <w:b w:val="0"/>
                <w:sz w:val="28"/>
              </w:rPr>
              <w:t>Строк виконання</w:t>
            </w:r>
          </w:p>
        </w:tc>
        <w:tc>
          <w:tcPr>
            <w:tcW w:w="1984" w:type="dxa"/>
            <w:gridSpan w:val="2"/>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Відповідальні виконавці</w:t>
            </w:r>
          </w:p>
        </w:tc>
      </w:tr>
      <w:tr w:rsidR="00F35C20" w:rsidRPr="00F35C20" w:rsidTr="005926C1">
        <w:tblPrEx>
          <w:tblCellMar>
            <w:top w:w="0" w:type="dxa"/>
            <w:left w:w="108" w:type="dxa"/>
            <w:bottom w:w="0" w:type="dxa"/>
            <w:right w:w="108" w:type="dxa"/>
          </w:tblCellMar>
        </w:tblPrEx>
        <w:tc>
          <w:tcPr>
            <w:tcW w:w="15735" w:type="dxa"/>
            <w:gridSpan w:val="5"/>
            <w:vAlign w:val="center"/>
          </w:tcPr>
          <w:p w:rsidR="00B20B15" w:rsidRPr="00F35C20" w:rsidRDefault="00B20B15" w:rsidP="00A00DC2">
            <w:pPr>
              <w:spacing w:line="209" w:lineRule="auto"/>
              <w:jc w:val="center"/>
              <w:rPr>
                <w:b/>
                <w:sz w:val="10"/>
                <w:szCs w:val="10"/>
              </w:rPr>
            </w:pPr>
          </w:p>
          <w:p w:rsidR="00E12ED9" w:rsidRPr="00F35C20" w:rsidRDefault="00E12ED9" w:rsidP="00A00DC2">
            <w:pPr>
              <w:spacing w:line="209" w:lineRule="auto"/>
              <w:jc w:val="center"/>
              <w:rPr>
                <w:b/>
                <w:szCs w:val="28"/>
              </w:rPr>
            </w:pPr>
            <w:r w:rsidRPr="00F35C20">
              <w:rPr>
                <w:b/>
                <w:szCs w:val="28"/>
              </w:rPr>
              <w:t>Питання, що розглядатимуться при голові облдержадміністрації</w:t>
            </w:r>
            <w:r w:rsidR="00315C05" w:rsidRPr="00F35C20">
              <w:rPr>
                <w:b/>
                <w:szCs w:val="28"/>
              </w:rPr>
              <w:t xml:space="preserve"> - начальнику обласної військової адміністрації</w:t>
            </w:r>
            <w:r w:rsidRPr="00F35C20">
              <w:rPr>
                <w:b/>
                <w:szCs w:val="28"/>
              </w:rPr>
              <w:t>, першому заступнику, заступниках  голови та керівнику апарату облдержадміністрації</w:t>
            </w:r>
          </w:p>
          <w:p w:rsidR="00E12ED9" w:rsidRPr="00F35C20" w:rsidRDefault="00E12ED9" w:rsidP="00A00DC2">
            <w:pPr>
              <w:spacing w:line="209" w:lineRule="auto"/>
              <w:jc w:val="center"/>
              <w:rPr>
                <w:bCs/>
                <w:spacing w:val="-20"/>
                <w:sz w:val="12"/>
                <w:szCs w:val="12"/>
              </w:rPr>
            </w:pPr>
          </w:p>
        </w:tc>
      </w:tr>
      <w:tr w:rsidR="00F35C20" w:rsidRPr="00F35C20" w:rsidTr="00B20B15">
        <w:tblPrEx>
          <w:tblCellMar>
            <w:top w:w="0" w:type="dxa"/>
            <w:left w:w="108" w:type="dxa"/>
            <w:bottom w:w="0" w:type="dxa"/>
            <w:right w:w="108" w:type="dxa"/>
          </w:tblCellMar>
        </w:tblPrEx>
        <w:tc>
          <w:tcPr>
            <w:tcW w:w="6238" w:type="dxa"/>
          </w:tcPr>
          <w:p w:rsidR="00E12ED9" w:rsidRPr="00F35C20" w:rsidRDefault="00E12ED9" w:rsidP="00A00DC2">
            <w:pPr>
              <w:spacing w:line="209" w:lineRule="auto"/>
              <w:jc w:val="both"/>
              <w:rPr>
                <w:szCs w:val="28"/>
              </w:rPr>
            </w:pPr>
            <w:r w:rsidRPr="00F35C20">
              <w:rPr>
                <w:szCs w:val="28"/>
              </w:rPr>
              <w:t>Наради</w:t>
            </w:r>
            <w:r w:rsidR="00496ACB" w:rsidRPr="00F35C20">
              <w:rPr>
                <w:szCs w:val="28"/>
              </w:rPr>
              <w:t xml:space="preserve"> </w:t>
            </w:r>
            <w:r w:rsidRPr="00F35C20">
              <w:rPr>
                <w:szCs w:val="28"/>
              </w:rPr>
              <w:t>щодо розгляду питань соціально-економічного розвитку області (за окремим дорученням)</w:t>
            </w:r>
          </w:p>
          <w:p w:rsidR="00E12ED9" w:rsidRPr="00F35C20" w:rsidRDefault="00E12ED9" w:rsidP="00A00DC2">
            <w:pPr>
              <w:spacing w:line="209" w:lineRule="auto"/>
              <w:jc w:val="both"/>
              <w:rPr>
                <w:bCs/>
                <w:szCs w:val="28"/>
              </w:rPr>
            </w:pPr>
          </w:p>
          <w:p w:rsidR="00E12ED9" w:rsidRPr="00F35C20" w:rsidRDefault="00E12ED9" w:rsidP="00A00DC2">
            <w:pPr>
              <w:spacing w:line="209" w:lineRule="auto"/>
              <w:jc w:val="both"/>
              <w:rPr>
                <w:bCs/>
                <w:szCs w:val="28"/>
              </w:rPr>
            </w:pPr>
          </w:p>
          <w:p w:rsidR="006F758F" w:rsidRPr="00F35C20" w:rsidRDefault="006F758F" w:rsidP="00A00DC2">
            <w:pPr>
              <w:spacing w:line="209" w:lineRule="auto"/>
              <w:jc w:val="both"/>
              <w:rPr>
                <w:bCs/>
                <w:sz w:val="16"/>
                <w:szCs w:val="16"/>
              </w:rPr>
            </w:pPr>
          </w:p>
        </w:tc>
        <w:tc>
          <w:tcPr>
            <w:tcW w:w="5670" w:type="dxa"/>
          </w:tcPr>
          <w:p w:rsidR="00E12ED9" w:rsidRPr="00F35C20" w:rsidRDefault="00E12ED9" w:rsidP="00A00DC2">
            <w:pPr>
              <w:spacing w:line="209" w:lineRule="auto"/>
              <w:jc w:val="both"/>
              <w:rPr>
                <w:szCs w:val="28"/>
              </w:rPr>
            </w:pPr>
            <w:r w:rsidRPr="00F35C20">
              <w:rPr>
                <w:szCs w:val="28"/>
              </w:rPr>
              <w:t xml:space="preserve">Регламент Рівненської обласної державної адміністрації </w:t>
            </w:r>
          </w:p>
        </w:tc>
        <w:tc>
          <w:tcPr>
            <w:tcW w:w="1843" w:type="dxa"/>
          </w:tcPr>
          <w:p w:rsidR="00E12ED9" w:rsidRPr="00F35C20" w:rsidRDefault="00E12ED9" w:rsidP="00A00DC2">
            <w:pPr>
              <w:spacing w:line="209" w:lineRule="auto"/>
              <w:jc w:val="center"/>
              <w:rPr>
                <w:bCs/>
                <w:szCs w:val="28"/>
              </w:rPr>
            </w:pPr>
            <w:r w:rsidRPr="00F35C20">
              <w:rPr>
                <w:rFonts w:cs="Arial"/>
                <w:szCs w:val="28"/>
              </w:rPr>
              <w:t xml:space="preserve">До </w:t>
            </w:r>
            <w:r w:rsidR="003F1406" w:rsidRPr="00F35C20">
              <w:rPr>
                <w:rFonts w:cs="Arial"/>
                <w:szCs w:val="28"/>
              </w:rPr>
              <w:t>3</w:t>
            </w:r>
            <w:r w:rsidR="00F35C20">
              <w:rPr>
                <w:rFonts w:cs="Arial"/>
                <w:szCs w:val="28"/>
              </w:rPr>
              <w:t>1</w:t>
            </w:r>
          </w:p>
        </w:tc>
        <w:tc>
          <w:tcPr>
            <w:tcW w:w="1984" w:type="dxa"/>
            <w:gridSpan w:val="2"/>
          </w:tcPr>
          <w:p w:rsidR="00E12ED9" w:rsidRPr="00F35C20" w:rsidRDefault="00E12ED9" w:rsidP="00A00DC2">
            <w:pPr>
              <w:spacing w:line="209" w:lineRule="auto"/>
              <w:rPr>
                <w:bCs/>
                <w:szCs w:val="28"/>
              </w:rPr>
            </w:pPr>
            <w:r w:rsidRPr="00F35C20">
              <w:rPr>
                <w:bCs/>
                <w:szCs w:val="28"/>
              </w:rPr>
              <w:t>Подолін</w:t>
            </w:r>
          </w:p>
          <w:p w:rsidR="00E12ED9" w:rsidRPr="00F35C20" w:rsidRDefault="00E12ED9" w:rsidP="00A00DC2">
            <w:pPr>
              <w:spacing w:line="209" w:lineRule="auto"/>
              <w:rPr>
                <w:bCs/>
                <w:szCs w:val="28"/>
              </w:rPr>
            </w:pPr>
            <w:r w:rsidRPr="00F35C20">
              <w:rPr>
                <w:bCs/>
                <w:szCs w:val="28"/>
              </w:rPr>
              <w:t>Сергій</w:t>
            </w:r>
          </w:p>
          <w:p w:rsidR="009F6C5D" w:rsidRPr="00F35C20" w:rsidRDefault="009F6C5D" w:rsidP="00A00DC2">
            <w:pPr>
              <w:spacing w:line="209" w:lineRule="auto"/>
              <w:rPr>
                <w:bCs/>
                <w:sz w:val="10"/>
                <w:szCs w:val="10"/>
              </w:rPr>
            </w:pPr>
          </w:p>
          <w:p w:rsidR="009F6C5D" w:rsidRPr="00F35C20" w:rsidRDefault="009F6C5D" w:rsidP="00A00DC2">
            <w:pPr>
              <w:spacing w:line="209" w:lineRule="auto"/>
              <w:rPr>
                <w:bCs/>
                <w:szCs w:val="28"/>
              </w:rPr>
            </w:pPr>
            <w:r w:rsidRPr="00F35C20">
              <w:rPr>
                <w:bCs/>
                <w:szCs w:val="28"/>
              </w:rPr>
              <w:t>Кохан</w:t>
            </w:r>
          </w:p>
          <w:p w:rsidR="009F6C5D" w:rsidRPr="00F35C20" w:rsidRDefault="009F6C5D" w:rsidP="00A00DC2">
            <w:pPr>
              <w:spacing w:line="209" w:lineRule="auto"/>
              <w:rPr>
                <w:bCs/>
                <w:szCs w:val="28"/>
              </w:rPr>
            </w:pPr>
            <w:r w:rsidRPr="00F35C20">
              <w:rPr>
                <w:bCs/>
                <w:szCs w:val="28"/>
              </w:rPr>
              <w:t>Олександр</w:t>
            </w:r>
          </w:p>
          <w:p w:rsidR="00067A3E" w:rsidRPr="00F35C20" w:rsidRDefault="00067A3E" w:rsidP="00A00DC2">
            <w:pPr>
              <w:spacing w:line="209" w:lineRule="auto"/>
              <w:rPr>
                <w:bCs/>
                <w:sz w:val="12"/>
                <w:szCs w:val="12"/>
              </w:rPr>
            </w:pPr>
          </w:p>
          <w:p w:rsidR="00067A3E" w:rsidRPr="00F35C20" w:rsidRDefault="00067A3E" w:rsidP="00A00DC2">
            <w:pPr>
              <w:spacing w:line="209" w:lineRule="auto"/>
              <w:rPr>
                <w:bCs/>
                <w:szCs w:val="28"/>
              </w:rPr>
            </w:pPr>
            <w:r w:rsidRPr="00F35C20">
              <w:rPr>
                <w:bCs/>
                <w:szCs w:val="28"/>
              </w:rPr>
              <w:t>Терещенко</w:t>
            </w:r>
          </w:p>
          <w:p w:rsidR="00067A3E" w:rsidRPr="00F35C20" w:rsidRDefault="00067A3E" w:rsidP="00A00DC2">
            <w:pPr>
              <w:spacing w:line="209" w:lineRule="auto"/>
              <w:rPr>
                <w:bCs/>
                <w:szCs w:val="28"/>
              </w:rPr>
            </w:pPr>
            <w:r w:rsidRPr="00F35C20">
              <w:rPr>
                <w:bCs/>
                <w:szCs w:val="28"/>
              </w:rPr>
              <w:t>Олександр</w:t>
            </w:r>
          </w:p>
          <w:p w:rsidR="002D11C9" w:rsidRPr="00F35C20" w:rsidRDefault="002D11C9" w:rsidP="00A00DC2">
            <w:pPr>
              <w:spacing w:line="209" w:lineRule="auto"/>
              <w:rPr>
                <w:bCs/>
                <w:sz w:val="12"/>
                <w:szCs w:val="12"/>
              </w:rPr>
            </w:pPr>
          </w:p>
          <w:p w:rsidR="00E12ED9" w:rsidRPr="00F35C20" w:rsidRDefault="00E12ED9" w:rsidP="00A00DC2">
            <w:pPr>
              <w:spacing w:line="209" w:lineRule="auto"/>
              <w:rPr>
                <w:bCs/>
                <w:szCs w:val="28"/>
              </w:rPr>
            </w:pPr>
            <w:r w:rsidRPr="00F35C20">
              <w:rPr>
                <w:bCs/>
                <w:szCs w:val="28"/>
              </w:rPr>
              <w:t>Шатковська</w:t>
            </w:r>
          </w:p>
          <w:p w:rsidR="00E12ED9" w:rsidRPr="00F35C20" w:rsidRDefault="00E12ED9" w:rsidP="00A00DC2">
            <w:pPr>
              <w:spacing w:line="209" w:lineRule="auto"/>
              <w:rPr>
                <w:bCs/>
                <w:szCs w:val="28"/>
              </w:rPr>
            </w:pPr>
            <w:r w:rsidRPr="00F35C20">
              <w:rPr>
                <w:bCs/>
                <w:szCs w:val="28"/>
              </w:rPr>
              <w:t>Людмила</w:t>
            </w:r>
          </w:p>
          <w:p w:rsidR="00EA27F9" w:rsidRPr="00F35C20" w:rsidRDefault="00EA27F9" w:rsidP="00A00DC2">
            <w:pPr>
              <w:spacing w:line="209" w:lineRule="auto"/>
              <w:rPr>
                <w:bCs/>
                <w:sz w:val="10"/>
                <w:szCs w:val="10"/>
              </w:rPr>
            </w:pPr>
          </w:p>
          <w:p w:rsidR="00EA27F9" w:rsidRPr="00F35C20" w:rsidRDefault="00EA27F9" w:rsidP="00A00DC2">
            <w:pPr>
              <w:spacing w:line="209" w:lineRule="auto"/>
              <w:rPr>
                <w:bCs/>
                <w:szCs w:val="28"/>
              </w:rPr>
            </w:pPr>
            <w:r w:rsidRPr="00F35C20">
              <w:rPr>
                <w:bCs/>
                <w:szCs w:val="28"/>
              </w:rPr>
              <w:t>Павленко</w:t>
            </w:r>
          </w:p>
          <w:p w:rsidR="00EA27F9" w:rsidRPr="00F35C20" w:rsidRDefault="00EA27F9" w:rsidP="00A00DC2">
            <w:pPr>
              <w:spacing w:line="209" w:lineRule="auto"/>
              <w:rPr>
                <w:bCs/>
                <w:szCs w:val="28"/>
              </w:rPr>
            </w:pPr>
            <w:r w:rsidRPr="00F35C20">
              <w:rPr>
                <w:bCs/>
                <w:szCs w:val="28"/>
              </w:rPr>
              <w:t>Ігор</w:t>
            </w:r>
          </w:p>
          <w:p w:rsidR="00E12ED9" w:rsidRPr="00F35C20" w:rsidRDefault="00E12ED9" w:rsidP="00A00DC2">
            <w:pPr>
              <w:spacing w:line="209" w:lineRule="auto"/>
              <w:rPr>
                <w:bCs/>
                <w:sz w:val="12"/>
                <w:szCs w:val="12"/>
              </w:rPr>
            </w:pPr>
          </w:p>
          <w:p w:rsidR="009F6C5D" w:rsidRPr="00F35C20" w:rsidRDefault="009F6C5D" w:rsidP="00A00DC2">
            <w:pPr>
              <w:spacing w:line="209" w:lineRule="auto"/>
              <w:rPr>
                <w:bCs/>
                <w:spacing w:val="-20"/>
                <w:szCs w:val="28"/>
              </w:rPr>
            </w:pPr>
            <w:r w:rsidRPr="00F35C20">
              <w:rPr>
                <w:bCs/>
                <w:spacing w:val="-20"/>
                <w:szCs w:val="28"/>
              </w:rPr>
              <w:t>Михайловська</w:t>
            </w:r>
          </w:p>
          <w:p w:rsidR="009F6C5D" w:rsidRPr="00F35C20" w:rsidRDefault="009F6C5D" w:rsidP="00A00DC2">
            <w:pPr>
              <w:spacing w:line="209" w:lineRule="auto"/>
              <w:rPr>
                <w:bCs/>
                <w:szCs w:val="28"/>
              </w:rPr>
            </w:pPr>
            <w:r w:rsidRPr="00F35C20">
              <w:rPr>
                <w:bCs/>
                <w:szCs w:val="28"/>
              </w:rPr>
              <w:t>Ірина</w:t>
            </w:r>
          </w:p>
          <w:p w:rsidR="009F6C5D" w:rsidRPr="00F35C20" w:rsidRDefault="009F6C5D" w:rsidP="00A00DC2">
            <w:pPr>
              <w:spacing w:line="209" w:lineRule="auto"/>
              <w:rPr>
                <w:bCs/>
                <w:sz w:val="12"/>
                <w:szCs w:val="12"/>
              </w:rPr>
            </w:pPr>
          </w:p>
        </w:tc>
      </w:tr>
      <w:tr w:rsidR="00F35C20" w:rsidRPr="00F35C20" w:rsidTr="00B20B15">
        <w:tblPrEx>
          <w:tblCellMar>
            <w:top w:w="0" w:type="dxa"/>
            <w:left w:w="108" w:type="dxa"/>
            <w:bottom w:w="0" w:type="dxa"/>
            <w:right w:w="108" w:type="dxa"/>
          </w:tblCellMar>
        </w:tblPrEx>
        <w:tc>
          <w:tcPr>
            <w:tcW w:w="6238" w:type="dxa"/>
          </w:tcPr>
          <w:p w:rsidR="006F758F" w:rsidRPr="00F35C20" w:rsidRDefault="006F758F" w:rsidP="00A00DC2">
            <w:pPr>
              <w:pStyle w:val="a6"/>
              <w:spacing w:line="209" w:lineRule="auto"/>
              <w:jc w:val="both"/>
              <w:rPr>
                <w:rFonts w:ascii="Times New Roman" w:hAnsi="Times New Roman"/>
                <w:bCs/>
                <w:sz w:val="28"/>
                <w:szCs w:val="28"/>
              </w:rPr>
            </w:pPr>
            <w:r w:rsidRPr="00F35C20">
              <w:rPr>
                <w:rFonts w:ascii="Times New Roman" w:hAnsi="Times New Roman"/>
                <w:spacing w:val="-4"/>
                <w:sz w:val="28"/>
                <w:szCs w:val="28"/>
              </w:rPr>
              <w:t>Засідання комісії з питань техногенно-екологічної безпеки та надзвичайних ситуацій Рівненської області</w:t>
            </w:r>
          </w:p>
        </w:tc>
        <w:tc>
          <w:tcPr>
            <w:tcW w:w="5670" w:type="dxa"/>
          </w:tcPr>
          <w:p w:rsidR="002B1B0D" w:rsidRPr="00F35C20" w:rsidRDefault="002B1B0D" w:rsidP="00A00DC2">
            <w:pPr>
              <w:spacing w:line="209" w:lineRule="auto"/>
              <w:jc w:val="both"/>
              <w:rPr>
                <w:szCs w:val="28"/>
              </w:rPr>
            </w:pPr>
            <w:r w:rsidRPr="00F35C20">
              <w:rPr>
                <w:szCs w:val="28"/>
              </w:rPr>
              <w:t>План роботи департаменту цивільного захисту та  охорони здоров’я населе</w:t>
            </w:r>
            <w:r w:rsidR="00787F47" w:rsidRPr="00F35C20">
              <w:rPr>
                <w:szCs w:val="28"/>
              </w:rPr>
              <w:t>ння облдержадмі</w:t>
            </w:r>
            <w:r w:rsidR="004D368A" w:rsidRPr="00F35C20">
              <w:rPr>
                <w:szCs w:val="28"/>
              </w:rPr>
              <w:t>ністрації на 2025</w:t>
            </w:r>
            <w:r w:rsidRPr="00F35C20">
              <w:rPr>
                <w:szCs w:val="28"/>
              </w:rPr>
              <w:t xml:space="preserve"> рік</w:t>
            </w:r>
          </w:p>
          <w:p w:rsidR="001C1B48" w:rsidRPr="00F35C20" w:rsidRDefault="001C1B48" w:rsidP="00A00DC2">
            <w:pPr>
              <w:spacing w:line="209" w:lineRule="auto"/>
              <w:jc w:val="both"/>
              <w:rPr>
                <w:sz w:val="10"/>
                <w:szCs w:val="10"/>
              </w:rPr>
            </w:pPr>
          </w:p>
        </w:tc>
        <w:tc>
          <w:tcPr>
            <w:tcW w:w="1843" w:type="dxa"/>
          </w:tcPr>
          <w:p w:rsidR="006F758F" w:rsidRPr="00F35C20" w:rsidRDefault="006F758F" w:rsidP="00A00DC2">
            <w:pPr>
              <w:spacing w:line="209" w:lineRule="auto"/>
              <w:jc w:val="center"/>
              <w:rPr>
                <w:bCs/>
                <w:szCs w:val="28"/>
              </w:rPr>
            </w:pPr>
            <w:r w:rsidRPr="00F35C20">
              <w:rPr>
                <w:bCs/>
                <w:szCs w:val="28"/>
              </w:rPr>
              <w:t xml:space="preserve">До </w:t>
            </w:r>
            <w:r w:rsidR="003F1406" w:rsidRPr="00F35C20">
              <w:rPr>
                <w:bCs/>
                <w:szCs w:val="28"/>
              </w:rPr>
              <w:t>3</w:t>
            </w:r>
            <w:r w:rsidR="00F35C20">
              <w:rPr>
                <w:bCs/>
                <w:szCs w:val="28"/>
              </w:rPr>
              <w:t>1</w:t>
            </w:r>
          </w:p>
        </w:tc>
        <w:tc>
          <w:tcPr>
            <w:tcW w:w="1984" w:type="dxa"/>
            <w:gridSpan w:val="2"/>
          </w:tcPr>
          <w:p w:rsidR="006F758F" w:rsidRPr="00F35C20" w:rsidRDefault="006F758F" w:rsidP="00A00DC2">
            <w:pPr>
              <w:spacing w:line="209" w:lineRule="auto"/>
              <w:rPr>
                <w:bCs/>
                <w:szCs w:val="28"/>
              </w:rPr>
            </w:pPr>
            <w:r w:rsidRPr="00F35C20">
              <w:rPr>
                <w:bCs/>
                <w:szCs w:val="28"/>
              </w:rPr>
              <w:t>Подолін</w:t>
            </w:r>
          </w:p>
          <w:p w:rsidR="006F758F" w:rsidRPr="00F35C20" w:rsidRDefault="006F758F" w:rsidP="00A00DC2">
            <w:pPr>
              <w:spacing w:line="209" w:lineRule="auto"/>
              <w:rPr>
                <w:sz w:val="16"/>
                <w:szCs w:val="16"/>
              </w:rPr>
            </w:pPr>
            <w:r w:rsidRPr="00F35C20">
              <w:rPr>
                <w:bCs/>
                <w:szCs w:val="28"/>
              </w:rPr>
              <w:t>Сергій</w:t>
            </w:r>
          </w:p>
        </w:tc>
      </w:tr>
      <w:tr w:rsidR="00F35C20" w:rsidRPr="00F35C20" w:rsidTr="00B20B15">
        <w:tblPrEx>
          <w:tblCellMar>
            <w:top w:w="0" w:type="dxa"/>
            <w:left w:w="108" w:type="dxa"/>
            <w:bottom w:w="0" w:type="dxa"/>
            <w:right w:w="108" w:type="dxa"/>
          </w:tblCellMar>
        </w:tblPrEx>
        <w:tc>
          <w:tcPr>
            <w:tcW w:w="6238" w:type="dxa"/>
          </w:tcPr>
          <w:p w:rsidR="00417D86" w:rsidRPr="00F35C20" w:rsidRDefault="00417D86" w:rsidP="00A00DC2">
            <w:pPr>
              <w:spacing w:line="209" w:lineRule="auto"/>
              <w:jc w:val="both"/>
              <w:rPr>
                <w:szCs w:val="28"/>
              </w:rPr>
            </w:pPr>
            <w:r w:rsidRPr="00F35C20">
              <w:rPr>
                <w:szCs w:val="28"/>
              </w:rPr>
              <w:t xml:space="preserve">Засідання обласної комісії з визначення даних про заробітну плату працівників за </w:t>
            </w:r>
            <w:r w:rsidR="002A28E2" w:rsidRPr="00F35C20">
              <w:rPr>
                <w:szCs w:val="28"/>
              </w:rPr>
              <w:t xml:space="preserve">роботу в зоні відчуження в 1986 – </w:t>
            </w:r>
            <w:r w:rsidRPr="00F35C20">
              <w:rPr>
                <w:szCs w:val="28"/>
              </w:rPr>
              <w:t>1990 роках</w:t>
            </w:r>
          </w:p>
        </w:tc>
        <w:tc>
          <w:tcPr>
            <w:tcW w:w="5670" w:type="dxa"/>
          </w:tcPr>
          <w:p w:rsidR="007D6CC2" w:rsidRPr="00F35C20" w:rsidRDefault="00417D86" w:rsidP="00A00DC2">
            <w:pPr>
              <w:spacing w:line="209" w:lineRule="auto"/>
              <w:jc w:val="both"/>
              <w:rPr>
                <w:szCs w:val="28"/>
              </w:rPr>
            </w:pPr>
            <w:r w:rsidRPr="00F35C20">
              <w:rPr>
                <w:szCs w:val="28"/>
              </w:rPr>
              <w:t xml:space="preserve">Розпорядження голови облдержадміністрації від 15.10.2012 № 548 </w:t>
            </w:r>
            <w:r w:rsidR="00B20B15" w:rsidRPr="00F35C20">
              <w:rPr>
                <w:szCs w:val="28"/>
              </w:rPr>
              <w:t>«</w:t>
            </w:r>
            <w:r w:rsidRPr="00F35C20">
              <w:rPr>
                <w:szCs w:val="28"/>
              </w:rPr>
              <w:t xml:space="preserve">Про обласну комісію з визначення даних про заробітну плату </w:t>
            </w:r>
            <w:r w:rsidR="00DB1A23" w:rsidRPr="00F35C20">
              <w:rPr>
                <w:szCs w:val="28"/>
              </w:rPr>
              <w:br/>
            </w:r>
            <w:r w:rsidRPr="00F35C20">
              <w:rPr>
                <w:szCs w:val="28"/>
              </w:rPr>
              <w:t xml:space="preserve">працівників за </w:t>
            </w:r>
            <w:r w:rsidR="002A28E2" w:rsidRPr="00F35C20">
              <w:rPr>
                <w:szCs w:val="28"/>
              </w:rPr>
              <w:t>роботу в зоні відчуження в 1986 – 1990 роках</w:t>
            </w:r>
            <w:r w:rsidR="00B20B15" w:rsidRPr="00F35C20">
              <w:rPr>
                <w:szCs w:val="28"/>
              </w:rPr>
              <w:t>»</w:t>
            </w:r>
            <w:r w:rsidR="002A28E2" w:rsidRPr="00F35C20">
              <w:rPr>
                <w:szCs w:val="28"/>
              </w:rPr>
              <w:t xml:space="preserve">, зі </w:t>
            </w:r>
            <w:r w:rsidRPr="00F35C20">
              <w:rPr>
                <w:szCs w:val="28"/>
              </w:rPr>
              <w:t xml:space="preserve"> змінами </w:t>
            </w:r>
          </w:p>
        </w:tc>
        <w:tc>
          <w:tcPr>
            <w:tcW w:w="1843" w:type="dxa"/>
          </w:tcPr>
          <w:p w:rsidR="00417D86" w:rsidRPr="00F35C20" w:rsidRDefault="00417D86" w:rsidP="00A00DC2">
            <w:pPr>
              <w:spacing w:line="209" w:lineRule="auto"/>
              <w:jc w:val="center"/>
              <w:rPr>
                <w:bCs/>
                <w:szCs w:val="28"/>
              </w:rPr>
            </w:pPr>
            <w:r w:rsidRPr="00F35C20">
              <w:rPr>
                <w:rFonts w:cs="Arial"/>
                <w:szCs w:val="28"/>
              </w:rPr>
              <w:t xml:space="preserve">До </w:t>
            </w:r>
            <w:r w:rsidR="003F1406" w:rsidRPr="00F35C20">
              <w:rPr>
                <w:rFonts w:cs="Arial"/>
                <w:szCs w:val="28"/>
              </w:rPr>
              <w:t>3</w:t>
            </w:r>
            <w:r w:rsidR="00F35C20">
              <w:rPr>
                <w:rFonts w:cs="Arial"/>
                <w:szCs w:val="28"/>
              </w:rPr>
              <w:t>1</w:t>
            </w:r>
          </w:p>
        </w:tc>
        <w:tc>
          <w:tcPr>
            <w:tcW w:w="1984" w:type="dxa"/>
            <w:gridSpan w:val="2"/>
          </w:tcPr>
          <w:p w:rsidR="00417D86" w:rsidRPr="00F35C20" w:rsidRDefault="00417D86" w:rsidP="00A00DC2">
            <w:pPr>
              <w:spacing w:line="209" w:lineRule="auto"/>
              <w:rPr>
                <w:bCs/>
                <w:szCs w:val="28"/>
              </w:rPr>
            </w:pPr>
            <w:r w:rsidRPr="00F35C20">
              <w:rPr>
                <w:bCs/>
                <w:szCs w:val="28"/>
              </w:rPr>
              <w:t>Шатковська</w:t>
            </w:r>
          </w:p>
          <w:p w:rsidR="00417D86" w:rsidRPr="00F35C20" w:rsidRDefault="00417D86" w:rsidP="00A00DC2">
            <w:pPr>
              <w:spacing w:line="209" w:lineRule="auto"/>
              <w:rPr>
                <w:bCs/>
                <w:szCs w:val="28"/>
              </w:rPr>
            </w:pPr>
            <w:r w:rsidRPr="00F35C20">
              <w:rPr>
                <w:bCs/>
                <w:szCs w:val="28"/>
              </w:rPr>
              <w:t>Людмила</w:t>
            </w:r>
          </w:p>
          <w:p w:rsidR="00417D86" w:rsidRPr="00F35C20" w:rsidRDefault="00417D86" w:rsidP="00A00DC2">
            <w:pPr>
              <w:spacing w:line="209" w:lineRule="auto"/>
              <w:rPr>
                <w:bCs/>
                <w:sz w:val="10"/>
                <w:szCs w:val="10"/>
              </w:rPr>
            </w:pPr>
          </w:p>
          <w:p w:rsidR="00417D86" w:rsidRPr="00F35C20" w:rsidRDefault="00417D86" w:rsidP="00A00DC2">
            <w:pPr>
              <w:spacing w:line="209" w:lineRule="auto"/>
              <w:rPr>
                <w:bCs/>
                <w:i/>
                <w:sz w:val="16"/>
                <w:szCs w:val="16"/>
              </w:rPr>
            </w:pPr>
          </w:p>
        </w:tc>
      </w:tr>
      <w:tr w:rsidR="00F35C20" w:rsidRPr="00F35C20" w:rsidTr="00B20B15">
        <w:tblPrEx>
          <w:tblCellMar>
            <w:top w:w="0" w:type="dxa"/>
            <w:left w:w="108" w:type="dxa"/>
            <w:bottom w:w="0" w:type="dxa"/>
            <w:right w:w="108" w:type="dxa"/>
          </w:tblCellMar>
        </w:tblPrEx>
        <w:tc>
          <w:tcPr>
            <w:tcW w:w="6238" w:type="dxa"/>
          </w:tcPr>
          <w:p w:rsidR="00417D86" w:rsidRPr="00F35C20" w:rsidRDefault="00417D86" w:rsidP="00A00DC2">
            <w:pPr>
              <w:spacing w:line="216" w:lineRule="auto"/>
              <w:jc w:val="both"/>
              <w:rPr>
                <w:szCs w:val="28"/>
              </w:rPr>
            </w:pPr>
            <w:r w:rsidRPr="00F35C20">
              <w:rPr>
                <w:szCs w:val="28"/>
              </w:rPr>
              <w:lastRenderedPageBreak/>
              <w:t>Засідання робочої групи з питань гуманітарної</w:t>
            </w:r>
            <w:r w:rsidR="00FA48FD" w:rsidRPr="00F35C20">
              <w:rPr>
                <w:szCs w:val="28"/>
              </w:rPr>
              <w:br/>
            </w:r>
            <w:r w:rsidRPr="00F35C20">
              <w:rPr>
                <w:szCs w:val="28"/>
              </w:rPr>
              <w:t>допомоги Рівненської обласної державної</w:t>
            </w:r>
            <w:r w:rsidR="00496ACB" w:rsidRPr="00F35C20">
              <w:rPr>
                <w:szCs w:val="28"/>
              </w:rPr>
              <w:br/>
            </w:r>
            <w:r w:rsidRPr="00F35C20">
              <w:rPr>
                <w:szCs w:val="28"/>
              </w:rPr>
              <w:t>адміністрації</w:t>
            </w:r>
          </w:p>
        </w:tc>
        <w:tc>
          <w:tcPr>
            <w:tcW w:w="5670" w:type="dxa"/>
          </w:tcPr>
          <w:p w:rsidR="002D11C9" w:rsidRPr="00F35C20" w:rsidRDefault="00417D86" w:rsidP="00A00DC2">
            <w:pPr>
              <w:spacing w:line="216" w:lineRule="auto"/>
              <w:jc w:val="both"/>
              <w:rPr>
                <w:szCs w:val="28"/>
              </w:rPr>
            </w:pPr>
            <w:r w:rsidRPr="00F35C20">
              <w:rPr>
                <w:szCs w:val="28"/>
              </w:rPr>
              <w:t xml:space="preserve">Розпорядження голови облдержадміністрації від 09.06.2016 № 326 </w:t>
            </w:r>
            <w:r w:rsidR="00B20B15" w:rsidRPr="00F35C20">
              <w:rPr>
                <w:szCs w:val="28"/>
              </w:rPr>
              <w:t>«</w:t>
            </w:r>
            <w:r w:rsidRPr="00F35C20">
              <w:rPr>
                <w:szCs w:val="28"/>
              </w:rPr>
              <w:t>Про робочу групу з</w:t>
            </w:r>
            <w:r w:rsidR="00B20B15" w:rsidRPr="00F35C20">
              <w:rPr>
                <w:szCs w:val="28"/>
              </w:rPr>
              <w:t xml:space="preserve"> </w:t>
            </w:r>
            <w:r w:rsidRPr="00F35C20">
              <w:rPr>
                <w:szCs w:val="28"/>
              </w:rPr>
              <w:t>питань гуманітарної допомоги Рівненської обласної державної адміністрації</w:t>
            </w:r>
            <w:r w:rsidR="00B20B15" w:rsidRPr="00F35C20">
              <w:rPr>
                <w:szCs w:val="28"/>
              </w:rPr>
              <w:t>»</w:t>
            </w:r>
            <w:r w:rsidRPr="00F35C20">
              <w:rPr>
                <w:szCs w:val="28"/>
              </w:rPr>
              <w:t>, зі зм</w:t>
            </w:r>
            <w:r w:rsidR="00CD40DA" w:rsidRPr="00F35C20">
              <w:rPr>
                <w:szCs w:val="28"/>
              </w:rPr>
              <w:t>інами</w:t>
            </w:r>
          </w:p>
          <w:p w:rsidR="00496ACB" w:rsidRPr="00F35C20" w:rsidRDefault="00496ACB" w:rsidP="00A00DC2">
            <w:pPr>
              <w:spacing w:line="216" w:lineRule="auto"/>
              <w:jc w:val="both"/>
              <w:rPr>
                <w:sz w:val="16"/>
                <w:szCs w:val="16"/>
              </w:rPr>
            </w:pPr>
          </w:p>
        </w:tc>
        <w:tc>
          <w:tcPr>
            <w:tcW w:w="1843" w:type="dxa"/>
          </w:tcPr>
          <w:p w:rsidR="00417D86" w:rsidRPr="00F35C20" w:rsidRDefault="00417D86" w:rsidP="00A00DC2">
            <w:pPr>
              <w:spacing w:line="216" w:lineRule="auto"/>
              <w:jc w:val="center"/>
              <w:rPr>
                <w:bCs/>
                <w:szCs w:val="28"/>
              </w:rPr>
            </w:pPr>
            <w:r w:rsidRPr="00F35C20">
              <w:rPr>
                <w:rFonts w:cs="Arial"/>
                <w:szCs w:val="28"/>
              </w:rPr>
              <w:t xml:space="preserve">До </w:t>
            </w:r>
            <w:r w:rsidR="003F1406" w:rsidRPr="00F35C20">
              <w:rPr>
                <w:rFonts w:cs="Arial"/>
                <w:szCs w:val="28"/>
              </w:rPr>
              <w:t>3</w:t>
            </w:r>
            <w:r w:rsidR="00F35C20">
              <w:rPr>
                <w:rFonts w:cs="Arial"/>
                <w:szCs w:val="28"/>
              </w:rPr>
              <w:t>1</w:t>
            </w:r>
          </w:p>
        </w:tc>
        <w:tc>
          <w:tcPr>
            <w:tcW w:w="1984" w:type="dxa"/>
            <w:gridSpan w:val="2"/>
          </w:tcPr>
          <w:p w:rsidR="00417D86" w:rsidRPr="00F35C20" w:rsidRDefault="00417D86" w:rsidP="00A00DC2">
            <w:pPr>
              <w:spacing w:line="216" w:lineRule="auto"/>
              <w:rPr>
                <w:bCs/>
                <w:szCs w:val="28"/>
              </w:rPr>
            </w:pPr>
            <w:r w:rsidRPr="00F35C20">
              <w:rPr>
                <w:bCs/>
                <w:szCs w:val="28"/>
              </w:rPr>
              <w:t>Шатковська</w:t>
            </w:r>
          </w:p>
          <w:p w:rsidR="00417D86" w:rsidRPr="00F35C20" w:rsidRDefault="00417D86" w:rsidP="00A00DC2">
            <w:pPr>
              <w:spacing w:line="216" w:lineRule="auto"/>
              <w:rPr>
                <w:bCs/>
                <w:szCs w:val="28"/>
              </w:rPr>
            </w:pPr>
            <w:r w:rsidRPr="00F35C20">
              <w:rPr>
                <w:bCs/>
                <w:szCs w:val="28"/>
              </w:rPr>
              <w:t>Людмила</w:t>
            </w:r>
          </w:p>
          <w:p w:rsidR="00417D86" w:rsidRPr="00F35C20" w:rsidRDefault="00417D86" w:rsidP="00A00DC2">
            <w:pPr>
              <w:spacing w:line="216" w:lineRule="auto"/>
              <w:rPr>
                <w:bCs/>
                <w:sz w:val="10"/>
                <w:szCs w:val="10"/>
              </w:rPr>
            </w:pPr>
          </w:p>
          <w:p w:rsidR="00417D86" w:rsidRPr="00F35C20" w:rsidRDefault="00417D86" w:rsidP="00A00DC2">
            <w:pPr>
              <w:spacing w:line="216" w:lineRule="auto"/>
              <w:rPr>
                <w:bCs/>
                <w:i/>
                <w:sz w:val="16"/>
                <w:szCs w:val="16"/>
              </w:rPr>
            </w:pPr>
          </w:p>
        </w:tc>
      </w:tr>
      <w:tr w:rsidR="00F35C20" w:rsidRPr="00F35C20" w:rsidTr="00B20B15">
        <w:tblPrEx>
          <w:tblCellMar>
            <w:top w:w="0" w:type="dxa"/>
            <w:left w:w="108" w:type="dxa"/>
            <w:bottom w:w="0" w:type="dxa"/>
            <w:right w:w="108" w:type="dxa"/>
          </w:tblCellMar>
        </w:tblPrEx>
        <w:tc>
          <w:tcPr>
            <w:tcW w:w="6238" w:type="dxa"/>
          </w:tcPr>
          <w:p w:rsidR="00417D86" w:rsidRPr="00F35C20" w:rsidRDefault="00417D86" w:rsidP="00A00DC2">
            <w:pPr>
              <w:spacing w:line="216" w:lineRule="auto"/>
              <w:jc w:val="both"/>
              <w:rPr>
                <w:szCs w:val="28"/>
              </w:rPr>
            </w:pPr>
            <w:r w:rsidRPr="00F35C20">
              <w:rPr>
                <w:szCs w:val="28"/>
              </w:rPr>
              <w:t xml:space="preserve">Засідання комісії з визначення статусу осіб, які постраждали внаслідок Чорнобильської катастрофи, та інших категорій громадян </w:t>
            </w:r>
          </w:p>
        </w:tc>
        <w:tc>
          <w:tcPr>
            <w:tcW w:w="5670" w:type="dxa"/>
          </w:tcPr>
          <w:p w:rsidR="00417D86" w:rsidRPr="00F35C20" w:rsidRDefault="00417D86" w:rsidP="00A00DC2">
            <w:pPr>
              <w:spacing w:line="216" w:lineRule="auto"/>
              <w:jc w:val="both"/>
              <w:rPr>
                <w:szCs w:val="28"/>
              </w:rPr>
            </w:pPr>
            <w:r w:rsidRPr="00F35C20">
              <w:rPr>
                <w:szCs w:val="28"/>
              </w:rPr>
              <w:t xml:space="preserve">Розпорядження голови облдержадміністрації від 23.09.2020 № 559 </w:t>
            </w:r>
            <w:r w:rsidR="00DB1A23" w:rsidRPr="00F35C20">
              <w:rPr>
                <w:szCs w:val="28"/>
              </w:rPr>
              <w:t>«</w:t>
            </w:r>
            <w:r w:rsidRPr="00F35C20">
              <w:rPr>
                <w:szCs w:val="28"/>
              </w:rPr>
              <w:t>Про затвердження складу комісії з визначення статусу осіб, які постраждали внаслідок Чорнобильської катастрофи, та інших категорій громадян</w:t>
            </w:r>
            <w:r w:rsidR="00DB1A23" w:rsidRPr="00F35C20">
              <w:rPr>
                <w:szCs w:val="28"/>
              </w:rPr>
              <w:t>»</w:t>
            </w:r>
            <w:r w:rsidRPr="00F35C20">
              <w:rPr>
                <w:szCs w:val="28"/>
              </w:rPr>
              <w:t>, зі змінами</w:t>
            </w:r>
          </w:p>
          <w:p w:rsidR="00417D86" w:rsidRPr="00F35C20" w:rsidRDefault="00417D86" w:rsidP="00A00DC2">
            <w:pPr>
              <w:spacing w:line="216" w:lineRule="auto"/>
              <w:jc w:val="both"/>
              <w:rPr>
                <w:sz w:val="16"/>
                <w:szCs w:val="16"/>
              </w:rPr>
            </w:pPr>
          </w:p>
        </w:tc>
        <w:tc>
          <w:tcPr>
            <w:tcW w:w="1843" w:type="dxa"/>
          </w:tcPr>
          <w:p w:rsidR="00417D86" w:rsidRPr="00F35C20" w:rsidRDefault="00417D86" w:rsidP="00A00DC2">
            <w:pPr>
              <w:spacing w:line="216" w:lineRule="auto"/>
              <w:jc w:val="center"/>
              <w:rPr>
                <w:bCs/>
                <w:szCs w:val="28"/>
              </w:rPr>
            </w:pPr>
            <w:r w:rsidRPr="00F35C20">
              <w:rPr>
                <w:bCs/>
                <w:szCs w:val="28"/>
              </w:rPr>
              <w:t xml:space="preserve">До </w:t>
            </w:r>
            <w:r w:rsidR="003F1406" w:rsidRPr="00F35C20">
              <w:rPr>
                <w:bCs/>
                <w:szCs w:val="28"/>
              </w:rPr>
              <w:t>3</w:t>
            </w:r>
            <w:r w:rsidR="00F35C20">
              <w:rPr>
                <w:bCs/>
                <w:szCs w:val="28"/>
              </w:rPr>
              <w:t>1</w:t>
            </w:r>
          </w:p>
        </w:tc>
        <w:tc>
          <w:tcPr>
            <w:tcW w:w="1984" w:type="dxa"/>
            <w:gridSpan w:val="2"/>
          </w:tcPr>
          <w:p w:rsidR="00A9125D" w:rsidRPr="00F35C20" w:rsidRDefault="00A9125D" w:rsidP="00A00DC2">
            <w:pPr>
              <w:spacing w:line="216" w:lineRule="auto"/>
              <w:rPr>
                <w:bCs/>
                <w:szCs w:val="28"/>
              </w:rPr>
            </w:pPr>
            <w:r w:rsidRPr="00F35C20">
              <w:rPr>
                <w:bCs/>
                <w:szCs w:val="28"/>
              </w:rPr>
              <w:t>Шатковська</w:t>
            </w:r>
          </w:p>
          <w:p w:rsidR="00A9125D" w:rsidRPr="00F35C20" w:rsidRDefault="00A9125D" w:rsidP="00A00DC2">
            <w:pPr>
              <w:spacing w:line="216" w:lineRule="auto"/>
              <w:rPr>
                <w:bCs/>
                <w:szCs w:val="28"/>
              </w:rPr>
            </w:pPr>
            <w:r w:rsidRPr="00F35C20">
              <w:rPr>
                <w:bCs/>
                <w:szCs w:val="28"/>
              </w:rPr>
              <w:t>Людмила</w:t>
            </w:r>
          </w:p>
          <w:p w:rsidR="00417D86" w:rsidRPr="00F35C20" w:rsidRDefault="00417D86" w:rsidP="00A00DC2">
            <w:pPr>
              <w:spacing w:line="216" w:lineRule="auto"/>
              <w:rPr>
                <w:bCs/>
                <w:sz w:val="10"/>
                <w:szCs w:val="10"/>
              </w:rPr>
            </w:pPr>
          </w:p>
          <w:p w:rsidR="00417D86" w:rsidRPr="00F35C20" w:rsidRDefault="00417D86" w:rsidP="00A00DC2">
            <w:pPr>
              <w:spacing w:line="216" w:lineRule="auto"/>
              <w:rPr>
                <w:bCs/>
                <w:i/>
                <w:sz w:val="16"/>
                <w:szCs w:val="16"/>
              </w:rPr>
            </w:pPr>
          </w:p>
        </w:tc>
      </w:tr>
      <w:tr w:rsidR="00F35C20" w:rsidRPr="00F35C20" w:rsidTr="00B20B15">
        <w:tblPrEx>
          <w:tblCellMar>
            <w:top w:w="0" w:type="dxa"/>
            <w:left w:w="108" w:type="dxa"/>
            <w:bottom w:w="0" w:type="dxa"/>
            <w:right w:w="108" w:type="dxa"/>
          </w:tblCellMar>
        </w:tblPrEx>
        <w:tc>
          <w:tcPr>
            <w:tcW w:w="6238" w:type="dxa"/>
          </w:tcPr>
          <w:p w:rsidR="00A9125D" w:rsidRPr="00F35C20" w:rsidRDefault="00A9125D" w:rsidP="00A00DC2">
            <w:pPr>
              <w:spacing w:line="216" w:lineRule="auto"/>
              <w:jc w:val="both"/>
              <w:rPr>
                <w:szCs w:val="28"/>
              </w:rPr>
            </w:pPr>
            <w:r w:rsidRPr="00F35C20">
              <w:rPr>
                <w:szCs w:val="28"/>
              </w:rPr>
              <w:t>Засідання спеціальної комісії з питань розрахунків за спожиті енергоносії або селекторн</w:t>
            </w:r>
            <w:r w:rsidR="00A76809" w:rsidRPr="00F35C20">
              <w:rPr>
                <w:szCs w:val="28"/>
              </w:rPr>
              <w:t>і</w:t>
            </w:r>
            <w:r w:rsidRPr="00F35C20">
              <w:rPr>
                <w:szCs w:val="28"/>
              </w:rPr>
              <w:t xml:space="preserve"> нарад</w:t>
            </w:r>
            <w:r w:rsidR="00A76809" w:rsidRPr="00F35C20">
              <w:rPr>
                <w:szCs w:val="28"/>
              </w:rPr>
              <w:t>и</w:t>
            </w:r>
            <w:r w:rsidRPr="00F35C20">
              <w:rPr>
                <w:szCs w:val="28"/>
              </w:rPr>
              <w:t xml:space="preserve"> </w:t>
            </w:r>
            <w:r w:rsidR="00A76809" w:rsidRPr="00F35C20">
              <w:rPr>
                <w:szCs w:val="28"/>
              </w:rPr>
              <w:t>з</w:t>
            </w:r>
            <w:r w:rsidRPr="00F35C20">
              <w:rPr>
                <w:szCs w:val="28"/>
              </w:rPr>
              <w:t xml:space="preserve"> питан</w:t>
            </w:r>
            <w:r w:rsidR="00A76809" w:rsidRPr="00F35C20">
              <w:rPr>
                <w:szCs w:val="28"/>
              </w:rPr>
              <w:t>ь</w:t>
            </w:r>
            <w:r w:rsidRPr="00F35C20">
              <w:rPr>
                <w:szCs w:val="28"/>
              </w:rPr>
              <w:t xml:space="preserve"> проведення розрахунків за спожиті теплову енергію, природний газ і надані послуги з водопостачання і водовідведення</w:t>
            </w:r>
          </w:p>
          <w:p w:rsidR="00A9125D" w:rsidRPr="00F35C20" w:rsidRDefault="00A9125D" w:rsidP="00A00DC2">
            <w:pPr>
              <w:spacing w:line="216" w:lineRule="auto"/>
              <w:jc w:val="both"/>
              <w:rPr>
                <w:sz w:val="12"/>
                <w:szCs w:val="12"/>
              </w:rPr>
            </w:pPr>
          </w:p>
        </w:tc>
        <w:tc>
          <w:tcPr>
            <w:tcW w:w="5670" w:type="dxa"/>
          </w:tcPr>
          <w:p w:rsidR="00A9125D" w:rsidRPr="00F35C20" w:rsidRDefault="00A9125D" w:rsidP="00A00DC2">
            <w:pPr>
              <w:spacing w:line="216" w:lineRule="auto"/>
              <w:jc w:val="both"/>
              <w:rPr>
                <w:szCs w:val="28"/>
              </w:rPr>
            </w:pPr>
            <w:r w:rsidRPr="00F35C20">
              <w:rPr>
                <w:szCs w:val="28"/>
              </w:rPr>
              <w:t>План роботи департаменту житлово-комунального господарства, енергетики та енергоефективності облдержадміністрації на 2025 рік</w:t>
            </w:r>
          </w:p>
          <w:p w:rsidR="00A9125D" w:rsidRPr="00F35C20" w:rsidRDefault="00A9125D" w:rsidP="00A00DC2">
            <w:pPr>
              <w:spacing w:line="216" w:lineRule="auto"/>
              <w:jc w:val="both"/>
              <w:rPr>
                <w:szCs w:val="28"/>
              </w:rPr>
            </w:pPr>
          </w:p>
        </w:tc>
        <w:tc>
          <w:tcPr>
            <w:tcW w:w="1843" w:type="dxa"/>
          </w:tcPr>
          <w:p w:rsidR="00A9125D" w:rsidRPr="00F35C20" w:rsidRDefault="009E5030" w:rsidP="00A00DC2">
            <w:pPr>
              <w:spacing w:line="216" w:lineRule="auto"/>
              <w:jc w:val="center"/>
              <w:rPr>
                <w:bCs/>
                <w:szCs w:val="28"/>
              </w:rPr>
            </w:pPr>
            <w:r w:rsidRPr="00F35C20">
              <w:rPr>
                <w:bCs/>
                <w:szCs w:val="28"/>
              </w:rPr>
              <w:t>До 3</w:t>
            </w:r>
            <w:r w:rsidR="00F35C20">
              <w:rPr>
                <w:bCs/>
                <w:szCs w:val="28"/>
              </w:rPr>
              <w:t>1</w:t>
            </w:r>
          </w:p>
        </w:tc>
        <w:tc>
          <w:tcPr>
            <w:tcW w:w="1984" w:type="dxa"/>
            <w:gridSpan w:val="2"/>
          </w:tcPr>
          <w:p w:rsidR="00A9125D" w:rsidRPr="00F35C20" w:rsidRDefault="00A9125D" w:rsidP="00A00DC2">
            <w:pPr>
              <w:spacing w:line="216" w:lineRule="auto"/>
              <w:rPr>
                <w:bCs/>
                <w:szCs w:val="28"/>
              </w:rPr>
            </w:pPr>
            <w:r w:rsidRPr="00F35C20">
              <w:rPr>
                <w:bCs/>
                <w:szCs w:val="28"/>
              </w:rPr>
              <w:t>Шатковська</w:t>
            </w:r>
          </w:p>
          <w:p w:rsidR="00A9125D" w:rsidRPr="00F35C20" w:rsidRDefault="00A9125D" w:rsidP="00A00DC2">
            <w:pPr>
              <w:spacing w:line="216" w:lineRule="auto"/>
              <w:rPr>
                <w:bCs/>
                <w:szCs w:val="28"/>
              </w:rPr>
            </w:pPr>
            <w:r w:rsidRPr="00F35C20">
              <w:rPr>
                <w:bCs/>
                <w:szCs w:val="28"/>
              </w:rPr>
              <w:t>Людмила</w:t>
            </w:r>
          </w:p>
          <w:p w:rsidR="00A9125D" w:rsidRPr="00F35C20" w:rsidRDefault="00A9125D" w:rsidP="00A00DC2">
            <w:pPr>
              <w:spacing w:line="216" w:lineRule="auto"/>
              <w:rPr>
                <w:bCs/>
                <w:szCs w:val="28"/>
              </w:rPr>
            </w:pPr>
          </w:p>
        </w:tc>
      </w:tr>
      <w:tr w:rsidR="00F35C20" w:rsidRPr="00F35C20" w:rsidTr="00B20B15">
        <w:tblPrEx>
          <w:tblCellMar>
            <w:top w:w="0" w:type="dxa"/>
            <w:left w:w="108" w:type="dxa"/>
            <w:bottom w:w="0" w:type="dxa"/>
            <w:right w:w="108" w:type="dxa"/>
          </w:tblCellMar>
        </w:tblPrEx>
        <w:tc>
          <w:tcPr>
            <w:tcW w:w="6238" w:type="dxa"/>
          </w:tcPr>
          <w:p w:rsidR="00962A37" w:rsidRPr="00F35C20" w:rsidRDefault="00962A37" w:rsidP="00A00DC2">
            <w:pPr>
              <w:spacing w:line="216" w:lineRule="auto"/>
              <w:jc w:val="both"/>
              <w:rPr>
                <w:bCs/>
                <w:szCs w:val="28"/>
              </w:rPr>
            </w:pPr>
            <w:r w:rsidRPr="00F35C20">
              <w:rPr>
                <w:bCs/>
                <w:szCs w:val="28"/>
              </w:rPr>
              <w:t>Засідання обласної тимчасової комісії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p w:rsidR="00962A37" w:rsidRPr="00F35C20" w:rsidRDefault="00962A37" w:rsidP="00A00DC2">
            <w:pPr>
              <w:spacing w:line="216" w:lineRule="auto"/>
              <w:jc w:val="both"/>
              <w:rPr>
                <w:szCs w:val="28"/>
              </w:rPr>
            </w:pPr>
          </w:p>
        </w:tc>
        <w:tc>
          <w:tcPr>
            <w:tcW w:w="5670" w:type="dxa"/>
          </w:tcPr>
          <w:p w:rsidR="00962A37" w:rsidRPr="00F35C20" w:rsidRDefault="00962A37" w:rsidP="00A00DC2">
            <w:pPr>
              <w:spacing w:line="216" w:lineRule="auto"/>
              <w:jc w:val="both"/>
              <w:rPr>
                <w:szCs w:val="28"/>
              </w:rPr>
            </w:pPr>
            <w:r w:rsidRPr="00F35C20">
              <w:rPr>
                <w:szCs w:val="28"/>
              </w:rPr>
              <w:t xml:space="preserve">Постанова Кабінету Міністрів України від 12.08.2009 № 863 «Про посилення контролю за погашенням заборгованості із заробітної плати (грошового забезпечення), пенсій, стипендій та інших соціальних виплат», </w:t>
            </w:r>
            <w:r w:rsidRPr="00F35C20">
              <w:rPr>
                <w:szCs w:val="28"/>
              </w:rPr>
              <w:br/>
              <w:t>зі змінами  (розпорядження голови облдержадміністрації від 28.03.2017 № 171 «Про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 зі змінами)</w:t>
            </w:r>
          </w:p>
          <w:p w:rsidR="00A62B3F" w:rsidRPr="00F35C20" w:rsidRDefault="00A62B3F" w:rsidP="00A00DC2">
            <w:pPr>
              <w:spacing w:line="216" w:lineRule="auto"/>
              <w:jc w:val="both"/>
              <w:rPr>
                <w:szCs w:val="28"/>
              </w:rPr>
            </w:pPr>
          </w:p>
          <w:p w:rsidR="00962A37" w:rsidRPr="00F35C20" w:rsidRDefault="00962A37" w:rsidP="00A00DC2">
            <w:pPr>
              <w:spacing w:line="216" w:lineRule="auto"/>
              <w:jc w:val="both"/>
              <w:rPr>
                <w:sz w:val="12"/>
                <w:szCs w:val="12"/>
              </w:rPr>
            </w:pPr>
          </w:p>
        </w:tc>
        <w:tc>
          <w:tcPr>
            <w:tcW w:w="1843" w:type="dxa"/>
          </w:tcPr>
          <w:p w:rsidR="00962A37" w:rsidRPr="00F35C20" w:rsidRDefault="009E5030" w:rsidP="00A00DC2">
            <w:pPr>
              <w:spacing w:line="216" w:lineRule="auto"/>
              <w:jc w:val="center"/>
              <w:rPr>
                <w:bCs/>
                <w:szCs w:val="28"/>
              </w:rPr>
            </w:pPr>
            <w:r w:rsidRPr="00F35C20">
              <w:rPr>
                <w:bCs/>
                <w:szCs w:val="28"/>
              </w:rPr>
              <w:t>До 3</w:t>
            </w:r>
            <w:r w:rsidR="00F35C20">
              <w:rPr>
                <w:bCs/>
                <w:szCs w:val="28"/>
              </w:rPr>
              <w:t>1</w:t>
            </w:r>
          </w:p>
        </w:tc>
        <w:tc>
          <w:tcPr>
            <w:tcW w:w="1984" w:type="dxa"/>
            <w:gridSpan w:val="2"/>
          </w:tcPr>
          <w:p w:rsidR="00962A37" w:rsidRPr="00F35C20" w:rsidRDefault="00962A37" w:rsidP="00A00DC2">
            <w:pPr>
              <w:spacing w:line="216" w:lineRule="auto"/>
              <w:jc w:val="both"/>
              <w:rPr>
                <w:bCs/>
                <w:szCs w:val="28"/>
              </w:rPr>
            </w:pPr>
            <w:r w:rsidRPr="00F35C20">
              <w:rPr>
                <w:bCs/>
                <w:szCs w:val="28"/>
              </w:rPr>
              <w:t>Кохан</w:t>
            </w:r>
          </w:p>
          <w:p w:rsidR="00962A37" w:rsidRPr="00F35C20" w:rsidRDefault="00962A37" w:rsidP="00A00DC2">
            <w:pPr>
              <w:spacing w:line="216" w:lineRule="auto"/>
              <w:jc w:val="both"/>
              <w:rPr>
                <w:bCs/>
                <w:szCs w:val="28"/>
              </w:rPr>
            </w:pPr>
            <w:r w:rsidRPr="00F35C20">
              <w:rPr>
                <w:bCs/>
                <w:szCs w:val="28"/>
              </w:rPr>
              <w:t>Олександр</w:t>
            </w:r>
          </w:p>
        </w:tc>
      </w:tr>
      <w:tr w:rsidR="00F35C20" w:rsidRPr="00F35C20" w:rsidTr="00B20B15">
        <w:tblPrEx>
          <w:tblCellMar>
            <w:top w:w="0" w:type="dxa"/>
            <w:left w:w="108" w:type="dxa"/>
            <w:bottom w:w="0" w:type="dxa"/>
            <w:right w:w="108" w:type="dxa"/>
          </w:tblCellMar>
        </w:tblPrEx>
        <w:tc>
          <w:tcPr>
            <w:tcW w:w="6238" w:type="dxa"/>
          </w:tcPr>
          <w:p w:rsidR="00962A37" w:rsidRPr="00F35C20" w:rsidRDefault="00962A37" w:rsidP="00A00DC2">
            <w:pPr>
              <w:spacing w:line="216" w:lineRule="auto"/>
              <w:jc w:val="both"/>
              <w:rPr>
                <w:bCs/>
                <w:szCs w:val="28"/>
              </w:rPr>
            </w:pPr>
            <w:r w:rsidRPr="00F35C20">
              <w:rPr>
                <w:bCs/>
                <w:szCs w:val="28"/>
              </w:rPr>
              <w:lastRenderedPageBreak/>
              <w:t>Засідання робочої групи з визначення</w:t>
            </w:r>
            <w:r w:rsidRPr="00F35C20">
              <w:rPr>
                <w:bCs/>
                <w:szCs w:val="28"/>
              </w:rPr>
              <w:br/>
              <w:t>підприємств, установ і організацій області критично важливими для функціонування економіки та забезпечення життєдіяльності населення в особливий період</w:t>
            </w:r>
          </w:p>
        </w:tc>
        <w:tc>
          <w:tcPr>
            <w:tcW w:w="5670" w:type="dxa"/>
          </w:tcPr>
          <w:p w:rsidR="00D611F8" w:rsidRPr="00F35C20" w:rsidRDefault="00962A37" w:rsidP="00A00DC2">
            <w:pPr>
              <w:spacing w:line="216" w:lineRule="auto"/>
              <w:jc w:val="both"/>
              <w:rPr>
                <w:noProof/>
                <w:szCs w:val="28"/>
              </w:rPr>
            </w:pPr>
            <w:r w:rsidRPr="00F35C20">
              <w:rPr>
                <w:bCs/>
                <w:szCs w:val="28"/>
              </w:rPr>
              <w:t xml:space="preserve">Постанова Кабінету Міністрів України </w:t>
            </w:r>
            <w:r w:rsidRPr="00F35C20">
              <w:rPr>
                <w:bCs/>
                <w:szCs w:val="28"/>
              </w:rPr>
              <w:br/>
              <w:t>від 27.01.2023 № 76  «</w:t>
            </w:r>
            <w:r w:rsidRPr="00F35C20">
              <w:rPr>
                <w:noProof/>
                <w:szCs w:val="28"/>
              </w:rPr>
              <w:t>Деякі питання реалізації положень Закону України «Про мобілізаційну підготовку та мобілізацію» щодо бронювання військовозобовязаних на</w:t>
            </w:r>
          </w:p>
          <w:p w:rsidR="00962A37" w:rsidRPr="00F35C20" w:rsidRDefault="00962A37" w:rsidP="00A00DC2">
            <w:pPr>
              <w:spacing w:line="216" w:lineRule="auto"/>
              <w:jc w:val="both"/>
              <w:rPr>
                <w:noProof/>
                <w:szCs w:val="28"/>
              </w:rPr>
            </w:pPr>
            <w:r w:rsidRPr="00F35C20">
              <w:rPr>
                <w:noProof/>
                <w:szCs w:val="28"/>
              </w:rPr>
              <w:t>період мобілізації та на воєнний час», зі змінами</w:t>
            </w:r>
          </w:p>
          <w:p w:rsidR="00DB3830" w:rsidRPr="00F35C20" w:rsidRDefault="00DB3830" w:rsidP="00A00DC2">
            <w:pPr>
              <w:spacing w:line="216" w:lineRule="auto"/>
              <w:jc w:val="both"/>
              <w:rPr>
                <w:noProof/>
                <w:sz w:val="12"/>
                <w:szCs w:val="12"/>
              </w:rPr>
            </w:pPr>
          </w:p>
        </w:tc>
        <w:tc>
          <w:tcPr>
            <w:tcW w:w="1843" w:type="dxa"/>
          </w:tcPr>
          <w:p w:rsidR="00962A37" w:rsidRPr="00F35C20" w:rsidRDefault="009E5030" w:rsidP="00A00DC2">
            <w:pPr>
              <w:spacing w:line="216" w:lineRule="auto"/>
              <w:jc w:val="center"/>
              <w:rPr>
                <w:bCs/>
                <w:szCs w:val="28"/>
              </w:rPr>
            </w:pPr>
            <w:r w:rsidRPr="00F35C20">
              <w:rPr>
                <w:bCs/>
                <w:szCs w:val="28"/>
              </w:rPr>
              <w:t>До 3</w:t>
            </w:r>
            <w:r w:rsidR="00F35C20">
              <w:rPr>
                <w:bCs/>
                <w:szCs w:val="28"/>
              </w:rPr>
              <w:t>1</w:t>
            </w:r>
          </w:p>
        </w:tc>
        <w:tc>
          <w:tcPr>
            <w:tcW w:w="1984" w:type="dxa"/>
            <w:gridSpan w:val="2"/>
          </w:tcPr>
          <w:p w:rsidR="00962A37" w:rsidRPr="00F35C20" w:rsidRDefault="00962A37" w:rsidP="00A00DC2">
            <w:pPr>
              <w:spacing w:line="216" w:lineRule="auto"/>
              <w:jc w:val="both"/>
              <w:rPr>
                <w:bCs/>
                <w:szCs w:val="28"/>
              </w:rPr>
            </w:pPr>
            <w:r w:rsidRPr="00F35C20">
              <w:rPr>
                <w:bCs/>
                <w:szCs w:val="28"/>
              </w:rPr>
              <w:t>Кохан</w:t>
            </w:r>
          </w:p>
          <w:p w:rsidR="00962A37" w:rsidRPr="00F35C20" w:rsidRDefault="00962A37" w:rsidP="00A00DC2">
            <w:pPr>
              <w:spacing w:line="216" w:lineRule="auto"/>
              <w:jc w:val="both"/>
              <w:rPr>
                <w:sz w:val="16"/>
                <w:szCs w:val="16"/>
              </w:rPr>
            </w:pPr>
            <w:r w:rsidRPr="00F35C20">
              <w:rPr>
                <w:bCs/>
                <w:szCs w:val="28"/>
              </w:rPr>
              <w:t>Олександр</w:t>
            </w:r>
          </w:p>
          <w:p w:rsidR="00962A37" w:rsidRPr="00F35C20" w:rsidRDefault="00962A37" w:rsidP="00A00DC2">
            <w:pPr>
              <w:spacing w:line="216" w:lineRule="auto"/>
              <w:jc w:val="both"/>
              <w:rPr>
                <w:sz w:val="16"/>
                <w:szCs w:val="16"/>
              </w:rPr>
            </w:pPr>
          </w:p>
          <w:p w:rsidR="00962A37" w:rsidRPr="00F35C20" w:rsidRDefault="00962A37" w:rsidP="00A00DC2">
            <w:pPr>
              <w:spacing w:line="216" w:lineRule="auto"/>
              <w:jc w:val="both"/>
              <w:rPr>
                <w:sz w:val="16"/>
                <w:szCs w:val="16"/>
              </w:rPr>
            </w:pPr>
          </w:p>
          <w:p w:rsidR="00962A37" w:rsidRPr="00F35C20" w:rsidRDefault="00962A37" w:rsidP="00A00DC2">
            <w:pPr>
              <w:spacing w:line="216" w:lineRule="auto"/>
              <w:jc w:val="both"/>
              <w:rPr>
                <w:sz w:val="16"/>
                <w:szCs w:val="16"/>
              </w:rPr>
            </w:pPr>
          </w:p>
        </w:tc>
      </w:tr>
      <w:tr w:rsidR="00670C19" w:rsidRPr="00F35C20" w:rsidTr="005926C1">
        <w:tblPrEx>
          <w:tblCellMar>
            <w:top w:w="0" w:type="dxa"/>
            <w:left w:w="108" w:type="dxa"/>
            <w:bottom w:w="0" w:type="dxa"/>
            <w:right w:w="108" w:type="dxa"/>
          </w:tblCellMar>
        </w:tblPrEx>
        <w:tc>
          <w:tcPr>
            <w:tcW w:w="15735" w:type="dxa"/>
            <w:gridSpan w:val="5"/>
          </w:tcPr>
          <w:p w:rsidR="00670C19" w:rsidRPr="00F35C20" w:rsidRDefault="00670C19" w:rsidP="00A00DC2">
            <w:pPr>
              <w:spacing w:line="216" w:lineRule="auto"/>
              <w:rPr>
                <w:b/>
                <w:color w:val="00B050"/>
                <w:sz w:val="16"/>
                <w:szCs w:val="16"/>
              </w:rPr>
            </w:pPr>
          </w:p>
          <w:p w:rsidR="00670C19" w:rsidRPr="00F35C20" w:rsidRDefault="00670C19" w:rsidP="00A00DC2">
            <w:pPr>
              <w:spacing w:line="216" w:lineRule="auto"/>
              <w:jc w:val="center"/>
              <w:rPr>
                <w:b/>
                <w:szCs w:val="28"/>
              </w:rPr>
            </w:pPr>
            <w:r w:rsidRPr="00F35C20">
              <w:rPr>
                <w:b/>
                <w:szCs w:val="28"/>
              </w:rPr>
              <w:t>Контроль за виконанням документів органів влади вищого рівня, облдержадміністрації – обласної військової адміністрації</w:t>
            </w:r>
          </w:p>
          <w:p w:rsidR="00670C19" w:rsidRPr="00F35C20" w:rsidRDefault="00670C19" w:rsidP="00A00DC2">
            <w:pPr>
              <w:spacing w:line="216" w:lineRule="auto"/>
              <w:jc w:val="center"/>
              <w:rPr>
                <w:b/>
                <w:color w:val="00B050"/>
                <w:sz w:val="16"/>
                <w:szCs w:val="16"/>
              </w:rPr>
            </w:pPr>
          </w:p>
        </w:tc>
      </w:tr>
      <w:tr w:rsidR="00F35C20" w:rsidRPr="00F35C20" w:rsidTr="00B20B15">
        <w:tblPrEx>
          <w:tblCellMar>
            <w:top w:w="0" w:type="dxa"/>
            <w:left w:w="108" w:type="dxa"/>
            <w:bottom w:w="0" w:type="dxa"/>
            <w:right w:w="108" w:type="dxa"/>
          </w:tblCellMar>
        </w:tblPrEx>
        <w:tc>
          <w:tcPr>
            <w:tcW w:w="6238" w:type="dxa"/>
          </w:tcPr>
          <w:p w:rsidR="00F35C20" w:rsidRDefault="00F35C20" w:rsidP="00EA20FD">
            <w:pPr>
              <w:spacing w:line="216" w:lineRule="auto"/>
              <w:jc w:val="both"/>
              <w:rPr>
                <w:szCs w:val="28"/>
              </w:rPr>
            </w:pPr>
            <w:r w:rsidRPr="00E83303">
              <w:t>Розпорядження голови обласної державної адміністрації - начальника обласної військової</w:t>
            </w:r>
            <w:r w:rsidR="00EA20FD">
              <w:t xml:space="preserve"> адміністрації від 10.11.2022 № </w:t>
            </w:r>
            <w:r w:rsidRPr="00E83303">
              <w:t>373 "Про затвердження Обласної п</w:t>
            </w:r>
            <w:r w:rsidRPr="00E83303">
              <w:rPr>
                <w:szCs w:val="28"/>
              </w:rPr>
              <w:t>рограми збереження культурної спадщини та розвитку музейної справи на 2023 – 2027 роки"</w:t>
            </w:r>
          </w:p>
          <w:p w:rsidR="000313A1" w:rsidRPr="000313A1" w:rsidRDefault="000313A1" w:rsidP="00EA20FD">
            <w:pPr>
              <w:spacing w:line="216" w:lineRule="auto"/>
              <w:jc w:val="both"/>
              <w:rPr>
                <w:sz w:val="16"/>
                <w:szCs w:val="16"/>
              </w:rPr>
            </w:pPr>
          </w:p>
        </w:tc>
        <w:tc>
          <w:tcPr>
            <w:tcW w:w="5670" w:type="dxa"/>
          </w:tcPr>
          <w:p w:rsidR="00F35C20" w:rsidRPr="00E83303" w:rsidRDefault="00F35C20" w:rsidP="00EA20FD">
            <w:pPr>
              <w:pStyle w:val="a3"/>
              <w:tabs>
                <w:tab w:val="clear" w:pos="4153"/>
                <w:tab w:val="clear" w:pos="8306"/>
              </w:tabs>
              <w:spacing w:line="216" w:lineRule="auto"/>
              <w:jc w:val="both"/>
              <w:rPr>
                <w:szCs w:val="28"/>
              </w:rPr>
            </w:pPr>
            <w:r w:rsidRPr="00E83303">
              <w:t>Контроль за виконанням розпорядження голови облдержадміністрації - начальника обласної військової адміністрації</w:t>
            </w:r>
          </w:p>
        </w:tc>
        <w:tc>
          <w:tcPr>
            <w:tcW w:w="1843" w:type="dxa"/>
          </w:tcPr>
          <w:p w:rsidR="00F35C20" w:rsidRPr="00E83303" w:rsidRDefault="00F35C20" w:rsidP="00EA20FD">
            <w:pPr>
              <w:spacing w:line="216" w:lineRule="auto"/>
              <w:jc w:val="center"/>
              <w:rPr>
                <w:szCs w:val="28"/>
              </w:rPr>
            </w:pPr>
            <w:r w:rsidRPr="00E83303">
              <w:rPr>
                <w:szCs w:val="28"/>
              </w:rPr>
              <w:t>1</w:t>
            </w:r>
            <w:r>
              <w:rPr>
                <w:szCs w:val="28"/>
              </w:rPr>
              <w:t>1</w:t>
            </w:r>
          </w:p>
          <w:p w:rsidR="00F35C20" w:rsidRPr="00E83303" w:rsidRDefault="00F35C20" w:rsidP="00EA20FD">
            <w:pPr>
              <w:spacing w:line="216" w:lineRule="auto"/>
              <w:jc w:val="center"/>
              <w:rPr>
                <w:szCs w:val="28"/>
              </w:rPr>
            </w:pPr>
          </w:p>
        </w:tc>
        <w:tc>
          <w:tcPr>
            <w:tcW w:w="1984" w:type="dxa"/>
            <w:gridSpan w:val="2"/>
          </w:tcPr>
          <w:p w:rsidR="00E74A02" w:rsidRDefault="00F35C20" w:rsidP="00EA20FD">
            <w:pPr>
              <w:spacing w:line="216" w:lineRule="auto"/>
              <w:rPr>
                <w:szCs w:val="28"/>
              </w:rPr>
            </w:pPr>
            <w:r w:rsidRPr="00E83303">
              <w:rPr>
                <w:szCs w:val="28"/>
              </w:rPr>
              <w:t xml:space="preserve">Павленко </w:t>
            </w:r>
          </w:p>
          <w:p w:rsidR="00F35C20" w:rsidRDefault="00F35C20" w:rsidP="00EA20FD">
            <w:pPr>
              <w:spacing w:line="216" w:lineRule="auto"/>
              <w:rPr>
                <w:szCs w:val="28"/>
              </w:rPr>
            </w:pPr>
            <w:r w:rsidRPr="00E83303">
              <w:rPr>
                <w:szCs w:val="28"/>
              </w:rPr>
              <w:t>Ігор</w:t>
            </w:r>
          </w:p>
          <w:p w:rsidR="00E74A02" w:rsidRPr="00E74A02" w:rsidRDefault="00E74A02" w:rsidP="00EA20FD">
            <w:pPr>
              <w:spacing w:line="216" w:lineRule="auto"/>
              <w:rPr>
                <w:sz w:val="16"/>
                <w:szCs w:val="16"/>
              </w:rPr>
            </w:pPr>
          </w:p>
          <w:p w:rsidR="00F35C20" w:rsidRPr="00E83303" w:rsidRDefault="00F35C20" w:rsidP="00EA20FD">
            <w:pPr>
              <w:spacing w:line="216" w:lineRule="auto"/>
              <w:rPr>
                <w:szCs w:val="28"/>
              </w:rPr>
            </w:pPr>
            <w:r w:rsidRPr="00E83303">
              <w:t xml:space="preserve">Романюк </w:t>
            </w:r>
            <w:r>
              <w:t>Л</w:t>
            </w:r>
            <w:r w:rsidRPr="00E83303">
              <w:t>юбов</w:t>
            </w:r>
          </w:p>
        </w:tc>
      </w:tr>
      <w:tr w:rsidR="00F35C20" w:rsidRPr="00F35C20" w:rsidTr="00B20B15">
        <w:tblPrEx>
          <w:tblCellMar>
            <w:top w:w="0" w:type="dxa"/>
            <w:left w:w="108" w:type="dxa"/>
            <w:bottom w:w="0" w:type="dxa"/>
            <w:right w:w="108" w:type="dxa"/>
          </w:tblCellMar>
        </w:tblPrEx>
        <w:tc>
          <w:tcPr>
            <w:tcW w:w="6238" w:type="dxa"/>
          </w:tcPr>
          <w:p w:rsidR="00F35C20" w:rsidRDefault="00F35C20" w:rsidP="00EA20FD">
            <w:pPr>
              <w:spacing w:line="216" w:lineRule="auto"/>
              <w:jc w:val="both"/>
              <w:rPr>
                <w:szCs w:val="28"/>
              </w:rPr>
            </w:pPr>
            <w:r>
              <w:rPr>
                <w:szCs w:val="28"/>
              </w:rPr>
              <w:t>Постанова Кабінету Міністрів України від 06.03.2022 № 264 "Про затвердження Порядку обліку місць масового відпочинку населення на водних об’єктах" (розпорядження голови облдержадміністрації - начальника обласної військової адміністрації від 22.09.2022 № 273)</w:t>
            </w:r>
          </w:p>
          <w:p w:rsidR="000313A1" w:rsidRPr="000313A1" w:rsidRDefault="000313A1" w:rsidP="00EA20FD">
            <w:pPr>
              <w:spacing w:line="216" w:lineRule="auto"/>
              <w:jc w:val="both"/>
              <w:rPr>
                <w:sz w:val="16"/>
                <w:szCs w:val="16"/>
              </w:rPr>
            </w:pPr>
          </w:p>
        </w:tc>
        <w:tc>
          <w:tcPr>
            <w:tcW w:w="5670" w:type="dxa"/>
          </w:tcPr>
          <w:p w:rsidR="00F35C20" w:rsidRPr="00E83303" w:rsidRDefault="00F35C20" w:rsidP="00EA20FD">
            <w:pPr>
              <w:spacing w:line="216" w:lineRule="auto"/>
              <w:jc w:val="both"/>
            </w:pPr>
            <w:r>
              <w:rPr>
                <w:szCs w:val="28"/>
              </w:rPr>
              <w:t xml:space="preserve">Контроль за виконанням постанови Кабінету Міністрів України та розпорядження голови облдержадміністрації  - начальника обласної військової адміністрації </w:t>
            </w:r>
          </w:p>
        </w:tc>
        <w:tc>
          <w:tcPr>
            <w:tcW w:w="1843" w:type="dxa"/>
          </w:tcPr>
          <w:p w:rsidR="00F35C20" w:rsidRPr="00E83303" w:rsidRDefault="00F35C20" w:rsidP="00EA20FD">
            <w:pPr>
              <w:spacing w:line="216" w:lineRule="auto"/>
              <w:jc w:val="center"/>
              <w:rPr>
                <w:szCs w:val="28"/>
              </w:rPr>
            </w:pPr>
            <w:r>
              <w:rPr>
                <w:szCs w:val="28"/>
              </w:rPr>
              <w:t>15</w:t>
            </w:r>
          </w:p>
        </w:tc>
        <w:tc>
          <w:tcPr>
            <w:tcW w:w="1984" w:type="dxa"/>
            <w:gridSpan w:val="2"/>
          </w:tcPr>
          <w:p w:rsidR="00F35C20" w:rsidRDefault="00F35C20" w:rsidP="00EA20FD">
            <w:pPr>
              <w:spacing w:line="216" w:lineRule="auto"/>
              <w:rPr>
                <w:szCs w:val="28"/>
              </w:rPr>
            </w:pPr>
            <w:r>
              <w:rPr>
                <w:szCs w:val="28"/>
              </w:rPr>
              <w:t>Подолін Сергій</w:t>
            </w:r>
          </w:p>
          <w:p w:rsidR="00E74A02" w:rsidRPr="00E74A02" w:rsidRDefault="00E74A02" w:rsidP="00EA20FD">
            <w:pPr>
              <w:spacing w:line="216" w:lineRule="auto"/>
              <w:rPr>
                <w:sz w:val="16"/>
                <w:szCs w:val="16"/>
              </w:rPr>
            </w:pPr>
          </w:p>
          <w:p w:rsidR="00F35C20" w:rsidRPr="00E83303" w:rsidRDefault="00F35C20" w:rsidP="00EA20FD">
            <w:pPr>
              <w:spacing w:line="216" w:lineRule="auto"/>
              <w:rPr>
                <w:szCs w:val="28"/>
              </w:rPr>
            </w:pPr>
            <w:r>
              <w:rPr>
                <w:szCs w:val="28"/>
              </w:rPr>
              <w:t>Якимчук Анатолій</w:t>
            </w:r>
          </w:p>
        </w:tc>
      </w:tr>
      <w:tr w:rsidR="00F35C20" w:rsidRPr="00F35C20" w:rsidTr="00B20B15">
        <w:tblPrEx>
          <w:tblCellMar>
            <w:top w:w="0" w:type="dxa"/>
            <w:left w:w="108" w:type="dxa"/>
            <w:bottom w:w="0" w:type="dxa"/>
            <w:right w:w="108" w:type="dxa"/>
          </w:tblCellMar>
        </w:tblPrEx>
        <w:tc>
          <w:tcPr>
            <w:tcW w:w="6238" w:type="dxa"/>
          </w:tcPr>
          <w:p w:rsidR="000313A1" w:rsidRDefault="00F35C20" w:rsidP="00EA20FD">
            <w:pPr>
              <w:spacing w:line="216" w:lineRule="auto"/>
              <w:jc w:val="both"/>
            </w:pPr>
            <w:r w:rsidRPr="009148D2">
              <w:t>Розпорядження голови обласної державної адміністрації - начальника обласної військової адміністрації від 31.10.2025 № 659 "Про план роботи Рівненської обласної державної адміністрації - Рівненської обласної військової адміністрації на листопад 2025 року"</w:t>
            </w:r>
          </w:p>
          <w:p w:rsidR="00F35C20" w:rsidRPr="000313A1" w:rsidRDefault="00F35C20" w:rsidP="00EA20FD">
            <w:pPr>
              <w:spacing w:line="216" w:lineRule="auto"/>
              <w:jc w:val="both"/>
              <w:rPr>
                <w:sz w:val="16"/>
                <w:szCs w:val="16"/>
              </w:rPr>
            </w:pPr>
            <w:r w:rsidRPr="009148D2">
              <w:t xml:space="preserve"> </w:t>
            </w:r>
          </w:p>
        </w:tc>
        <w:tc>
          <w:tcPr>
            <w:tcW w:w="5670" w:type="dxa"/>
          </w:tcPr>
          <w:p w:rsidR="00F35C20" w:rsidRPr="009148D2" w:rsidRDefault="00F35C20" w:rsidP="00ED1816">
            <w:pPr>
              <w:spacing w:line="216" w:lineRule="auto"/>
              <w:jc w:val="both"/>
            </w:pPr>
            <w:r w:rsidRPr="009148D2">
              <w:t>Контроль за виконанням розпорядження голови облдержадміністрації - начальника обласної військової адміністрації</w:t>
            </w:r>
          </w:p>
        </w:tc>
        <w:tc>
          <w:tcPr>
            <w:tcW w:w="1843" w:type="dxa"/>
          </w:tcPr>
          <w:p w:rsidR="00F35C20" w:rsidRPr="009148D2" w:rsidRDefault="00F35C20" w:rsidP="00EA20FD">
            <w:pPr>
              <w:spacing w:line="216" w:lineRule="auto"/>
              <w:jc w:val="center"/>
            </w:pPr>
            <w:r w:rsidRPr="009148D2">
              <w:t>16</w:t>
            </w:r>
          </w:p>
          <w:p w:rsidR="00F35C20" w:rsidRPr="009148D2" w:rsidRDefault="00F35C20" w:rsidP="00EA20FD">
            <w:pPr>
              <w:spacing w:line="216" w:lineRule="auto"/>
              <w:jc w:val="center"/>
            </w:pPr>
          </w:p>
        </w:tc>
        <w:tc>
          <w:tcPr>
            <w:tcW w:w="1984" w:type="dxa"/>
            <w:gridSpan w:val="2"/>
          </w:tcPr>
          <w:p w:rsidR="00F35C20" w:rsidRDefault="00F35C20" w:rsidP="00EA20FD">
            <w:pPr>
              <w:spacing w:line="216" w:lineRule="auto"/>
            </w:pPr>
            <w:r w:rsidRPr="009148D2">
              <w:t>Михайловська Ірина</w:t>
            </w:r>
          </w:p>
          <w:p w:rsidR="00E74A02" w:rsidRPr="00E74A02" w:rsidRDefault="00E74A02" w:rsidP="00EA20FD">
            <w:pPr>
              <w:spacing w:line="216" w:lineRule="auto"/>
              <w:rPr>
                <w:sz w:val="16"/>
                <w:szCs w:val="16"/>
              </w:rPr>
            </w:pPr>
          </w:p>
          <w:p w:rsidR="00F35C20" w:rsidRPr="009148D2" w:rsidRDefault="00F35C20" w:rsidP="00EA20FD">
            <w:pPr>
              <w:spacing w:line="216" w:lineRule="auto"/>
            </w:pPr>
            <w:r>
              <w:t>Ситницька</w:t>
            </w:r>
            <w:r w:rsidRPr="009148D2">
              <w:t xml:space="preserve"> Оксана</w:t>
            </w:r>
          </w:p>
        </w:tc>
      </w:tr>
      <w:tr w:rsidR="00F35C20" w:rsidRPr="00F35C20" w:rsidTr="00B20B15">
        <w:tblPrEx>
          <w:tblCellMar>
            <w:top w:w="0" w:type="dxa"/>
            <w:left w:w="108" w:type="dxa"/>
            <w:bottom w:w="0" w:type="dxa"/>
            <w:right w:w="108" w:type="dxa"/>
          </w:tblCellMar>
        </w:tblPrEx>
        <w:tc>
          <w:tcPr>
            <w:tcW w:w="6238" w:type="dxa"/>
          </w:tcPr>
          <w:p w:rsidR="00F35C20" w:rsidRDefault="00F35C20" w:rsidP="00EA20FD">
            <w:pPr>
              <w:spacing w:line="216" w:lineRule="auto"/>
              <w:jc w:val="both"/>
              <w:rPr>
                <w:szCs w:val="28"/>
              </w:rPr>
            </w:pPr>
            <w:r w:rsidRPr="006E4EE1">
              <w:rPr>
                <w:szCs w:val="28"/>
                <w:lang w:eastAsia="ru-RU"/>
              </w:rPr>
              <w:t>Розпорядження голови облдержадміністрації від 1</w:t>
            </w:r>
            <w:r>
              <w:rPr>
                <w:szCs w:val="28"/>
                <w:lang w:eastAsia="ru-RU"/>
              </w:rPr>
              <w:t>1</w:t>
            </w:r>
            <w:r w:rsidRPr="006E4EE1">
              <w:rPr>
                <w:szCs w:val="28"/>
                <w:lang w:eastAsia="ru-RU"/>
              </w:rPr>
              <w:t>.12.2020 № 7</w:t>
            </w:r>
            <w:r>
              <w:rPr>
                <w:szCs w:val="28"/>
                <w:lang w:eastAsia="ru-RU"/>
              </w:rPr>
              <w:t>52</w:t>
            </w:r>
            <w:r w:rsidRPr="006E4EE1">
              <w:rPr>
                <w:szCs w:val="28"/>
                <w:lang w:eastAsia="ru-RU"/>
              </w:rPr>
              <w:t xml:space="preserve"> "Про Обласну програму </w:t>
            </w:r>
            <w:r>
              <w:rPr>
                <w:szCs w:val="28"/>
              </w:rPr>
              <w:t>забезпечення поінформованості населення та сприяння розвитку інформаційного простору Рівненської області</w:t>
            </w:r>
            <w:r w:rsidRPr="006E4EE1">
              <w:rPr>
                <w:szCs w:val="28"/>
              </w:rPr>
              <w:t xml:space="preserve"> </w:t>
            </w:r>
            <w:r w:rsidRPr="006E4EE1">
              <w:rPr>
                <w:szCs w:val="28"/>
                <w:lang w:eastAsia="ru-RU"/>
              </w:rPr>
              <w:t>на 2021 – 2023 роки"</w:t>
            </w:r>
            <w:r w:rsidR="000313A1">
              <w:rPr>
                <w:szCs w:val="28"/>
              </w:rPr>
              <w:t>, зі змінами</w:t>
            </w:r>
          </w:p>
          <w:p w:rsidR="000313A1" w:rsidRPr="000313A1" w:rsidRDefault="000313A1" w:rsidP="00EA20FD">
            <w:pPr>
              <w:spacing w:line="216" w:lineRule="auto"/>
              <w:jc w:val="both"/>
              <w:rPr>
                <w:sz w:val="16"/>
                <w:szCs w:val="16"/>
                <w:lang w:eastAsia="ru-RU"/>
              </w:rPr>
            </w:pPr>
          </w:p>
        </w:tc>
        <w:tc>
          <w:tcPr>
            <w:tcW w:w="5670" w:type="dxa"/>
          </w:tcPr>
          <w:p w:rsidR="00F35C20" w:rsidRPr="006E4EE1" w:rsidRDefault="00F35C20" w:rsidP="00EA20FD">
            <w:pPr>
              <w:spacing w:line="216" w:lineRule="auto"/>
              <w:jc w:val="both"/>
              <w:rPr>
                <w:szCs w:val="28"/>
                <w:lang w:eastAsia="ru-RU"/>
              </w:rPr>
            </w:pPr>
            <w:r w:rsidRPr="006E4EE1">
              <w:rPr>
                <w:szCs w:val="28"/>
                <w:lang w:eastAsia="ru-RU"/>
              </w:rPr>
              <w:t>Кон</w:t>
            </w:r>
            <w:r w:rsidR="00ED1816">
              <w:rPr>
                <w:szCs w:val="28"/>
                <w:lang w:eastAsia="ru-RU"/>
              </w:rPr>
              <w:t>троль за виконанням розпоряджень</w:t>
            </w:r>
            <w:r w:rsidRPr="006E4EE1">
              <w:rPr>
                <w:szCs w:val="28"/>
                <w:lang w:eastAsia="ru-RU"/>
              </w:rPr>
              <w:t xml:space="preserve"> голови облдержадміністрації</w:t>
            </w:r>
            <w:r>
              <w:rPr>
                <w:szCs w:val="28"/>
                <w:lang w:eastAsia="ru-RU"/>
              </w:rPr>
              <w:t xml:space="preserve"> та розпоряджень </w:t>
            </w:r>
            <w:r w:rsidRPr="009148D2">
              <w:t>голови облдержадміністрації - начальника обласної військової адміністрації</w:t>
            </w:r>
          </w:p>
        </w:tc>
        <w:tc>
          <w:tcPr>
            <w:tcW w:w="1843" w:type="dxa"/>
          </w:tcPr>
          <w:p w:rsidR="00F35C20" w:rsidRPr="006E4EE1" w:rsidRDefault="00F35C20" w:rsidP="00EA20FD">
            <w:pPr>
              <w:spacing w:line="216" w:lineRule="auto"/>
              <w:jc w:val="center"/>
            </w:pPr>
            <w:r>
              <w:t>25</w:t>
            </w:r>
          </w:p>
          <w:p w:rsidR="00F35C20" w:rsidRPr="006E4EE1" w:rsidRDefault="00F35C20" w:rsidP="00EA20FD">
            <w:pPr>
              <w:spacing w:line="216" w:lineRule="auto"/>
              <w:jc w:val="center"/>
            </w:pPr>
          </w:p>
        </w:tc>
        <w:tc>
          <w:tcPr>
            <w:tcW w:w="1984" w:type="dxa"/>
            <w:gridSpan w:val="2"/>
          </w:tcPr>
          <w:p w:rsidR="00F35C20" w:rsidRDefault="00F35C20" w:rsidP="00EA20FD">
            <w:pPr>
              <w:spacing w:line="216" w:lineRule="auto"/>
              <w:rPr>
                <w:szCs w:val="28"/>
              </w:rPr>
            </w:pPr>
            <w:r>
              <w:rPr>
                <w:szCs w:val="28"/>
              </w:rPr>
              <w:t>Терещенко Олександр</w:t>
            </w:r>
          </w:p>
          <w:p w:rsidR="00ED1816" w:rsidRPr="00ED1816" w:rsidRDefault="00ED1816" w:rsidP="00EA20FD">
            <w:pPr>
              <w:spacing w:line="216" w:lineRule="auto"/>
              <w:rPr>
                <w:sz w:val="16"/>
                <w:szCs w:val="16"/>
              </w:rPr>
            </w:pPr>
          </w:p>
          <w:p w:rsidR="00F35C20" w:rsidRPr="006E4EE1" w:rsidRDefault="00F35C20" w:rsidP="00EA20FD">
            <w:pPr>
              <w:spacing w:line="216" w:lineRule="auto"/>
            </w:pPr>
            <w:r>
              <w:rPr>
                <w:szCs w:val="28"/>
              </w:rPr>
              <w:t>Шлапак Олександр</w:t>
            </w:r>
          </w:p>
        </w:tc>
      </w:tr>
      <w:tr w:rsidR="00F35C20" w:rsidRPr="00F35C20" w:rsidTr="00B20B15">
        <w:tblPrEx>
          <w:tblCellMar>
            <w:top w:w="0" w:type="dxa"/>
            <w:left w:w="108" w:type="dxa"/>
            <w:bottom w:w="0" w:type="dxa"/>
            <w:right w:w="108" w:type="dxa"/>
          </w:tblCellMar>
        </w:tblPrEx>
        <w:tc>
          <w:tcPr>
            <w:tcW w:w="6238" w:type="dxa"/>
          </w:tcPr>
          <w:p w:rsidR="00F35C20" w:rsidRPr="006E4EE1" w:rsidRDefault="00F35C20" w:rsidP="00EA20FD">
            <w:pPr>
              <w:spacing w:line="216" w:lineRule="auto"/>
              <w:jc w:val="both"/>
              <w:rPr>
                <w:szCs w:val="28"/>
                <w:lang w:eastAsia="ru-RU"/>
              </w:rPr>
            </w:pPr>
            <w:r w:rsidRPr="006E4EE1">
              <w:rPr>
                <w:szCs w:val="28"/>
                <w:lang w:eastAsia="ru-RU"/>
              </w:rPr>
              <w:lastRenderedPageBreak/>
              <w:t xml:space="preserve">Розпорядження голови облдержадміністрації від </w:t>
            </w:r>
            <w:r>
              <w:rPr>
                <w:szCs w:val="28"/>
                <w:lang w:eastAsia="ru-RU"/>
              </w:rPr>
              <w:t>29</w:t>
            </w:r>
            <w:r w:rsidRPr="006E4EE1">
              <w:rPr>
                <w:szCs w:val="28"/>
                <w:lang w:eastAsia="ru-RU"/>
              </w:rPr>
              <w:t>.12.202</w:t>
            </w:r>
            <w:r>
              <w:rPr>
                <w:szCs w:val="28"/>
                <w:lang w:eastAsia="ru-RU"/>
              </w:rPr>
              <w:t>1</w:t>
            </w:r>
            <w:r w:rsidRPr="006E4EE1">
              <w:rPr>
                <w:szCs w:val="28"/>
                <w:lang w:eastAsia="ru-RU"/>
              </w:rPr>
              <w:t xml:space="preserve"> № </w:t>
            </w:r>
            <w:r>
              <w:rPr>
                <w:szCs w:val="28"/>
                <w:lang w:eastAsia="ru-RU"/>
              </w:rPr>
              <w:t>9</w:t>
            </w:r>
            <w:r w:rsidRPr="006E4EE1">
              <w:rPr>
                <w:szCs w:val="28"/>
                <w:lang w:eastAsia="ru-RU"/>
              </w:rPr>
              <w:t>7</w:t>
            </w:r>
            <w:r>
              <w:rPr>
                <w:szCs w:val="28"/>
                <w:lang w:eastAsia="ru-RU"/>
              </w:rPr>
              <w:t>2</w:t>
            </w:r>
            <w:r w:rsidRPr="006E4EE1">
              <w:rPr>
                <w:szCs w:val="28"/>
                <w:lang w:eastAsia="ru-RU"/>
              </w:rPr>
              <w:t xml:space="preserve"> "Про Обласну</w:t>
            </w:r>
            <w:r>
              <w:rPr>
                <w:szCs w:val="28"/>
                <w:lang w:eastAsia="ru-RU"/>
              </w:rPr>
              <w:t xml:space="preserve"> цільову</w:t>
            </w:r>
            <w:r w:rsidRPr="006E4EE1">
              <w:rPr>
                <w:szCs w:val="28"/>
                <w:lang w:eastAsia="ru-RU"/>
              </w:rPr>
              <w:t xml:space="preserve"> програму </w:t>
            </w:r>
            <w:r>
              <w:rPr>
                <w:szCs w:val="28"/>
              </w:rPr>
              <w:t>сприяння розвитку громадянського суспільства в Рівненській області</w:t>
            </w:r>
            <w:r w:rsidRPr="006E4EE1">
              <w:rPr>
                <w:szCs w:val="28"/>
              </w:rPr>
              <w:t xml:space="preserve"> </w:t>
            </w:r>
            <w:r w:rsidRPr="006E4EE1">
              <w:rPr>
                <w:szCs w:val="28"/>
                <w:lang w:eastAsia="ru-RU"/>
              </w:rPr>
              <w:t>на 202</w:t>
            </w:r>
            <w:r>
              <w:rPr>
                <w:szCs w:val="28"/>
                <w:lang w:eastAsia="ru-RU"/>
              </w:rPr>
              <w:t>2</w:t>
            </w:r>
            <w:r w:rsidRPr="006E4EE1">
              <w:rPr>
                <w:szCs w:val="28"/>
                <w:lang w:eastAsia="ru-RU"/>
              </w:rPr>
              <w:t xml:space="preserve"> – 202</w:t>
            </w:r>
            <w:r>
              <w:rPr>
                <w:szCs w:val="28"/>
                <w:lang w:eastAsia="ru-RU"/>
              </w:rPr>
              <w:t>6</w:t>
            </w:r>
            <w:r w:rsidRPr="006E4EE1">
              <w:rPr>
                <w:szCs w:val="28"/>
                <w:lang w:eastAsia="ru-RU"/>
              </w:rPr>
              <w:t xml:space="preserve"> роки"</w:t>
            </w:r>
            <w:r w:rsidRPr="006E4EE1">
              <w:rPr>
                <w:szCs w:val="28"/>
              </w:rPr>
              <w:t xml:space="preserve"> </w:t>
            </w:r>
          </w:p>
        </w:tc>
        <w:tc>
          <w:tcPr>
            <w:tcW w:w="5670" w:type="dxa"/>
          </w:tcPr>
          <w:p w:rsidR="00F35C20" w:rsidRPr="006E4EE1" w:rsidRDefault="00F35C20" w:rsidP="00EA20FD">
            <w:pPr>
              <w:spacing w:line="216" w:lineRule="auto"/>
              <w:jc w:val="both"/>
              <w:rPr>
                <w:szCs w:val="28"/>
                <w:lang w:eastAsia="ru-RU"/>
              </w:rPr>
            </w:pPr>
            <w:r w:rsidRPr="006E4EE1">
              <w:rPr>
                <w:szCs w:val="28"/>
                <w:lang w:eastAsia="ru-RU"/>
              </w:rPr>
              <w:t>Контроль за виконанням розпоряджен</w:t>
            </w:r>
            <w:r>
              <w:rPr>
                <w:szCs w:val="28"/>
                <w:lang w:eastAsia="ru-RU"/>
              </w:rPr>
              <w:t>ня</w:t>
            </w:r>
            <w:r w:rsidRPr="006E4EE1">
              <w:rPr>
                <w:szCs w:val="28"/>
                <w:lang w:eastAsia="ru-RU"/>
              </w:rPr>
              <w:t xml:space="preserve"> голови облдержадміністрації</w:t>
            </w:r>
            <w:r>
              <w:rPr>
                <w:szCs w:val="28"/>
                <w:lang w:eastAsia="ru-RU"/>
              </w:rPr>
              <w:t xml:space="preserve"> </w:t>
            </w:r>
          </w:p>
        </w:tc>
        <w:tc>
          <w:tcPr>
            <w:tcW w:w="1843" w:type="dxa"/>
          </w:tcPr>
          <w:p w:rsidR="00F35C20" w:rsidRPr="006E4EE1" w:rsidRDefault="00F35C20" w:rsidP="00EA20FD">
            <w:pPr>
              <w:spacing w:line="216" w:lineRule="auto"/>
              <w:jc w:val="center"/>
            </w:pPr>
            <w:r>
              <w:t>25</w:t>
            </w:r>
          </w:p>
          <w:p w:rsidR="00F35C20" w:rsidRPr="006E4EE1" w:rsidRDefault="00F35C20" w:rsidP="00EA20FD">
            <w:pPr>
              <w:spacing w:line="216" w:lineRule="auto"/>
              <w:jc w:val="center"/>
            </w:pPr>
          </w:p>
        </w:tc>
        <w:tc>
          <w:tcPr>
            <w:tcW w:w="1984" w:type="dxa"/>
            <w:gridSpan w:val="2"/>
          </w:tcPr>
          <w:p w:rsidR="00F35C20" w:rsidRDefault="00F35C20" w:rsidP="00EA20FD">
            <w:pPr>
              <w:spacing w:line="216" w:lineRule="auto"/>
              <w:rPr>
                <w:szCs w:val="28"/>
              </w:rPr>
            </w:pPr>
            <w:r>
              <w:rPr>
                <w:szCs w:val="28"/>
              </w:rPr>
              <w:t>Терещенко Олександр</w:t>
            </w:r>
          </w:p>
          <w:p w:rsidR="00E74A02" w:rsidRPr="00E74A02" w:rsidRDefault="00E74A02" w:rsidP="00EA20FD">
            <w:pPr>
              <w:spacing w:line="216" w:lineRule="auto"/>
              <w:rPr>
                <w:sz w:val="16"/>
                <w:szCs w:val="16"/>
              </w:rPr>
            </w:pPr>
          </w:p>
          <w:p w:rsidR="00F35C20" w:rsidRDefault="00F35C20" w:rsidP="00EA20FD">
            <w:pPr>
              <w:spacing w:line="216" w:lineRule="auto"/>
              <w:rPr>
                <w:szCs w:val="28"/>
              </w:rPr>
            </w:pPr>
            <w:r>
              <w:rPr>
                <w:szCs w:val="28"/>
              </w:rPr>
              <w:t>Шлапак Олександр</w:t>
            </w:r>
          </w:p>
          <w:p w:rsidR="00E74A02" w:rsidRPr="00E74A02" w:rsidRDefault="00E74A02" w:rsidP="00EA20FD">
            <w:pPr>
              <w:spacing w:line="216" w:lineRule="auto"/>
              <w:rPr>
                <w:sz w:val="16"/>
                <w:szCs w:val="16"/>
              </w:rPr>
            </w:pPr>
          </w:p>
        </w:tc>
      </w:tr>
      <w:tr w:rsidR="00F35C20" w:rsidRPr="00F35C20" w:rsidTr="00B20B15">
        <w:tblPrEx>
          <w:tblCellMar>
            <w:top w:w="0" w:type="dxa"/>
            <w:left w:w="108" w:type="dxa"/>
            <w:bottom w:w="0" w:type="dxa"/>
            <w:right w:w="108" w:type="dxa"/>
          </w:tblCellMar>
        </w:tblPrEx>
        <w:tc>
          <w:tcPr>
            <w:tcW w:w="6238" w:type="dxa"/>
          </w:tcPr>
          <w:p w:rsidR="00F35C20" w:rsidRDefault="00F35C20" w:rsidP="00EA20FD">
            <w:pPr>
              <w:spacing w:line="216" w:lineRule="auto"/>
              <w:jc w:val="both"/>
              <w:rPr>
                <w:szCs w:val="28"/>
              </w:rPr>
            </w:pPr>
            <w:r w:rsidRPr="006E4EE1">
              <w:rPr>
                <w:szCs w:val="28"/>
                <w:lang w:eastAsia="ru-RU"/>
              </w:rPr>
              <w:t xml:space="preserve">Розпорядження голови облдержадміністрації від 16.12.2020 № 776 "Про Обласну програму </w:t>
            </w:r>
            <w:r w:rsidRPr="006E4EE1">
              <w:rPr>
                <w:szCs w:val="28"/>
              </w:rPr>
              <w:t xml:space="preserve">підтримки молоді </w:t>
            </w:r>
            <w:r w:rsidRPr="006E4EE1">
              <w:rPr>
                <w:szCs w:val="28"/>
                <w:lang w:eastAsia="ru-RU"/>
              </w:rPr>
              <w:t>на 2021 – 2023 роки"</w:t>
            </w:r>
            <w:r w:rsidR="000313A1">
              <w:rPr>
                <w:szCs w:val="28"/>
              </w:rPr>
              <w:t>, зі змінами</w:t>
            </w:r>
          </w:p>
          <w:p w:rsidR="000313A1" w:rsidRPr="000313A1" w:rsidRDefault="000313A1" w:rsidP="00EA20FD">
            <w:pPr>
              <w:spacing w:line="216" w:lineRule="auto"/>
              <w:jc w:val="both"/>
              <w:rPr>
                <w:sz w:val="16"/>
                <w:szCs w:val="16"/>
                <w:lang w:eastAsia="ru-RU"/>
              </w:rPr>
            </w:pPr>
          </w:p>
        </w:tc>
        <w:tc>
          <w:tcPr>
            <w:tcW w:w="5670" w:type="dxa"/>
          </w:tcPr>
          <w:p w:rsidR="00F35C20" w:rsidRPr="006E4EE1" w:rsidRDefault="00F35C20" w:rsidP="00EA20FD">
            <w:pPr>
              <w:spacing w:line="216" w:lineRule="auto"/>
              <w:jc w:val="both"/>
              <w:rPr>
                <w:szCs w:val="28"/>
                <w:lang w:eastAsia="ru-RU"/>
              </w:rPr>
            </w:pPr>
            <w:r w:rsidRPr="006E4EE1">
              <w:rPr>
                <w:szCs w:val="28"/>
                <w:lang w:eastAsia="ru-RU"/>
              </w:rPr>
              <w:t xml:space="preserve">Контроль за </w:t>
            </w:r>
            <w:r w:rsidR="00ED1816">
              <w:rPr>
                <w:szCs w:val="28"/>
                <w:lang w:eastAsia="ru-RU"/>
              </w:rPr>
              <w:t>виконанням розпорядження</w:t>
            </w:r>
            <w:r w:rsidRPr="006E4EE1">
              <w:rPr>
                <w:szCs w:val="28"/>
                <w:lang w:eastAsia="ru-RU"/>
              </w:rPr>
              <w:t xml:space="preserve"> голови облдержадміністрації</w:t>
            </w:r>
          </w:p>
        </w:tc>
        <w:tc>
          <w:tcPr>
            <w:tcW w:w="1843" w:type="dxa"/>
          </w:tcPr>
          <w:p w:rsidR="00F35C20" w:rsidRPr="006E4EE1" w:rsidRDefault="00F35C20" w:rsidP="00EA20FD">
            <w:pPr>
              <w:spacing w:line="216" w:lineRule="auto"/>
              <w:jc w:val="center"/>
            </w:pPr>
            <w:r>
              <w:t>25</w:t>
            </w:r>
          </w:p>
          <w:p w:rsidR="00F35C20" w:rsidRPr="006E4EE1" w:rsidRDefault="00F35C20" w:rsidP="00EA20FD">
            <w:pPr>
              <w:spacing w:line="216" w:lineRule="auto"/>
              <w:jc w:val="center"/>
            </w:pPr>
          </w:p>
        </w:tc>
        <w:tc>
          <w:tcPr>
            <w:tcW w:w="1984" w:type="dxa"/>
            <w:gridSpan w:val="2"/>
          </w:tcPr>
          <w:p w:rsidR="00B535A9" w:rsidRDefault="00F35C20" w:rsidP="00EA20FD">
            <w:pPr>
              <w:spacing w:line="216" w:lineRule="auto"/>
              <w:rPr>
                <w:szCs w:val="28"/>
              </w:rPr>
            </w:pPr>
            <w:r w:rsidRPr="006E4EE1">
              <w:rPr>
                <w:szCs w:val="28"/>
              </w:rPr>
              <w:t xml:space="preserve">Павленко </w:t>
            </w:r>
          </w:p>
          <w:p w:rsidR="00F35C20" w:rsidRDefault="00F35C20" w:rsidP="00EA20FD">
            <w:pPr>
              <w:spacing w:line="216" w:lineRule="auto"/>
              <w:rPr>
                <w:szCs w:val="28"/>
              </w:rPr>
            </w:pPr>
            <w:r w:rsidRPr="006E4EE1">
              <w:rPr>
                <w:szCs w:val="28"/>
              </w:rPr>
              <w:t>Ігор</w:t>
            </w:r>
          </w:p>
          <w:p w:rsidR="00B535A9" w:rsidRPr="00B535A9" w:rsidRDefault="00B535A9" w:rsidP="00EA20FD">
            <w:pPr>
              <w:spacing w:line="216" w:lineRule="auto"/>
              <w:rPr>
                <w:sz w:val="16"/>
                <w:szCs w:val="16"/>
              </w:rPr>
            </w:pPr>
          </w:p>
          <w:p w:rsidR="00F35C20" w:rsidRDefault="00F35C20" w:rsidP="00EA20FD">
            <w:pPr>
              <w:spacing w:line="216" w:lineRule="auto"/>
              <w:rPr>
                <w:szCs w:val="28"/>
              </w:rPr>
            </w:pPr>
            <w:r w:rsidRPr="006E4EE1">
              <w:rPr>
                <w:szCs w:val="28"/>
              </w:rPr>
              <w:t>Ліпський Віталій</w:t>
            </w:r>
          </w:p>
          <w:p w:rsidR="00B535A9" w:rsidRPr="00B535A9" w:rsidRDefault="00B535A9" w:rsidP="00EA20FD">
            <w:pPr>
              <w:spacing w:line="216" w:lineRule="auto"/>
              <w:rPr>
                <w:sz w:val="16"/>
                <w:szCs w:val="16"/>
              </w:rPr>
            </w:pPr>
          </w:p>
        </w:tc>
      </w:tr>
      <w:tr w:rsidR="00F35C20" w:rsidRPr="00F35C20" w:rsidTr="00B20B15">
        <w:tblPrEx>
          <w:tblCellMar>
            <w:top w:w="0" w:type="dxa"/>
            <w:left w:w="108" w:type="dxa"/>
            <w:bottom w:w="0" w:type="dxa"/>
            <w:right w:w="108" w:type="dxa"/>
          </w:tblCellMar>
        </w:tblPrEx>
        <w:tc>
          <w:tcPr>
            <w:tcW w:w="6238" w:type="dxa"/>
          </w:tcPr>
          <w:p w:rsidR="00F35C20" w:rsidRDefault="00F35C20" w:rsidP="00EA20FD">
            <w:pPr>
              <w:spacing w:line="216" w:lineRule="auto"/>
              <w:jc w:val="both"/>
              <w:rPr>
                <w:szCs w:val="28"/>
              </w:rPr>
            </w:pPr>
            <w:r w:rsidRPr="00461994">
              <w:t>Розпорядження голови обласної державної адміністрації - начальника обласної військової адміністрації</w:t>
            </w:r>
            <w:r w:rsidRPr="00461994">
              <w:rPr>
                <w:szCs w:val="28"/>
              </w:rPr>
              <w:t xml:space="preserve"> від 10.12.2024 № 694 "Про Обласну програму розвитку міжнародного територіального співробітництва на 2025 – </w:t>
            </w:r>
            <w:r w:rsidR="000313A1">
              <w:rPr>
                <w:szCs w:val="28"/>
              </w:rPr>
              <w:br/>
            </w:r>
            <w:r w:rsidRPr="00461994">
              <w:rPr>
                <w:szCs w:val="28"/>
              </w:rPr>
              <w:t xml:space="preserve">2027 роки" </w:t>
            </w:r>
          </w:p>
          <w:p w:rsidR="000313A1" w:rsidRPr="000313A1" w:rsidRDefault="000313A1" w:rsidP="00EA20FD">
            <w:pPr>
              <w:spacing w:line="216" w:lineRule="auto"/>
              <w:jc w:val="both"/>
              <w:rPr>
                <w:sz w:val="16"/>
                <w:szCs w:val="16"/>
              </w:rPr>
            </w:pPr>
          </w:p>
        </w:tc>
        <w:tc>
          <w:tcPr>
            <w:tcW w:w="5670" w:type="dxa"/>
          </w:tcPr>
          <w:p w:rsidR="00F35C20" w:rsidRPr="00461994" w:rsidRDefault="00F35C20" w:rsidP="00EA20FD">
            <w:pPr>
              <w:spacing w:line="216" w:lineRule="auto"/>
              <w:jc w:val="both"/>
              <w:rPr>
                <w:szCs w:val="28"/>
              </w:rPr>
            </w:pPr>
            <w:r w:rsidRPr="00461994">
              <w:rPr>
                <w:szCs w:val="28"/>
              </w:rPr>
              <w:t xml:space="preserve">Контроль за виконанням </w:t>
            </w:r>
            <w:r w:rsidRPr="00461994">
              <w:t>розпорядження голови облдержадміністрації - начальника обласної військової адміністрації</w:t>
            </w:r>
          </w:p>
        </w:tc>
        <w:tc>
          <w:tcPr>
            <w:tcW w:w="1843" w:type="dxa"/>
          </w:tcPr>
          <w:p w:rsidR="00F35C20" w:rsidRPr="00461994" w:rsidRDefault="00F35C20" w:rsidP="00EA20FD">
            <w:pPr>
              <w:spacing w:before="60" w:after="60" w:line="216" w:lineRule="auto"/>
              <w:jc w:val="center"/>
            </w:pPr>
            <w:r w:rsidRPr="00461994">
              <w:t>29</w:t>
            </w:r>
          </w:p>
          <w:p w:rsidR="00F35C20" w:rsidRPr="00461994" w:rsidRDefault="00F35C20" w:rsidP="00EA20FD">
            <w:pPr>
              <w:spacing w:line="216" w:lineRule="auto"/>
              <w:jc w:val="center"/>
            </w:pPr>
          </w:p>
        </w:tc>
        <w:tc>
          <w:tcPr>
            <w:tcW w:w="1984" w:type="dxa"/>
            <w:gridSpan w:val="2"/>
          </w:tcPr>
          <w:p w:rsidR="00E74A02" w:rsidRDefault="00F35C20" w:rsidP="00EA20FD">
            <w:pPr>
              <w:spacing w:line="216" w:lineRule="auto"/>
            </w:pPr>
            <w:r w:rsidRPr="00461994">
              <w:t>Павленко</w:t>
            </w:r>
          </w:p>
          <w:p w:rsidR="00F35C20" w:rsidRDefault="00F35C20" w:rsidP="00EA20FD">
            <w:pPr>
              <w:spacing w:line="216" w:lineRule="auto"/>
            </w:pPr>
            <w:r w:rsidRPr="00461994">
              <w:t>Ігор</w:t>
            </w:r>
          </w:p>
          <w:p w:rsidR="00E74A02" w:rsidRPr="00E74A02" w:rsidRDefault="00E74A02" w:rsidP="00EA20FD">
            <w:pPr>
              <w:spacing w:line="216" w:lineRule="auto"/>
              <w:rPr>
                <w:sz w:val="16"/>
                <w:szCs w:val="16"/>
              </w:rPr>
            </w:pPr>
          </w:p>
          <w:p w:rsidR="00F35C20" w:rsidRPr="00461994" w:rsidRDefault="00F35C20" w:rsidP="00EA20FD">
            <w:pPr>
              <w:spacing w:line="216" w:lineRule="auto"/>
            </w:pPr>
            <w:r w:rsidRPr="00461994">
              <w:t>Ютовець Ольга</w:t>
            </w:r>
          </w:p>
        </w:tc>
      </w:tr>
      <w:tr w:rsidR="00F35C20" w:rsidRPr="00F35C20" w:rsidTr="00B20B15">
        <w:tblPrEx>
          <w:tblCellMar>
            <w:top w:w="0" w:type="dxa"/>
            <w:left w:w="108" w:type="dxa"/>
            <w:bottom w:w="0" w:type="dxa"/>
            <w:right w:w="108" w:type="dxa"/>
          </w:tblCellMar>
        </w:tblPrEx>
        <w:tc>
          <w:tcPr>
            <w:tcW w:w="6238" w:type="dxa"/>
          </w:tcPr>
          <w:p w:rsidR="00F35C20" w:rsidRDefault="00F35C20" w:rsidP="00EA20FD">
            <w:pPr>
              <w:spacing w:line="216" w:lineRule="auto"/>
              <w:jc w:val="both"/>
              <w:rPr>
                <w:szCs w:val="28"/>
              </w:rPr>
            </w:pPr>
            <w:r w:rsidRPr="003776E8">
              <w:t>Розпорядження голови обласної державної адміністрації - начальника обласної військової</w:t>
            </w:r>
            <w:r w:rsidR="006F63FB">
              <w:t xml:space="preserve"> адміністрації від 20.11.2023 № </w:t>
            </w:r>
            <w:r w:rsidRPr="003776E8">
              <w:t>590 "Про П</w:t>
            </w:r>
            <w:r w:rsidRPr="003776E8">
              <w:rPr>
                <w:szCs w:val="28"/>
              </w:rPr>
              <w:t xml:space="preserve">рограму розвитку туризму в Рівненській області на </w:t>
            </w:r>
            <w:r w:rsidR="000313A1">
              <w:rPr>
                <w:szCs w:val="28"/>
              </w:rPr>
              <w:t xml:space="preserve"> </w:t>
            </w:r>
            <w:r w:rsidRPr="003776E8">
              <w:rPr>
                <w:szCs w:val="28"/>
              </w:rPr>
              <w:t xml:space="preserve">2024 </w:t>
            </w:r>
            <w:r w:rsidRPr="003776E8">
              <w:t xml:space="preserve">– </w:t>
            </w:r>
            <w:r w:rsidRPr="003776E8">
              <w:rPr>
                <w:szCs w:val="28"/>
              </w:rPr>
              <w:t>2026 роки"</w:t>
            </w:r>
          </w:p>
          <w:p w:rsidR="000313A1" w:rsidRPr="000313A1" w:rsidRDefault="000313A1" w:rsidP="00EA20FD">
            <w:pPr>
              <w:spacing w:line="216" w:lineRule="auto"/>
              <w:jc w:val="both"/>
              <w:rPr>
                <w:sz w:val="16"/>
                <w:szCs w:val="16"/>
              </w:rPr>
            </w:pPr>
          </w:p>
        </w:tc>
        <w:tc>
          <w:tcPr>
            <w:tcW w:w="5670" w:type="dxa"/>
          </w:tcPr>
          <w:p w:rsidR="00F35C20" w:rsidRPr="003776E8" w:rsidRDefault="00F35C20" w:rsidP="00EA20FD">
            <w:pPr>
              <w:pStyle w:val="a3"/>
              <w:tabs>
                <w:tab w:val="clear" w:pos="4153"/>
                <w:tab w:val="clear" w:pos="8306"/>
              </w:tabs>
              <w:spacing w:line="216" w:lineRule="auto"/>
              <w:jc w:val="both"/>
              <w:rPr>
                <w:szCs w:val="28"/>
              </w:rPr>
            </w:pPr>
            <w:r w:rsidRPr="003776E8">
              <w:t>Контроль за виконанням розпорядження голови облдержадміністрації - начальника обласної військової адміністрації</w:t>
            </w:r>
          </w:p>
        </w:tc>
        <w:tc>
          <w:tcPr>
            <w:tcW w:w="1843" w:type="dxa"/>
          </w:tcPr>
          <w:p w:rsidR="00F35C20" w:rsidRPr="003776E8" w:rsidRDefault="00F35C20" w:rsidP="00EA20FD">
            <w:pPr>
              <w:spacing w:line="216" w:lineRule="auto"/>
              <w:jc w:val="center"/>
              <w:rPr>
                <w:szCs w:val="28"/>
              </w:rPr>
            </w:pPr>
            <w:r w:rsidRPr="003776E8">
              <w:rPr>
                <w:szCs w:val="28"/>
              </w:rPr>
              <w:t>30</w:t>
            </w:r>
          </w:p>
          <w:p w:rsidR="00F35C20" w:rsidRPr="003776E8" w:rsidRDefault="00F35C20" w:rsidP="00EA20FD">
            <w:pPr>
              <w:spacing w:line="216" w:lineRule="auto"/>
              <w:jc w:val="center"/>
              <w:rPr>
                <w:szCs w:val="28"/>
              </w:rPr>
            </w:pPr>
          </w:p>
        </w:tc>
        <w:tc>
          <w:tcPr>
            <w:tcW w:w="1984" w:type="dxa"/>
            <w:gridSpan w:val="2"/>
          </w:tcPr>
          <w:p w:rsidR="00E74A02" w:rsidRDefault="00F35C20" w:rsidP="00EA20FD">
            <w:pPr>
              <w:spacing w:line="216" w:lineRule="auto"/>
              <w:rPr>
                <w:szCs w:val="28"/>
              </w:rPr>
            </w:pPr>
            <w:r w:rsidRPr="003776E8">
              <w:rPr>
                <w:szCs w:val="28"/>
              </w:rPr>
              <w:t>Павленко</w:t>
            </w:r>
          </w:p>
          <w:p w:rsidR="00F35C20" w:rsidRDefault="00F35C20" w:rsidP="00EA20FD">
            <w:pPr>
              <w:spacing w:line="216" w:lineRule="auto"/>
              <w:rPr>
                <w:szCs w:val="28"/>
              </w:rPr>
            </w:pPr>
            <w:r w:rsidRPr="003776E8">
              <w:rPr>
                <w:szCs w:val="28"/>
              </w:rPr>
              <w:t>Ігор</w:t>
            </w:r>
          </w:p>
          <w:p w:rsidR="00E74A02" w:rsidRPr="00E74A02" w:rsidRDefault="00E74A02" w:rsidP="00EA20FD">
            <w:pPr>
              <w:spacing w:line="216" w:lineRule="auto"/>
              <w:rPr>
                <w:sz w:val="16"/>
                <w:szCs w:val="16"/>
              </w:rPr>
            </w:pPr>
          </w:p>
          <w:p w:rsidR="00F35C20" w:rsidRPr="003776E8" w:rsidRDefault="00F35C20" w:rsidP="00EA20FD">
            <w:pPr>
              <w:spacing w:line="216" w:lineRule="auto"/>
              <w:rPr>
                <w:szCs w:val="28"/>
              </w:rPr>
            </w:pPr>
            <w:r w:rsidRPr="003776E8">
              <w:t>Романюк Любов</w:t>
            </w:r>
          </w:p>
        </w:tc>
      </w:tr>
      <w:tr w:rsidR="00F35C20" w:rsidRPr="00F35C20" w:rsidTr="00B51EA9">
        <w:tblPrEx>
          <w:tblCellMar>
            <w:top w:w="0" w:type="dxa"/>
            <w:left w:w="108" w:type="dxa"/>
            <w:bottom w:w="0" w:type="dxa"/>
            <w:right w:w="108" w:type="dxa"/>
          </w:tblCellMar>
        </w:tblPrEx>
        <w:tc>
          <w:tcPr>
            <w:tcW w:w="15735" w:type="dxa"/>
            <w:gridSpan w:val="5"/>
          </w:tcPr>
          <w:p w:rsidR="00F35C20" w:rsidRPr="00F35C20" w:rsidRDefault="00F35C20" w:rsidP="00EA20FD">
            <w:pPr>
              <w:spacing w:line="216" w:lineRule="auto"/>
              <w:jc w:val="center"/>
              <w:rPr>
                <w:b/>
                <w:color w:val="00B050"/>
                <w:sz w:val="10"/>
                <w:szCs w:val="10"/>
              </w:rPr>
            </w:pPr>
          </w:p>
          <w:p w:rsidR="00F35C20" w:rsidRPr="006F63FB" w:rsidRDefault="00F35C20" w:rsidP="00EA20FD">
            <w:pPr>
              <w:spacing w:line="216" w:lineRule="auto"/>
              <w:jc w:val="center"/>
              <w:rPr>
                <w:b/>
                <w:szCs w:val="28"/>
              </w:rPr>
            </w:pPr>
            <w:r w:rsidRPr="006F63FB">
              <w:rPr>
                <w:b/>
                <w:szCs w:val="28"/>
              </w:rPr>
              <w:t>Засідання колегій структурних підрозділів облдержадміністрації</w:t>
            </w:r>
          </w:p>
          <w:p w:rsidR="00F35C20" w:rsidRPr="00F35C20" w:rsidRDefault="00F35C20" w:rsidP="00EA20FD">
            <w:pPr>
              <w:spacing w:line="216" w:lineRule="auto"/>
              <w:jc w:val="center"/>
              <w:rPr>
                <w:b/>
                <w:color w:val="00B050"/>
                <w:sz w:val="10"/>
                <w:szCs w:val="10"/>
              </w:rPr>
            </w:pPr>
          </w:p>
        </w:tc>
      </w:tr>
      <w:tr w:rsidR="00166C39" w:rsidRPr="00F35C20" w:rsidTr="000952D3">
        <w:tblPrEx>
          <w:tblCellMar>
            <w:top w:w="0" w:type="dxa"/>
            <w:left w:w="108" w:type="dxa"/>
            <w:bottom w:w="0" w:type="dxa"/>
            <w:right w:w="108" w:type="dxa"/>
          </w:tblCellMar>
        </w:tblPrEx>
        <w:tc>
          <w:tcPr>
            <w:tcW w:w="15735" w:type="dxa"/>
            <w:gridSpan w:val="5"/>
          </w:tcPr>
          <w:p w:rsidR="00166C39" w:rsidRPr="002239DB" w:rsidRDefault="00166C39" w:rsidP="00EA20FD">
            <w:pPr>
              <w:pStyle w:val="ab"/>
              <w:spacing w:line="216" w:lineRule="auto"/>
              <w:jc w:val="center"/>
              <w:rPr>
                <w:b/>
                <w:szCs w:val="28"/>
              </w:rPr>
            </w:pPr>
            <w:r w:rsidRPr="002239DB">
              <w:rPr>
                <w:b/>
                <w:szCs w:val="28"/>
              </w:rPr>
              <w:t>Департамент фінансів</w:t>
            </w:r>
          </w:p>
          <w:p w:rsidR="00166C39" w:rsidRPr="00166C39" w:rsidRDefault="00166C39" w:rsidP="00EA20FD">
            <w:pPr>
              <w:pStyle w:val="ab"/>
              <w:spacing w:line="216" w:lineRule="auto"/>
              <w:jc w:val="left"/>
              <w:rPr>
                <w:color w:val="00B050"/>
                <w:sz w:val="16"/>
                <w:szCs w:val="16"/>
              </w:rPr>
            </w:pPr>
          </w:p>
        </w:tc>
      </w:tr>
      <w:tr w:rsidR="00166C39" w:rsidRPr="00F35C20" w:rsidTr="00B20B15">
        <w:tblPrEx>
          <w:tblCellMar>
            <w:top w:w="0" w:type="dxa"/>
            <w:left w:w="108" w:type="dxa"/>
            <w:bottom w:w="0" w:type="dxa"/>
            <w:right w:w="108" w:type="dxa"/>
          </w:tblCellMar>
        </w:tblPrEx>
        <w:tc>
          <w:tcPr>
            <w:tcW w:w="6238" w:type="dxa"/>
          </w:tcPr>
          <w:p w:rsidR="00166C39" w:rsidRDefault="00166C39" w:rsidP="00EA20FD">
            <w:pPr>
              <w:spacing w:line="216" w:lineRule="auto"/>
              <w:jc w:val="both"/>
              <w:rPr>
                <w:spacing w:val="-6"/>
                <w:szCs w:val="28"/>
              </w:rPr>
            </w:pPr>
            <w:r w:rsidRPr="00AE0943">
              <w:rPr>
                <w:szCs w:val="28"/>
              </w:rPr>
              <w:t>Про особливості формування</w:t>
            </w:r>
            <w:r w:rsidRPr="00AE0943">
              <w:rPr>
                <w:spacing w:val="-6"/>
                <w:szCs w:val="28"/>
              </w:rPr>
              <w:t xml:space="preserve"> місцевих бюджетів області на 2026  рік</w:t>
            </w:r>
          </w:p>
          <w:p w:rsidR="00166C39" w:rsidRPr="002239DB" w:rsidRDefault="00166C39" w:rsidP="00EA20FD">
            <w:pPr>
              <w:spacing w:line="216" w:lineRule="auto"/>
              <w:jc w:val="both"/>
              <w:rPr>
                <w:sz w:val="16"/>
                <w:szCs w:val="16"/>
              </w:rPr>
            </w:pPr>
          </w:p>
          <w:p w:rsidR="00166C39" w:rsidRDefault="00166C39" w:rsidP="00EA20FD">
            <w:pPr>
              <w:spacing w:line="216" w:lineRule="auto"/>
              <w:jc w:val="both"/>
              <w:rPr>
                <w:szCs w:val="28"/>
              </w:rPr>
            </w:pPr>
            <w:r w:rsidRPr="00AE0943">
              <w:rPr>
                <w:szCs w:val="28"/>
              </w:rPr>
              <w:t xml:space="preserve">Про виконання індивідуальних програм професійного розвитку </w:t>
            </w:r>
            <w:r w:rsidRPr="00AE0943">
              <w:rPr>
                <w:spacing w:val="-4"/>
                <w:szCs w:val="28"/>
              </w:rPr>
              <w:t>державних службовців департаменту</w:t>
            </w:r>
            <w:r w:rsidR="00EA20FD">
              <w:rPr>
                <w:szCs w:val="28"/>
              </w:rPr>
              <w:t> </w:t>
            </w:r>
            <w:r w:rsidRPr="00AE0943">
              <w:rPr>
                <w:szCs w:val="28"/>
              </w:rPr>
              <w:t>фінансів у 2025 році</w:t>
            </w:r>
          </w:p>
          <w:p w:rsidR="00166C39" w:rsidRPr="002239DB" w:rsidRDefault="00166C39" w:rsidP="00EA20FD">
            <w:pPr>
              <w:spacing w:line="216" w:lineRule="auto"/>
              <w:jc w:val="both"/>
              <w:rPr>
                <w:sz w:val="16"/>
                <w:szCs w:val="16"/>
              </w:rPr>
            </w:pPr>
          </w:p>
          <w:p w:rsidR="00166C39" w:rsidRPr="002239DB" w:rsidRDefault="00166C39" w:rsidP="00EA20FD">
            <w:pPr>
              <w:spacing w:line="216" w:lineRule="auto"/>
              <w:jc w:val="both"/>
              <w:rPr>
                <w:sz w:val="24"/>
                <w:szCs w:val="24"/>
              </w:rPr>
            </w:pPr>
            <w:r w:rsidRPr="002239DB">
              <w:rPr>
                <w:szCs w:val="28"/>
              </w:rPr>
              <w:t>Про план роботи колегії департаменту фінансів облдержадміністрації на 2026 рік</w:t>
            </w:r>
          </w:p>
        </w:tc>
        <w:tc>
          <w:tcPr>
            <w:tcW w:w="5670" w:type="dxa"/>
          </w:tcPr>
          <w:p w:rsidR="00166C39" w:rsidRPr="00CA51AF" w:rsidRDefault="00166C39" w:rsidP="00EA20FD">
            <w:pPr>
              <w:spacing w:line="216" w:lineRule="auto"/>
              <w:jc w:val="both"/>
              <w:rPr>
                <w:szCs w:val="28"/>
              </w:rPr>
            </w:pPr>
            <w:r w:rsidRPr="00CA51AF">
              <w:rPr>
                <w:szCs w:val="28"/>
              </w:rPr>
              <w:t>План роботи департаменту фінансів облдержадміністрації на 2025 рік</w:t>
            </w:r>
          </w:p>
          <w:p w:rsidR="00166C39" w:rsidRPr="00CA51AF" w:rsidRDefault="00166C39" w:rsidP="00EA20FD">
            <w:pPr>
              <w:spacing w:line="216" w:lineRule="auto"/>
              <w:jc w:val="both"/>
              <w:rPr>
                <w:szCs w:val="28"/>
              </w:rPr>
            </w:pPr>
          </w:p>
        </w:tc>
        <w:tc>
          <w:tcPr>
            <w:tcW w:w="1843" w:type="dxa"/>
          </w:tcPr>
          <w:p w:rsidR="00166C39" w:rsidRPr="00CA51AF" w:rsidRDefault="00CA2A9B" w:rsidP="00EA20FD">
            <w:pPr>
              <w:spacing w:line="216" w:lineRule="auto"/>
              <w:jc w:val="center"/>
              <w:rPr>
                <w:szCs w:val="28"/>
              </w:rPr>
            </w:pPr>
            <w:r>
              <w:rPr>
                <w:szCs w:val="28"/>
              </w:rPr>
              <w:t>До 31</w:t>
            </w:r>
          </w:p>
        </w:tc>
        <w:tc>
          <w:tcPr>
            <w:tcW w:w="1984" w:type="dxa"/>
            <w:gridSpan w:val="2"/>
          </w:tcPr>
          <w:p w:rsidR="00166C39" w:rsidRPr="00CA51AF" w:rsidRDefault="00166C39" w:rsidP="00EA20FD">
            <w:pPr>
              <w:pStyle w:val="ab"/>
              <w:spacing w:line="216" w:lineRule="auto"/>
              <w:jc w:val="left"/>
              <w:rPr>
                <w:szCs w:val="28"/>
              </w:rPr>
            </w:pPr>
            <w:r w:rsidRPr="00CA51AF">
              <w:rPr>
                <w:szCs w:val="28"/>
              </w:rPr>
              <w:t>Біляк</w:t>
            </w:r>
          </w:p>
          <w:p w:rsidR="00166C39" w:rsidRPr="00CA51AF" w:rsidRDefault="00166C39" w:rsidP="00EA20FD">
            <w:pPr>
              <w:pStyle w:val="ab"/>
              <w:spacing w:line="216" w:lineRule="auto"/>
              <w:jc w:val="left"/>
              <w:rPr>
                <w:szCs w:val="28"/>
                <w:lang w:val="en-US"/>
              </w:rPr>
            </w:pPr>
            <w:r w:rsidRPr="00CA51AF">
              <w:rPr>
                <w:szCs w:val="28"/>
              </w:rPr>
              <w:t>Лідія</w:t>
            </w:r>
          </w:p>
          <w:p w:rsidR="00166C39" w:rsidRPr="00CA51AF" w:rsidRDefault="00166C39" w:rsidP="00EA20FD">
            <w:pPr>
              <w:pStyle w:val="ab"/>
              <w:spacing w:line="216" w:lineRule="auto"/>
              <w:jc w:val="left"/>
              <w:rPr>
                <w:szCs w:val="28"/>
              </w:rPr>
            </w:pPr>
          </w:p>
        </w:tc>
      </w:tr>
      <w:tr w:rsidR="00166C39" w:rsidRPr="00F35C20" w:rsidTr="009B5CF1">
        <w:tblPrEx>
          <w:tblCellMar>
            <w:top w:w="0" w:type="dxa"/>
            <w:left w:w="108" w:type="dxa"/>
            <w:bottom w:w="0" w:type="dxa"/>
            <w:right w:w="108" w:type="dxa"/>
          </w:tblCellMar>
        </w:tblPrEx>
        <w:tc>
          <w:tcPr>
            <w:tcW w:w="15735" w:type="dxa"/>
            <w:gridSpan w:val="5"/>
          </w:tcPr>
          <w:p w:rsidR="00166C39" w:rsidRPr="00F35C20" w:rsidRDefault="00166C39" w:rsidP="00EA20FD">
            <w:pPr>
              <w:spacing w:line="216" w:lineRule="auto"/>
              <w:jc w:val="both"/>
              <w:rPr>
                <w:b/>
                <w:color w:val="00B050"/>
                <w:sz w:val="16"/>
                <w:szCs w:val="16"/>
              </w:rPr>
            </w:pPr>
          </w:p>
          <w:p w:rsidR="00EA20FD" w:rsidRDefault="00EA20FD" w:rsidP="00EA20FD">
            <w:pPr>
              <w:pStyle w:val="2"/>
              <w:spacing w:line="216" w:lineRule="auto"/>
              <w:rPr>
                <w:szCs w:val="28"/>
              </w:rPr>
            </w:pPr>
          </w:p>
          <w:p w:rsidR="00166C39" w:rsidRPr="003238FA" w:rsidRDefault="00166C39" w:rsidP="00EA20FD">
            <w:pPr>
              <w:pStyle w:val="2"/>
              <w:spacing w:line="216" w:lineRule="auto"/>
              <w:rPr>
                <w:szCs w:val="28"/>
              </w:rPr>
            </w:pPr>
            <w:r w:rsidRPr="003238FA">
              <w:rPr>
                <w:szCs w:val="28"/>
              </w:rPr>
              <w:lastRenderedPageBreak/>
              <w:t>Управління культури і туризму</w:t>
            </w:r>
          </w:p>
          <w:p w:rsidR="00166C39" w:rsidRPr="00F35C20" w:rsidRDefault="00166C39" w:rsidP="00EA20FD">
            <w:pPr>
              <w:spacing w:line="216" w:lineRule="auto"/>
              <w:jc w:val="center"/>
              <w:rPr>
                <w:b/>
                <w:color w:val="00B050"/>
                <w:sz w:val="16"/>
                <w:szCs w:val="16"/>
              </w:rPr>
            </w:pPr>
          </w:p>
        </w:tc>
      </w:tr>
      <w:tr w:rsidR="00166C39" w:rsidRPr="00F35C20" w:rsidTr="00B20B15">
        <w:tblPrEx>
          <w:tblCellMar>
            <w:top w:w="0" w:type="dxa"/>
            <w:left w:w="108" w:type="dxa"/>
            <w:bottom w:w="0" w:type="dxa"/>
            <w:right w:w="108" w:type="dxa"/>
          </w:tblCellMar>
        </w:tblPrEx>
        <w:tc>
          <w:tcPr>
            <w:tcW w:w="6238" w:type="dxa"/>
          </w:tcPr>
          <w:p w:rsidR="00166C39" w:rsidRDefault="00166C39" w:rsidP="00EA20FD">
            <w:pPr>
              <w:spacing w:line="216" w:lineRule="auto"/>
              <w:jc w:val="both"/>
              <w:rPr>
                <w:szCs w:val="28"/>
                <w:lang w:eastAsia="ru-RU"/>
              </w:rPr>
            </w:pPr>
            <w:r w:rsidRPr="003238FA">
              <w:rPr>
                <w:szCs w:val="28"/>
                <w:lang w:eastAsia="ru-RU"/>
              </w:rPr>
              <w:lastRenderedPageBreak/>
              <w:t xml:space="preserve">Про переатестацію колективів аматорської творчості на </w:t>
            </w:r>
            <w:r>
              <w:rPr>
                <w:szCs w:val="28"/>
                <w:lang w:eastAsia="ru-RU"/>
              </w:rPr>
              <w:t>звання «народний», «зразковий»</w:t>
            </w:r>
          </w:p>
          <w:p w:rsidR="00166C39" w:rsidRPr="00D22B92" w:rsidRDefault="00166C39" w:rsidP="00EA20FD">
            <w:pPr>
              <w:spacing w:line="216" w:lineRule="auto"/>
              <w:jc w:val="both"/>
              <w:rPr>
                <w:sz w:val="16"/>
                <w:szCs w:val="16"/>
                <w:lang w:eastAsia="ru-RU"/>
              </w:rPr>
            </w:pPr>
          </w:p>
          <w:p w:rsidR="00166C39" w:rsidRDefault="00166C39" w:rsidP="00EA20FD">
            <w:pPr>
              <w:spacing w:line="216" w:lineRule="auto"/>
              <w:jc w:val="both"/>
              <w:rPr>
                <w:szCs w:val="28"/>
                <w:lang w:eastAsia="ru-RU"/>
              </w:rPr>
            </w:pPr>
            <w:r w:rsidRPr="003238FA">
              <w:rPr>
                <w:szCs w:val="28"/>
                <w:lang w:eastAsia="ru-RU"/>
              </w:rPr>
              <w:t xml:space="preserve">Про стан виконання Указу Президента України від </w:t>
            </w:r>
            <w:r>
              <w:rPr>
                <w:szCs w:val="28"/>
                <w:lang w:eastAsia="ru-RU"/>
              </w:rPr>
              <w:t>0</w:t>
            </w:r>
            <w:r w:rsidRPr="003238FA">
              <w:rPr>
                <w:szCs w:val="28"/>
                <w:lang w:eastAsia="ru-RU"/>
              </w:rPr>
              <w:t>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роботи із зверненнями громадян в управлінні культури і туризму облдержадміністрації і обласни</w:t>
            </w:r>
            <w:r>
              <w:rPr>
                <w:szCs w:val="28"/>
                <w:lang w:eastAsia="ru-RU"/>
              </w:rPr>
              <w:t>х закладах культури і мистецтва</w:t>
            </w:r>
          </w:p>
          <w:p w:rsidR="00166C39" w:rsidRPr="00640D11" w:rsidRDefault="00166C39" w:rsidP="00EA20FD">
            <w:pPr>
              <w:spacing w:line="216" w:lineRule="auto"/>
              <w:jc w:val="both"/>
              <w:rPr>
                <w:sz w:val="16"/>
                <w:szCs w:val="16"/>
                <w:lang w:eastAsia="ru-RU"/>
              </w:rPr>
            </w:pPr>
            <w:r w:rsidRPr="003238FA">
              <w:rPr>
                <w:szCs w:val="28"/>
                <w:lang w:eastAsia="ru-RU"/>
              </w:rPr>
              <w:t xml:space="preserve"> </w:t>
            </w:r>
          </w:p>
          <w:p w:rsidR="00166C39" w:rsidRPr="003238FA" w:rsidRDefault="00166C39" w:rsidP="00EA20FD">
            <w:pPr>
              <w:spacing w:line="216" w:lineRule="auto"/>
              <w:jc w:val="both"/>
              <w:rPr>
                <w:szCs w:val="28"/>
                <w:lang w:eastAsia="ru-RU"/>
              </w:rPr>
            </w:pPr>
            <w:r w:rsidRPr="003238FA">
              <w:rPr>
                <w:szCs w:val="28"/>
                <w:lang w:eastAsia="ru-RU"/>
              </w:rPr>
              <w:t xml:space="preserve">Про виконання плану роботи управління культури </w:t>
            </w:r>
            <w:r>
              <w:rPr>
                <w:szCs w:val="28"/>
                <w:lang w:eastAsia="ru-RU"/>
              </w:rPr>
              <w:t>і туризму облдержадміністрації н</w:t>
            </w:r>
            <w:r w:rsidRPr="003238FA">
              <w:rPr>
                <w:szCs w:val="28"/>
                <w:lang w:eastAsia="ru-RU"/>
              </w:rPr>
              <w:t xml:space="preserve">а </w:t>
            </w:r>
            <w:r w:rsidR="0006792E">
              <w:rPr>
                <w:szCs w:val="28"/>
                <w:lang w:eastAsia="ru-RU"/>
              </w:rPr>
              <w:br/>
            </w:r>
            <w:r w:rsidRPr="003238FA">
              <w:rPr>
                <w:szCs w:val="28"/>
                <w:lang w:eastAsia="ru-RU"/>
              </w:rPr>
              <w:t>2025 рік та план роботи на 2026 рік</w:t>
            </w:r>
          </w:p>
        </w:tc>
        <w:tc>
          <w:tcPr>
            <w:tcW w:w="5670" w:type="dxa"/>
          </w:tcPr>
          <w:p w:rsidR="00166C39" w:rsidRPr="003238FA" w:rsidRDefault="00166C39" w:rsidP="00EA20FD">
            <w:pPr>
              <w:spacing w:line="216" w:lineRule="auto"/>
              <w:jc w:val="both"/>
              <w:rPr>
                <w:szCs w:val="28"/>
              </w:rPr>
            </w:pPr>
            <w:r w:rsidRPr="003238FA">
              <w:rPr>
                <w:szCs w:val="28"/>
              </w:rPr>
              <w:t>План</w:t>
            </w:r>
            <w:r w:rsidRPr="003238FA">
              <w:rPr>
                <w:szCs w:val="28"/>
                <w:lang w:val="ru-RU"/>
              </w:rPr>
              <w:t xml:space="preserve"> </w:t>
            </w:r>
            <w:r w:rsidRPr="003238FA">
              <w:rPr>
                <w:szCs w:val="28"/>
              </w:rPr>
              <w:t>роботи управління культури</w:t>
            </w:r>
            <w:r w:rsidR="0013205D">
              <w:rPr>
                <w:szCs w:val="28"/>
              </w:rPr>
              <w:t xml:space="preserve"> і туризму облдержадміністрації на </w:t>
            </w:r>
            <w:r w:rsidRPr="003238FA">
              <w:rPr>
                <w:szCs w:val="28"/>
              </w:rPr>
              <w:t>2025 рік</w:t>
            </w:r>
          </w:p>
          <w:p w:rsidR="00166C39" w:rsidRPr="003238FA" w:rsidRDefault="00166C39" w:rsidP="00EA20FD">
            <w:pPr>
              <w:spacing w:line="216" w:lineRule="auto"/>
              <w:jc w:val="both"/>
              <w:rPr>
                <w:szCs w:val="28"/>
              </w:rPr>
            </w:pPr>
          </w:p>
        </w:tc>
        <w:tc>
          <w:tcPr>
            <w:tcW w:w="1843" w:type="dxa"/>
          </w:tcPr>
          <w:p w:rsidR="00166C39" w:rsidRPr="003238FA" w:rsidRDefault="00CA2A9B" w:rsidP="00EA20FD">
            <w:pPr>
              <w:spacing w:line="216" w:lineRule="auto"/>
              <w:jc w:val="center"/>
              <w:rPr>
                <w:szCs w:val="28"/>
              </w:rPr>
            </w:pPr>
            <w:r>
              <w:rPr>
                <w:szCs w:val="28"/>
              </w:rPr>
              <w:t>До 31</w:t>
            </w:r>
          </w:p>
        </w:tc>
        <w:tc>
          <w:tcPr>
            <w:tcW w:w="1984" w:type="dxa"/>
            <w:gridSpan w:val="2"/>
          </w:tcPr>
          <w:p w:rsidR="00166C39" w:rsidRPr="003238FA" w:rsidRDefault="00166C39" w:rsidP="00EA20FD">
            <w:pPr>
              <w:spacing w:line="216" w:lineRule="auto"/>
              <w:rPr>
                <w:szCs w:val="28"/>
              </w:rPr>
            </w:pPr>
            <w:r w:rsidRPr="003238FA">
              <w:rPr>
                <w:szCs w:val="28"/>
              </w:rPr>
              <w:t>Романюк</w:t>
            </w:r>
          </w:p>
          <w:p w:rsidR="00166C39" w:rsidRPr="003238FA" w:rsidRDefault="00166C39" w:rsidP="00EA20FD">
            <w:pPr>
              <w:spacing w:line="216" w:lineRule="auto"/>
              <w:rPr>
                <w:szCs w:val="28"/>
              </w:rPr>
            </w:pPr>
            <w:r w:rsidRPr="003238FA">
              <w:rPr>
                <w:szCs w:val="28"/>
              </w:rPr>
              <w:t>Любов</w:t>
            </w:r>
          </w:p>
        </w:tc>
      </w:tr>
      <w:tr w:rsidR="00166C39" w:rsidRPr="00F35C20" w:rsidTr="005926C1">
        <w:tblPrEx>
          <w:tblCellMar>
            <w:top w:w="0" w:type="dxa"/>
            <w:left w:w="108" w:type="dxa"/>
            <w:bottom w:w="0" w:type="dxa"/>
            <w:right w:w="108" w:type="dxa"/>
          </w:tblCellMar>
        </w:tblPrEx>
        <w:trPr>
          <w:cantSplit/>
          <w:trHeight w:val="78"/>
        </w:trPr>
        <w:tc>
          <w:tcPr>
            <w:tcW w:w="15735" w:type="dxa"/>
            <w:gridSpan w:val="5"/>
            <w:vAlign w:val="center"/>
          </w:tcPr>
          <w:p w:rsidR="00166C39" w:rsidRPr="00E60EFB" w:rsidRDefault="00166C39" w:rsidP="00EA20FD">
            <w:pPr>
              <w:spacing w:line="216" w:lineRule="auto"/>
              <w:jc w:val="center"/>
              <w:rPr>
                <w:b/>
                <w:szCs w:val="28"/>
              </w:rPr>
            </w:pPr>
            <w:r w:rsidRPr="00E60EFB">
              <w:rPr>
                <w:b/>
                <w:szCs w:val="28"/>
              </w:rPr>
              <w:t>Проведення перевірок, надання практичної допомоги</w:t>
            </w:r>
          </w:p>
          <w:p w:rsidR="00166C39" w:rsidRPr="00E60EFB" w:rsidRDefault="00166C39" w:rsidP="00EA20FD">
            <w:pPr>
              <w:spacing w:line="216" w:lineRule="auto"/>
              <w:jc w:val="center"/>
              <w:rPr>
                <w:b/>
                <w:sz w:val="16"/>
                <w:szCs w:val="16"/>
              </w:rPr>
            </w:pPr>
          </w:p>
        </w:tc>
      </w:tr>
      <w:tr w:rsidR="00166C39" w:rsidRPr="00F35C20" w:rsidTr="00B20B15">
        <w:tblPrEx>
          <w:tblCellMar>
            <w:top w:w="0" w:type="dxa"/>
            <w:left w:w="108" w:type="dxa"/>
            <w:bottom w:w="0" w:type="dxa"/>
            <w:right w:w="108" w:type="dxa"/>
          </w:tblCellMar>
        </w:tblPrEx>
        <w:trPr>
          <w:cantSplit/>
          <w:trHeight w:val="586"/>
        </w:trPr>
        <w:tc>
          <w:tcPr>
            <w:tcW w:w="6238" w:type="dxa"/>
          </w:tcPr>
          <w:p w:rsidR="00166C39" w:rsidRPr="00E60EFB" w:rsidRDefault="00166C39" w:rsidP="00EA20FD">
            <w:pPr>
              <w:pStyle w:val="af0"/>
              <w:spacing w:line="216" w:lineRule="auto"/>
              <w:jc w:val="both"/>
              <w:rPr>
                <w:rFonts w:ascii="Times New Roman" w:hAnsi="Times New Roman"/>
                <w:w w:val="101"/>
                <w:sz w:val="28"/>
                <w:szCs w:val="28"/>
                <w:lang w:val="uk-UA"/>
              </w:rPr>
            </w:pPr>
            <w:r w:rsidRPr="00E60EFB">
              <w:rPr>
                <w:rFonts w:ascii="Times New Roman" w:hAnsi="Times New Roman"/>
                <w:w w:val="101"/>
                <w:sz w:val="28"/>
                <w:szCs w:val="28"/>
                <w:lang w:val="uk-UA"/>
              </w:rPr>
              <w:t>Моніторинг роздрібних цін на пальне в розрізі найбільших розподільчих мереж Рівненської області</w:t>
            </w:r>
          </w:p>
          <w:p w:rsidR="00166C39" w:rsidRPr="00E60EFB" w:rsidRDefault="00166C39" w:rsidP="00EA20FD">
            <w:pPr>
              <w:spacing w:line="216" w:lineRule="auto"/>
              <w:jc w:val="both"/>
              <w:rPr>
                <w:sz w:val="16"/>
                <w:szCs w:val="16"/>
              </w:rPr>
            </w:pPr>
          </w:p>
        </w:tc>
        <w:tc>
          <w:tcPr>
            <w:tcW w:w="5670" w:type="dxa"/>
          </w:tcPr>
          <w:p w:rsidR="00166C39" w:rsidRPr="00E60EFB" w:rsidRDefault="00166C39" w:rsidP="00EA20FD">
            <w:pPr>
              <w:spacing w:line="216" w:lineRule="auto"/>
              <w:jc w:val="both"/>
              <w:rPr>
                <w:szCs w:val="28"/>
              </w:rPr>
            </w:pPr>
            <w:r w:rsidRPr="00E60EFB">
              <w:rPr>
                <w:szCs w:val="28"/>
              </w:rPr>
              <w:t xml:space="preserve">План роботи департаменту економічного розвитку і торгівлі облдержадміністрації </w:t>
            </w:r>
            <w:r w:rsidRPr="00E60EFB">
              <w:rPr>
                <w:szCs w:val="28"/>
              </w:rPr>
              <w:br/>
              <w:t>на  2025 рік</w:t>
            </w:r>
          </w:p>
        </w:tc>
        <w:tc>
          <w:tcPr>
            <w:tcW w:w="1843" w:type="dxa"/>
          </w:tcPr>
          <w:p w:rsidR="00166C39" w:rsidRPr="00E60EFB" w:rsidRDefault="00166C39" w:rsidP="00EA20FD">
            <w:pPr>
              <w:spacing w:line="216" w:lineRule="auto"/>
              <w:ind w:right="-111"/>
              <w:jc w:val="center"/>
              <w:rPr>
                <w:szCs w:val="28"/>
              </w:rPr>
            </w:pPr>
            <w:r w:rsidRPr="00E60EFB">
              <w:rPr>
                <w:szCs w:val="28"/>
              </w:rPr>
              <w:t>Щотижня</w:t>
            </w:r>
          </w:p>
          <w:p w:rsidR="00166C39" w:rsidRPr="00E60EFB" w:rsidRDefault="00166C39" w:rsidP="00EA20FD">
            <w:pPr>
              <w:spacing w:line="216" w:lineRule="auto"/>
              <w:ind w:right="-111"/>
              <w:jc w:val="center"/>
              <w:rPr>
                <w:szCs w:val="28"/>
              </w:rPr>
            </w:pPr>
          </w:p>
        </w:tc>
        <w:tc>
          <w:tcPr>
            <w:tcW w:w="1984" w:type="dxa"/>
            <w:gridSpan w:val="2"/>
          </w:tcPr>
          <w:p w:rsidR="00166C39" w:rsidRPr="00E60EFB" w:rsidRDefault="00166C39" w:rsidP="00EA20FD">
            <w:pPr>
              <w:spacing w:line="216" w:lineRule="auto"/>
              <w:rPr>
                <w:szCs w:val="28"/>
              </w:rPr>
            </w:pPr>
            <w:r w:rsidRPr="00E60EFB">
              <w:rPr>
                <w:szCs w:val="28"/>
              </w:rPr>
              <w:t>Мокляк</w:t>
            </w:r>
          </w:p>
          <w:p w:rsidR="00166C39" w:rsidRPr="00E60EFB" w:rsidRDefault="00166C39" w:rsidP="00EA20FD">
            <w:pPr>
              <w:spacing w:line="216" w:lineRule="auto"/>
              <w:rPr>
                <w:szCs w:val="28"/>
              </w:rPr>
            </w:pPr>
            <w:r w:rsidRPr="00E60EFB">
              <w:rPr>
                <w:szCs w:val="28"/>
              </w:rPr>
              <w:t>Костянтин</w:t>
            </w:r>
          </w:p>
        </w:tc>
      </w:tr>
      <w:tr w:rsidR="00166C39" w:rsidRPr="00F35C20" w:rsidTr="00B20B15">
        <w:tblPrEx>
          <w:tblCellMar>
            <w:top w:w="0" w:type="dxa"/>
            <w:left w:w="108" w:type="dxa"/>
            <w:bottom w:w="0" w:type="dxa"/>
            <w:right w:w="108" w:type="dxa"/>
          </w:tblCellMar>
        </w:tblPrEx>
        <w:trPr>
          <w:cantSplit/>
          <w:trHeight w:val="586"/>
        </w:trPr>
        <w:tc>
          <w:tcPr>
            <w:tcW w:w="6238" w:type="dxa"/>
          </w:tcPr>
          <w:p w:rsidR="00166C39" w:rsidRPr="00E60EFB" w:rsidRDefault="00166C39" w:rsidP="00EA20FD">
            <w:pPr>
              <w:spacing w:line="216" w:lineRule="auto"/>
              <w:jc w:val="both"/>
              <w:rPr>
                <w:w w:val="101"/>
                <w:szCs w:val="28"/>
              </w:rPr>
            </w:pPr>
            <w:r w:rsidRPr="00E60EFB">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p w:rsidR="00166C39" w:rsidRPr="00E60EFB" w:rsidRDefault="00166C39" w:rsidP="00EA20FD">
            <w:pPr>
              <w:spacing w:line="216" w:lineRule="auto"/>
              <w:jc w:val="both"/>
              <w:rPr>
                <w:sz w:val="16"/>
                <w:szCs w:val="16"/>
              </w:rPr>
            </w:pPr>
          </w:p>
        </w:tc>
        <w:tc>
          <w:tcPr>
            <w:tcW w:w="5670" w:type="dxa"/>
          </w:tcPr>
          <w:p w:rsidR="00166C39" w:rsidRPr="00E60EFB" w:rsidRDefault="00166C39" w:rsidP="00EA20FD">
            <w:pPr>
              <w:spacing w:line="216" w:lineRule="auto"/>
              <w:jc w:val="both"/>
              <w:rPr>
                <w:szCs w:val="28"/>
              </w:rPr>
            </w:pPr>
            <w:r w:rsidRPr="00E60EFB">
              <w:rPr>
                <w:szCs w:val="28"/>
              </w:rPr>
              <w:t xml:space="preserve">План роботи департаменту економічного розвитку і торгівлі облдержадміністрації </w:t>
            </w:r>
            <w:r w:rsidRPr="00E60EFB">
              <w:rPr>
                <w:szCs w:val="28"/>
              </w:rPr>
              <w:br/>
              <w:t>на 2025 рік</w:t>
            </w:r>
          </w:p>
          <w:p w:rsidR="00166C39" w:rsidRPr="00E60EFB" w:rsidRDefault="00166C39" w:rsidP="00EA20FD">
            <w:pPr>
              <w:spacing w:line="216" w:lineRule="auto"/>
              <w:jc w:val="both"/>
              <w:rPr>
                <w:sz w:val="16"/>
                <w:szCs w:val="16"/>
              </w:rPr>
            </w:pPr>
          </w:p>
        </w:tc>
        <w:tc>
          <w:tcPr>
            <w:tcW w:w="1843" w:type="dxa"/>
          </w:tcPr>
          <w:p w:rsidR="00166C39" w:rsidRPr="00E60EFB" w:rsidRDefault="00166C39" w:rsidP="00EA20FD">
            <w:pPr>
              <w:spacing w:line="216" w:lineRule="auto"/>
              <w:ind w:right="-111"/>
              <w:jc w:val="center"/>
              <w:rPr>
                <w:szCs w:val="28"/>
              </w:rPr>
            </w:pPr>
            <w:r w:rsidRPr="00E60EFB">
              <w:rPr>
                <w:szCs w:val="28"/>
              </w:rPr>
              <w:t>Щотижня</w:t>
            </w:r>
          </w:p>
          <w:p w:rsidR="00166C39" w:rsidRPr="00E60EFB" w:rsidRDefault="00166C39" w:rsidP="00EA20FD">
            <w:pPr>
              <w:spacing w:line="216" w:lineRule="auto"/>
              <w:ind w:right="-111"/>
              <w:jc w:val="center"/>
              <w:rPr>
                <w:szCs w:val="28"/>
              </w:rPr>
            </w:pPr>
          </w:p>
        </w:tc>
        <w:tc>
          <w:tcPr>
            <w:tcW w:w="1984" w:type="dxa"/>
            <w:gridSpan w:val="2"/>
          </w:tcPr>
          <w:p w:rsidR="00166C39" w:rsidRPr="00E60EFB" w:rsidRDefault="00166C39" w:rsidP="00EA20FD">
            <w:pPr>
              <w:spacing w:line="216" w:lineRule="auto"/>
              <w:rPr>
                <w:szCs w:val="28"/>
              </w:rPr>
            </w:pPr>
            <w:r w:rsidRPr="00E60EFB">
              <w:rPr>
                <w:szCs w:val="28"/>
              </w:rPr>
              <w:t>Мокляк</w:t>
            </w:r>
          </w:p>
          <w:p w:rsidR="00166C39" w:rsidRPr="00E60EFB" w:rsidRDefault="00166C39" w:rsidP="00EA20FD">
            <w:pPr>
              <w:spacing w:line="216" w:lineRule="auto"/>
              <w:rPr>
                <w:szCs w:val="28"/>
              </w:rPr>
            </w:pPr>
            <w:r w:rsidRPr="00E60EFB">
              <w:rPr>
                <w:szCs w:val="28"/>
              </w:rPr>
              <w:t>Костянтин</w:t>
            </w:r>
          </w:p>
        </w:tc>
      </w:tr>
      <w:tr w:rsidR="00166C39" w:rsidRPr="00F35C20" w:rsidTr="00B20B15">
        <w:tblPrEx>
          <w:tblCellMar>
            <w:top w:w="0" w:type="dxa"/>
            <w:left w:w="108" w:type="dxa"/>
            <w:bottom w:w="0" w:type="dxa"/>
            <w:right w:w="108" w:type="dxa"/>
          </w:tblCellMar>
        </w:tblPrEx>
        <w:trPr>
          <w:cantSplit/>
          <w:trHeight w:val="891"/>
        </w:trPr>
        <w:tc>
          <w:tcPr>
            <w:tcW w:w="6238" w:type="dxa"/>
          </w:tcPr>
          <w:p w:rsidR="00166C39" w:rsidRPr="00E60EFB" w:rsidRDefault="00166C39" w:rsidP="00EA20FD">
            <w:pPr>
              <w:spacing w:line="216" w:lineRule="auto"/>
              <w:jc w:val="both"/>
              <w:rPr>
                <w:w w:val="101"/>
                <w:szCs w:val="28"/>
              </w:rPr>
            </w:pPr>
            <w:r w:rsidRPr="00E60EFB">
              <w:rPr>
                <w:w w:val="101"/>
                <w:szCs w:val="28"/>
              </w:rPr>
              <w:t xml:space="preserve">Моніторинг цінової ситуації  на споживчому ринку області </w:t>
            </w:r>
          </w:p>
        </w:tc>
        <w:tc>
          <w:tcPr>
            <w:tcW w:w="5670" w:type="dxa"/>
          </w:tcPr>
          <w:p w:rsidR="00166C39" w:rsidRPr="00E60EFB" w:rsidRDefault="00166C39" w:rsidP="00EA20FD">
            <w:pPr>
              <w:spacing w:line="216" w:lineRule="auto"/>
              <w:jc w:val="both"/>
              <w:rPr>
                <w:szCs w:val="28"/>
              </w:rPr>
            </w:pPr>
            <w:r w:rsidRPr="00E60EFB">
              <w:rPr>
                <w:szCs w:val="28"/>
              </w:rPr>
              <w:t xml:space="preserve">План роботи департаменту економічного розвитку і торгівлі облдержадміністрації </w:t>
            </w:r>
            <w:r w:rsidRPr="00E60EFB">
              <w:rPr>
                <w:szCs w:val="28"/>
              </w:rPr>
              <w:br/>
              <w:t>на 2025 рік</w:t>
            </w:r>
          </w:p>
          <w:p w:rsidR="00166C39" w:rsidRPr="00E60EFB" w:rsidRDefault="00166C39" w:rsidP="00EA20FD">
            <w:pPr>
              <w:spacing w:line="216" w:lineRule="auto"/>
              <w:jc w:val="both"/>
              <w:rPr>
                <w:sz w:val="16"/>
                <w:szCs w:val="16"/>
              </w:rPr>
            </w:pPr>
          </w:p>
        </w:tc>
        <w:tc>
          <w:tcPr>
            <w:tcW w:w="1843" w:type="dxa"/>
          </w:tcPr>
          <w:p w:rsidR="00166C39" w:rsidRPr="00E60EFB" w:rsidRDefault="00166C39" w:rsidP="00EA20FD">
            <w:pPr>
              <w:spacing w:line="216" w:lineRule="auto"/>
              <w:jc w:val="center"/>
              <w:rPr>
                <w:szCs w:val="28"/>
              </w:rPr>
            </w:pPr>
            <w:r w:rsidRPr="00E60EFB">
              <w:rPr>
                <w:szCs w:val="28"/>
              </w:rPr>
              <w:t>Щотижня</w:t>
            </w:r>
          </w:p>
          <w:p w:rsidR="00166C39" w:rsidRPr="00E60EFB" w:rsidRDefault="00166C39" w:rsidP="00EA20FD">
            <w:pPr>
              <w:spacing w:line="216" w:lineRule="auto"/>
              <w:ind w:right="-111"/>
              <w:jc w:val="center"/>
              <w:rPr>
                <w:szCs w:val="28"/>
              </w:rPr>
            </w:pPr>
          </w:p>
        </w:tc>
        <w:tc>
          <w:tcPr>
            <w:tcW w:w="1984" w:type="dxa"/>
            <w:gridSpan w:val="2"/>
          </w:tcPr>
          <w:p w:rsidR="00166C39" w:rsidRPr="00E60EFB" w:rsidRDefault="00166C39" w:rsidP="00EA20FD">
            <w:pPr>
              <w:spacing w:line="216" w:lineRule="auto"/>
              <w:rPr>
                <w:szCs w:val="28"/>
              </w:rPr>
            </w:pPr>
            <w:r w:rsidRPr="00E60EFB">
              <w:rPr>
                <w:szCs w:val="28"/>
              </w:rPr>
              <w:t>Мокляк</w:t>
            </w:r>
          </w:p>
          <w:p w:rsidR="00166C39" w:rsidRPr="00E60EFB" w:rsidRDefault="00166C39" w:rsidP="00EA20FD">
            <w:pPr>
              <w:spacing w:line="216" w:lineRule="auto"/>
              <w:rPr>
                <w:szCs w:val="28"/>
              </w:rPr>
            </w:pPr>
            <w:r w:rsidRPr="00E60EFB">
              <w:rPr>
                <w:szCs w:val="28"/>
              </w:rPr>
              <w:t>Костянтин</w:t>
            </w:r>
          </w:p>
        </w:tc>
      </w:tr>
      <w:tr w:rsidR="00166C39" w:rsidRPr="00E60EFB" w:rsidTr="00B20B15">
        <w:tblPrEx>
          <w:tblCellMar>
            <w:top w:w="0" w:type="dxa"/>
            <w:left w:w="108" w:type="dxa"/>
            <w:bottom w:w="0" w:type="dxa"/>
            <w:right w:w="108" w:type="dxa"/>
          </w:tblCellMar>
        </w:tblPrEx>
        <w:trPr>
          <w:cantSplit/>
          <w:trHeight w:val="891"/>
        </w:trPr>
        <w:tc>
          <w:tcPr>
            <w:tcW w:w="6238" w:type="dxa"/>
          </w:tcPr>
          <w:p w:rsidR="00166C39" w:rsidRPr="00E60EFB" w:rsidRDefault="00166C39" w:rsidP="00EA20FD">
            <w:pPr>
              <w:spacing w:line="216" w:lineRule="auto"/>
              <w:jc w:val="both"/>
              <w:rPr>
                <w:szCs w:val="28"/>
              </w:rPr>
            </w:pPr>
            <w:r w:rsidRPr="00E60EFB">
              <w:rPr>
                <w:szCs w:val="28"/>
              </w:rPr>
              <w:t>Перевірка справності територіальної автомати-зованої системи централізованого оповіщення</w:t>
            </w:r>
          </w:p>
          <w:p w:rsidR="00166C39" w:rsidRPr="00E60EFB" w:rsidRDefault="00166C39" w:rsidP="00EA20FD">
            <w:pPr>
              <w:spacing w:line="216" w:lineRule="auto"/>
              <w:jc w:val="both"/>
              <w:rPr>
                <w:rFonts w:cs="Arial"/>
                <w:szCs w:val="28"/>
              </w:rPr>
            </w:pPr>
          </w:p>
        </w:tc>
        <w:tc>
          <w:tcPr>
            <w:tcW w:w="5670" w:type="dxa"/>
          </w:tcPr>
          <w:p w:rsidR="00166C39" w:rsidRPr="00E60EFB" w:rsidRDefault="00166C39" w:rsidP="00EA20FD">
            <w:pPr>
              <w:spacing w:line="216" w:lineRule="auto"/>
              <w:jc w:val="both"/>
              <w:rPr>
                <w:szCs w:val="28"/>
              </w:rPr>
            </w:pPr>
            <w:r w:rsidRPr="00E60EFB">
              <w:rPr>
                <w:szCs w:val="28"/>
              </w:rPr>
              <w:t>План роботи департаменту цивільного захисту та  охорони здоров’я населення облдержадміністрації на 2025 рік</w:t>
            </w:r>
          </w:p>
          <w:p w:rsidR="00166C39" w:rsidRPr="00E60EFB" w:rsidRDefault="00166C39" w:rsidP="00EA20FD">
            <w:pPr>
              <w:spacing w:line="216" w:lineRule="auto"/>
              <w:jc w:val="both"/>
              <w:rPr>
                <w:rFonts w:cs="Arial"/>
                <w:sz w:val="16"/>
                <w:szCs w:val="16"/>
              </w:rPr>
            </w:pPr>
          </w:p>
        </w:tc>
        <w:tc>
          <w:tcPr>
            <w:tcW w:w="1843" w:type="dxa"/>
          </w:tcPr>
          <w:p w:rsidR="00166C39" w:rsidRPr="00E60EFB" w:rsidRDefault="00E60EFB" w:rsidP="00EA20FD">
            <w:pPr>
              <w:spacing w:line="216" w:lineRule="auto"/>
              <w:jc w:val="center"/>
              <w:rPr>
                <w:szCs w:val="28"/>
              </w:rPr>
            </w:pPr>
            <w:r>
              <w:rPr>
                <w:szCs w:val="28"/>
              </w:rPr>
              <w:t>До 31</w:t>
            </w:r>
          </w:p>
        </w:tc>
        <w:tc>
          <w:tcPr>
            <w:tcW w:w="1984" w:type="dxa"/>
            <w:gridSpan w:val="2"/>
          </w:tcPr>
          <w:p w:rsidR="00166C39" w:rsidRPr="00E60EFB" w:rsidRDefault="00166C39" w:rsidP="00EA20FD">
            <w:pPr>
              <w:keepLines/>
              <w:tabs>
                <w:tab w:val="left" w:pos="0"/>
              </w:tabs>
              <w:spacing w:line="216" w:lineRule="auto"/>
              <w:rPr>
                <w:szCs w:val="28"/>
              </w:rPr>
            </w:pPr>
            <w:r w:rsidRPr="00E60EFB">
              <w:rPr>
                <w:szCs w:val="28"/>
              </w:rPr>
              <w:t>Вівсянник</w:t>
            </w:r>
          </w:p>
          <w:p w:rsidR="00166C39" w:rsidRPr="00E60EFB" w:rsidRDefault="00166C39" w:rsidP="00EA20FD">
            <w:pPr>
              <w:keepLines/>
              <w:tabs>
                <w:tab w:val="left" w:pos="0"/>
              </w:tabs>
              <w:spacing w:line="216" w:lineRule="auto"/>
              <w:rPr>
                <w:szCs w:val="28"/>
              </w:rPr>
            </w:pPr>
            <w:r w:rsidRPr="00E60EFB">
              <w:rPr>
                <w:szCs w:val="28"/>
              </w:rPr>
              <w:t xml:space="preserve">Олег </w:t>
            </w:r>
          </w:p>
          <w:p w:rsidR="00166C39" w:rsidRPr="00E60EFB" w:rsidRDefault="00166C39" w:rsidP="00EA20FD">
            <w:pPr>
              <w:keepLines/>
              <w:tabs>
                <w:tab w:val="left" w:pos="0"/>
              </w:tabs>
              <w:spacing w:line="216" w:lineRule="auto"/>
              <w:rPr>
                <w:szCs w:val="28"/>
              </w:rPr>
            </w:pPr>
          </w:p>
          <w:p w:rsidR="00166C39" w:rsidRPr="00E60EFB" w:rsidRDefault="00166C39" w:rsidP="00EA20FD">
            <w:pPr>
              <w:keepLines/>
              <w:tabs>
                <w:tab w:val="left" w:pos="0"/>
              </w:tabs>
              <w:spacing w:line="216" w:lineRule="auto"/>
              <w:rPr>
                <w:sz w:val="16"/>
                <w:szCs w:val="16"/>
              </w:rPr>
            </w:pPr>
          </w:p>
        </w:tc>
      </w:tr>
      <w:tr w:rsidR="00166C39" w:rsidRPr="00E60EFB" w:rsidTr="00B20B15">
        <w:tblPrEx>
          <w:tblCellMar>
            <w:top w:w="0" w:type="dxa"/>
            <w:left w:w="108" w:type="dxa"/>
            <w:bottom w:w="0" w:type="dxa"/>
            <w:right w:w="108" w:type="dxa"/>
          </w:tblCellMar>
        </w:tblPrEx>
        <w:trPr>
          <w:cantSplit/>
          <w:trHeight w:val="891"/>
        </w:trPr>
        <w:tc>
          <w:tcPr>
            <w:tcW w:w="6238" w:type="dxa"/>
          </w:tcPr>
          <w:p w:rsidR="00166C39" w:rsidRPr="00E60EFB" w:rsidRDefault="00166C39" w:rsidP="00EA20FD">
            <w:pPr>
              <w:spacing w:line="216" w:lineRule="auto"/>
              <w:jc w:val="both"/>
              <w:rPr>
                <w:szCs w:val="28"/>
              </w:rPr>
            </w:pPr>
            <w:r w:rsidRPr="00E60EFB">
              <w:rPr>
                <w:szCs w:val="28"/>
              </w:rPr>
              <w:lastRenderedPageBreak/>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rsidR="00166C39" w:rsidRPr="00E60EFB" w:rsidRDefault="00166C39" w:rsidP="00EA20FD">
            <w:pPr>
              <w:spacing w:line="216" w:lineRule="auto"/>
              <w:jc w:val="both"/>
              <w:rPr>
                <w:sz w:val="16"/>
                <w:szCs w:val="16"/>
              </w:rPr>
            </w:pPr>
          </w:p>
        </w:tc>
        <w:tc>
          <w:tcPr>
            <w:tcW w:w="5670" w:type="dxa"/>
          </w:tcPr>
          <w:p w:rsidR="00166C39" w:rsidRPr="00E60EFB" w:rsidRDefault="00166C39" w:rsidP="00EA20FD">
            <w:pPr>
              <w:spacing w:line="216" w:lineRule="auto"/>
              <w:jc w:val="both"/>
              <w:rPr>
                <w:szCs w:val="28"/>
              </w:rPr>
            </w:pPr>
            <w:r w:rsidRPr="00E60EFB">
              <w:rPr>
                <w:szCs w:val="28"/>
              </w:rPr>
              <w:t xml:space="preserve">План роботи управління інфраструктури </w:t>
            </w:r>
            <w:r w:rsidRPr="00E60EFB">
              <w:rPr>
                <w:szCs w:val="28"/>
              </w:rPr>
              <w:br/>
              <w:t xml:space="preserve">та промисловості  облдержадміністрації  на </w:t>
            </w:r>
            <w:r w:rsidRPr="00E60EFB">
              <w:rPr>
                <w:szCs w:val="28"/>
              </w:rPr>
              <w:br/>
              <w:t>2025 рік</w:t>
            </w:r>
          </w:p>
        </w:tc>
        <w:tc>
          <w:tcPr>
            <w:tcW w:w="1843" w:type="dxa"/>
          </w:tcPr>
          <w:p w:rsidR="00166C39" w:rsidRPr="00E60EFB" w:rsidRDefault="00E60EFB" w:rsidP="00EA20FD">
            <w:pPr>
              <w:spacing w:line="216" w:lineRule="auto"/>
              <w:jc w:val="center"/>
              <w:rPr>
                <w:szCs w:val="28"/>
              </w:rPr>
            </w:pPr>
            <w:r>
              <w:rPr>
                <w:szCs w:val="28"/>
              </w:rPr>
              <w:t>До 31</w:t>
            </w:r>
          </w:p>
        </w:tc>
        <w:tc>
          <w:tcPr>
            <w:tcW w:w="1984" w:type="dxa"/>
            <w:gridSpan w:val="2"/>
          </w:tcPr>
          <w:p w:rsidR="00166C39" w:rsidRPr="00E60EFB" w:rsidRDefault="00166C39" w:rsidP="00EA20FD">
            <w:pPr>
              <w:spacing w:line="216" w:lineRule="auto"/>
              <w:rPr>
                <w:szCs w:val="28"/>
              </w:rPr>
            </w:pPr>
            <w:r w:rsidRPr="00E60EFB">
              <w:rPr>
                <w:szCs w:val="28"/>
              </w:rPr>
              <w:t>Мисюра</w:t>
            </w:r>
          </w:p>
          <w:p w:rsidR="00166C39" w:rsidRPr="00E60EFB" w:rsidRDefault="00166C39" w:rsidP="00EA20FD">
            <w:pPr>
              <w:spacing w:line="216" w:lineRule="auto"/>
              <w:rPr>
                <w:szCs w:val="28"/>
              </w:rPr>
            </w:pPr>
            <w:r w:rsidRPr="00E60EFB">
              <w:rPr>
                <w:szCs w:val="28"/>
              </w:rPr>
              <w:t>Федір</w:t>
            </w:r>
          </w:p>
        </w:tc>
      </w:tr>
      <w:tr w:rsidR="00166C39" w:rsidRPr="00F35C20" w:rsidTr="00B20B15">
        <w:tblPrEx>
          <w:tblCellMar>
            <w:top w:w="0" w:type="dxa"/>
            <w:left w:w="108" w:type="dxa"/>
            <w:bottom w:w="0" w:type="dxa"/>
            <w:right w:w="108" w:type="dxa"/>
          </w:tblCellMar>
        </w:tblPrEx>
        <w:trPr>
          <w:cantSplit/>
          <w:trHeight w:val="891"/>
        </w:trPr>
        <w:tc>
          <w:tcPr>
            <w:tcW w:w="6238" w:type="dxa"/>
          </w:tcPr>
          <w:p w:rsidR="00166C39" w:rsidRPr="001110AB" w:rsidRDefault="00166C39" w:rsidP="00EA20FD">
            <w:pPr>
              <w:spacing w:line="216" w:lineRule="auto"/>
              <w:ind w:left="-19" w:firstLine="19"/>
              <w:jc w:val="both"/>
            </w:pPr>
            <w:r w:rsidRPr="001110AB">
              <w:t xml:space="preserve">Вивчення стану створення безпечного освітнього середовища у закладі загальної середньої освіти, галузеве  управління  яким здійснює департамент освіти і науки </w:t>
            </w:r>
            <w:r w:rsidRPr="001110AB">
              <w:rPr>
                <w:spacing w:val="-20"/>
              </w:rPr>
              <w:t xml:space="preserve">облдержадміністрації </w:t>
            </w:r>
            <w:r w:rsidRPr="001110AB">
              <w:t>– Спеціальній школі № 1 в с. Чудель Рівненської обласної ради</w:t>
            </w:r>
          </w:p>
          <w:p w:rsidR="00166C39" w:rsidRPr="001110AB" w:rsidRDefault="00166C39" w:rsidP="00EA20FD">
            <w:pPr>
              <w:spacing w:line="216" w:lineRule="auto"/>
              <w:ind w:left="-19" w:firstLine="19"/>
              <w:jc w:val="both"/>
              <w:rPr>
                <w:sz w:val="16"/>
                <w:szCs w:val="16"/>
              </w:rPr>
            </w:pPr>
          </w:p>
        </w:tc>
        <w:tc>
          <w:tcPr>
            <w:tcW w:w="5670" w:type="dxa"/>
          </w:tcPr>
          <w:p w:rsidR="00166C39" w:rsidRPr="001110AB" w:rsidRDefault="00166C39" w:rsidP="00EA20FD">
            <w:pPr>
              <w:spacing w:line="216" w:lineRule="auto"/>
              <w:jc w:val="both"/>
              <w:rPr>
                <w:szCs w:val="28"/>
              </w:rPr>
            </w:pPr>
            <w:r w:rsidRPr="001110AB">
              <w:rPr>
                <w:szCs w:val="28"/>
              </w:rPr>
              <w:t>План роботи департаменту освіти і науки облдержадміністрації на 2025 рік</w:t>
            </w:r>
          </w:p>
          <w:p w:rsidR="00166C39" w:rsidRPr="001110AB" w:rsidRDefault="00166C39" w:rsidP="00EA20FD">
            <w:pPr>
              <w:spacing w:line="216" w:lineRule="auto"/>
              <w:jc w:val="both"/>
              <w:rPr>
                <w:sz w:val="16"/>
                <w:szCs w:val="16"/>
              </w:rPr>
            </w:pPr>
          </w:p>
        </w:tc>
        <w:tc>
          <w:tcPr>
            <w:tcW w:w="1843" w:type="dxa"/>
          </w:tcPr>
          <w:p w:rsidR="00166C39" w:rsidRPr="001110AB" w:rsidRDefault="001110AB" w:rsidP="00EA20FD">
            <w:pPr>
              <w:spacing w:line="216" w:lineRule="auto"/>
              <w:jc w:val="center"/>
              <w:rPr>
                <w:szCs w:val="28"/>
              </w:rPr>
            </w:pPr>
            <w:r w:rsidRPr="001110AB">
              <w:rPr>
                <w:szCs w:val="28"/>
              </w:rPr>
              <w:t>До 31</w:t>
            </w:r>
          </w:p>
          <w:p w:rsidR="00166C39" w:rsidRPr="001110AB" w:rsidRDefault="00166C39" w:rsidP="00EA20FD">
            <w:pPr>
              <w:spacing w:line="216" w:lineRule="auto"/>
              <w:jc w:val="center"/>
              <w:rPr>
                <w:szCs w:val="28"/>
              </w:rPr>
            </w:pPr>
          </w:p>
        </w:tc>
        <w:tc>
          <w:tcPr>
            <w:tcW w:w="1984" w:type="dxa"/>
            <w:gridSpan w:val="2"/>
          </w:tcPr>
          <w:p w:rsidR="00166C39" w:rsidRPr="001110AB" w:rsidRDefault="00166C39" w:rsidP="00EA20FD">
            <w:pPr>
              <w:tabs>
                <w:tab w:val="left" w:pos="0"/>
              </w:tabs>
              <w:spacing w:line="216" w:lineRule="auto"/>
              <w:ind w:right="-108"/>
              <w:rPr>
                <w:szCs w:val="28"/>
              </w:rPr>
            </w:pPr>
            <w:r w:rsidRPr="001110AB">
              <w:rPr>
                <w:szCs w:val="28"/>
              </w:rPr>
              <w:t>Коржевський</w:t>
            </w:r>
          </w:p>
          <w:p w:rsidR="00166C39" w:rsidRPr="001110AB" w:rsidRDefault="00166C39" w:rsidP="00EA20FD">
            <w:pPr>
              <w:tabs>
                <w:tab w:val="left" w:pos="0"/>
              </w:tabs>
              <w:spacing w:line="216" w:lineRule="auto"/>
              <w:ind w:right="-108"/>
              <w:rPr>
                <w:szCs w:val="28"/>
              </w:rPr>
            </w:pPr>
            <w:r w:rsidRPr="001110AB">
              <w:rPr>
                <w:szCs w:val="28"/>
              </w:rPr>
              <w:t>Петро</w:t>
            </w:r>
          </w:p>
        </w:tc>
      </w:tr>
      <w:tr w:rsidR="00166C39" w:rsidRPr="00F35C20" w:rsidTr="00B20B15">
        <w:tblPrEx>
          <w:tblCellMar>
            <w:top w:w="0" w:type="dxa"/>
            <w:left w:w="108" w:type="dxa"/>
            <w:bottom w:w="0" w:type="dxa"/>
            <w:right w:w="108" w:type="dxa"/>
          </w:tblCellMar>
        </w:tblPrEx>
        <w:trPr>
          <w:cantSplit/>
          <w:trHeight w:val="709"/>
        </w:trPr>
        <w:tc>
          <w:tcPr>
            <w:tcW w:w="6238" w:type="dxa"/>
          </w:tcPr>
          <w:p w:rsidR="00166C39" w:rsidRPr="008E1FE9" w:rsidRDefault="00166C39" w:rsidP="00EA20FD">
            <w:pPr>
              <w:spacing w:line="216" w:lineRule="auto"/>
              <w:jc w:val="both"/>
              <w:rPr>
                <w:szCs w:val="28"/>
              </w:rPr>
            </w:pPr>
            <w:r w:rsidRPr="008E1FE9">
              <w:rPr>
                <w:szCs w:val="28"/>
              </w:rPr>
              <w:t>Моніторинг стану проведення вакцинальної кампанії  в області</w:t>
            </w:r>
          </w:p>
          <w:p w:rsidR="00166C39" w:rsidRPr="008E1FE9" w:rsidRDefault="00166C39" w:rsidP="00EA20FD">
            <w:pPr>
              <w:spacing w:line="216" w:lineRule="auto"/>
              <w:jc w:val="both"/>
              <w:rPr>
                <w:szCs w:val="28"/>
              </w:rPr>
            </w:pPr>
          </w:p>
        </w:tc>
        <w:tc>
          <w:tcPr>
            <w:tcW w:w="5670" w:type="dxa"/>
          </w:tcPr>
          <w:p w:rsidR="00166C39" w:rsidRPr="008E1FE9" w:rsidRDefault="00166C39" w:rsidP="00EA20FD">
            <w:pPr>
              <w:spacing w:line="216" w:lineRule="auto"/>
              <w:jc w:val="both"/>
              <w:rPr>
                <w:szCs w:val="28"/>
              </w:rPr>
            </w:pPr>
            <w:r w:rsidRPr="008E1FE9">
              <w:rPr>
                <w:szCs w:val="28"/>
              </w:rPr>
              <w:t>План роботи департаменту цивільного захисту та  охорони здоров’я населення облдержадміністрації на 2025 рік</w:t>
            </w:r>
          </w:p>
          <w:p w:rsidR="00166C39" w:rsidRPr="008E1FE9" w:rsidRDefault="00166C39" w:rsidP="00EA20FD">
            <w:pPr>
              <w:spacing w:line="216" w:lineRule="auto"/>
              <w:jc w:val="both"/>
              <w:rPr>
                <w:sz w:val="16"/>
                <w:szCs w:val="16"/>
              </w:rPr>
            </w:pPr>
          </w:p>
        </w:tc>
        <w:tc>
          <w:tcPr>
            <w:tcW w:w="1843" w:type="dxa"/>
          </w:tcPr>
          <w:p w:rsidR="00166C39" w:rsidRPr="008E1FE9" w:rsidRDefault="008E1FE9" w:rsidP="00EA20FD">
            <w:pPr>
              <w:spacing w:line="216" w:lineRule="auto"/>
              <w:jc w:val="center"/>
              <w:rPr>
                <w:szCs w:val="28"/>
              </w:rPr>
            </w:pPr>
            <w:r>
              <w:rPr>
                <w:szCs w:val="28"/>
              </w:rPr>
              <w:t>До 31</w:t>
            </w:r>
          </w:p>
        </w:tc>
        <w:tc>
          <w:tcPr>
            <w:tcW w:w="1984" w:type="dxa"/>
            <w:gridSpan w:val="2"/>
          </w:tcPr>
          <w:p w:rsidR="00166C39" w:rsidRPr="008E1FE9" w:rsidRDefault="00166C39" w:rsidP="00EA20FD">
            <w:pPr>
              <w:keepLines/>
              <w:tabs>
                <w:tab w:val="left" w:pos="0"/>
              </w:tabs>
              <w:spacing w:line="216" w:lineRule="auto"/>
              <w:rPr>
                <w:szCs w:val="28"/>
              </w:rPr>
            </w:pPr>
            <w:r w:rsidRPr="008E1FE9">
              <w:rPr>
                <w:szCs w:val="28"/>
              </w:rPr>
              <w:t>Вівсянник</w:t>
            </w:r>
          </w:p>
          <w:p w:rsidR="00166C39" w:rsidRPr="008E1FE9" w:rsidRDefault="00166C39" w:rsidP="00EA20FD">
            <w:pPr>
              <w:keepLines/>
              <w:tabs>
                <w:tab w:val="left" w:pos="0"/>
              </w:tabs>
              <w:spacing w:line="216" w:lineRule="auto"/>
              <w:rPr>
                <w:szCs w:val="28"/>
              </w:rPr>
            </w:pPr>
            <w:r w:rsidRPr="008E1FE9">
              <w:rPr>
                <w:szCs w:val="28"/>
              </w:rPr>
              <w:t>Олег</w:t>
            </w:r>
          </w:p>
        </w:tc>
      </w:tr>
      <w:tr w:rsidR="00166C39" w:rsidRPr="008E1FE9" w:rsidTr="00B20B15">
        <w:tblPrEx>
          <w:tblCellMar>
            <w:top w:w="0" w:type="dxa"/>
            <w:left w:w="108" w:type="dxa"/>
            <w:bottom w:w="0" w:type="dxa"/>
            <w:right w:w="108" w:type="dxa"/>
          </w:tblCellMar>
        </w:tblPrEx>
        <w:trPr>
          <w:cantSplit/>
          <w:trHeight w:val="709"/>
        </w:trPr>
        <w:tc>
          <w:tcPr>
            <w:tcW w:w="6238" w:type="dxa"/>
          </w:tcPr>
          <w:p w:rsidR="00166C39" w:rsidRPr="008E1FE9" w:rsidRDefault="00166C39" w:rsidP="00EA20FD">
            <w:pPr>
              <w:spacing w:line="216" w:lineRule="auto"/>
              <w:jc w:val="both"/>
              <w:rPr>
                <w:szCs w:val="28"/>
              </w:rPr>
            </w:pPr>
            <w:r w:rsidRPr="008E1FE9">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p w:rsidR="00166C39" w:rsidRPr="008E1FE9" w:rsidRDefault="00166C39" w:rsidP="00EA20FD">
            <w:pPr>
              <w:spacing w:line="216" w:lineRule="auto"/>
              <w:jc w:val="both"/>
              <w:rPr>
                <w:sz w:val="16"/>
                <w:szCs w:val="16"/>
              </w:rPr>
            </w:pPr>
          </w:p>
        </w:tc>
        <w:tc>
          <w:tcPr>
            <w:tcW w:w="5670" w:type="dxa"/>
          </w:tcPr>
          <w:p w:rsidR="00166C39" w:rsidRPr="008E1FE9" w:rsidRDefault="00166C39" w:rsidP="00EA20FD">
            <w:pPr>
              <w:spacing w:line="216" w:lineRule="auto"/>
              <w:jc w:val="both"/>
              <w:rPr>
                <w:szCs w:val="28"/>
              </w:rPr>
            </w:pPr>
            <w:r w:rsidRPr="008E1FE9">
              <w:rPr>
                <w:szCs w:val="28"/>
              </w:rPr>
              <w:t>План роботи департаменту цивільного захисту та охорони здоров’я населення облдержадміністрації на 2025 рік</w:t>
            </w:r>
          </w:p>
          <w:p w:rsidR="00166C39" w:rsidRPr="008E1FE9" w:rsidRDefault="00166C39" w:rsidP="00EA20FD">
            <w:pPr>
              <w:spacing w:line="216" w:lineRule="auto"/>
              <w:jc w:val="both"/>
              <w:rPr>
                <w:sz w:val="16"/>
                <w:szCs w:val="16"/>
              </w:rPr>
            </w:pPr>
          </w:p>
        </w:tc>
        <w:tc>
          <w:tcPr>
            <w:tcW w:w="1843" w:type="dxa"/>
          </w:tcPr>
          <w:p w:rsidR="00166C39" w:rsidRPr="008E1FE9" w:rsidRDefault="00A8231A" w:rsidP="00EA20FD">
            <w:pPr>
              <w:spacing w:line="216" w:lineRule="auto"/>
              <w:jc w:val="center"/>
              <w:rPr>
                <w:szCs w:val="28"/>
              </w:rPr>
            </w:pPr>
            <w:r>
              <w:rPr>
                <w:szCs w:val="28"/>
              </w:rPr>
              <w:t>До 31</w:t>
            </w:r>
          </w:p>
        </w:tc>
        <w:tc>
          <w:tcPr>
            <w:tcW w:w="1984" w:type="dxa"/>
            <w:gridSpan w:val="2"/>
          </w:tcPr>
          <w:p w:rsidR="00166C39" w:rsidRPr="008E1FE9" w:rsidRDefault="00166C39" w:rsidP="00EA20FD">
            <w:pPr>
              <w:keepLines/>
              <w:tabs>
                <w:tab w:val="left" w:pos="0"/>
              </w:tabs>
              <w:spacing w:line="216" w:lineRule="auto"/>
              <w:rPr>
                <w:szCs w:val="28"/>
              </w:rPr>
            </w:pPr>
            <w:r w:rsidRPr="008E1FE9">
              <w:rPr>
                <w:szCs w:val="28"/>
              </w:rPr>
              <w:t>Вівсянник</w:t>
            </w:r>
          </w:p>
          <w:p w:rsidR="00166C39" w:rsidRPr="008E1FE9" w:rsidRDefault="00166C39" w:rsidP="00EA20FD">
            <w:pPr>
              <w:keepLines/>
              <w:tabs>
                <w:tab w:val="left" w:pos="0"/>
              </w:tabs>
              <w:spacing w:line="216" w:lineRule="auto"/>
              <w:rPr>
                <w:szCs w:val="28"/>
              </w:rPr>
            </w:pPr>
            <w:r w:rsidRPr="008E1FE9">
              <w:rPr>
                <w:szCs w:val="28"/>
              </w:rPr>
              <w:t>Олег</w:t>
            </w:r>
          </w:p>
        </w:tc>
      </w:tr>
      <w:tr w:rsidR="00166C39" w:rsidRPr="008E1FE9" w:rsidTr="00B20B15">
        <w:tblPrEx>
          <w:tblCellMar>
            <w:top w:w="0" w:type="dxa"/>
            <w:left w:w="108" w:type="dxa"/>
            <w:bottom w:w="0" w:type="dxa"/>
            <w:right w:w="108" w:type="dxa"/>
          </w:tblCellMar>
        </w:tblPrEx>
        <w:trPr>
          <w:cantSplit/>
          <w:trHeight w:val="709"/>
        </w:trPr>
        <w:tc>
          <w:tcPr>
            <w:tcW w:w="6238" w:type="dxa"/>
          </w:tcPr>
          <w:p w:rsidR="00166C39" w:rsidRPr="008E1FE9" w:rsidRDefault="00166C39" w:rsidP="00EA20FD">
            <w:pPr>
              <w:spacing w:line="216" w:lineRule="auto"/>
              <w:jc w:val="both"/>
              <w:rPr>
                <w:sz w:val="16"/>
                <w:szCs w:val="16"/>
              </w:rPr>
            </w:pPr>
            <w:r w:rsidRPr="008E1FE9">
              <w:rPr>
                <w:szCs w:val="28"/>
              </w:rPr>
              <w:t>Організація обліку захисних споруд цивільного захисту  органами місцевого самоврядування</w:t>
            </w:r>
          </w:p>
        </w:tc>
        <w:tc>
          <w:tcPr>
            <w:tcW w:w="5670" w:type="dxa"/>
          </w:tcPr>
          <w:p w:rsidR="00166C39" w:rsidRPr="008E1FE9" w:rsidRDefault="00166C39" w:rsidP="00EA20FD">
            <w:pPr>
              <w:spacing w:line="216" w:lineRule="auto"/>
              <w:jc w:val="both"/>
              <w:rPr>
                <w:szCs w:val="28"/>
              </w:rPr>
            </w:pPr>
            <w:r w:rsidRPr="008E1FE9">
              <w:rPr>
                <w:szCs w:val="28"/>
              </w:rPr>
              <w:t>План роботи департаменту цивільного захисту та охорони здоров’я населення облдержадміністрації на 2025 рік</w:t>
            </w:r>
          </w:p>
          <w:p w:rsidR="00166C39" w:rsidRPr="008E1FE9" w:rsidRDefault="00166C39" w:rsidP="00EA20FD">
            <w:pPr>
              <w:spacing w:line="216" w:lineRule="auto"/>
              <w:jc w:val="both"/>
              <w:rPr>
                <w:sz w:val="16"/>
                <w:szCs w:val="16"/>
              </w:rPr>
            </w:pPr>
          </w:p>
        </w:tc>
        <w:tc>
          <w:tcPr>
            <w:tcW w:w="1843" w:type="dxa"/>
          </w:tcPr>
          <w:p w:rsidR="00166C39" w:rsidRPr="008E1FE9" w:rsidRDefault="008E1FE9" w:rsidP="00EA20FD">
            <w:pPr>
              <w:spacing w:line="216" w:lineRule="auto"/>
              <w:jc w:val="center"/>
              <w:rPr>
                <w:szCs w:val="28"/>
              </w:rPr>
            </w:pPr>
            <w:r>
              <w:rPr>
                <w:szCs w:val="28"/>
              </w:rPr>
              <w:t>До 31</w:t>
            </w:r>
          </w:p>
        </w:tc>
        <w:tc>
          <w:tcPr>
            <w:tcW w:w="1984" w:type="dxa"/>
            <w:gridSpan w:val="2"/>
          </w:tcPr>
          <w:p w:rsidR="00166C39" w:rsidRPr="008E1FE9" w:rsidRDefault="00166C39" w:rsidP="00EA20FD">
            <w:pPr>
              <w:keepLines/>
              <w:tabs>
                <w:tab w:val="left" w:pos="0"/>
              </w:tabs>
              <w:spacing w:line="216" w:lineRule="auto"/>
              <w:rPr>
                <w:szCs w:val="28"/>
              </w:rPr>
            </w:pPr>
            <w:r w:rsidRPr="008E1FE9">
              <w:rPr>
                <w:szCs w:val="28"/>
              </w:rPr>
              <w:t>Вівсянник</w:t>
            </w:r>
          </w:p>
          <w:p w:rsidR="00166C39" w:rsidRPr="008E1FE9" w:rsidRDefault="00166C39" w:rsidP="00EA20FD">
            <w:pPr>
              <w:keepLines/>
              <w:tabs>
                <w:tab w:val="left" w:pos="0"/>
              </w:tabs>
              <w:spacing w:line="216" w:lineRule="auto"/>
              <w:rPr>
                <w:szCs w:val="28"/>
              </w:rPr>
            </w:pPr>
            <w:r w:rsidRPr="008E1FE9">
              <w:rPr>
                <w:szCs w:val="28"/>
              </w:rPr>
              <w:t>Олег</w:t>
            </w:r>
          </w:p>
        </w:tc>
      </w:tr>
      <w:tr w:rsidR="00A8231A" w:rsidRPr="008E1FE9" w:rsidTr="000952D3">
        <w:tblPrEx>
          <w:tblCellMar>
            <w:top w:w="0" w:type="dxa"/>
            <w:left w:w="108" w:type="dxa"/>
            <w:bottom w:w="0" w:type="dxa"/>
            <w:right w:w="108" w:type="dxa"/>
          </w:tblCellMar>
        </w:tblPrEx>
        <w:trPr>
          <w:cantSplit/>
          <w:trHeight w:val="709"/>
        </w:trPr>
        <w:tc>
          <w:tcPr>
            <w:tcW w:w="6238" w:type="dxa"/>
            <w:vAlign w:val="center"/>
          </w:tcPr>
          <w:p w:rsidR="00A8231A" w:rsidRDefault="00A8231A" w:rsidP="00EA20FD">
            <w:pPr>
              <w:autoSpaceDE w:val="0"/>
              <w:autoSpaceDN w:val="0"/>
              <w:adjustRightInd w:val="0"/>
              <w:spacing w:line="216" w:lineRule="auto"/>
              <w:jc w:val="both"/>
            </w:pPr>
            <w:r w:rsidRPr="00E914D7">
              <w:t>Реалізація проєкту підключення базових станцій мобільного зв</w:t>
            </w:r>
            <w:r>
              <w:t>՚</w:t>
            </w:r>
            <w:r w:rsidRPr="00E914D7">
              <w:t>язку, які розташовані на території Рівненської області, до генераторів</w:t>
            </w:r>
          </w:p>
          <w:p w:rsidR="00A8231A" w:rsidRPr="00D021F0" w:rsidRDefault="00A8231A" w:rsidP="00EA20FD">
            <w:pPr>
              <w:autoSpaceDE w:val="0"/>
              <w:autoSpaceDN w:val="0"/>
              <w:adjustRightInd w:val="0"/>
              <w:spacing w:line="216" w:lineRule="auto"/>
              <w:jc w:val="both"/>
              <w:rPr>
                <w:sz w:val="16"/>
                <w:szCs w:val="16"/>
              </w:rPr>
            </w:pPr>
          </w:p>
        </w:tc>
        <w:tc>
          <w:tcPr>
            <w:tcW w:w="5670" w:type="dxa"/>
          </w:tcPr>
          <w:p w:rsidR="00A8231A" w:rsidRPr="00A8231A" w:rsidRDefault="00A8231A" w:rsidP="00EA20FD">
            <w:pPr>
              <w:spacing w:line="216" w:lineRule="auto"/>
              <w:jc w:val="both"/>
              <w:rPr>
                <w:szCs w:val="28"/>
              </w:rPr>
            </w:pPr>
            <w:r w:rsidRPr="00A8231A">
              <w:rPr>
                <w:szCs w:val="28"/>
              </w:rPr>
              <w:t>План роботи департаменту цифрової трансформації та суспільних комунікацій облдержадміністрації на 2025 рік</w:t>
            </w:r>
          </w:p>
          <w:p w:rsidR="00A8231A" w:rsidRPr="00A8231A" w:rsidRDefault="00A8231A" w:rsidP="00EA20FD">
            <w:pPr>
              <w:spacing w:line="216" w:lineRule="auto"/>
              <w:jc w:val="both"/>
              <w:rPr>
                <w:sz w:val="12"/>
                <w:szCs w:val="12"/>
              </w:rPr>
            </w:pPr>
          </w:p>
        </w:tc>
        <w:tc>
          <w:tcPr>
            <w:tcW w:w="1843" w:type="dxa"/>
          </w:tcPr>
          <w:p w:rsidR="00A8231A" w:rsidRPr="00A8231A" w:rsidRDefault="00A8231A" w:rsidP="00EA20FD">
            <w:pPr>
              <w:spacing w:line="216" w:lineRule="auto"/>
              <w:jc w:val="center"/>
              <w:rPr>
                <w:szCs w:val="28"/>
              </w:rPr>
            </w:pPr>
            <w:r w:rsidRPr="00A8231A">
              <w:rPr>
                <w:szCs w:val="28"/>
              </w:rPr>
              <w:t>До 31</w:t>
            </w:r>
          </w:p>
        </w:tc>
        <w:tc>
          <w:tcPr>
            <w:tcW w:w="1984" w:type="dxa"/>
            <w:gridSpan w:val="2"/>
          </w:tcPr>
          <w:p w:rsidR="00A8231A" w:rsidRPr="00A8231A" w:rsidRDefault="00A8231A" w:rsidP="00EA20FD">
            <w:pPr>
              <w:spacing w:line="216" w:lineRule="auto"/>
              <w:rPr>
                <w:szCs w:val="28"/>
              </w:rPr>
            </w:pPr>
            <w:r w:rsidRPr="00A8231A">
              <w:rPr>
                <w:szCs w:val="28"/>
              </w:rPr>
              <w:t>Шлапак</w:t>
            </w:r>
          </w:p>
          <w:p w:rsidR="00A8231A" w:rsidRPr="00A8231A" w:rsidRDefault="00A8231A" w:rsidP="00EA20FD">
            <w:pPr>
              <w:spacing w:line="216" w:lineRule="auto"/>
              <w:rPr>
                <w:szCs w:val="28"/>
              </w:rPr>
            </w:pPr>
            <w:r w:rsidRPr="00A8231A">
              <w:rPr>
                <w:szCs w:val="28"/>
              </w:rPr>
              <w:t>Олександр</w:t>
            </w:r>
          </w:p>
          <w:p w:rsidR="00A8231A" w:rsidRPr="00A8231A" w:rsidRDefault="00A8231A" w:rsidP="00EA20FD">
            <w:pPr>
              <w:spacing w:line="216" w:lineRule="auto"/>
              <w:rPr>
                <w:szCs w:val="28"/>
              </w:rPr>
            </w:pPr>
          </w:p>
        </w:tc>
      </w:tr>
      <w:tr w:rsidR="00A8231A" w:rsidRPr="008E1FE9" w:rsidTr="00B20B15">
        <w:tblPrEx>
          <w:tblCellMar>
            <w:top w:w="0" w:type="dxa"/>
            <w:left w:w="108" w:type="dxa"/>
            <w:bottom w:w="0" w:type="dxa"/>
            <w:right w:w="108" w:type="dxa"/>
          </w:tblCellMar>
        </w:tblPrEx>
        <w:trPr>
          <w:cantSplit/>
          <w:trHeight w:val="709"/>
        </w:trPr>
        <w:tc>
          <w:tcPr>
            <w:tcW w:w="6238" w:type="dxa"/>
          </w:tcPr>
          <w:p w:rsidR="00A8231A" w:rsidRDefault="00A8231A" w:rsidP="00EA20FD">
            <w:pPr>
              <w:autoSpaceDE w:val="0"/>
              <w:autoSpaceDN w:val="0"/>
              <w:adjustRightInd w:val="0"/>
              <w:spacing w:line="216" w:lineRule="auto"/>
              <w:jc w:val="both"/>
            </w:pPr>
            <w:r>
              <w:t>Проведення і</w:t>
            </w:r>
            <w:r w:rsidRPr="00E914D7">
              <w:t>нформаційн</w:t>
            </w:r>
            <w:r>
              <w:t xml:space="preserve">ого </w:t>
            </w:r>
            <w:r w:rsidRPr="00E914D7">
              <w:t>аудит</w:t>
            </w:r>
            <w:r>
              <w:t>у</w:t>
            </w:r>
            <w:r w:rsidRPr="00E914D7">
              <w:t xml:space="preserve"> наборів даних, які підлягають оприлюдненню у формі відкритих даних, у 2025 році в апараті та структурних підрозділах Рівненської обласної державної адміністрації</w:t>
            </w:r>
          </w:p>
          <w:p w:rsidR="00A8231A" w:rsidRPr="00D021F0" w:rsidRDefault="00A8231A" w:rsidP="00EA20FD">
            <w:pPr>
              <w:autoSpaceDE w:val="0"/>
              <w:autoSpaceDN w:val="0"/>
              <w:adjustRightInd w:val="0"/>
              <w:spacing w:line="216" w:lineRule="auto"/>
              <w:jc w:val="both"/>
              <w:rPr>
                <w:sz w:val="16"/>
                <w:szCs w:val="16"/>
              </w:rPr>
            </w:pPr>
          </w:p>
        </w:tc>
        <w:tc>
          <w:tcPr>
            <w:tcW w:w="5670" w:type="dxa"/>
          </w:tcPr>
          <w:p w:rsidR="00A8231A" w:rsidRPr="00A8231A" w:rsidRDefault="00A8231A" w:rsidP="00EA20FD">
            <w:pPr>
              <w:spacing w:line="216" w:lineRule="auto"/>
              <w:jc w:val="both"/>
              <w:rPr>
                <w:szCs w:val="28"/>
              </w:rPr>
            </w:pPr>
            <w:r w:rsidRPr="00A8231A">
              <w:rPr>
                <w:szCs w:val="28"/>
              </w:rPr>
              <w:t>План роботи департаменту цифрової трансформації та суспільних комунікацій облдержадміністрації на 2025 рік</w:t>
            </w:r>
          </w:p>
          <w:p w:rsidR="00A8231A" w:rsidRPr="00A8231A" w:rsidRDefault="00A8231A" w:rsidP="00EA20FD">
            <w:pPr>
              <w:spacing w:line="216" w:lineRule="auto"/>
              <w:jc w:val="both"/>
              <w:rPr>
                <w:sz w:val="12"/>
                <w:szCs w:val="12"/>
              </w:rPr>
            </w:pPr>
          </w:p>
        </w:tc>
        <w:tc>
          <w:tcPr>
            <w:tcW w:w="1843" w:type="dxa"/>
          </w:tcPr>
          <w:p w:rsidR="00A8231A" w:rsidRPr="00A8231A" w:rsidRDefault="00A8231A" w:rsidP="00EA20FD">
            <w:pPr>
              <w:spacing w:line="216" w:lineRule="auto"/>
              <w:jc w:val="center"/>
              <w:rPr>
                <w:szCs w:val="28"/>
              </w:rPr>
            </w:pPr>
            <w:r w:rsidRPr="00A8231A">
              <w:rPr>
                <w:szCs w:val="28"/>
              </w:rPr>
              <w:t>До 31</w:t>
            </w:r>
          </w:p>
        </w:tc>
        <w:tc>
          <w:tcPr>
            <w:tcW w:w="1984" w:type="dxa"/>
            <w:gridSpan w:val="2"/>
          </w:tcPr>
          <w:p w:rsidR="00A8231A" w:rsidRPr="00A8231A" w:rsidRDefault="00A8231A" w:rsidP="00EA20FD">
            <w:pPr>
              <w:spacing w:line="216" w:lineRule="auto"/>
              <w:rPr>
                <w:szCs w:val="28"/>
              </w:rPr>
            </w:pPr>
            <w:r w:rsidRPr="00A8231A">
              <w:rPr>
                <w:szCs w:val="28"/>
              </w:rPr>
              <w:t>Шлапак</w:t>
            </w:r>
          </w:p>
          <w:p w:rsidR="00A8231A" w:rsidRPr="00A8231A" w:rsidRDefault="00A8231A" w:rsidP="00EA20FD">
            <w:pPr>
              <w:spacing w:line="216" w:lineRule="auto"/>
              <w:rPr>
                <w:szCs w:val="28"/>
              </w:rPr>
            </w:pPr>
            <w:r w:rsidRPr="00A8231A">
              <w:rPr>
                <w:szCs w:val="28"/>
              </w:rPr>
              <w:t>Олександр</w:t>
            </w:r>
          </w:p>
          <w:p w:rsidR="00A8231A" w:rsidRPr="00A8231A" w:rsidRDefault="00A8231A" w:rsidP="00EA20FD">
            <w:pPr>
              <w:spacing w:line="216" w:lineRule="auto"/>
              <w:rPr>
                <w:szCs w:val="28"/>
              </w:rPr>
            </w:pPr>
          </w:p>
        </w:tc>
      </w:tr>
      <w:tr w:rsidR="00A8231A" w:rsidRPr="008E1FE9" w:rsidTr="00B20B15">
        <w:tblPrEx>
          <w:tblCellMar>
            <w:top w:w="0" w:type="dxa"/>
            <w:left w:w="108" w:type="dxa"/>
            <w:bottom w:w="0" w:type="dxa"/>
            <w:right w:w="108" w:type="dxa"/>
          </w:tblCellMar>
        </w:tblPrEx>
        <w:trPr>
          <w:cantSplit/>
          <w:trHeight w:val="709"/>
        </w:trPr>
        <w:tc>
          <w:tcPr>
            <w:tcW w:w="6238" w:type="dxa"/>
          </w:tcPr>
          <w:p w:rsidR="00A8231A" w:rsidRPr="008E1FE9" w:rsidRDefault="00A8231A" w:rsidP="00EA20FD">
            <w:pPr>
              <w:spacing w:line="216" w:lineRule="auto"/>
              <w:jc w:val="both"/>
              <w:rPr>
                <w:szCs w:val="28"/>
              </w:rPr>
            </w:pPr>
            <w:r w:rsidRPr="008E1FE9">
              <w:rPr>
                <w:szCs w:val="28"/>
              </w:rPr>
              <w:t xml:space="preserve">Моніторинг підготовки дорожнього господарства до роботи в осінньо-зимовий період 2025 – </w:t>
            </w:r>
            <w:r w:rsidRPr="008E1FE9">
              <w:rPr>
                <w:szCs w:val="28"/>
              </w:rPr>
              <w:br/>
              <w:t>2026 року</w:t>
            </w:r>
          </w:p>
        </w:tc>
        <w:tc>
          <w:tcPr>
            <w:tcW w:w="5670" w:type="dxa"/>
          </w:tcPr>
          <w:p w:rsidR="00A8231A" w:rsidRPr="008E1FE9" w:rsidRDefault="00A8231A" w:rsidP="00EA20FD">
            <w:pPr>
              <w:spacing w:line="216" w:lineRule="auto"/>
              <w:jc w:val="both"/>
              <w:rPr>
                <w:szCs w:val="28"/>
              </w:rPr>
            </w:pPr>
            <w:r w:rsidRPr="008E1FE9">
              <w:rPr>
                <w:szCs w:val="28"/>
              </w:rPr>
              <w:t>План роботи департаменту</w:t>
            </w:r>
            <w:r w:rsidRPr="008E1FE9">
              <w:rPr>
                <w:spacing w:val="-20"/>
                <w:szCs w:val="28"/>
              </w:rPr>
              <w:t xml:space="preserve"> </w:t>
            </w:r>
            <w:r w:rsidRPr="008E1FE9">
              <w:rPr>
                <w:szCs w:val="28"/>
              </w:rPr>
              <w:t>з питань</w:t>
            </w:r>
            <w:r w:rsidRPr="008E1FE9">
              <w:rPr>
                <w:spacing w:val="-20"/>
                <w:szCs w:val="28"/>
              </w:rPr>
              <w:t xml:space="preserve"> </w:t>
            </w:r>
            <w:r w:rsidRPr="008E1FE9">
              <w:rPr>
                <w:szCs w:val="28"/>
              </w:rPr>
              <w:t>будівництва</w:t>
            </w:r>
            <w:r w:rsidRPr="008E1FE9">
              <w:rPr>
                <w:spacing w:val="-20"/>
                <w:szCs w:val="28"/>
              </w:rPr>
              <w:t xml:space="preserve"> та архітектури облдержадміністрації </w:t>
            </w:r>
            <w:r w:rsidRPr="008E1FE9">
              <w:rPr>
                <w:szCs w:val="28"/>
              </w:rPr>
              <w:t>на 2025 рік</w:t>
            </w:r>
          </w:p>
          <w:p w:rsidR="00A8231A" w:rsidRPr="008E1FE9" w:rsidRDefault="00A8231A" w:rsidP="00EA20FD">
            <w:pPr>
              <w:spacing w:line="216" w:lineRule="auto"/>
              <w:jc w:val="both"/>
              <w:rPr>
                <w:sz w:val="16"/>
                <w:szCs w:val="16"/>
              </w:rPr>
            </w:pPr>
          </w:p>
        </w:tc>
        <w:tc>
          <w:tcPr>
            <w:tcW w:w="1843" w:type="dxa"/>
          </w:tcPr>
          <w:p w:rsidR="00A8231A" w:rsidRPr="008E1FE9" w:rsidRDefault="00A8231A" w:rsidP="00EA20FD">
            <w:pPr>
              <w:spacing w:line="216" w:lineRule="auto"/>
              <w:jc w:val="center"/>
              <w:rPr>
                <w:szCs w:val="28"/>
              </w:rPr>
            </w:pPr>
            <w:r>
              <w:rPr>
                <w:szCs w:val="28"/>
              </w:rPr>
              <w:t>До 31</w:t>
            </w:r>
          </w:p>
        </w:tc>
        <w:tc>
          <w:tcPr>
            <w:tcW w:w="1984" w:type="dxa"/>
            <w:gridSpan w:val="2"/>
          </w:tcPr>
          <w:p w:rsidR="00A8231A" w:rsidRPr="008E1FE9" w:rsidRDefault="00A8231A" w:rsidP="00EA20FD">
            <w:pPr>
              <w:spacing w:line="216" w:lineRule="auto"/>
              <w:rPr>
                <w:szCs w:val="28"/>
              </w:rPr>
            </w:pPr>
            <w:r w:rsidRPr="008E1FE9">
              <w:rPr>
                <w:szCs w:val="28"/>
              </w:rPr>
              <w:t>Ярусевич</w:t>
            </w:r>
          </w:p>
          <w:p w:rsidR="00A8231A" w:rsidRPr="008E1FE9" w:rsidRDefault="00A8231A" w:rsidP="00EA20FD">
            <w:pPr>
              <w:spacing w:line="216" w:lineRule="auto"/>
              <w:jc w:val="both"/>
              <w:rPr>
                <w:spacing w:val="-20"/>
                <w:szCs w:val="28"/>
              </w:rPr>
            </w:pPr>
            <w:r w:rsidRPr="008E1FE9">
              <w:rPr>
                <w:szCs w:val="28"/>
              </w:rPr>
              <w:t>Андрій</w:t>
            </w:r>
          </w:p>
        </w:tc>
      </w:tr>
      <w:tr w:rsidR="00A8231A" w:rsidRPr="003433A4" w:rsidTr="00B20B15">
        <w:tblPrEx>
          <w:tblCellMar>
            <w:top w:w="0" w:type="dxa"/>
            <w:left w:w="108" w:type="dxa"/>
            <w:bottom w:w="0" w:type="dxa"/>
            <w:right w:w="108" w:type="dxa"/>
          </w:tblCellMar>
        </w:tblPrEx>
        <w:trPr>
          <w:cantSplit/>
          <w:trHeight w:val="709"/>
        </w:trPr>
        <w:tc>
          <w:tcPr>
            <w:tcW w:w="6238" w:type="dxa"/>
          </w:tcPr>
          <w:p w:rsidR="00A8231A" w:rsidRPr="003433A4" w:rsidRDefault="00A8231A" w:rsidP="00EA20FD">
            <w:pPr>
              <w:spacing w:line="216" w:lineRule="auto"/>
              <w:jc w:val="both"/>
              <w:rPr>
                <w:szCs w:val="28"/>
              </w:rPr>
            </w:pPr>
            <w:r w:rsidRPr="003433A4">
              <w:rPr>
                <w:szCs w:val="28"/>
              </w:rPr>
              <w:lastRenderedPageBreak/>
              <w:t>Моніторинг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A8231A" w:rsidRPr="003433A4" w:rsidRDefault="00A8231A" w:rsidP="00EA20FD">
            <w:pPr>
              <w:spacing w:line="216" w:lineRule="auto"/>
              <w:jc w:val="both"/>
              <w:rPr>
                <w:sz w:val="16"/>
                <w:szCs w:val="16"/>
              </w:rPr>
            </w:pPr>
          </w:p>
        </w:tc>
        <w:tc>
          <w:tcPr>
            <w:tcW w:w="5670" w:type="dxa"/>
          </w:tcPr>
          <w:p w:rsidR="00A8231A" w:rsidRPr="003433A4" w:rsidRDefault="00A8231A" w:rsidP="00EA20FD">
            <w:pPr>
              <w:spacing w:line="216" w:lineRule="auto"/>
              <w:jc w:val="both"/>
              <w:rPr>
                <w:szCs w:val="28"/>
              </w:rPr>
            </w:pPr>
            <w:r w:rsidRPr="003433A4">
              <w:rPr>
                <w:szCs w:val="28"/>
              </w:rPr>
              <w:t>План роботи департаменту</w:t>
            </w:r>
            <w:r w:rsidRPr="003433A4">
              <w:rPr>
                <w:spacing w:val="-20"/>
                <w:szCs w:val="28"/>
              </w:rPr>
              <w:t xml:space="preserve"> </w:t>
            </w:r>
            <w:r w:rsidRPr="003433A4">
              <w:rPr>
                <w:szCs w:val="28"/>
              </w:rPr>
              <w:t>з питань</w:t>
            </w:r>
            <w:r w:rsidRPr="003433A4">
              <w:rPr>
                <w:spacing w:val="-20"/>
                <w:szCs w:val="28"/>
              </w:rPr>
              <w:t xml:space="preserve"> </w:t>
            </w:r>
            <w:r w:rsidRPr="003433A4">
              <w:rPr>
                <w:szCs w:val="28"/>
              </w:rPr>
              <w:t>будівництва</w:t>
            </w:r>
            <w:r w:rsidRPr="003433A4">
              <w:rPr>
                <w:spacing w:val="-20"/>
                <w:szCs w:val="28"/>
              </w:rPr>
              <w:t xml:space="preserve"> та архітектури облдержадміністрації </w:t>
            </w:r>
            <w:r w:rsidRPr="003433A4">
              <w:rPr>
                <w:szCs w:val="28"/>
              </w:rPr>
              <w:t>на 2025 рік</w:t>
            </w:r>
          </w:p>
          <w:p w:rsidR="00A8231A" w:rsidRPr="003433A4" w:rsidRDefault="00A8231A" w:rsidP="00EA20FD">
            <w:pPr>
              <w:spacing w:line="216" w:lineRule="auto"/>
              <w:jc w:val="both"/>
              <w:rPr>
                <w:sz w:val="16"/>
                <w:szCs w:val="16"/>
              </w:rPr>
            </w:pPr>
          </w:p>
        </w:tc>
        <w:tc>
          <w:tcPr>
            <w:tcW w:w="1843" w:type="dxa"/>
          </w:tcPr>
          <w:p w:rsidR="00A8231A" w:rsidRPr="003433A4" w:rsidRDefault="00CA2A9B" w:rsidP="00EA20FD">
            <w:pPr>
              <w:spacing w:line="216" w:lineRule="auto"/>
              <w:jc w:val="center"/>
              <w:rPr>
                <w:szCs w:val="28"/>
              </w:rPr>
            </w:pPr>
            <w:r>
              <w:rPr>
                <w:szCs w:val="28"/>
              </w:rPr>
              <w:t>До 31</w:t>
            </w:r>
          </w:p>
        </w:tc>
        <w:tc>
          <w:tcPr>
            <w:tcW w:w="1984" w:type="dxa"/>
            <w:gridSpan w:val="2"/>
          </w:tcPr>
          <w:p w:rsidR="00A8231A" w:rsidRPr="003433A4" w:rsidRDefault="00A8231A" w:rsidP="00EA20FD">
            <w:pPr>
              <w:spacing w:line="216" w:lineRule="auto"/>
              <w:rPr>
                <w:szCs w:val="28"/>
              </w:rPr>
            </w:pPr>
            <w:r w:rsidRPr="003433A4">
              <w:rPr>
                <w:szCs w:val="28"/>
              </w:rPr>
              <w:t>Ярусевич</w:t>
            </w:r>
          </w:p>
          <w:p w:rsidR="00A8231A" w:rsidRPr="003433A4" w:rsidRDefault="00A8231A" w:rsidP="00EA20FD">
            <w:pPr>
              <w:spacing w:line="216" w:lineRule="auto"/>
              <w:jc w:val="both"/>
              <w:rPr>
                <w:spacing w:val="-20"/>
                <w:szCs w:val="28"/>
              </w:rPr>
            </w:pPr>
            <w:r w:rsidRPr="003433A4">
              <w:rPr>
                <w:szCs w:val="28"/>
              </w:rPr>
              <w:t>Андрій</w:t>
            </w:r>
          </w:p>
        </w:tc>
      </w:tr>
      <w:tr w:rsidR="00A8231A" w:rsidRPr="003433A4" w:rsidTr="00B20B15">
        <w:tblPrEx>
          <w:tblCellMar>
            <w:top w:w="0" w:type="dxa"/>
            <w:left w:w="108" w:type="dxa"/>
            <w:bottom w:w="0" w:type="dxa"/>
            <w:right w:w="108" w:type="dxa"/>
          </w:tblCellMar>
        </w:tblPrEx>
        <w:trPr>
          <w:cantSplit/>
          <w:trHeight w:val="709"/>
        </w:trPr>
        <w:tc>
          <w:tcPr>
            <w:tcW w:w="6238" w:type="dxa"/>
          </w:tcPr>
          <w:p w:rsidR="00A8231A" w:rsidRPr="003433A4" w:rsidRDefault="00A8231A" w:rsidP="00EA20FD">
            <w:pPr>
              <w:spacing w:line="216" w:lineRule="auto"/>
              <w:jc w:val="both"/>
              <w:rPr>
                <w:szCs w:val="28"/>
              </w:rPr>
            </w:pPr>
            <w:r w:rsidRPr="003433A4">
              <w:rPr>
                <w:szCs w:val="28"/>
              </w:rPr>
              <w:t>Моніторинг та координація органів місцевого самоврядування під час роботи в Єдиному державному реєстрі адрес</w:t>
            </w:r>
          </w:p>
          <w:p w:rsidR="00A8231A" w:rsidRPr="003433A4" w:rsidRDefault="00A8231A" w:rsidP="00EA20FD">
            <w:pPr>
              <w:spacing w:line="216" w:lineRule="auto"/>
              <w:jc w:val="both"/>
              <w:rPr>
                <w:sz w:val="12"/>
                <w:szCs w:val="12"/>
              </w:rPr>
            </w:pPr>
          </w:p>
        </w:tc>
        <w:tc>
          <w:tcPr>
            <w:tcW w:w="5670" w:type="dxa"/>
          </w:tcPr>
          <w:p w:rsidR="00A8231A" w:rsidRPr="003433A4" w:rsidRDefault="00A8231A" w:rsidP="00EA20FD">
            <w:pPr>
              <w:spacing w:line="216" w:lineRule="auto"/>
              <w:jc w:val="both"/>
              <w:rPr>
                <w:szCs w:val="28"/>
              </w:rPr>
            </w:pPr>
            <w:r w:rsidRPr="003433A4">
              <w:rPr>
                <w:szCs w:val="28"/>
              </w:rPr>
              <w:t>План роботи департаменту</w:t>
            </w:r>
            <w:r w:rsidRPr="003433A4">
              <w:rPr>
                <w:spacing w:val="-20"/>
                <w:szCs w:val="28"/>
              </w:rPr>
              <w:t xml:space="preserve"> </w:t>
            </w:r>
            <w:r w:rsidRPr="003433A4">
              <w:rPr>
                <w:szCs w:val="28"/>
              </w:rPr>
              <w:t>з питань</w:t>
            </w:r>
            <w:r w:rsidRPr="003433A4">
              <w:rPr>
                <w:spacing w:val="-20"/>
                <w:szCs w:val="28"/>
              </w:rPr>
              <w:t xml:space="preserve"> </w:t>
            </w:r>
            <w:r w:rsidRPr="003433A4">
              <w:rPr>
                <w:szCs w:val="28"/>
              </w:rPr>
              <w:t>будівництва</w:t>
            </w:r>
            <w:r w:rsidRPr="003433A4">
              <w:rPr>
                <w:spacing w:val="-20"/>
                <w:szCs w:val="28"/>
              </w:rPr>
              <w:t xml:space="preserve"> та архітектури облдержадміністрації </w:t>
            </w:r>
            <w:r w:rsidRPr="003433A4">
              <w:rPr>
                <w:szCs w:val="28"/>
              </w:rPr>
              <w:t>на 2025 рік</w:t>
            </w:r>
          </w:p>
          <w:p w:rsidR="00A8231A" w:rsidRPr="003433A4" w:rsidRDefault="00A8231A" w:rsidP="00EA20FD">
            <w:pPr>
              <w:spacing w:line="216" w:lineRule="auto"/>
              <w:jc w:val="both"/>
              <w:rPr>
                <w:sz w:val="16"/>
                <w:szCs w:val="16"/>
              </w:rPr>
            </w:pPr>
          </w:p>
        </w:tc>
        <w:tc>
          <w:tcPr>
            <w:tcW w:w="1843" w:type="dxa"/>
          </w:tcPr>
          <w:p w:rsidR="00A8231A" w:rsidRPr="003433A4" w:rsidRDefault="00CA2A9B" w:rsidP="00EA20FD">
            <w:pPr>
              <w:spacing w:line="216" w:lineRule="auto"/>
              <w:jc w:val="center"/>
              <w:rPr>
                <w:szCs w:val="28"/>
              </w:rPr>
            </w:pPr>
            <w:r>
              <w:rPr>
                <w:szCs w:val="28"/>
              </w:rPr>
              <w:t>До 31</w:t>
            </w:r>
          </w:p>
        </w:tc>
        <w:tc>
          <w:tcPr>
            <w:tcW w:w="1984" w:type="dxa"/>
            <w:gridSpan w:val="2"/>
          </w:tcPr>
          <w:p w:rsidR="00A8231A" w:rsidRPr="003433A4" w:rsidRDefault="00A8231A" w:rsidP="00EA20FD">
            <w:pPr>
              <w:spacing w:line="216" w:lineRule="auto"/>
              <w:rPr>
                <w:szCs w:val="28"/>
              </w:rPr>
            </w:pPr>
            <w:r w:rsidRPr="003433A4">
              <w:rPr>
                <w:szCs w:val="28"/>
              </w:rPr>
              <w:t>Ярусевич</w:t>
            </w:r>
          </w:p>
          <w:p w:rsidR="00A8231A" w:rsidRPr="003433A4" w:rsidRDefault="00A8231A" w:rsidP="00EA20FD">
            <w:pPr>
              <w:spacing w:line="216" w:lineRule="auto"/>
              <w:jc w:val="both"/>
              <w:rPr>
                <w:spacing w:val="-20"/>
                <w:szCs w:val="28"/>
              </w:rPr>
            </w:pPr>
            <w:r w:rsidRPr="003433A4">
              <w:rPr>
                <w:szCs w:val="28"/>
              </w:rPr>
              <w:t>Андрій</w:t>
            </w:r>
          </w:p>
        </w:tc>
      </w:tr>
      <w:tr w:rsidR="00A8231A" w:rsidRPr="00631945" w:rsidTr="00B20B15">
        <w:tblPrEx>
          <w:tblCellMar>
            <w:top w:w="0" w:type="dxa"/>
            <w:left w:w="108" w:type="dxa"/>
            <w:bottom w:w="0" w:type="dxa"/>
            <w:right w:w="108" w:type="dxa"/>
          </w:tblCellMar>
        </w:tblPrEx>
        <w:trPr>
          <w:cantSplit/>
          <w:trHeight w:val="709"/>
        </w:trPr>
        <w:tc>
          <w:tcPr>
            <w:tcW w:w="6238" w:type="dxa"/>
          </w:tcPr>
          <w:p w:rsidR="00A8231A" w:rsidRPr="00631945" w:rsidRDefault="00A8231A" w:rsidP="00EA20FD">
            <w:pPr>
              <w:pStyle w:val="a5"/>
              <w:tabs>
                <w:tab w:val="left" w:pos="427"/>
              </w:tabs>
              <w:spacing w:line="216" w:lineRule="auto"/>
              <w:ind w:firstLine="0"/>
              <w:rPr>
                <w:szCs w:val="28"/>
              </w:rPr>
            </w:pPr>
            <w:r w:rsidRPr="00631945">
              <w:rPr>
                <w:szCs w:val="28"/>
              </w:rPr>
              <w:t>Моніторинг проведення територіальними громадами області інвентаризації земель, реєстрації прав на землі комунальної форми власності та проведення грошової оцінки земель</w:t>
            </w:r>
          </w:p>
          <w:p w:rsidR="00A8231A" w:rsidRPr="00631945" w:rsidRDefault="00A8231A" w:rsidP="00EA20FD">
            <w:pPr>
              <w:pStyle w:val="a5"/>
              <w:tabs>
                <w:tab w:val="left" w:pos="427"/>
              </w:tabs>
              <w:spacing w:line="216" w:lineRule="auto"/>
              <w:ind w:firstLine="0"/>
              <w:rPr>
                <w:sz w:val="16"/>
                <w:szCs w:val="16"/>
              </w:rPr>
            </w:pPr>
          </w:p>
        </w:tc>
        <w:tc>
          <w:tcPr>
            <w:tcW w:w="5670" w:type="dxa"/>
          </w:tcPr>
          <w:p w:rsidR="00A8231A" w:rsidRPr="00631945" w:rsidRDefault="00A8231A" w:rsidP="00EA20FD">
            <w:pPr>
              <w:spacing w:line="216" w:lineRule="auto"/>
              <w:jc w:val="both"/>
              <w:rPr>
                <w:bCs/>
                <w:spacing w:val="-20"/>
                <w:szCs w:val="28"/>
              </w:rPr>
            </w:pPr>
            <w:r w:rsidRPr="00631945">
              <w:rPr>
                <w:szCs w:val="28"/>
              </w:rPr>
              <w:t xml:space="preserve">План роботи департаменту </w:t>
            </w:r>
            <w:r w:rsidRPr="00631945">
              <w:rPr>
                <w:bCs/>
                <w:spacing w:val="-20"/>
                <w:szCs w:val="28"/>
              </w:rPr>
              <w:t xml:space="preserve">агропромислового </w:t>
            </w:r>
            <w:r w:rsidRPr="00631945">
              <w:rPr>
                <w:szCs w:val="28"/>
              </w:rPr>
              <w:t>розвитку облдержадміністрації на 2025 рік</w:t>
            </w:r>
          </w:p>
          <w:p w:rsidR="00A8231A" w:rsidRPr="00631945" w:rsidRDefault="00A8231A" w:rsidP="00EA20FD">
            <w:pPr>
              <w:spacing w:line="216" w:lineRule="auto"/>
              <w:jc w:val="both"/>
              <w:rPr>
                <w:szCs w:val="28"/>
              </w:rPr>
            </w:pPr>
          </w:p>
        </w:tc>
        <w:tc>
          <w:tcPr>
            <w:tcW w:w="1843" w:type="dxa"/>
          </w:tcPr>
          <w:p w:rsidR="00A8231A" w:rsidRPr="00631945" w:rsidRDefault="00631945" w:rsidP="00EA20FD">
            <w:pPr>
              <w:spacing w:line="216" w:lineRule="auto"/>
              <w:jc w:val="center"/>
              <w:rPr>
                <w:szCs w:val="28"/>
              </w:rPr>
            </w:pPr>
            <w:r>
              <w:rPr>
                <w:szCs w:val="28"/>
              </w:rPr>
              <w:t>До 31</w:t>
            </w:r>
          </w:p>
          <w:p w:rsidR="00A8231A" w:rsidRPr="00631945" w:rsidRDefault="00A8231A" w:rsidP="00EA20FD">
            <w:pPr>
              <w:spacing w:line="216" w:lineRule="auto"/>
              <w:jc w:val="center"/>
              <w:rPr>
                <w:szCs w:val="28"/>
              </w:rPr>
            </w:pPr>
          </w:p>
        </w:tc>
        <w:tc>
          <w:tcPr>
            <w:tcW w:w="1984" w:type="dxa"/>
            <w:gridSpan w:val="2"/>
          </w:tcPr>
          <w:p w:rsidR="00A8231A" w:rsidRPr="00631945" w:rsidRDefault="00A8231A" w:rsidP="00EA20FD">
            <w:pPr>
              <w:spacing w:line="216" w:lineRule="auto"/>
              <w:rPr>
                <w:szCs w:val="28"/>
              </w:rPr>
            </w:pPr>
            <w:r w:rsidRPr="00631945">
              <w:rPr>
                <w:szCs w:val="28"/>
              </w:rPr>
              <w:t>Переходько</w:t>
            </w:r>
          </w:p>
          <w:p w:rsidR="00A8231A" w:rsidRPr="00631945" w:rsidRDefault="00A8231A" w:rsidP="00EA20FD">
            <w:pPr>
              <w:spacing w:line="216" w:lineRule="auto"/>
              <w:rPr>
                <w:szCs w:val="28"/>
              </w:rPr>
            </w:pPr>
            <w:r w:rsidRPr="00631945">
              <w:rPr>
                <w:szCs w:val="28"/>
              </w:rPr>
              <w:t>Надія</w:t>
            </w:r>
          </w:p>
        </w:tc>
      </w:tr>
      <w:tr w:rsidR="00A8231A" w:rsidRPr="00631945" w:rsidTr="00B20B15">
        <w:tblPrEx>
          <w:tblCellMar>
            <w:top w:w="0" w:type="dxa"/>
            <w:left w:w="108" w:type="dxa"/>
            <w:bottom w:w="0" w:type="dxa"/>
            <w:right w:w="108" w:type="dxa"/>
          </w:tblCellMar>
        </w:tblPrEx>
        <w:trPr>
          <w:cantSplit/>
          <w:trHeight w:val="709"/>
        </w:trPr>
        <w:tc>
          <w:tcPr>
            <w:tcW w:w="6238" w:type="dxa"/>
          </w:tcPr>
          <w:p w:rsidR="00A8231A" w:rsidRPr="00631945" w:rsidRDefault="00A8231A" w:rsidP="00EA20FD">
            <w:pPr>
              <w:spacing w:line="216" w:lineRule="auto"/>
              <w:jc w:val="both"/>
              <w:rPr>
                <w:szCs w:val="28"/>
              </w:rPr>
            </w:pPr>
            <w:r w:rsidRPr="00631945">
              <w:rPr>
                <w:szCs w:val="28"/>
              </w:rPr>
              <w:t>Моніторинг закупівельних цін на  мінеральні добрива</w:t>
            </w:r>
          </w:p>
        </w:tc>
        <w:tc>
          <w:tcPr>
            <w:tcW w:w="5670" w:type="dxa"/>
          </w:tcPr>
          <w:p w:rsidR="00A8231A" w:rsidRPr="00631945" w:rsidRDefault="00A8231A" w:rsidP="00EA20FD">
            <w:pPr>
              <w:spacing w:line="216" w:lineRule="auto"/>
              <w:jc w:val="both"/>
              <w:rPr>
                <w:szCs w:val="28"/>
              </w:rPr>
            </w:pPr>
            <w:r w:rsidRPr="00631945">
              <w:rPr>
                <w:szCs w:val="28"/>
              </w:rPr>
              <w:t xml:space="preserve">План роботи департаменту </w:t>
            </w:r>
            <w:r w:rsidRPr="00631945">
              <w:rPr>
                <w:spacing w:val="-20"/>
                <w:szCs w:val="28"/>
              </w:rPr>
              <w:t>агропромислового</w:t>
            </w:r>
            <w:r w:rsidRPr="00631945">
              <w:rPr>
                <w:szCs w:val="28"/>
              </w:rPr>
              <w:t xml:space="preserve"> розвитку облдержадміністрації на 2025 рік</w:t>
            </w:r>
          </w:p>
          <w:p w:rsidR="00A8231A" w:rsidRPr="00631945" w:rsidRDefault="00A8231A" w:rsidP="00EA20FD">
            <w:pPr>
              <w:spacing w:line="216" w:lineRule="auto"/>
              <w:jc w:val="both"/>
              <w:rPr>
                <w:sz w:val="16"/>
                <w:szCs w:val="16"/>
              </w:rPr>
            </w:pPr>
          </w:p>
        </w:tc>
        <w:tc>
          <w:tcPr>
            <w:tcW w:w="1843" w:type="dxa"/>
          </w:tcPr>
          <w:p w:rsidR="00A8231A" w:rsidRPr="00631945" w:rsidRDefault="00631945" w:rsidP="00EA20FD">
            <w:pPr>
              <w:spacing w:line="216" w:lineRule="auto"/>
              <w:jc w:val="center"/>
              <w:rPr>
                <w:szCs w:val="28"/>
              </w:rPr>
            </w:pPr>
            <w:r>
              <w:rPr>
                <w:szCs w:val="28"/>
              </w:rPr>
              <w:t>До 31</w:t>
            </w:r>
          </w:p>
        </w:tc>
        <w:tc>
          <w:tcPr>
            <w:tcW w:w="1984" w:type="dxa"/>
            <w:gridSpan w:val="2"/>
          </w:tcPr>
          <w:p w:rsidR="00A8231A" w:rsidRPr="00631945" w:rsidRDefault="00A8231A" w:rsidP="00EA20FD">
            <w:pPr>
              <w:spacing w:line="216" w:lineRule="auto"/>
              <w:jc w:val="both"/>
              <w:rPr>
                <w:bCs/>
                <w:szCs w:val="28"/>
              </w:rPr>
            </w:pPr>
            <w:r w:rsidRPr="00631945">
              <w:rPr>
                <w:bCs/>
                <w:szCs w:val="28"/>
              </w:rPr>
              <w:t>Переходько</w:t>
            </w:r>
          </w:p>
          <w:p w:rsidR="00A8231A" w:rsidRPr="00631945" w:rsidRDefault="00A8231A" w:rsidP="00EA20FD">
            <w:pPr>
              <w:spacing w:line="216" w:lineRule="auto"/>
              <w:rPr>
                <w:bCs/>
                <w:szCs w:val="28"/>
              </w:rPr>
            </w:pPr>
            <w:r w:rsidRPr="00631945">
              <w:rPr>
                <w:bCs/>
                <w:szCs w:val="28"/>
              </w:rPr>
              <w:t>Надія</w:t>
            </w:r>
          </w:p>
          <w:p w:rsidR="00A8231A" w:rsidRPr="00631945" w:rsidRDefault="00A8231A" w:rsidP="00EA20FD">
            <w:pPr>
              <w:spacing w:line="216" w:lineRule="auto"/>
              <w:jc w:val="both"/>
              <w:rPr>
                <w:bCs/>
                <w:sz w:val="16"/>
                <w:szCs w:val="16"/>
              </w:rPr>
            </w:pPr>
          </w:p>
        </w:tc>
      </w:tr>
      <w:tr w:rsidR="00A8231A" w:rsidRPr="00631945" w:rsidTr="00B20B15">
        <w:tblPrEx>
          <w:tblCellMar>
            <w:top w:w="0" w:type="dxa"/>
            <w:left w:w="108" w:type="dxa"/>
            <w:bottom w:w="0" w:type="dxa"/>
            <w:right w:w="108" w:type="dxa"/>
          </w:tblCellMar>
        </w:tblPrEx>
        <w:trPr>
          <w:cantSplit/>
          <w:trHeight w:val="709"/>
        </w:trPr>
        <w:tc>
          <w:tcPr>
            <w:tcW w:w="6238" w:type="dxa"/>
          </w:tcPr>
          <w:p w:rsidR="00A8231A" w:rsidRPr="00631945" w:rsidRDefault="00A8231A" w:rsidP="00EA20FD">
            <w:pPr>
              <w:spacing w:line="216" w:lineRule="auto"/>
              <w:ind w:right="113"/>
              <w:jc w:val="both"/>
              <w:rPr>
                <w:szCs w:val="28"/>
              </w:rPr>
            </w:pPr>
            <w:r w:rsidRPr="00631945">
              <w:rPr>
                <w:szCs w:val="28"/>
              </w:rPr>
              <w:t>Монітори</w:t>
            </w:r>
            <w:r w:rsidR="00631945">
              <w:rPr>
                <w:szCs w:val="28"/>
              </w:rPr>
              <w:t xml:space="preserve">нг проведення комплексу </w:t>
            </w:r>
            <w:r w:rsidRPr="00631945">
              <w:rPr>
                <w:szCs w:val="28"/>
              </w:rPr>
              <w:t>польових робіт</w:t>
            </w:r>
          </w:p>
        </w:tc>
        <w:tc>
          <w:tcPr>
            <w:tcW w:w="5670" w:type="dxa"/>
          </w:tcPr>
          <w:p w:rsidR="00A8231A" w:rsidRPr="00631945" w:rsidRDefault="00A8231A" w:rsidP="00EA20FD">
            <w:pPr>
              <w:spacing w:line="216" w:lineRule="auto"/>
              <w:jc w:val="both"/>
              <w:rPr>
                <w:szCs w:val="28"/>
              </w:rPr>
            </w:pPr>
            <w:r w:rsidRPr="00631945">
              <w:rPr>
                <w:szCs w:val="28"/>
              </w:rPr>
              <w:t xml:space="preserve">План роботи департаменту </w:t>
            </w:r>
            <w:r w:rsidRPr="00631945">
              <w:rPr>
                <w:spacing w:val="-20"/>
                <w:szCs w:val="28"/>
              </w:rPr>
              <w:t>агропромислового</w:t>
            </w:r>
            <w:r w:rsidRPr="00631945">
              <w:rPr>
                <w:szCs w:val="28"/>
              </w:rPr>
              <w:t xml:space="preserve"> розвитку облдержадміністрації на  2025 рік</w:t>
            </w:r>
          </w:p>
          <w:p w:rsidR="00A8231A" w:rsidRPr="00631945" w:rsidRDefault="00A8231A" w:rsidP="00EA20FD">
            <w:pPr>
              <w:spacing w:line="216" w:lineRule="auto"/>
              <w:jc w:val="both"/>
              <w:rPr>
                <w:sz w:val="16"/>
                <w:szCs w:val="16"/>
              </w:rPr>
            </w:pPr>
          </w:p>
        </w:tc>
        <w:tc>
          <w:tcPr>
            <w:tcW w:w="1843" w:type="dxa"/>
          </w:tcPr>
          <w:p w:rsidR="00A8231A" w:rsidRPr="00631945" w:rsidRDefault="00631945" w:rsidP="00EA20FD">
            <w:pPr>
              <w:spacing w:line="216" w:lineRule="auto"/>
              <w:jc w:val="center"/>
              <w:rPr>
                <w:szCs w:val="28"/>
              </w:rPr>
            </w:pPr>
            <w:r>
              <w:rPr>
                <w:szCs w:val="28"/>
              </w:rPr>
              <w:t>До 31</w:t>
            </w:r>
          </w:p>
        </w:tc>
        <w:tc>
          <w:tcPr>
            <w:tcW w:w="1984" w:type="dxa"/>
            <w:gridSpan w:val="2"/>
          </w:tcPr>
          <w:p w:rsidR="00A8231A" w:rsidRPr="00631945" w:rsidRDefault="00A8231A" w:rsidP="00EA20FD">
            <w:pPr>
              <w:spacing w:line="216" w:lineRule="auto"/>
              <w:rPr>
                <w:szCs w:val="28"/>
              </w:rPr>
            </w:pPr>
            <w:r w:rsidRPr="00631945">
              <w:rPr>
                <w:szCs w:val="28"/>
              </w:rPr>
              <w:t>Переходько</w:t>
            </w:r>
          </w:p>
          <w:p w:rsidR="00A8231A" w:rsidRPr="00631945" w:rsidRDefault="00A8231A" w:rsidP="00EA20FD">
            <w:pPr>
              <w:spacing w:line="216" w:lineRule="auto"/>
              <w:rPr>
                <w:szCs w:val="28"/>
              </w:rPr>
            </w:pPr>
            <w:r w:rsidRPr="00631945">
              <w:rPr>
                <w:szCs w:val="28"/>
              </w:rPr>
              <w:t>Надія</w:t>
            </w:r>
          </w:p>
        </w:tc>
      </w:tr>
      <w:tr w:rsidR="00A8231A" w:rsidRPr="00B67A7E" w:rsidTr="00B20B15">
        <w:tblPrEx>
          <w:tblCellMar>
            <w:top w:w="0" w:type="dxa"/>
            <w:left w:w="108" w:type="dxa"/>
            <w:bottom w:w="0" w:type="dxa"/>
            <w:right w:w="108" w:type="dxa"/>
          </w:tblCellMar>
        </w:tblPrEx>
        <w:trPr>
          <w:cantSplit/>
          <w:trHeight w:val="709"/>
        </w:trPr>
        <w:tc>
          <w:tcPr>
            <w:tcW w:w="6238" w:type="dxa"/>
          </w:tcPr>
          <w:p w:rsidR="00A8231A" w:rsidRPr="00B67A7E" w:rsidRDefault="00A8231A" w:rsidP="00EA20FD">
            <w:pPr>
              <w:spacing w:line="216" w:lineRule="auto"/>
              <w:jc w:val="both"/>
              <w:rPr>
                <w:szCs w:val="28"/>
              </w:rPr>
            </w:pPr>
            <w:r w:rsidRPr="00B67A7E">
              <w:rPr>
                <w:szCs w:val="28"/>
              </w:rPr>
              <w:t>Моніторинг економічних показників діяльності  суб’єктів господарювання у сферах тепло-, водопостачання та водовідведення, поводження з побутовими відходами, управління багатоквартирними будинками</w:t>
            </w:r>
          </w:p>
          <w:p w:rsidR="00A8231A" w:rsidRPr="00B67A7E" w:rsidRDefault="00A8231A" w:rsidP="00EA20FD">
            <w:pPr>
              <w:pStyle w:val="a5"/>
              <w:tabs>
                <w:tab w:val="left" w:pos="427"/>
              </w:tabs>
              <w:spacing w:line="216" w:lineRule="auto"/>
              <w:ind w:firstLine="0"/>
              <w:rPr>
                <w:sz w:val="16"/>
                <w:szCs w:val="16"/>
                <w:lang w:eastAsia="ru-RU"/>
              </w:rPr>
            </w:pPr>
          </w:p>
        </w:tc>
        <w:tc>
          <w:tcPr>
            <w:tcW w:w="5670" w:type="dxa"/>
          </w:tcPr>
          <w:p w:rsidR="00A8231A" w:rsidRPr="00B67A7E" w:rsidRDefault="00A8231A" w:rsidP="00EA20FD">
            <w:pPr>
              <w:spacing w:line="216" w:lineRule="auto"/>
              <w:jc w:val="both"/>
              <w:rPr>
                <w:szCs w:val="28"/>
              </w:rPr>
            </w:pPr>
            <w:r w:rsidRPr="00B67A7E">
              <w:rPr>
                <w:szCs w:val="28"/>
              </w:rPr>
              <w:t>План роботи департаменту житлово-комунального господарства, енергетики та</w:t>
            </w:r>
            <w:r w:rsidRPr="00B67A7E">
              <w:rPr>
                <w:szCs w:val="28"/>
              </w:rPr>
              <w:br/>
              <w:t>енергоефективності облдержадміністрації на 2025 рік</w:t>
            </w:r>
          </w:p>
          <w:p w:rsidR="00A8231A" w:rsidRPr="00B67A7E" w:rsidRDefault="00A8231A" w:rsidP="00EA20FD">
            <w:pPr>
              <w:spacing w:line="216" w:lineRule="auto"/>
              <w:jc w:val="both"/>
              <w:rPr>
                <w:sz w:val="16"/>
                <w:szCs w:val="16"/>
              </w:rPr>
            </w:pPr>
          </w:p>
        </w:tc>
        <w:tc>
          <w:tcPr>
            <w:tcW w:w="1843" w:type="dxa"/>
          </w:tcPr>
          <w:p w:rsidR="00A8231A" w:rsidRPr="00B67A7E" w:rsidRDefault="00A8231A" w:rsidP="00EA20FD">
            <w:pPr>
              <w:spacing w:line="216" w:lineRule="auto"/>
              <w:jc w:val="center"/>
              <w:rPr>
                <w:szCs w:val="28"/>
              </w:rPr>
            </w:pPr>
            <w:r>
              <w:rPr>
                <w:szCs w:val="28"/>
              </w:rPr>
              <w:t>До 31</w:t>
            </w:r>
          </w:p>
        </w:tc>
        <w:tc>
          <w:tcPr>
            <w:tcW w:w="1984" w:type="dxa"/>
            <w:gridSpan w:val="2"/>
          </w:tcPr>
          <w:p w:rsidR="00A8231A" w:rsidRPr="00B67A7E" w:rsidRDefault="00A8231A" w:rsidP="00EA20FD">
            <w:pPr>
              <w:spacing w:line="216" w:lineRule="auto"/>
              <w:rPr>
                <w:szCs w:val="28"/>
              </w:rPr>
            </w:pPr>
            <w:r w:rsidRPr="00B67A7E">
              <w:rPr>
                <w:szCs w:val="28"/>
              </w:rPr>
              <w:t>Пшеюк</w:t>
            </w:r>
          </w:p>
          <w:p w:rsidR="00A8231A" w:rsidRPr="00B67A7E" w:rsidRDefault="00A8231A" w:rsidP="00EA20FD">
            <w:pPr>
              <w:spacing w:line="216" w:lineRule="auto"/>
              <w:rPr>
                <w:szCs w:val="28"/>
              </w:rPr>
            </w:pPr>
            <w:r w:rsidRPr="00B67A7E">
              <w:rPr>
                <w:szCs w:val="28"/>
              </w:rPr>
              <w:t>Володимир</w:t>
            </w:r>
          </w:p>
        </w:tc>
      </w:tr>
      <w:tr w:rsidR="00A8231A" w:rsidRPr="00B67A7E" w:rsidTr="00B20B15">
        <w:tblPrEx>
          <w:tblCellMar>
            <w:top w:w="0" w:type="dxa"/>
            <w:left w:w="108" w:type="dxa"/>
            <w:bottom w:w="0" w:type="dxa"/>
            <w:right w:w="108" w:type="dxa"/>
          </w:tblCellMar>
        </w:tblPrEx>
        <w:trPr>
          <w:cantSplit/>
          <w:trHeight w:val="977"/>
        </w:trPr>
        <w:tc>
          <w:tcPr>
            <w:tcW w:w="6238" w:type="dxa"/>
          </w:tcPr>
          <w:p w:rsidR="00A8231A" w:rsidRPr="00B67A7E" w:rsidRDefault="00A8231A" w:rsidP="00EA20FD">
            <w:pPr>
              <w:spacing w:line="216" w:lineRule="auto"/>
              <w:jc w:val="both"/>
              <w:rPr>
                <w:szCs w:val="28"/>
              </w:rPr>
            </w:pPr>
            <w:r w:rsidRPr="00B67A7E">
              <w:rPr>
                <w:szCs w:val="28"/>
              </w:rPr>
              <w:t>Моніторинг рівнів собівартості та тарифів на житлово-комунальні послуги</w:t>
            </w:r>
          </w:p>
        </w:tc>
        <w:tc>
          <w:tcPr>
            <w:tcW w:w="5670" w:type="dxa"/>
          </w:tcPr>
          <w:p w:rsidR="00A8231A" w:rsidRPr="00B67A7E" w:rsidRDefault="00A8231A" w:rsidP="00EA20FD">
            <w:pPr>
              <w:spacing w:line="216" w:lineRule="auto"/>
              <w:jc w:val="both"/>
              <w:rPr>
                <w:szCs w:val="28"/>
              </w:rPr>
            </w:pPr>
            <w:r w:rsidRPr="00B67A7E">
              <w:rPr>
                <w:szCs w:val="28"/>
              </w:rPr>
              <w:t>План роботи департаменту житлово-комунального господарства, енергетики та енергоефективності облдержадміністрації на 2025 рік</w:t>
            </w:r>
          </w:p>
          <w:p w:rsidR="00A8231A" w:rsidRPr="00B67A7E" w:rsidRDefault="00A8231A" w:rsidP="00EA20FD">
            <w:pPr>
              <w:spacing w:line="216" w:lineRule="auto"/>
              <w:jc w:val="both"/>
              <w:rPr>
                <w:sz w:val="16"/>
                <w:szCs w:val="16"/>
              </w:rPr>
            </w:pPr>
          </w:p>
        </w:tc>
        <w:tc>
          <w:tcPr>
            <w:tcW w:w="1843" w:type="dxa"/>
          </w:tcPr>
          <w:p w:rsidR="00A8231A" w:rsidRPr="00B67A7E" w:rsidRDefault="00A8231A" w:rsidP="00EA20FD">
            <w:pPr>
              <w:spacing w:line="216" w:lineRule="auto"/>
              <w:jc w:val="center"/>
              <w:rPr>
                <w:szCs w:val="28"/>
              </w:rPr>
            </w:pPr>
            <w:r>
              <w:rPr>
                <w:szCs w:val="28"/>
              </w:rPr>
              <w:t>До 31</w:t>
            </w:r>
          </w:p>
        </w:tc>
        <w:tc>
          <w:tcPr>
            <w:tcW w:w="1984" w:type="dxa"/>
            <w:gridSpan w:val="2"/>
          </w:tcPr>
          <w:p w:rsidR="00A8231A" w:rsidRPr="00B67A7E" w:rsidRDefault="00A8231A" w:rsidP="00EA20FD">
            <w:pPr>
              <w:spacing w:line="216" w:lineRule="auto"/>
              <w:rPr>
                <w:szCs w:val="28"/>
              </w:rPr>
            </w:pPr>
            <w:r w:rsidRPr="00B67A7E">
              <w:rPr>
                <w:szCs w:val="28"/>
              </w:rPr>
              <w:t>Пшеюк</w:t>
            </w:r>
          </w:p>
          <w:p w:rsidR="00A8231A" w:rsidRPr="00B67A7E" w:rsidRDefault="00A8231A" w:rsidP="00EA20FD">
            <w:pPr>
              <w:spacing w:line="216" w:lineRule="auto"/>
              <w:rPr>
                <w:szCs w:val="28"/>
              </w:rPr>
            </w:pPr>
            <w:r w:rsidRPr="00B67A7E">
              <w:rPr>
                <w:szCs w:val="28"/>
              </w:rPr>
              <w:t>Володимир</w:t>
            </w:r>
          </w:p>
        </w:tc>
      </w:tr>
      <w:tr w:rsidR="00A8231A" w:rsidRPr="00B67A7E" w:rsidTr="00B20B15">
        <w:tblPrEx>
          <w:tblCellMar>
            <w:top w:w="0" w:type="dxa"/>
            <w:left w:w="108" w:type="dxa"/>
            <w:bottom w:w="0" w:type="dxa"/>
            <w:right w:w="108" w:type="dxa"/>
          </w:tblCellMar>
        </w:tblPrEx>
        <w:trPr>
          <w:cantSplit/>
          <w:trHeight w:val="1030"/>
        </w:trPr>
        <w:tc>
          <w:tcPr>
            <w:tcW w:w="6238" w:type="dxa"/>
          </w:tcPr>
          <w:p w:rsidR="00A8231A" w:rsidRPr="00B67A7E" w:rsidRDefault="00A8231A" w:rsidP="00EA20FD">
            <w:pPr>
              <w:spacing w:line="216" w:lineRule="auto"/>
              <w:jc w:val="both"/>
              <w:rPr>
                <w:szCs w:val="28"/>
              </w:rPr>
            </w:pPr>
            <w:r w:rsidRPr="00B67A7E">
              <w:rPr>
                <w:szCs w:val="28"/>
              </w:rPr>
              <w:t>Моніторинг погашення заборгованості із заробітної плати на підприємствах житлово-комунальної галузі</w:t>
            </w:r>
          </w:p>
        </w:tc>
        <w:tc>
          <w:tcPr>
            <w:tcW w:w="5670" w:type="dxa"/>
          </w:tcPr>
          <w:p w:rsidR="00A8231A" w:rsidRPr="00B67A7E" w:rsidRDefault="00A8231A" w:rsidP="00EA20FD">
            <w:pPr>
              <w:spacing w:line="216" w:lineRule="auto"/>
              <w:jc w:val="both"/>
              <w:rPr>
                <w:szCs w:val="28"/>
              </w:rPr>
            </w:pPr>
            <w:r w:rsidRPr="00B67A7E">
              <w:rPr>
                <w:szCs w:val="28"/>
              </w:rPr>
              <w:t>План роботи департаменту житлово-комунального господарства, енергетики та енергоефективності облдержадміністрації на 2025 рік</w:t>
            </w:r>
          </w:p>
          <w:p w:rsidR="00A8231A" w:rsidRPr="00B67A7E" w:rsidRDefault="00A8231A" w:rsidP="00EA20FD">
            <w:pPr>
              <w:spacing w:line="216" w:lineRule="auto"/>
              <w:jc w:val="both"/>
              <w:rPr>
                <w:sz w:val="16"/>
                <w:szCs w:val="16"/>
              </w:rPr>
            </w:pPr>
          </w:p>
        </w:tc>
        <w:tc>
          <w:tcPr>
            <w:tcW w:w="1843" w:type="dxa"/>
          </w:tcPr>
          <w:p w:rsidR="00A8231A" w:rsidRPr="00B67A7E" w:rsidRDefault="00A8231A" w:rsidP="00EA20FD">
            <w:pPr>
              <w:spacing w:line="216" w:lineRule="auto"/>
              <w:jc w:val="center"/>
              <w:rPr>
                <w:szCs w:val="28"/>
              </w:rPr>
            </w:pPr>
            <w:r>
              <w:rPr>
                <w:szCs w:val="28"/>
              </w:rPr>
              <w:t>До 31</w:t>
            </w:r>
          </w:p>
        </w:tc>
        <w:tc>
          <w:tcPr>
            <w:tcW w:w="1984" w:type="dxa"/>
            <w:gridSpan w:val="2"/>
          </w:tcPr>
          <w:p w:rsidR="00A8231A" w:rsidRPr="00B67A7E" w:rsidRDefault="00A8231A" w:rsidP="00EA20FD">
            <w:pPr>
              <w:spacing w:line="216" w:lineRule="auto"/>
              <w:rPr>
                <w:szCs w:val="28"/>
              </w:rPr>
            </w:pPr>
            <w:r w:rsidRPr="00B67A7E">
              <w:rPr>
                <w:szCs w:val="28"/>
              </w:rPr>
              <w:t>Пшеюк</w:t>
            </w:r>
          </w:p>
          <w:p w:rsidR="00A8231A" w:rsidRPr="00B67A7E" w:rsidRDefault="00A8231A" w:rsidP="00EA20FD">
            <w:pPr>
              <w:spacing w:line="216" w:lineRule="auto"/>
              <w:rPr>
                <w:szCs w:val="28"/>
              </w:rPr>
            </w:pPr>
            <w:r w:rsidRPr="00B67A7E">
              <w:rPr>
                <w:szCs w:val="28"/>
              </w:rPr>
              <w:t>Володимир</w:t>
            </w:r>
          </w:p>
        </w:tc>
      </w:tr>
      <w:tr w:rsidR="00A8231A" w:rsidRPr="00B67A7E" w:rsidTr="00B20B15">
        <w:tblPrEx>
          <w:tblCellMar>
            <w:top w:w="0" w:type="dxa"/>
            <w:left w:w="108" w:type="dxa"/>
            <w:bottom w:w="0" w:type="dxa"/>
            <w:right w:w="108" w:type="dxa"/>
          </w:tblCellMar>
        </w:tblPrEx>
        <w:trPr>
          <w:cantSplit/>
          <w:trHeight w:val="783"/>
        </w:trPr>
        <w:tc>
          <w:tcPr>
            <w:tcW w:w="6238" w:type="dxa"/>
          </w:tcPr>
          <w:p w:rsidR="00A8231A" w:rsidRPr="00B67A7E" w:rsidRDefault="00A8231A" w:rsidP="00EA20FD">
            <w:pPr>
              <w:spacing w:line="216" w:lineRule="auto"/>
              <w:jc w:val="both"/>
              <w:rPr>
                <w:szCs w:val="28"/>
              </w:rPr>
            </w:pPr>
            <w:r w:rsidRPr="00B67A7E">
              <w:rPr>
                <w:szCs w:val="28"/>
              </w:rPr>
              <w:lastRenderedPageBreak/>
              <w:t>Моніторинг стану оснащеності вузлами комерційного обліку теплової енергії  та питної води житлових та нежитлових приміщень споживачів області</w:t>
            </w:r>
          </w:p>
          <w:p w:rsidR="00A8231A" w:rsidRPr="00B67A7E" w:rsidRDefault="00A8231A" w:rsidP="00EA20FD">
            <w:pPr>
              <w:spacing w:line="216" w:lineRule="auto"/>
              <w:jc w:val="both"/>
              <w:rPr>
                <w:sz w:val="16"/>
                <w:szCs w:val="16"/>
              </w:rPr>
            </w:pPr>
          </w:p>
        </w:tc>
        <w:tc>
          <w:tcPr>
            <w:tcW w:w="5670" w:type="dxa"/>
          </w:tcPr>
          <w:p w:rsidR="00A8231A" w:rsidRPr="00B67A7E" w:rsidRDefault="00A8231A" w:rsidP="00EA20FD">
            <w:pPr>
              <w:spacing w:line="216" w:lineRule="auto"/>
              <w:jc w:val="both"/>
              <w:rPr>
                <w:szCs w:val="28"/>
              </w:rPr>
            </w:pPr>
            <w:r w:rsidRPr="00B67A7E">
              <w:rPr>
                <w:szCs w:val="28"/>
              </w:rPr>
              <w:t>План роботи департаменту житлово-комунального господарства, енергетики та енергоефективності облдержадміністрації на 2025 рік</w:t>
            </w:r>
          </w:p>
          <w:p w:rsidR="00A8231A" w:rsidRPr="00B67A7E" w:rsidRDefault="00A8231A" w:rsidP="00EA20FD">
            <w:pPr>
              <w:spacing w:line="216" w:lineRule="auto"/>
              <w:jc w:val="both"/>
              <w:rPr>
                <w:sz w:val="16"/>
                <w:szCs w:val="16"/>
              </w:rPr>
            </w:pPr>
          </w:p>
        </w:tc>
        <w:tc>
          <w:tcPr>
            <w:tcW w:w="1843" w:type="dxa"/>
          </w:tcPr>
          <w:p w:rsidR="00A8231A" w:rsidRPr="00B67A7E" w:rsidRDefault="00A8231A" w:rsidP="00EA20FD">
            <w:pPr>
              <w:spacing w:line="216" w:lineRule="auto"/>
              <w:jc w:val="center"/>
              <w:rPr>
                <w:szCs w:val="28"/>
              </w:rPr>
            </w:pPr>
            <w:r>
              <w:rPr>
                <w:szCs w:val="28"/>
              </w:rPr>
              <w:t>До 31</w:t>
            </w:r>
          </w:p>
        </w:tc>
        <w:tc>
          <w:tcPr>
            <w:tcW w:w="1984" w:type="dxa"/>
            <w:gridSpan w:val="2"/>
          </w:tcPr>
          <w:p w:rsidR="00A8231A" w:rsidRPr="00B67A7E" w:rsidRDefault="00A8231A" w:rsidP="00EA20FD">
            <w:pPr>
              <w:spacing w:line="216" w:lineRule="auto"/>
              <w:rPr>
                <w:szCs w:val="28"/>
              </w:rPr>
            </w:pPr>
            <w:r w:rsidRPr="00B67A7E">
              <w:rPr>
                <w:szCs w:val="28"/>
              </w:rPr>
              <w:t>Пшеюк</w:t>
            </w:r>
          </w:p>
          <w:p w:rsidR="00A8231A" w:rsidRPr="00B67A7E" w:rsidRDefault="00A8231A" w:rsidP="00EA20FD">
            <w:pPr>
              <w:spacing w:line="216" w:lineRule="auto"/>
              <w:rPr>
                <w:szCs w:val="28"/>
              </w:rPr>
            </w:pPr>
            <w:r w:rsidRPr="00B67A7E">
              <w:rPr>
                <w:szCs w:val="28"/>
              </w:rPr>
              <w:t>Володимир</w:t>
            </w:r>
          </w:p>
        </w:tc>
      </w:tr>
      <w:tr w:rsidR="00A8231A" w:rsidRPr="00B67A7E" w:rsidTr="00B20B15">
        <w:tblPrEx>
          <w:tblCellMar>
            <w:top w:w="0" w:type="dxa"/>
            <w:left w:w="108" w:type="dxa"/>
            <w:bottom w:w="0" w:type="dxa"/>
            <w:right w:w="108" w:type="dxa"/>
          </w:tblCellMar>
        </w:tblPrEx>
        <w:trPr>
          <w:cantSplit/>
          <w:trHeight w:val="783"/>
        </w:trPr>
        <w:tc>
          <w:tcPr>
            <w:tcW w:w="6238" w:type="dxa"/>
          </w:tcPr>
          <w:p w:rsidR="00A8231A" w:rsidRPr="00B67A7E" w:rsidRDefault="00A8231A" w:rsidP="00EA20FD">
            <w:pPr>
              <w:spacing w:line="216" w:lineRule="auto"/>
              <w:jc w:val="both"/>
              <w:rPr>
                <w:szCs w:val="28"/>
              </w:rPr>
            </w:pPr>
            <w:r w:rsidRPr="00B67A7E">
              <w:rPr>
                <w:szCs w:val="28"/>
              </w:rPr>
              <w:t>Моніторинг підписання ЕСКО-договорів</w:t>
            </w:r>
          </w:p>
        </w:tc>
        <w:tc>
          <w:tcPr>
            <w:tcW w:w="5670" w:type="dxa"/>
          </w:tcPr>
          <w:p w:rsidR="00A8231A" w:rsidRPr="00B67A7E" w:rsidRDefault="00A8231A" w:rsidP="00EA20FD">
            <w:pPr>
              <w:spacing w:line="216" w:lineRule="auto"/>
              <w:jc w:val="both"/>
              <w:rPr>
                <w:szCs w:val="28"/>
              </w:rPr>
            </w:pPr>
            <w:r w:rsidRPr="00B67A7E">
              <w:rPr>
                <w:szCs w:val="28"/>
              </w:rPr>
              <w:t>План роботи департаменту житлово-комунального господарства, енергетики та енергоефективності облдержадміністрації на 2025 рік</w:t>
            </w:r>
          </w:p>
          <w:p w:rsidR="00A8231A" w:rsidRPr="00B67A7E" w:rsidRDefault="00A8231A" w:rsidP="00EA20FD">
            <w:pPr>
              <w:spacing w:line="216" w:lineRule="auto"/>
              <w:jc w:val="both"/>
              <w:rPr>
                <w:sz w:val="16"/>
                <w:szCs w:val="16"/>
              </w:rPr>
            </w:pPr>
          </w:p>
        </w:tc>
        <w:tc>
          <w:tcPr>
            <w:tcW w:w="1843" w:type="dxa"/>
          </w:tcPr>
          <w:p w:rsidR="00A8231A" w:rsidRPr="00B67A7E" w:rsidRDefault="00A8231A" w:rsidP="00EA20FD">
            <w:pPr>
              <w:spacing w:line="216" w:lineRule="auto"/>
              <w:jc w:val="center"/>
              <w:rPr>
                <w:szCs w:val="28"/>
              </w:rPr>
            </w:pPr>
            <w:r>
              <w:rPr>
                <w:szCs w:val="28"/>
              </w:rPr>
              <w:t>До 31</w:t>
            </w:r>
          </w:p>
        </w:tc>
        <w:tc>
          <w:tcPr>
            <w:tcW w:w="1984" w:type="dxa"/>
            <w:gridSpan w:val="2"/>
          </w:tcPr>
          <w:p w:rsidR="00A8231A" w:rsidRPr="00B67A7E" w:rsidRDefault="00A8231A" w:rsidP="00EA20FD">
            <w:pPr>
              <w:spacing w:line="216" w:lineRule="auto"/>
              <w:rPr>
                <w:szCs w:val="28"/>
              </w:rPr>
            </w:pPr>
            <w:r w:rsidRPr="00B67A7E">
              <w:rPr>
                <w:szCs w:val="28"/>
              </w:rPr>
              <w:t>Пшеюк</w:t>
            </w:r>
          </w:p>
          <w:p w:rsidR="00A8231A" w:rsidRPr="00B67A7E" w:rsidRDefault="00A8231A" w:rsidP="00EA20FD">
            <w:pPr>
              <w:spacing w:line="216" w:lineRule="auto"/>
              <w:rPr>
                <w:szCs w:val="28"/>
              </w:rPr>
            </w:pPr>
            <w:r w:rsidRPr="00B67A7E">
              <w:rPr>
                <w:szCs w:val="28"/>
              </w:rPr>
              <w:t>Володимир</w:t>
            </w:r>
          </w:p>
          <w:p w:rsidR="00A8231A" w:rsidRPr="00B67A7E" w:rsidRDefault="00A8231A" w:rsidP="00EA20FD">
            <w:pPr>
              <w:spacing w:line="216" w:lineRule="auto"/>
              <w:rPr>
                <w:sz w:val="16"/>
                <w:szCs w:val="16"/>
              </w:rPr>
            </w:pPr>
          </w:p>
        </w:tc>
      </w:tr>
      <w:tr w:rsidR="00A8231A" w:rsidRPr="00B67A7E" w:rsidTr="00B20B15">
        <w:tblPrEx>
          <w:tblCellMar>
            <w:top w:w="0" w:type="dxa"/>
            <w:left w:w="108" w:type="dxa"/>
            <w:bottom w:w="0" w:type="dxa"/>
            <w:right w:w="108" w:type="dxa"/>
          </w:tblCellMar>
        </w:tblPrEx>
        <w:trPr>
          <w:cantSplit/>
          <w:trHeight w:val="783"/>
        </w:trPr>
        <w:tc>
          <w:tcPr>
            <w:tcW w:w="6238" w:type="dxa"/>
          </w:tcPr>
          <w:p w:rsidR="00A8231A" w:rsidRPr="00B67A7E" w:rsidRDefault="00A8231A" w:rsidP="00EA20FD">
            <w:pPr>
              <w:spacing w:line="216" w:lineRule="auto"/>
              <w:jc w:val="both"/>
              <w:rPr>
                <w:szCs w:val="28"/>
              </w:rPr>
            </w:pPr>
            <w:r w:rsidRPr="00B67A7E">
              <w:rPr>
                <w:szCs w:val="28"/>
              </w:rPr>
              <w:t>Моніторинг стану інженерного захисту об</w:t>
            </w:r>
            <w:r w:rsidRPr="00B67A7E">
              <w:rPr>
                <w:w w:val="101"/>
                <w:szCs w:val="28"/>
              </w:rPr>
              <w:t>’</w:t>
            </w:r>
            <w:r w:rsidRPr="00B67A7E">
              <w:rPr>
                <w:szCs w:val="28"/>
              </w:rPr>
              <w:t>єктів критичної інфраструктури</w:t>
            </w:r>
          </w:p>
        </w:tc>
        <w:tc>
          <w:tcPr>
            <w:tcW w:w="5670" w:type="dxa"/>
          </w:tcPr>
          <w:p w:rsidR="00A8231A" w:rsidRPr="00B67A7E" w:rsidRDefault="00A8231A" w:rsidP="00EA20FD">
            <w:pPr>
              <w:spacing w:line="216" w:lineRule="auto"/>
              <w:jc w:val="both"/>
              <w:rPr>
                <w:szCs w:val="28"/>
              </w:rPr>
            </w:pPr>
            <w:r w:rsidRPr="00B67A7E">
              <w:rPr>
                <w:szCs w:val="28"/>
              </w:rPr>
              <w:t>План роботи департаменту житлово-комунального господарства, енергетики та енергоефективності облдержадміністрації на 2025 рік</w:t>
            </w:r>
          </w:p>
          <w:p w:rsidR="00A8231A" w:rsidRPr="00B67A7E" w:rsidRDefault="00A8231A" w:rsidP="00EA20FD">
            <w:pPr>
              <w:spacing w:line="216" w:lineRule="auto"/>
              <w:jc w:val="both"/>
              <w:rPr>
                <w:sz w:val="16"/>
                <w:szCs w:val="16"/>
              </w:rPr>
            </w:pPr>
          </w:p>
        </w:tc>
        <w:tc>
          <w:tcPr>
            <w:tcW w:w="1843" w:type="dxa"/>
          </w:tcPr>
          <w:p w:rsidR="00A8231A" w:rsidRPr="00B67A7E" w:rsidRDefault="00A8231A" w:rsidP="00EA20FD">
            <w:pPr>
              <w:spacing w:line="216" w:lineRule="auto"/>
              <w:jc w:val="center"/>
              <w:rPr>
                <w:szCs w:val="28"/>
              </w:rPr>
            </w:pPr>
            <w:r>
              <w:rPr>
                <w:szCs w:val="28"/>
              </w:rPr>
              <w:t>До 31</w:t>
            </w:r>
          </w:p>
        </w:tc>
        <w:tc>
          <w:tcPr>
            <w:tcW w:w="1984" w:type="dxa"/>
            <w:gridSpan w:val="2"/>
          </w:tcPr>
          <w:p w:rsidR="00A8231A" w:rsidRPr="00B67A7E" w:rsidRDefault="00A8231A" w:rsidP="00EA20FD">
            <w:pPr>
              <w:spacing w:line="216" w:lineRule="auto"/>
              <w:rPr>
                <w:szCs w:val="28"/>
              </w:rPr>
            </w:pPr>
            <w:r w:rsidRPr="00B67A7E">
              <w:rPr>
                <w:szCs w:val="28"/>
              </w:rPr>
              <w:t>Пшеюк</w:t>
            </w:r>
          </w:p>
          <w:p w:rsidR="00A8231A" w:rsidRPr="00B67A7E" w:rsidRDefault="00A8231A" w:rsidP="00EA20FD">
            <w:pPr>
              <w:spacing w:line="216" w:lineRule="auto"/>
              <w:rPr>
                <w:szCs w:val="28"/>
              </w:rPr>
            </w:pPr>
            <w:r w:rsidRPr="00B67A7E">
              <w:rPr>
                <w:szCs w:val="28"/>
              </w:rPr>
              <w:t>Володимир</w:t>
            </w:r>
          </w:p>
          <w:p w:rsidR="00A8231A" w:rsidRPr="00B67A7E" w:rsidRDefault="00A8231A" w:rsidP="00EA20FD">
            <w:pPr>
              <w:spacing w:line="216" w:lineRule="auto"/>
              <w:rPr>
                <w:sz w:val="16"/>
                <w:szCs w:val="16"/>
              </w:rPr>
            </w:pPr>
          </w:p>
        </w:tc>
      </w:tr>
      <w:tr w:rsidR="00A8231A" w:rsidRPr="00B67A7E" w:rsidTr="00B20B15">
        <w:tblPrEx>
          <w:tblCellMar>
            <w:top w:w="0" w:type="dxa"/>
            <w:left w:w="108" w:type="dxa"/>
            <w:bottom w:w="0" w:type="dxa"/>
            <w:right w:w="108" w:type="dxa"/>
          </w:tblCellMar>
        </w:tblPrEx>
        <w:trPr>
          <w:cantSplit/>
          <w:trHeight w:val="783"/>
        </w:trPr>
        <w:tc>
          <w:tcPr>
            <w:tcW w:w="6238" w:type="dxa"/>
          </w:tcPr>
          <w:p w:rsidR="00A8231A" w:rsidRPr="00B67A7E" w:rsidRDefault="00A8231A" w:rsidP="00EA20FD">
            <w:pPr>
              <w:spacing w:line="216" w:lineRule="auto"/>
              <w:jc w:val="both"/>
              <w:rPr>
                <w:szCs w:val="28"/>
              </w:rPr>
            </w:pPr>
            <w:r w:rsidRPr="00B67A7E">
              <w:rPr>
                <w:szCs w:val="28"/>
              </w:rPr>
              <w:t>Моніторинг стану виконання завдань, визначених Комплексним планом нарощування спроможностей систем захисту об’єктів критичної інфраструктури</w:t>
            </w:r>
          </w:p>
        </w:tc>
        <w:tc>
          <w:tcPr>
            <w:tcW w:w="5670" w:type="dxa"/>
          </w:tcPr>
          <w:p w:rsidR="00A8231A" w:rsidRPr="00B67A7E" w:rsidRDefault="00A8231A" w:rsidP="00EA20FD">
            <w:pPr>
              <w:spacing w:line="216" w:lineRule="auto"/>
              <w:jc w:val="both"/>
              <w:rPr>
                <w:szCs w:val="28"/>
              </w:rPr>
            </w:pPr>
            <w:r w:rsidRPr="00B67A7E">
              <w:rPr>
                <w:szCs w:val="28"/>
              </w:rPr>
              <w:t>План роботи департаменту житлово-комунального господарства, енергетики та енергоефективності облдержадміністрації на 2025 рік</w:t>
            </w:r>
          </w:p>
          <w:p w:rsidR="00A8231A" w:rsidRPr="00B67A7E" w:rsidRDefault="00A8231A" w:rsidP="00EA20FD">
            <w:pPr>
              <w:spacing w:line="216" w:lineRule="auto"/>
              <w:jc w:val="both"/>
              <w:rPr>
                <w:sz w:val="16"/>
                <w:szCs w:val="16"/>
              </w:rPr>
            </w:pPr>
          </w:p>
        </w:tc>
        <w:tc>
          <w:tcPr>
            <w:tcW w:w="1843" w:type="dxa"/>
          </w:tcPr>
          <w:p w:rsidR="00A8231A" w:rsidRPr="00B67A7E" w:rsidRDefault="00A8231A" w:rsidP="00EA20FD">
            <w:pPr>
              <w:spacing w:line="216" w:lineRule="auto"/>
              <w:jc w:val="center"/>
              <w:rPr>
                <w:szCs w:val="28"/>
              </w:rPr>
            </w:pPr>
            <w:r>
              <w:rPr>
                <w:szCs w:val="28"/>
              </w:rPr>
              <w:t>До 31</w:t>
            </w:r>
          </w:p>
        </w:tc>
        <w:tc>
          <w:tcPr>
            <w:tcW w:w="1984" w:type="dxa"/>
            <w:gridSpan w:val="2"/>
          </w:tcPr>
          <w:p w:rsidR="00A8231A" w:rsidRPr="00B67A7E" w:rsidRDefault="00A8231A" w:rsidP="00EA20FD">
            <w:pPr>
              <w:spacing w:line="216" w:lineRule="auto"/>
              <w:rPr>
                <w:szCs w:val="28"/>
              </w:rPr>
            </w:pPr>
            <w:r w:rsidRPr="00B67A7E">
              <w:rPr>
                <w:szCs w:val="28"/>
              </w:rPr>
              <w:t>Пшеюк</w:t>
            </w:r>
          </w:p>
          <w:p w:rsidR="00A8231A" w:rsidRPr="00B67A7E" w:rsidRDefault="00A8231A" w:rsidP="00EA20FD">
            <w:pPr>
              <w:spacing w:line="216" w:lineRule="auto"/>
              <w:rPr>
                <w:szCs w:val="28"/>
              </w:rPr>
            </w:pPr>
            <w:r w:rsidRPr="00B67A7E">
              <w:rPr>
                <w:szCs w:val="28"/>
              </w:rPr>
              <w:t>Володимир</w:t>
            </w:r>
          </w:p>
          <w:p w:rsidR="00A8231A" w:rsidRPr="00B67A7E" w:rsidRDefault="00A8231A" w:rsidP="00EA20FD">
            <w:pPr>
              <w:spacing w:line="216" w:lineRule="auto"/>
              <w:rPr>
                <w:sz w:val="16"/>
                <w:szCs w:val="16"/>
              </w:rPr>
            </w:pPr>
          </w:p>
        </w:tc>
      </w:tr>
      <w:tr w:rsidR="00A8231A" w:rsidRPr="00F35C20" w:rsidTr="00B20B15">
        <w:tblPrEx>
          <w:tblCellMar>
            <w:top w:w="0" w:type="dxa"/>
            <w:left w:w="108" w:type="dxa"/>
            <w:bottom w:w="0" w:type="dxa"/>
            <w:right w:w="108" w:type="dxa"/>
          </w:tblCellMar>
        </w:tblPrEx>
        <w:trPr>
          <w:cantSplit/>
          <w:trHeight w:val="783"/>
        </w:trPr>
        <w:tc>
          <w:tcPr>
            <w:tcW w:w="6238" w:type="dxa"/>
          </w:tcPr>
          <w:p w:rsidR="00A8231A" w:rsidRPr="002A7D4C" w:rsidRDefault="00A8231A" w:rsidP="00EA20FD">
            <w:pPr>
              <w:pStyle w:val="22"/>
              <w:tabs>
                <w:tab w:val="left" w:pos="6414"/>
              </w:tabs>
              <w:spacing w:line="216" w:lineRule="auto"/>
              <w:rPr>
                <w:sz w:val="28"/>
                <w:szCs w:val="28"/>
              </w:rPr>
            </w:pPr>
            <w:r w:rsidRPr="002A7D4C">
              <w:rPr>
                <w:sz w:val="28"/>
                <w:szCs w:val="28"/>
              </w:rPr>
              <w:t xml:space="preserve">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  </w:t>
            </w:r>
          </w:p>
          <w:p w:rsidR="00A8231A" w:rsidRPr="002A7D4C" w:rsidRDefault="00A8231A" w:rsidP="00EA20FD">
            <w:pPr>
              <w:pStyle w:val="22"/>
              <w:tabs>
                <w:tab w:val="left" w:pos="6414"/>
              </w:tabs>
              <w:spacing w:line="216" w:lineRule="auto"/>
              <w:rPr>
                <w:sz w:val="16"/>
                <w:szCs w:val="16"/>
              </w:rPr>
            </w:pPr>
          </w:p>
        </w:tc>
        <w:tc>
          <w:tcPr>
            <w:tcW w:w="5670" w:type="dxa"/>
          </w:tcPr>
          <w:p w:rsidR="00A8231A" w:rsidRPr="002A7D4C" w:rsidRDefault="00A8231A" w:rsidP="00EA20FD">
            <w:pPr>
              <w:spacing w:line="216" w:lineRule="auto"/>
              <w:jc w:val="both"/>
              <w:rPr>
                <w:szCs w:val="28"/>
              </w:rPr>
            </w:pPr>
            <w:r w:rsidRPr="002A7D4C">
              <w:rPr>
                <w:szCs w:val="28"/>
              </w:rPr>
              <w:t>План роботи служби у справах дітей облдержадміністрації на 2025 рік</w:t>
            </w:r>
          </w:p>
          <w:p w:rsidR="00A8231A" w:rsidRPr="002A7D4C" w:rsidRDefault="00A8231A" w:rsidP="00EA20FD">
            <w:pPr>
              <w:spacing w:line="216" w:lineRule="auto"/>
              <w:jc w:val="center"/>
              <w:rPr>
                <w:szCs w:val="28"/>
              </w:rPr>
            </w:pPr>
          </w:p>
        </w:tc>
        <w:tc>
          <w:tcPr>
            <w:tcW w:w="1843" w:type="dxa"/>
          </w:tcPr>
          <w:p w:rsidR="00A8231A" w:rsidRPr="002A7D4C" w:rsidRDefault="002A7D4C" w:rsidP="00EA20FD">
            <w:pPr>
              <w:spacing w:line="216" w:lineRule="auto"/>
              <w:jc w:val="center"/>
              <w:rPr>
                <w:szCs w:val="28"/>
              </w:rPr>
            </w:pPr>
            <w:r>
              <w:rPr>
                <w:szCs w:val="28"/>
              </w:rPr>
              <w:t>До 31</w:t>
            </w:r>
          </w:p>
        </w:tc>
        <w:tc>
          <w:tcPr>
            <w:tcW w:w="1984" w:type="dxa"/>
            <w:gridSpan w:val="2"/>
          </w:tcPr>
          <w:p w:rsidR="00A8231A" w:rsidRPr="002A7D4C" w:rsidRDefault="00A8231A" w:rsidP="00EA20FD">
            <w:pPr>
              <w:spacing w:line="216" w:lineRule="auto"/>
              <w:jc w:val="both"/>
              <w:rPr>
                <w:bCs/>
                <w:szCs w:val="28"/>
              </w:rPr>
            </w:pPr>
            <w:r w:rsidRPr="002A7D4C">
              <w:rPr>
                <w:bCs/>
                <w:szCs w:val="28"/>
              </w:rPr>
              <w:t>Марчук</w:t>
            </w:r>
          </w:p>
          <w:p w:rsidR="00A8231A" w:rsidRPr="002A7D4C" w:rsidRDefault="00A8231A" w:rsidP="00EA20FD">
            <w:pPr>
              <w:spacing w:line="216" w:lineRule="auto"/>
              <w:jc w:val="both"/>
              <w:rPr>
                <w:bCs/>
                <w:szCs w:val="28"/>
              </w:rPr>
            </w:pPr>
            <w:r w:rsidRPr="002A7D4C">
              <w:rPr>
                <w:bCs/>
                <w:szCs w:val="28"/>
              </w:rPr>
              <w:t>Віктор</w:t>
            </w:r>
          </w:p>
        </w:tc>
      </w:tr>
      <w:tr w:rsidR="00A8231A" w:rsidRPr="00F35C20" w:rsidTr="00B20B15">
        <w:tblPrEx>
          <w:tblCellMar>
            <w:top w:w="0" w:type="dxa"/>
            <w:left w:w="108" w:type="dxa"/>
            <w:bottom w:w="0" w:type="dxa"/>
            <w:right w:w="108" w:type="dxa"/>
          </w:tblCellMar>
        </w:tblPrEx>
        <w:trPr>
          <w:cantSplit/>
          <w:trHeight w:val="783"/>
        </w:trPr>
        <w:tc>
          <w:tcPr>
            <w:tcW w:w="6238" w:type="dxa"/>
            <w:vAlign w:val="center"/>
          </w:tcPr>
          <w:p w:rsidR="00A8231A" w:rsidRPr="008E1FE9" w:rsidRDefault="00A8231A" w:rsidP="00EA20FD">
            <w:pPr>
              <w:spacing w:line="216" w:lineRule="auto"/>
              <w:jc w:val="both"/>
              <w:rPr>
                <w:szCs w:val="28"/>
              </w:rPr>
            </w:pPr>
            <w:r w:rsidRPr="008E1FE9">
              <w:rPr>
                <w:szCs w:val="28"/>
              </w:rPr>
              <w:t>Надання методично-консультаційної допомоги суб’єктам господарювання області з питань зовнішньоекономічної діяльності</w:t>
            </w:r>
          </w:p>
          <w:p w:rsidR="00A8231A" w:rsidRPr="008E1FE9" w:rsidRDefault="00A8231A" w:rsidP="00EA20FD">
            <w:pPr>
              <w:spacing w:line="216" w:lineRule="auto"/>
              <w:jc w:val="both"/>
              <w:rPr>
                <w:w w:val="101"/>
                <w:sz w:val="16"/>
                <w:szCs w:val="16"/>
              </w:rPr>
            </w:pPr>
          </w:p>
        </w:tc>
        <w:tc>
          <w:tcPr>
            <w:tcW w:w="5670" w:type="dxa"/>
          </w:tcPr>
          <w:p w:rsidR="00A8231A" w:rsidRPr="008E1FE9" w:rsidRDefault="00A8231A" w:rsidP="00EA20FD">
            <w:pPr>
              <w:spacing w:line="216" w:lineRule="auto"/>
              <w:jc w:val="both"/>
              <w:rPr>
                <w:szCs w:val="28"/>
              </w:rPr>
            </w:pPr>
            <w:r w:rsidRPr="008E1FE9">
              <w:rPr>
                <w:szCs w:val="28"/>
              </w:rPr>
              <w:t xml:space="preserve">План роботи управління міжнародного співробітництва та європейської інтеграції облдержадміністрації на 2025 рік </w:t>
            </w:r>
          </w:p>
        </w:tc>
        <w:tc>
          <w:tcPr>
            <w:tcW w:w="1843" w:type="dxa"/>
          </w:tcPr>
          <w:p w:rsidR="00A8231A" w:rsidRPr="008E1FE9" w:rsidRDefault="00A8231A" w:rsidP="00EA20FD">
            <w:pPr>
              <w:spacing w:line="216" w:lineRule="auto"/>
              <w:jc w:val="center"/>
              <w:rPr>
                <w:szCs w:val="28"/>
              </w:rPr>
            </w:pPr>
            <w:r>
              <w:rPr>
                <w:szCs w:val="28"/>
              </w:rPr>
              <w:t>До 31</w:t>
            </w:r>
          </w:p>
        </w:tc>
        <w:tc>
          <w:tcPr>
            <w:tcW w:w="1984" w:type="dxa"/>
            <w:gridSpan w:val="2"/>
          </w:tcPr>
          <w:p w:rsidR="00A8231A" w:rsidRPr="008E1FE9" w:rsidRDefault="00A8231A" w:rsidP="00EA20FD">
            <w:pPr>
              <w:spacing w:line="216" w:lineRule="auto"/>
              <w:rPr>
                <w:szCs w:val="28"/>
              </w:rPr>
            </w:pPr>
            <w:r w:rsidRPr="008E1FE9">
              <w:rPr>
                <w:szCs w:val="28"/>
              </w:rPr>
              <w:t>Ютовець</w:t>
            </w:r>
          </w:p>
          <w:p w:rsidR="00A8231A" w:rsidRPr="008E1FE9" w:rsidRDefault="00A8231A" w:rsidP="00EA20FD">
            <w:pPr>
              <w:spacing w:line="216" w:lineRule="auto"/>
              <w:rPr>
                <w:szCs w:val="28"/>
              </w:rPr>
            </w:pPr>
            <w:r w:rsidRPr="008E1FE9">
              <w:rPr>
                <w:szCs w:val="28"/>
              </w:rPr>
              <w:t>Ольга</w:t>
            </w:r>
          </w:p>
        </w:tc>
      </w:tr>
      <w:tr w:rsidR="00A8231A" w:rsidRPr="00F35C20" w:rsidTr="00B20B15">
        <w:tblPrEx>
          <w:tblCellMar>
            <w:top w:w="0" w:type="dxa"/>
            <w:left w:w="108" w:type="dxa"/>
            <w:bottom w:w="0" w:type="dxa"/>
            <w:right w:w="108" w:type="dxa"/>
          </w:tblCellMar>
        </w:tblPrEx>
        <w:trPr>
          <w:cantSplit/>
          <w:trHeight w:val="783"/>
        </w:trPr>
        <w:tc>
          <w:tcPr>
            <w:tcW w:w="6238" w:type="dxa"/>
            <w:vAlign w:val="center"/>
          </w:tcPr>
          <w:p w:rsidR="00A8231A" w:rsidRPr="008E1FE9" w:rsidRDefault="00A8231A" w:rsidP="00EA20FD">
            <w:pPr>
              <w:spacing w:line="216" w:lineRule="auto"/>
              <w:jc w:val="both"/>
              <w:rPr>
                <w:szCs w:val="28"/>
              </w:rPr>
            </w:pPr>
            <w:r w:rsidRPr="008E1FE9">
              <w:rPr>
                <w:szCs w:val="28"/>
              </w:rPr>
              <w:t>Надання консультаційної допомоги зацікавленим організаціям з питань залучення в область міжнародної технічної допомоги</w:t>
            </w:r>
          </w:p>
          <w:p w:rsidR="00A8231A" w:rsidRPr="008E1FE9" w:rsidRDefault="00A8231A" w:rsidP="00EA20FD">
            <w:pPr>
              <w:spacing w:line="216" w:lineRule="auto"/>
              <w:jc w:val="both"/>
              <w:rPr>
                <w:sz w:val="16"/>
                <w:szCs w:val="16"/>
              </w:rPr>
            </w:pPr>
          </w:p>
        </w:tc>
        <w:tc>
          <w:tcPr>
            <w:tcW w:w="5670" w:type="dxa"/>
          </w:tcPr>
          <w:p w:rsidR="00A8231A" w:rsidRPr="008E1FE9" w:rsidRDefault="00A8231A" w:rsidP="00EA20FD">
            <w:pPr>
              <w:spacing w:line="216" w:lineRule="auto"/>
              <w:jc w:val="both"/>
              <w:rPr>
                <w:szCs w:val="28"/>
              </w:rPr>
            </w:pPr>
            <w:r w:rsidRPr="008E1FE9">
              <w:rPr>
                <w:szCs w:val="28"/>
              </w:rPr>
              <w:t xml:space="preserve">План роботи управління міжнародного співробітництва та європейської інтеграції облдержадміністрації на 2025 рік </w:t>
            </w:r>
          </w:p>
        </w:tc>
        <w:tc>
          <w:tcPr>
            <w:tcW w:w="1843" w:type="dxa"/>
          </w:tcPr>
          <w:p w:rsidR="00A8231A" w:rsidRPr="008E1FE9" w:rsidRDefault="00A8231A" w:rsidP="00EA20FD">
            <w:pPr>
              <w:spacing w:line="216" w:lineRule="auto"/>
              <w:jc w:val="center"/>
              <w:rPr>
                <w:szCs w:val="28"/>
              </w:rPr>
            </w:pPr>
            <w:r>
              <w:rPr>
                <w:szCs w:val="28"/>
              </w:rPr>
              <w:t>До 31</w:t>
            </w:r>
          </w:p>
        </w:tc>
        <w:tc>
          <w:tcPr>
            <w:tcW w:w="1984" w:type="dxa"/>
            <w:gridSpan w:val="2"/>
          </w:tcPr>
          <w:p w:rsidR="00A8231A" w:rsidRPr="008E1FE9" w:rsidRDefault="00A8231A" w:rsidP="00EA20FD">
            <w:pPr>
              <w:spacing w:line="216" w:lineRule="auto"/>
              <w:rPr>
                <w:szCs w:val="28"/>
              </w:rPr>
            </w:pPr>
            <w:r w:rsidRPr="008E1FE9">
              <w:rPr>
                <w:szCs w:val="28"/>
              </w:rPr>
              <w:t>Ютовець</w:t>
            </w:r>
          </w:p>
          <w:p w:rsidR="00A8231A" w:rsidRPr="008E1FE9" w:rsidRDefault="00A8231A" w:rsidP="00EA20FD">
            <w:pPr>
              <w:spacing w:line="216" w:lineRule="auto"/>
              <w:rPr>
                <w:szCs w:val="28"/>
              </w:rPr>
            </w:pPr>
            <w:r w:rsidRPr="008E1FE9">
              <w:rPr>
                <w:szCs w:val="28"/>
              </w:rPr>
              <w:t>Ольга</w:t>
            </w:r>
          </w:p>
        </w:tc>
      </w:tr>
      <w:tr w:rsidR="00A8231A" w:rsidRPr="00702643" w:rsidTr="00AA2C4F">
        <w:tblPrEx>
          <w:tblCellMar>
            <w:top w:w="0" w:type="dxa"/>
            <w:left w:w="108" w:type="dxa"/>
            <w:bottom w:w="0" w:type="dxa"/>
            <w:right w:w="108" w:type="dxa"/>
          </w:tblCellMar>
        </w:tblPrEx>
        <w:trPr>
          <w:cantSplit/>
          <w:trHeight w:val="783"/>
        </w:trPr>
        <w:tc>
          <w:tcPr>
            <w:tcW w:w="6238" w:type="dxa"/>
          </w:tcPr>
          <w:p w:rsidR="00A8231A" w:rsidRPr="00702643" w:rsidRDefault="00A8231A" w:rsidP="00EA20FD">
            <w:pPr>
              <w:spacing w:line="216" w:lineRule="auto"/>
              <w:jc w:val="both"/>
              <w:rPr>
                <w:szCs w:val="28"/>
              </w:rPr>
            </w:pPr>
            <w:r w:rsidRPr="00702643">
              <w:rPr>
                <w:szCs w:val="28"/>
              </w:rPr>
              <w:t>Надання консультаційної допомоги щодо залучення грантів для створення, розвитку садівництва, ягідництва та тепличного господарства</w:t>
            </w:r>
          </w:p>
          <w:p w:rsidR="00A8231A" w:rsidRPr="00702643" w:rsidRDefault="00A8231A" w:rsidP="00EA20FD">
            <w:pPr>
              <w:spacing w:line="216" w:lineRule="auto"/>
              <w:jc w:val="both"/>
              <w:rPr>
                <w:sz w:val="18"/>
                <w:szCs w:val="18"/>
              </w:rPr>
            </w:pPr>
          </w:p>
        </w:tc>
        <w:tc>
          <w:tcPr>
            <w:tcW w:w="5670" w:type="dxa"/>
          </w:tcPr>
          <w:p w:rsidR="00A8231A" w:rsidRPr="00702643" w:rsidRDefault="00A8231A" w:rsidP="00EA20FD">
            <w:pPr>
              <w:spacing w:line="216" w:lineRule="auto"/>
              <w:jc w:val="both"/>
              <w:rPr>
                <w:szCs w:val="28"/>
              </w:rPr>
            </w:pPr>
            <w:r w:rsidRPr="00702643">
              <w:rPr>
                <w:szCs w:val="28"/>
              </w:rPr>
              <w:t xml:space="preserve">План роботи департаменту </w:t>
            </w:r>
            <w:r w:rsidRPr="00702643">
              <w:rPr>
                <w:spacing w:val="-20"/>
                <w:szCs w:val="28"/>
              </w:rPr>
              <w:t>агропромислового</w:t>
            </w:r>
            <w:r w:rsidRPr="00702643">
              <w:rPr>
                <w:szCs w:val="28"/>
              </w:rPr>
              <w:t xml:space="preserve"> розвитку облдержадміністрації на  2025 рік</w:t>
            </w:r>
          </w:p>
          <w:p w:rsidR="00A8231A" w:rsidRPr="00702643" w:rsidRDefault="00A8231A" w:rsidP="00EA20FD">
            <w:pPr>
              <w:spacing w:line="216" w:lineRule="auto"/>
              <w:jc w:val="both"/>
              <w:rPr>
                <w:szCs w:val="28"/>
              </w:rPr>
            </w:pPr>
          </w:p>
        </w:tc>
        <w:tc>
          <w:tcPr>
            <w:tcW w:w="1843" w:type="dxa"/>
          </w:tcPr>
          <w:p w:rsidR="00A8231A" w:rsidRPr="00702643" w:rsidRDefault="00702643" w:rsidP="00EA20FD">
            <w:pPr>
              <w:spacing w:line="216" w:lineRule="auto"/>
              <w:jc w:val="center"/>
              <w:rPr>
                <w:szCs w:val="28"/>
              </w:rPr>
            </w:pPr>
            <w:r>
              <w:rPr>
                <w:szCs w:val="28"/>
              </w:rPr>
              <w:t>До 31</w:t>
            </w:r>
          </w:p>
        </w:tc>
        <w:tc>
          <w:tcPr>
            <w:tcW w:w="1984" w:type="dxa"/>
            <w:gridSpan w:val="2"/>
          </w:tcPr>
          <w:p w:rsidR="00A8231A" w:rsidRPr="00702643" w:rsidRDefault="00A8231A" w:rsidP="00EA20FD">
            <w:pPr>
              <w:spacing w:line="216" w:lineRule="auto"/>
              <w:rPr>
                <w:szCs w:val="28"/>
              </w:rPr>
            </w:pPr>
            <w:r w:rsidRPr="00702643">
              <w:rPr>
                <w:szCs w:val="28"/>
              </w:rPr>
              <w:t>Переходько</w:t>
            </w:r>
          </w:p>
          <w:p w:rsidR="00A8231A" w:rsidRPr="00702643" w:rsidRDefault="00A8231A" w:rsidP="00EA20FD">
            <w:pPr>
              <w:spacing w:line="216" w:lineRule="auto"/>
              <w:rPr>
                <w:szCs w:val="28"/>
              </w:rPr>
            </w:pPr>
            <w:r w:rsidRPr="00702643">
              <w:rPr>
                <w:szCs w:val="28"/>
              </w:rPr>
              <w:t>Надія</w:t>
            </w:r>
          </w:p>
        </w:tc>
      </w:tr>
      <w:tr w:rsidR="00A8231A" w:rsidRPr="00702643" w:rsidTr="00B20B15">
        <w:tblPrEx>
          <w:tblCellMar>
            <w:top w:w="0" w:type="dxa"/>
            <w:left w:w="108" w:type="dxa"/>
            <w:bottom w:w="0" w:type="dxa"/>
            <w:right w:w="108" w:type="dxa"/>
          </w:tblCellMar>
        </w:tblPrEx>
        <w:trPr>
          <w:cantSplit/>
          <w:trHeight w:val="783"/>
        </w:trPr>
        <w:tc>
          <w:tcPr>
            <w:tcW w:w="6238" w:type="dxa"/>
          </w:tcPr>
          <w:p w:rsidR="00A8231A" w:rsidRPr="00702643" w:rsidRDefault="00A8231A" w:rsidP="00EA20FD">
            <w:pPr>
              <w:spacing w:line="216" w:lineRule="auto"/>
              <w:ind w:right="113"/>
              <w:jc w:val="both"/>
              <w:rPr>
                <w:szCs w:val="28"/>
              </w:rPr>
            </w:pPr>
            <w:r w:rsidRPr="00702643">
              <w:rPr>
                <w:szCs w:val="28"/>
              </w:rPr>
              <w:lastRenderedPageBreak/>
              <w:t>Надання консультаційної допомоги суб’єктам господарювання з питань реєстрації в інформаційно-комунікаційній системі «Державний аграрний реєстр»</w:t>
            </w:r>
          </w:p>
          <w:p w:rsidR="00A8231A" w:rsidRPr="00702643" w:rsidRDefault="00A8231A" w:rsidP="00EA20FD">
            <w:pPr>
              <w:spacing w:line="216" w:lineRule="auto"/>
              <w:jc w:val="both"/>
              <w:rPr>
                <w:sz w:val="16"/>
                <w:szCs w:val="16"/>
              </w:rPr>
            </w:pPr>
          </w:p>
        </w:tc>
        <w:tc>
          <w:tcPr>
            <w:tcW w:w="5670" w:type="dxa"/>
          </w:tcPr>
          <w:p w:rsidR="00A8231A" w:rsidRPr="00702643" w:rsidRDefault="00A8231A" w:rsidP="00EA20FD">
            <w:pPr>
              <w:spacing w:line="216" w:lineRule="auto"/>
              <w:jc w:val="both"/>
              <w:rPr>
                <w:szCs w:val="28"/>
              </w:rPr>
            </w:pPr>
            <w:r w:rsidRPr="00702643">
              <w:rPr>
                <w:szCs w:val="28"/>
              </w:rPr>
              <w:t xml:space="preserve">План роботи департаменту </w:t>
            </w:r>
            <w:r w:rsidRPr="00702643">
              <w:rPr>
                <w:spacing w:val="-20"/>
                <w:szCs w:val="28"/>
              </w:rPr>
              <w:t>агропромислового</w:t>
            </w:r>
            <w:r w:rsidRPr="00702643">
              <w:rPr>
                <w:szCs w:val="28"/>
              </w:rPr>
              <w:t xml:space="preserve"> розвитку облдержадміністрації на  2025 рік</w:t>
            </w:r>
          </w:p>
          <w:p w:rsidR="00A8231A" w:rsidRPr="00702643" w:rsidRDefault="00A8231A" w:rsidP="00EA20FD">
            <w:pPr>
              <w:spacing w:line="216" w:lineRule="auto"/>
              <w:jc w:val="center"/>
              <w:rPr>
                <w:sz w:val="16"/>
                <w:szCs w:val="16"/>
              </w:rPr>
            </w:pPr>
          </w:p>
        </w:tc>
        <w:tc>
          <w:tcPr>
            <w:tcW w:w="1843" w:type="dxa"/>
          </w:tcPr>
          <w:p w:rsidR="00A8231A" w:rsidRPr="00702643" w:rsidRDefault="00702643" w:rsidP="00EA20FD">
            <w:pPr>
              <w:spacing w:line="216" w:lineRule="auto"/>
              <w:jc w:val="center"/>
              <w:rPr>
                <w:szCs w:val="28"/>
              </w:rPr>
            </w:pPr>
            <w:r w:rsidRPr="00702643">
              <w:rPr>
                <w:szCs w:val="28"/>
              </w:rPr>
              <w:t>До 31</w:t>
            </w:r>
          </w:p>
        </w:tc>
        <w:tc>
          <w:tcPr>
            <w:tcW w:w="1984" w:type="dxa"/>
            <w:gridSpan w:val="2"/>
          </w:tcPr>
          <w:p w:rsidR="00A8231A" w:rsidRPr="00702643" w:rsidRDefault="00A8231A" w:rsidP="00EA20FD">
            <w:pPr>
              <w:spacing w:line="216" w:lineRule="auto"/>
              <w:rPr>
                <w:szCs w:val="28"/>
              </w:rPr>
            </w:pPr>
            <w:r w:rsidRPr="00702643">
              <w:rPr>
                <w:szCs w:val="28"/>
              </w:rPr>
              <w:t>Переходько</w:t>
            </w:r>
          </w:p>
          <w:p w:rsidR="00A8231A" w:rsidRPr="00702643" w:rsidRDefault="00A8231A" w:rsidP="00EA20FD">
            <w:pPr>
              <w:spacing w:line="216" w:lineRule="auto"/>
              <w:rPr>
                <w:szCs w:val="28"/>
              </w:rPr>
            </w:pPr>
            <w:r w:rsidRPr="00702643">
              <w:rPr>
                <w:szCs w:val="28"/>
              </w:rPr>
              <w:t>Надія</w:t>
            </w:r>
          </w:p>
          <w:p w:rsidR="00A8231A" w:rsidRPr="00702643" w:rsidRDefault="00A8231A" w:rsidP="00EA20FD">
            <w:pPr>
              <w:spacing w:line="216" w:lineRule="auto"/>
              <w:rPr>
                <w:szCs w:val="28"/>
              </w:rPr>
            </w:pPr>
          </w:p>
        </w:tc>
      </w:tr>
      <w:tr w:rsidR="00A8231A" w:rsidRPr="00702643" w:rsidTr="00B20B15">
        <w:tblPrEx>
          <w:tblCellMar>
            <w:top w:w="0" w:type="dxa"/>
            <w:left w:w="108" w:type="dxa"/>
            <w:bottom w:w="0" w:type="dxa"/>
            <w:right w:w="108" w:type="dxa"/>
          </w:tblCellMar>
        </w:tblPrEx>
        <w:trPr>
          <w:cantSplit/>
          <w:trHeight w:val="783"/>
        </w:trPr>
        <w:tc>
          <w:tcPr>
            <w:tcW w:w="6238" w:type="dxa"/>
          </w:tcPr>
          <w:p w:rsidR="00A8231A" w:rsidRPr="00702643" w:rsidRDefault="00A8231A" w:rsidP="00EA20FD">
            <w:pPr>
              <w:spacing w:line="216" w:lineRule="auto"/>
              <w:jc w:val="both"/>
              <w:rPr>
                <w:szCs w:val="28"/>
              </w:rPr>
            </w:pPr>
            <w:r w:rsidRPr="00702643">
              <w:rPr>
                <w:szCs w:val="28"/>
              </w:rPr>
              <w:t>Надання консультаційної допомоги фізичним особам, фізичним особам – підприємцям зі створення сімейних фермерських господарств</w:t>
            </w:r>
          </w:p>
          <w:p w:rsidR="00A8231A" w:rsidRPr="00702643" w:rsidRDefault="00A8231A" w:rsidP="00EA20FD">
            <w:pPr>
              <w:spacing w:line="216" w:lineRule="auto"/>
              <w:jc w:val="both"/>
              <w:rPr>
                <w:sz w:val="16"/>
                <w:szCs w:val="16"/>
              </w:rPr>
            </w:pPr>
          </w:p>
        </w:tc>
        <w:tc>
          <w:tcPr>
            <w:tcW w:w="5670" w:type="dxa"/>
          </w:tcPr>
          <w:p w:rsidR="00A8231A" w:rsidRPr="00702643" w:rsidRDefault="00A8231A" w:rsidP="00EA20FD">
            <w:pPr>
              <w:spacing w:line="216" w:lineRule="auto"/>
              <w:jc w:val="both"/>
              <w:rPr>
                <w:szCs w:val="28"/>
              </w:rPr>
            </w:pPr>
            <w:r w:rsidRPr="00702643">
              <w:rPr>
                <w:szCs w:val="28"/>
              </w:rPr>
              <w:t xml:space="preserve">План роботи департаменту </w:t>
            </w:r>
            <w:r w:rsidRPr="00702643">
              <w:rPr>
                <w:spacing w:val="-20"/>
                <w:szCs w:val="28"/>
              </w:rPr>
              <w:t>агропромислового</w:t>
            </w:r>
            <w:r w:rsidRPr="00702643">
              <w:rPr>
                <w:szCs w:val="28"/>
              </w:rPr>
              <w:t xml:space="preserve"> розвитку облдержадміністрації на  2025 рік</w:t>
            </w:r>
          </w:p>
          <w:p w:rsidR="00A8231A" w:rsidRPr="00702643" w:rsidRDefault="00A8231A" w:rsidP="00EA20FD">
            <w:pPr>
              <w:spacing w:line="216" w:lineRule="auto"/>
              <w:jc w:val="center"/>
              <w:rPr>
                <w:sz w:val="16"/>
                <w:szCs w:val="16"/>
              </w:rPr>
            </w:pPr>
          </w:p>
        </w:tc>
        <w:tc>
          <w:tcPr>
            <w:tcW w:w="1843" w:type="dxa"/>
          </w:tcPr>
          <w:p w:rsidR="00A8231A" w:rsidRPr="00702643" w:rsidRDefault="00702643" w:rsidP="00EA20FD">
            <w:pPr>
              <w:spacing w:line="216" w:lineRule="auto"/>
              <w:jc w:val="center"/>
              <w:rPr>
                <w:szCs w:val="28"/>
              </w:rPr>
            </w:pPr>
            <w:r>
              <w:rPr>
                <w:szCs w:val="28"/>
              </w:rPr>
              <w:t>До 31</w:t>
            </w:r>
          </w:p>
        </w:tc>
        <w:tc>
          <w:tcPr>
            <w:tcW w:w="1984" w:type="dxa"/>
            <w:gridSpan w:val="2"/>
          </w:tcPr>
          <w:p w:rsidR="00A8231A" w:rsidRPr="00702643" w:rsidRDefault="00A8231A" w:rsidP="00EA20FD">
            <w:pPr>
              <w:spacing w:line="216" w:lineRule="auto"/>
              <w:rPr>
                <w:szCs w:val="28"/>
              </w:rPr>
            </w:pPr>
            <w:r w:rsidRPr="00702643">
              <w:rPr>
                <w:szCs w:val="28"/>
              </w:rPr>
              <w:t>Переходько</w:t>
            </w:r>
          </w:p>
          <w:p w:rsidR="00A8231A" w:rsidRPr="00702643" w:rsidRDefault="00A8231A" w:rsidP="00EA20FD">
            <w:pPr>
              <w:spacing w:line="216" w:lineRule="auto"/>
              <w:rPr>
                <w:szCs w:val="28"/>
              </w:rPr>
            </w:pPr>
            <w:r w:rsidRPr="00702643">
              <w:rPr>
                <w:szCs w:val="28"/>
              </w:rPr>
              <w:t>Надія</w:t>
            </w:r>
          </w:p>
          <w:p w:rsidR="00A8231A" w:rsidRPr="00702643" w:rsidRDefault="00A8231A" w:rsidP="00EA20FD">
            <w:pPr>
              <w:spacing w:line="216" w:lineRule="auto"/>
              <w:rPr>
                <w:szCs w:val="28"/>
              </w:rPr>
            </w:pPr>
          </w:p>
        </w:tc>
      </w:tr>
      <w:tr w:rsidR="00A8231A" w:rsidRPr="00702643" w:rsidTr="00B20B15">
        <w:tblPrEx>
          <w:tblCellMar>
            <w:top w:w="0" w:type="dxa"/>
            <w:left w:w="108" w:type="dxa"/>
            <w:bottom w:w="0" w:type="dxa"/>
            <w:right w:w="108" w:type="dxa"/>
          </w:tblCellMar>
        </w:tblPrEx>
        <w:trPr>
          <w:cantSplit/>
          <w:trHeight w:val="783"/>
        </w:trPr>
        <w:tc>
          <w:tcPr>
            <w:tcW w:w="6238" w:type="dxa"/>
          </w:tcPr>
          <w:p w:rsidR="00A8231A" w:rsidRPr="00702643" w:rsidRDefault="00A8231A" w:rsidP="00EA20FD">
            <w:pPr>
              <w:spacing w:line="216" w:lineRule="auto"/>
              <w:jc w:val="both"/>
              <w:rPr>
                <w:szCs w:val="28"/>
              </w:rPr>
            </w:pPr>
            <w:r w:rsidRPr="00702643">
              <w:rPr>
                <w:szCs w:val="28"/>
              </w:rPr>
              <w:t>Надання практичної допомоги сільськогосподарським товаровиробникам з питань придбання сільськогосподарської техніки вітчизняного виробництва за програмою часткової компенсації вартості сільсько-господарської техніки та обладнання</w:t>
            </w:r>
          </w:p>
          <w:p w:rsidR="00A8231A" w:rsidRPr="00702643" w:rsidRDefault="00A8231A" w:rsidP="00EA20FD">
            <w:pPr>
              <w:spacing w:line="216" w:lineRule="auto"/>
              <w:jc w:val="both"/>
              <w:rPr>
                <w:sz w:val="16"/>
                <w:szCs w:val="16"/>
              </w:rPr>
            </w:pPr>
          </w:p>
        </w:tc>
        <w:tc>
          <w:tcPr>
            <w:tcW w:w="5670" w:type="dxa"/>
          </w:tcPr>
          <w:p w:rsidR="00A8231A" w:rsidRPr="00702643" w:rsidRDefault="00A8231A" w:rsidP="00EA20FD">
            <w:pPr>
              <w:spacing w:line="216" w:lineRule="auto"/>
              <w:jc w:val="both"/>
              <w:rPr>
                <w:szCs w:val="28"/>
              </w:rPr>
            </w:pPr>
            <w:r w:rsidRPr="00702643">
              <w:rPr>
                <w:szCs w:val="28"/>
              </w:rPr>
              <w:t xml:space="preserve">План роботи департаменту </w:t>
            </w:r>
            <w:r w:rsidRPr="00702643">
              <w:rPr>
                <w:spacing w:val="-20"/>
                <w:szCs w:val="28"/>
              </w:rPr>
              <w:t>агропромислового</w:t>
            </w:r>
            <w:r w:rsidRPr="00702643">
              <w:rPr>
                <w:szCs w:val="28"/>
              </w:rPr>
              <w:t xml:space="preserve"> розвитку облдержадміністрації на  2025 рік</w:t>
            </w:r>
          </w:p>
          <w:p w:rsidR="00A8231A" w:rsidRPr="00702643" w:rsidRDefault="00A8231A" w:rsidP="00EA20FD">
            <w:pPr>
              <w:spacing w:line="216" w:lineRule="auto"/>
              <w:jc w:val="center"/>
              <w:rPr>
                <w:sz w:val="16"/>
                <w:szCs w:val="16"/>
              </w:rPr>
            </w:pPr>
          </w:p>
        </w:tc>
        <w:tc>
          <w:tcPr>
            <w:tcW w:w="1843" w:type="dxa"/>
          </w:tcPr>
          <w:p w:rsidR="00A8231A" w:rsidRPr="00702643" w:rsidRDefault="00702643" w:rsidP="00EA20FD">
            <w:pPr>
              <w:spacing w:line="216" w:lineRule="auto"/>
              <w:jc w:val="center"/>
              <w:rPr>
                <w:szCs w:val="28"/>
              </w:rPr>
            </w:pPr>
            <w:r>
              <w:rPr>
                <w:szCs w:val="28"/>
              </w:rPr>
              <w:t>До 31</w:t>
            </w:r>
          </w:p>
        </w:tc>
        <w:tc>
          <w:tcPr>
            <w:tcW w:w="1984" w:type="dxa"/>
            <w:gridSpan w:val="2"/>
          </w:tcPr>
          <w:p w:rsidR="00A8231A" w:rsidRPr="00702643" w:rsidRDefault="00A8231A" w:rsidP="00EA20FD">
            <w:pPr>
              <w:spacing w:line="216" w:lineRule="auto"/>
              <w:rPr>
                <w:szCs w:val="28"/>
              </w:rPr>
            </w:pPr>
            <w:r w:rsidRPr="00702643">
              <w:rPr>
                <w:szCs w:val="28"/>
              </w:rPr>
              <w:t>Переходько</w:t>
            </w:r>
          </w:p>
          <w:p w:rsidR="00A8231A" w:rsidRPr="00702643" w:rsidRDefault="00A8231A" w:rsidP="00EA20FD">
            <w:pPr>
              <w:spacing w:line="216" w:lineRule="auto"/>
              <w:rPr>
                <w:szCs w:val="28"/>
              </w:rPr>
            </w:pPr>
            <w:r w:rsidRPr="00702643">
              <w:rPr>
                <w:szCs w:val="28"/>
              </w:rPr>
              <w:t>Надія</w:t>
            </w:r>
          </w:p>
          <w:p w:rsidR="00A8231A" w:rsidRPr="00702643" w:rsidRDefault="00A8231A" w:rsidP="00EA20FD">
            <w:pPr>
              <w:spacing w:line="216" w:lineRule="auto"/>
              <w:rPr>
                <w:szCs w:val="28"/>
              </w:rPr>
            </w:pPr>
          </w:p>
        </w:tc>
      </w:tr>
      <w:tr w:rsidR="00A8231A" w:rsidRPr="00B4500F" w:rsidTr="00B20B15">
        <w:tblPrEx>
          <w:tblCellMar>
            <w:top w:w="0" w:type="dxa"/>
            <w:left w:w="108" w:type="dxa"/>
            <w:bottom w:w="0" w:type="dxa"/>
            <w:right w:w="108" w:type="dxa"/>
          </w:tblCellMar>
        </w:tblPrEx>
        <w:trPr>
          <w:cantSplit/>
          <w:trHeight w:val="977"/>
        </w:trPr>
        <w:tc>
          <w:tcPr>
            <w:tcW w:w="6238" w:type="dxa"/>
          </w:tcPr>
          <w:p w:rsidR="00A8231A" w:rsidRPr="00B4500F" w:rsidRDefault="00A8231A" w:rsidP="00EA20FD">
            <w:pPr>
              <w:spacing w:line="216" w:lineRule="auto"/>
              <w:jc w:val="both"/>
              <w:rPr>
                <w:w w:val="101"/>
                <w:szCs w:val="28"/>
              </w:rPr>
            </w:pPr>
            <w:r w:rsidRPr="00B4500F">
              <w:rPr>
                <w:w w:val="101"/>
                <w:szCs w:val="28"/>
              </w:rPr>
              <w:t>Надання консультаційно-методичної допомоги суб’єктам підприємницької діяльності з питань ціноутворення</w:t>
            </w:r>
          </w:p>
          <w:p w:rsidR="00A8231A" w:rsidRPr="00B4500F" w:rsidRDefault="00A8231A" w:rsidP="00EA20FD">
            <w:pPr>
              <w:spacing w:line="216" w:lineRule="auto"/>
              <w:jc w:val="both"/>
              <w:rPr>
                <w:w w:val="101"/>
                <w:szCs w:val="28"/>
              </w:rPr>
            </w:pPr>
          </w:p>
        </w:tc>
        <w:tc>
          <w:tcPr>
            <w:tcW w:w="5670" w:type="dxa"/>
          </w:tcPr>
          <w:p w:rsidR="00A8231A" w:rsidRPr="00B4500F" w:rsidRDefault="00A8231A" w:rsidP="00EA20FD">
            <w:pPr>
              <w:spacing w:line="216" w:lineRule="auto"/>
              <w:jc w:val="both"/>
              <w:rPr>
                <w:szCs w:val="28"/>
              </w:rPr>
            </w:pPr>
            <w:r w:rsidRPr="00B4500F">
              <w:rPr>
                <w:szCs w:val="28"/>
              </w:rPr>
              <w:t>Постанова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зі змінами</w:t>
            </w:r>
          </w:p>
          <w:p w:rsidR="00A8231A" w:rsidRPr="00B4500F" w:rsidRDefault="00A8231A" w:rsidP="00EA20FD">
            <w:pPr>
              <w:spacing w:line="216" w:lineRule="auto"/>
              <w:jc w:val="both"/>
              <w:rPr>
                <w:w w:val="101"/>
                <w:sz w:val="16"/>
                <w:szCs w:val="16"/>
              </w:rPr>
            </w:pPr>
          </w:p>
        </w:tc>
        <w:tc>
          <w:tcPr>
            <w:tcW w:w="1843" w:type="dxa"/>
          </w:tcPr>
          <w:p w:rsidR="00A8231A" w:rsidRPr="00B4500F" w:rsidRDefault="00A8231A" w:rsidP="00EA20FD">
            <w:pPr>
              <w:spacing w:line="216" w:lineRule="auto"/>
              <w:jc w:val="center"/>
              <w:rPr>
                <w:szCs w:val="28"/>
              </w:rPr>
            </w:pPr>
            <w:r w:rsidRPr="00B4500F">
              <w:rPr>
                <w:szCs w:val="28"/>
              </w:rPr>
              <w:t>Протягом місяця</w:t>
            </w:r>
          </w:p>
        </w:tc>
        <w:tc>
          <w:tcPr>
            <w:tcW w:w="1984" w:type="dxa"/>
            <w:gridSpan w:val="2"/>
          </w:tcPr>
          <w:p w:rsidR="00A8231A" w:rsidRPr="00B4500F" w:rsidRDefault="00A8231A" w:rsidP="00EA20FD">
            <w:pPr>
              <w:spacing w:line="216" w:lineRule="auto"/>
              <w:rPr>
                <w:szCs w:val="28"/>
              </w:rPr>
            </w:pPr>
            <w:r w:rsidRPr="00B4500F">
              <w:rPr>
                <w:szCs w:val="28"/>
              </w:rPr>
              <w:t>Мокляк</w:t>
            </w:r>
          </w:p>
          <w:p w:rsidR="00A8231A" w:rsidRPr="00B4500F" w:rsidRDefault="00A8231A" w:rsidP="00EA20FD">
            <w:pPr>
              <w:spacing w:line="216" w:lineRule="auto"/>
              <w:rPr>
                <w:szCs w:val="28"/>
              </w:rPr>
            </w:pPr>
            <w:r w:rsidRPr="00B4500F">
              <w:rPr>
                <w:szCs w:val="28"/>
              </w:rPr>
              <w:t>Костянтин</w:t>
            </w:r>
          </w:p>
        </w:tc>
      </w:tr>
      <w:tr w:rsidR="00A8231A" w:rsidRPr="00B4500F" w:rsidTr="00B20B15">
        <w:tblPrEx>
          <w:tblCellMar>
            <w:top w:w="0" w:type="dxa"/>
            <w:left w:w="108" w:type="dxa"/>
            <w:bottom w:w="0" w:type="dxa"/>
            <w:right w:w="108" w:type="dxa"/>
          </w:tblCellMar>
        </w:tblPrEx>
        <w:trPr>
          <w:cantSplit/>
          <w:trHeight w:val="1022"/>
        </w:trPr>
        <w:tc>
          <w:tcPr>
            <w:tcW w:w="6238" w:type="dxa"/>
          </w:tcPr>
          <w:p w:rsidR="00A8231A" w:rsidRPr="00B4500F" w:rsidRDefault="00A8231A" w:rsidP="00EA20FD">
            <w:pPr>
              <w:spacing w:line="216" w:lineRule="auto"/>
              <w:jc w:val="both"/>
              <w:rPr>
                <w:w w:val="101"/>
                <w:szCs w:val="28"/>
              </w:rPr>
            </w:pPr>
            <w:r w:rsidRPr="00B4500F">
              <w:rPr>
                <w:w w:val="101"/>
                <w:szCs w:val="28"/>
              </w:rPr>
              <w:t>Надання методичної та практичної допомоги структурним підрозділам облдержадміністрації,</w:t>
            </w:r>
            <w:r w:rsidR="00D345B8">
              <w:rPr>
                <w:w w:val="101"/>
                <w:szCs w:val="28"/>
              </w:rPr>
              <w:t xml:space="preserve"> міській </w:t>
            </w:r>
            <w:r w:rsidRPr="00B4500F">
              <w:rPr>
                <w:w w:val="101"/>
                <w:szCs w:val="28"/>
              </w:rPr>
              <w:t xml:space="preserve"> районним державним адміністраціям – районним військовим адміністраціям та органам місцевого самоврядування територіальних громад області з питань передачі об’єктів державної власності у комунальну власність</w:t>
            </w:r>
          </w:p>
          <w:p w:rsidR="00A8231A" w:rsidRPr="00B4500F" w:rsidRDefault="00A8231A" w:rsidP="00EA20FD">
            <w:pPr>
              <w:spacing w:line="216" w:lineRule="auto"/>
              <w:jc w:val="both"/>
              <w:rPr>
                <w:w w:val="101"/>
                <w:sz w:val="16"/>
                <w:szCs w:val="16"/>
              </w:rPr>
            </w:pPr>
          </w:p>
        </w:tc>
        <w:tc>
          <w:tcPr>
            <w:tcW w:w="5670" w:type="dxa"/>
          </w:tcPr>
          <w:p w:rsidR="00A8231A" w:rsidRPr="00B4500F" w:rsidRDefault="00A8231A" w:rsidP="00EA20FD">
            <w:pPr>
              <w:spacing w:line="216" w:lineRule="auto"/>
              <w:jc w:val="both"/>
              <w:rPr>
                <w:w w:val="101"/>
                <w:szCs w:val="28"/>
              </w:rPr>
            </w:pPr>
            <w:r w:rsidRPr="00B4500F">
              <w:rPr>
                <w:szCs w:val="28"/>
              </w:rPr>
              <w:t>Закон України «Про передачу об’єктів права державної та комунальної власності»</w:t>
            </w:r>
          </w:p>
        </w:tc>
        <w:tc>
          <w:tcPr>
            <w:tcW w:w="1843" w:type="dxa"/>
          </w:tcPr>
          <w:p w:rsidR="00A8231A" w:rsidRPr="00B4500F" w:rsidRDefault="00A8231A" w:rsidP="00EA20FD">
            <w:pPr>
              <w:spacing w:line="216" w:lineRule="auto"/>
              <w:jc w:val="center"/>
              <w:rPr>
                <w:szCs w:val="28"/>
              </w:rPr>
            </w:pPr>
            <w:r w:rsidRPr="00B4500F">
              <w:rPr>
                <w:szCs w:val="28"/>
              </w:rPr>
              <w:t>Протягом</w:t>
            </w:r>
          </w:p>
          <w:p w:rsidR="00A8231A" w:rsidRPr="00B4500F" w:rsidRDefault="00A8231A" w:rsidP="00EA20FD">
            <w:pPr>
              <w:spacing w:line="216" w:lineRule="auto"/>
              <w:jc w:val="center"/>
              <w:rPr>
                <w:szCs w:val="28"/>
              </w:rPr>
            </w:pPr>
            <w:r w:rsidRPr="00B4500F">
              <w:rPr>
                <w:szCs w:val="28"/>
              </w:rPr>
              <w:t>місяця</w:t>
            </w:r>
          </w:p>
        </w:tc>
        <w:tc>
          <w:tcPr>
            <w:tcW w:w="1984" w:type="dxa"/>
            <w:gridSpan w:val="2"/>
          </w:tcPr>
          <w:p w:rsidR="00A8231A" w:rsidRPr="00B4500F" w:rsidRDefault="00A8231A" w:rsidP="00EA20FD">
            <w:pPr>
              <w:spacing w:line="216" w:lineRule="auto"/>
              <w:rPr>
                <w:szCs w:val="28"/>
              </w:rPr>
            </w:pPr>
            <w:r w:rsidRPr="00B4500F">
              <w:rPr>
                <w:szCs w:val="28"/>
              </w:rPr>
              <w:t>Мокляк</w:t>
            </w:r>
          </w:p>
          <w:p w:rsidR="00A8231A" w:rsidRPr="00B4500F" w:rsidRDefault="00A8231A" w:rsidP="00EA20FD">
            <w:pPr>
              <w:spacing w:line="216" w:lineRule="auto"/>
              <w:rPr>
                <w:szCs w:val="28"/>
              </w:rPr>
            </w:pPr>
            <w:r w:rsidRPr="00B4500F">
              <w:rPr>
                <w:szCs w:val="28"/>
              </w:rPr>
              <w:t>Костянтин</w:t>
            </w:r>
          </w:p>
        </w:tc>
      </w:tr>
      <w:tr w:rsidR="00A8231A" w:rsidRPr="00B4500F" w:rsidTr="003F6191">
        <w:tblPrEx>
          <w:tblCellMar>
            <w:top w:w="0" w:type="dxa"/>
            <w:left w:w="108" w:type="dxa"/>
            <w:bottom w:w="0" w:type="dxa"/>
            <w:right w:w="108" w:type="dxa"/>
          </w:tblCellMar>
        </w:tblPrEx>
        <w:trPr>
          <w:cantSplit/>
          <w:trHeight w:val="977"/>
        </w:trPr>
        <w:tc>
          <w:tcPr>
            <w:tcW w:w="6238" w:type="dxa"/>
          </w:tcPr>
          <w:p w:rsidR="00A8231A" w:rsidRPr="00B4500F" w:rsidRDefault="00A8231A" w:rsidP="00EA20FD">
            <w:pPr>
              <w:spacing w:line="216" w:lineRule="auto"/>
              <w:jc w:val="both"/>
              <w:rPr>
                <w:w w:val="101"/>
                <w:sz w:val="16"/>
                <w:szCs w:val="16"/>
              </w:rPr>
            </w:pPr>
            <w:r w:rsidRPr="00B4500F">
              <w:rPr>
                <w:w w:val="101"/>
                <w:szCs w:val="28"/>
              </w:rPr>
              <w:t>Надання методичної та практичної допомоги суб’єктам малого підприємництва з питань ведення господарської діяльності</w:t>
            </w:r>
          </w:p>
        </w:tc>
        <w:tc>
          <w:tcPr>
            <w:tcW w:w="5670" w:type="dxa"/>
          </w:tcPr>
          <w:p w:rsidR="00A8231A" w:rsidRPr="00B4500F" w:rsidRDefault="00A8231A" w:rsidP="00EA20FD">
            <w:pPr>
              <w:spacing w:line="216" w:lineRule="auto"/>
              <w:jc w:val="both"/>
              <w:rPr>
                <w:szCs w:val="28"/>
              </w:rPr>
            </w:pPr>
            <w:r w:rsidRPr="00B4500F">
              <w:rPr>
                <w:szCs w:val="28"/>
              </w:rPr>
              <w:t xml:space="preserve">Закон України «Про розвиток та державну підтримку малого і середнього </w:t>
            </w:r>
            <w:r w:rsidRPr="00B4500F">
              <w:rPr>
                <w:spacing w:val="-20"/>
                <w:szCs w:val="28"/>
              </w:rPr>
              <w:t>підприємництва</w:t>
            </w:r>
            <w:r w:rsidRPr="00B4500F">
              <w:rPr>
                <w:szCs w:val="28"/>
              </w:rPr>
              <w:t xml:space="preserve"> в Україні»</w:t>
            </w:r>
          </w:p>
        </w:tc>
        <w:tc>
          <w:tcPr>
            <w:tcW w:w="1843" w:type="dxa"/>
          </w:tcPr>
          <w:p w:rsidR="00A8231A" w:rsidRPr="00B4500F" w:rsidRDefault="00A8231A" w:rsidP="00EA20FD">
            <w:pPr>
              <w:spacing w:line="216" w:lineRule="auto"/>
              <w:jc w:val="center"/>
              <w:rPr>
                <w:szCs w:val="28"/>
              </w:rPr>
            </w:pPr>
            <w:r w:rsidRPr="00B4500F">
              <w:rPr>
                <w:szCs w:val="28"/>
              </w:rPr>
              <w:t>Протягом</w:t>
            </w:r>
          </w:p>
          <w:p w:rsidR="00A8231A" w:rsidRPr="00B4500F" w:rsidRDefault="00A8231A" w:rsidP="00EA20FD">
            <w:pPr>
              <w:spacing w:line="216" w:lineRule="auto"/>
              <w:jc w:val="center"/>
              <w:rPr>
                <w:szCs w:val="28"/>
              </w:rPr>
            </w:pPr>
            <w:r w:rsidRPr="00B4500F">
              <w:rPr>
                <w:szCs w:val="28"/>
              </w:rPr>
              <w:t>місяця</w:t>
            </w:r>
          </w:p>
        </w:tc>
        <w:tc>
          <w:tcPr>
            <w:tcW w:w="1984" w:type="dxa"/>
            <w:gridSpan w:val="2"/>
          </w:tcPr>
          <w:p w:rsidR="00A8231A" w:rsidRPr="00B4500F" w:rsidRDefault="00A8231A" w:rsidP="00EA20FD">
            <w:pPr>
              <w:spacing w:line="216" w:lineRule="auto"/>
              <w:jc w:val="both"/>
              <w:rPr>
                <w:szCs w:val="28"/>
              </w:rPr>
            </w:pPr>
            <w:r w:rsidRPr="00B4500F">
              <w:rPr>
                <w:szCs w:val="28"/>
              </w:rPr>
              <w:t>Мокляк</w:t>
            </w:r>
          </w:p>
          <w:p w:rsidR="00A8231A" w:rsidRPr="00B4500F" w:rsidRDefault="00A8231A" w:rsidP="00EA20FD">
            <w:pPr>
              <w:spacing w:line="216" w:lineRule="auto"/>
              <w:jc w:val="both"/>
              <w:rPr>
                <w:szCs w:val="28"/>
              </w:rPr>
            </w:pPr>
            <w:r w:rsidRPr="00B4500F">
              <w:rPr>
                <w:szCs w:val="28"/>
              </w:rPr>
              <w:t>Костянтин</w:t>
            </w:r>
          </w:p>
        </w:tc>
      </w:tr>
      <w:tr w:rsidR="00A8231A" w:rsidRPr="00B4500F" w:rsidTr="00B20B15">
        <w:tblPrEx>
          <w:tblCellMar>
            <w:top w:w="0" w:type="dxa"/>
            <w:left w:w="108" w:type="dxa"/>
            <w:bottom w:w="0" w:type="dxa"/>
            <w:right w:w="108" w:type="dxa"/>
          </w:tblCellMar>
        </w:tblPrEx>
        <w:trPr>
          <w:cantSplit/>
          <w:trHeight w:val="1364"/>
        </w:trPr>
        <w:tc>
          <w:tcPr>
            <w:tcW w:w="6238" w:type="dxa"/>
            <w:vAlign w:val="center"/>
          </w:tcPr>
          <w:p w:rsidR="00A8231A" w:rsidRPr="00B4500F" w:rsidRDefault="00A8231A" w:rsidP="00EA20FD">
            <w:pPr>
              <w:spacing w:line="216" w:lineRule="auto"/>
              <w:jc w:val="both"/>
              <w:rPr>
                <w:w w:val="101"/>
                <w:szCs w:val="28"/>
              </w:rPr>
            </w:pPr>
            <w:r w:rsidRPr="00B4500F">
              <w:rPr>
                <w:w w:val="101"/>
                <w:szCs w:val="28"/>
              </w:rPr>
              <w:lastRenderedPageBreak/>
              <w:t>Надання методичної допомоги райдержадміністраціям  –  районним</w:t>
            </w:r>
            <w:r w:rsidR="0066010C">
              <w:rPr>
                <w:w w:val="101"/>
                <w:szCs w:val="28"/>
              </w:rPr>
              <w:t>,</w:t>
            </w:r>
            <w:r w:rsidRPr="00B4500F">
              <w:rPr>
                <w:w w:val="101"/>
                <w:szCs w:val="28"/>
              </w:rPr>
              <w:t> </w:t>
            </w:r>
            <w:r w:rsidR="0066010C">
              <w:rPr>
                <w:w w:val="101"/>
                <w:szCs w:val="28"/>
              </w:rPr>
              <w:t>міській</w:t>
            </w:r>
            <w:r w:rsidRPr="00B4500F">
              <w:rPr>
                <w:w w:val="101"/>
                <w:szCs w:val="28"/>
              </w:rPr>
              <w:t xml:space="preserve"> військовим адміністраціям, структурним підрозділам облдержадміністрації щодо реалізації в області державної регуляторної політики у сфері господарської діяльності</w:t>
            </w:r>
          </w:p>
          <w:p w:rsidR="00A8231A" w:rsidRPr="00B4500F" w:rsidRDefault="00A8231A" w:rsidP="00EA20FD">
            <w:pPr>
              <w:spacing w:line="216" w:lineRule="auto"/>
              <w:jc w:val="both"/>
              <w:rPr>
                <w:w w:val="101"/>
                <w:sz w:val="16"/>
                <w:szCs w:val="16"/>
              </w:rPr>
            </w:pPr>
          </w:p>
        </w:tc>
        <w:tc>
          <w:tcPr>
            <w:tcW w:w="5670" w:type="dxa"/>
          </w:tcPr>
          <w:p w:rsidR="00A8231A" w:rsidRPr="00B4500F" w:rsidRDefault="00A8231A" w:rsidP="00EA20FD">
            <w:pPr>
              <w:spacing w:line="216" w:lineRule="auto"/>
              <w:jc w:val="both"/>
              <w:rPr>
                <w:szCs w:val="28"/>
              </w:rPr>
            </w:pPr>
            <w:r w:rsidRPr="00B4500F">
              <w:rPr>
                <w:szCs w:val="28"/>
              </w:rPr>
              <w:t xml:space="preserve">Закон України «Про засади державної </w:t>
            </w:r>
            <w:r w:rsidRPr="00B4500F">
              <w:rPr>
                <w:w w:val="101"/>
                <w:szCs w:val="28"/>
              </w:rPr>
              <w:t>регуляторної політики у сфері господарської діяльності</w:t>
            </w:r>
            <w:r w:rsidRPr="00B4500F">
              <w:rPr>
                <w:szCs w:val="28"/>
              </w:rPr>
              <w:t>»</w:t>
            </w:r>
          </w:p>
        </w:tc>
        <w:tc>
          <w:tcPr>
            <w:tcW w:w="1843" w:type="dxa"/>
          </w:tcPr>
          <w:p w:rsidR="00A8231A" w:rsidRPr="00B4500F" w:rsidRDefault="00A8231A" w:rsidP="00EA20FD">
            <w:pPr>
              <w:spacing w:line="216" w:lineRule="auto"/>
              <w:jc w:val="center"/>
              <w:rPr>
                <w:szCs w:val="28"/>
              </w:rPr>
            </w:pPr>
            <w:r w:rsidRPr="00B4500F">
              <w:rPr>
                <w:szCs w:val="28"/>
              </w:rPr>
              <w:t>Протягом місяця</w:t>
            </w:r>
          </w:p>
        </w:tc>
        <w:tc>
          <w:tcPr>
            <w:tcW w:w="1984" w:type="dxa"/>
            <w:gridSpan w:val="2"/>
          </w:tcPr>
          <w:p w:rsidR="00A8231A" w:rsidRPr="00B4500F" w:rsidRDefault="00A8231A" w:rsidP="00EA20FD">
            <w:pPr>
              <w:spacing w:line="216" w:lineRule="auto"/>
              <w:rPr>
                <w:szCs w:val="28"/>
              </w:rPr>
            </w:pPr>
            <w:r w:rsidRPr="00B4500F">
              <w:rPr>
                <w:szCs w:val="28"/>
              </w:rPr>
              <w:t>Мокляк</w:t>
            </w:r>
          </w:p>
          <w:p w:rsidR="00A8231A" w:rsidRPr="00B4500F" w:rsidRDefault="00A8231A" w:rsidP="00EA20FD">
            <w:pPr>
              <w:spacing w:line="216" w:lineRule="auto"/>
              <w:rPr>
                <w:szCs w:val="28"/>
              </w:rPr>
            </w:pPr>
            <w:r w:rsidRPr="00B4500F">
              <w:rPr>
                <w:szCs w:val="28"/>
              </w:rPr>
              <w:t>Костянтин</w:t>
            </w:r>
          </w:p>
        </w:tc>
      </w:tr>
      <w:tr w:rsidR="00A8231A" w:rsidRPr="00B4500F" w:rsidTr="00B20B15">
        <w:tblPrEx>
          <w:tblCellMar>
            <w:top w:w="0" w:type="dxa"/>
            <w:left w:w="108" w:type="dxa"/>
            <w:bottom w:w="0" w:type="dxa"/>
            <w:right w:w="108" w:type="dxa"/>
          </w:tblCellMar>
        </w:tblPrEx>
        <w:trPr>
          <w:cantSplit/>
          <w:trHeight w:val="1364"/>
        </w:trPr>
        <w:tc>
          <w:tcPr>
            <w:tcW w:w="6238" w:type="dxa"/>
          </w:tcPr>
          <w:p w:rsidR="00A8231A" w:rsidRPr="00B4500F" w:rsidRDefault="00A8231A" w:rsidP="00EA20FD">
            <w:pPr>
              <w:spacing w:line="216" w:lineRule="auto"/>
              <w:jc w:val="both"/>
              <w:rPr>
                <w:w w:val="101"/>
                <w:szCs w:val="28"/>
              </w:rPr>
            </w:pPr>
            <w:r w:rsidRPr="00B4500F">
              <w:rPr>
                <w:w w:val="101"/>
                <w:szCs w:val="28"/>
              </w:rPr>
              <w:t xml:space="preserve">Надання інформаційно-консультаційної </w:t>
            </w:r>
            <w:r w:rsidRPr="00B4500F">
              <w:rPr>
                <w:spacing w:val="-20"/>
                <w:w w:val="101"/>
                <w:szCs w:val="28"/>
              </w:rPr>
              <w:t>підтримки</w:t>
            </w:r>
            <w:r w:rsidRPr="00B4500F">
              <w:rPr>
                <w:w w:val="101"/>
                <w:szCs w:val="28"/>
              </w:rPr>
              <w:t xml:space="preserve"> суб’єктам підприємницької діяльності щодо розміщення зовнішньої реклами поза межами населених пунктів</w:t>
            </w:r>
          </w:p>
          <w:p w:rsidR="00A8231A" w:rsidRPr="00B4500F" w:rsidRDefault="00A8231A" w:rsidP="00EA20FD">
            <w:pPr>
              <w:spacing w:line="216" w:lineRule="auto"/>
              <w:jc w:val="both"/>
              <w:rPr>
                <w:w w:val="101"/>
                <w:sz w:val="16"/>
                <w:szCs w:val="16"/>
              </w:rPr>
            </w:pPr>
          </w:p>
        </w:tc>
        <w:tc>
          <w:tcPr>
            <w:tcW w:w="5670" w:type="dxa"/>
          </w:tcPr>
          <w:p w:rsidR="00A8231A" w:rsidRPr="00B4500F" w:rsidRDefault="00A8231A" w:rsidP="00EA20FD">
            <w:pPr>
              <w:pStyle w:val="af0"/>
              <w:spacing w:line="216" w:lineRule="auto"/>
              <w:jc w:val="both"/>
              <w:rPr>
                <w:rFonts w:ascii="Times New Roman" w:hAnsi="Times New Roman"/>
                <w:sz w:val="28"/>
                <w:szCs w:val="28"/>
                <w:lang w:val="uk-UA"/>
              </w:rPr>
            </w:pPr>
            <w:r w:rsidRPr="00B4500F">
              <w:rPr>
                <w:rFonts w:ascii="Times New Roman" w:hAnsi="Times New Roman"/>
                <w:sz w:val="28"/>
                <w:szCs w:val="28"/>
              </w:rPr>
              <w:t>Закон</w:t>
            </w:r>
            <w:r w:rsidRPr="00B4500F">
              <w:rPr>
                <w:rFonts w:ascii="Times New Roman" w:hAnsi="Times New Roman"/>
                <w:sz w:val="28"/>
                <w:szCs w:val="28"/>
                <w:lang w:val="uk-UA"/>
              </w:rPr>
              <w:t> </w:t>
            </w:r>
            <w:r w:rsidRPr="00B4500F">
              <w:rPr>
                <w:rFonts w:ascii="Times New Roman" w:hAnsi="Times New Roman"/>
                <w:sz w:val="28"/>
                <w:szCs w:val="28"/>
              </w:rPr>
              <w:t xml:space="preserve">України </w:t>
            </w:r>
            <w:r w:rsidRPr="00B4500F">
              <w:rPr>
                <w:rFonts w:ascii="Times New Roman" w:hAnsi="Times New Roman"/>
                <w:sz w:val="28"/>
                <w:szCs w:val="28"/>
                <w:lang w:val="uk-UA"/>
              </w:rPr>
              <w:t xml:space="preserve"> «</w:t>
            </w:r>
            <w:r w:rsidRPr="00B4500F">
              <w:rPr>
                <w:rFonts w:ascii="Times New Roman" w:hAnsi="Times New Roman"/>
                <w:sz w:val="28"/>
                <w:szCs w:val="28"/>
              </w:rPr>
              <w:t>Про рекламу</w:t>
            </w:r>
            <w:r w:rsidRPr="00B4500F">
              <w:rPr>
                <w:rFonts w:ascii="Times New Roman" w:hAnsi="Times New Roman"/>
                <w:sz w:val="28"/>
                <w:szCs w:val="28"/>
                <w:lang w:val="uk-UA"/>
              </w:rPr>
              <w:t>»</w:t>
            </w:r>
          </w:p>
        </w:tc>
        <w:tc>
          <w:tcPr>
            <w:tcW w:w="1843" w:type="dxa"/>
          </w:tcPr>
          <w:p w:rsidR="00A8231A" w:rsidRPr="00B4500F" w:rsidRDefault="00A8231A" w:rsidP="00EA20FD">
            <w:pPr>
              <w:spacing w:line="216" w:lineRule="auto"/>
              <w:jc w:val="center"/>
              <w:rPr>
                <w:szCs w:val="28"/>
              </w:rPr>
            </w:pPr>
            <w:r w:rsidRPr="00B4500F">
              <w:rPr>
                <w:szCs w:val="28"/>
              </w:rPr>
              <w:t>Протягом місяця</w:t>
            </w:r>
          </w:p>
        </w:tc>
        <w:tc>
          <w:tcPr>
            <w:tcW w:w="1984" w:type="dxa"/>
            <w:gridSpan w:val="2"/>
          </w:tcPr>
          <w:p w:rsidR="00A8231A" w:rsidRPr="00B4500F" w:rsidRDefault="00A8231A" w:rsidP="00EA20FD">
            <w:pPr>
              <w:spacing w:line="216" w:lineRule="auto"/>
              <w:rPr>
                <w:szCs w:val="28"/>
              </w:rPr>
            </w:pPr>
            <w:r w:rsidRPr="00B4500F">
              <w:rPr>
                <w:szCs w:val="28"/>
              </w:rPr>
              <w:t>Мокляк</w:t>
            </w:r>
          </w:p>
          <w:p w:rsidR="00A8231A" w:rsidRPr="00B4500F" w:rsidRDefault="00A8231A" w:rsidP="00EA20FD">
            <w:pPr>
              <w:spacing w:line="216" w:lineRule="auto"/>
              <w:rPr>
                <w:szCs w:val="28"/>
              </w:rPr>
            </w:pPr>
            <w:r w:rsidRPr="00B4500F">
              <w:rPr>
                <w:szCs w:val="28"/>
              </w:rPr>
              <w:t>Костянтин</w:t>
            </w:r>
          </w:p>
        </w:tc>
      </w:tr>
      <w:tr w:rsidR="00A8231A" w:rsidRPr="00B4500F" w:rsidTr="00B20B15">
        <w:tblPrEx>
          <w:tblCellMar>
            <w:top w:w="0" w:type="dxa"/>
            <w:left w:w="108" w:type="dxa"/>
            <w:bottom w:w="0" w:type="dxa"/>
            <w:right w:w="108" w:type="dxa"/>
          </w:tblCellMar>
        </w:tblPrEx>
        <w:trPr>
          <w:cantSplit/>
          <w:trHeight w:val="843"/>
        </w:trPr>
        <w:tc>
          <w:tcPr>
            <w:tcW w:w="6238" w:type="dxa"/>
          </w:tcPr>
          <w:p w:rsidR="00A8231A" w:rsidRPr="00B4500F" w:rsidRDefault="00A8231A" w:rsidP="00EA20FD">
            <w:pPr>
              <w:pStyle w:val="af0"/>
              <w:spacing w:line="216" w:lineRule="auto"/>
              <w:jc w:val="both"/>
              <w:rPr>
                <w:rFonts w:ascii="Times New Roman" w:hAnsi="Times New Roman"/>
                <w:w w:val="101"/>
                <w:sz w:val="28"/>
                <w:szCs w:val="28"/>
                <w:lang w:val="uk-UA"/>
              </w:rPr>
            </w:pPr>
            <w:r w:rsidRPr="00B4500F">
              <w:rPr>
                <w:rFonts w:ascii="Times New Roman" w:hAnsi="Times New Roman"/>
                <w:w w:val="101"/>
                <w:sz w:val="28"/>
                <w:szCs w:val="28"/>
                <w:lang w:val="uk-UA"/>
              </w:rPr>
              <w:t>Надання методичної допомоги суб’єктам підприємницької діяльності щодо здійснення операцій з брухтом чорних та кольорових металів</w:t>
            </w:r>
          </w:p>
          <w:p w:rsidR="00A8231A" w:rsidRPr="00B4500F" w:rsidRDefault="00A8231A" w:rsidP="00EA20FD">
            <w:pPr>
              <w:pStyle w:val="af0"/>
              <w:spacing w:line="216" w:lineRule="auto"/>
              <w:jc w:val="both"/>
              <w:rPr>
                <w:rFonts w:ascii="Times New Roman" w:hAnsi="Times New Roman"/>
                <w:w w:val="101"/>
                <w:sz w:val="16"/>
                <w:szCs w:val="16"/>
                <w:lang w:val="uk-UA"/>
              </w:rPr>
            </w:pPr>
          </w:p>
        </w:tc>
        <w:tc>
          <w:tcPr>
            <w:tcW w:w="5670" w:type="dxa"/>
          </w:tcPr>
          <w:p w:rsidR="00A8231A" w:rsidRPr="00B4500F" w:rsidRDefault="00A8231A" w:rsidP="00EA20FD">
            <w:pPr>
              <w:pStyle w:val="af0"/>
              <w:spacing w:line="216" w:lineRule="auto"/>
              <w:jc w:val="both"/>
              <w:rPr>
                <w:rFonts w:ascii="Times New Roman" w:hAnsi="Times New Roman"/>
                <w:sz w:val="28"/>
                <w:szCs w:val="28"/>
                <w:lang w:val="uk-UA"/>
              </w:rPr>
            </w:pPr>
            <w:r w:rsidRPr="00B4500F">
              <w:rPr>
                <w:rFonts w:ascii="Times New Roman" w:hAnsi="Times New Roman"/>
                <w:sz w:val="28"/>
                <w:szCs w:val="28"/>
              </w:rPr>
              <w:t>Закон</w:t>
            </w:r>
            <w:r w:rsidRPr="00B4500F">
              <w:rPr>
                <w:rFonts w:ascii="Times New Roman" w:hAnsi="Times New Roman"/>
                <w:sz w:val="28"/>
                <w:szCs w:val="28"/>
                <w:lang w:val="uk-UA"/>
              </w:rPr>
              <w:t> </w:t>
            </w:r>
            <w:r w:rsidRPr="00B4500F">
              <w:rPr>
                <w:rFonts w:ascii="Times New Roman" w:hAnsi="Times New Roman"/>
                <w:sz w:val="28"/>
                <w:szCs w:val="28"/>
              </w:rPr>
              <w:t xml:space="preserve">України </w:t>
            </w:r>
            <w:r w:rsidRPr="00B4500F">
              <w:rPr>
                <w:rFonts w:ascii="Times New Roman" w:hAnsi="Times New Roman"/>
                <w:sz w:val="28"/>
                <w:szCs w:val="28"/>
                <w:lang w:val="uk-UA"/>
              </w:rPr>
              <w:t xml:space="preserve"> «</w:t>
            </w:r>
            <w:r w:rsidRPr="00B4500F">
              <w:rPr>
                <w:rFonts w:ascii="Times New Roman" w:hAnsi="Times New Roman"/>
                <w:sz w:val="28"/>
                <w:szCs w:val="28"/>
              </w:rPr>
              <w:t>Про металобрухт</w:t>
            </w:r>
            <w:r w:rsidRPr="00B4500F">
              <w:rPr>
                <w:rFonts w:ascii="Times New Roman" w:hAnsi="Times New Roman"/>
                <w:sz w:val="28"/>
                <w:szCs w:val="28"/>
                <w:lang w:val="uk-UA"/>
              </w:rPr>
              <w:t>»</w:t>
            </w:r>
          </w:p>
        </w:tc>
        <w:tc>
          <w:tcPr>
            <w:tcW w:w="1843" w:type="dxa"/>
          </w:tcPr>
          <w:p w:rsidR="00A8231A" w:rsidRPr="00B4500F" w:rsidRDefault="00A8231A" w:rsidP="00EA20FD">
            <w:pPr>
              <w:spacing w:line="216" w:lineRule="auto"/>
              <w:jc w:val="center"/>
              <w:rPr>
                <w:szCs w:val="28"/>
              </w:rPr>
            </w:pPr>
            <w:r w:rsidRPr="00B4500F">
              <w:rPr>
                <w:szCs w:val="28"/>
              </w:rPr>
              <w:t>Протягом місяця</w:t>
            </w:r>
          </w:p>
        </w:tc>
        <w:tc>
          <w:tcPr>
            <w:tcW w:w="1984" w:type="dxa"/>
            <w:gridSpan w:val="2"/>
          </w:tcPr>
          <w:p w:rsidR="00A8231A" w:rsidRPr="00B4500F" w:rsidRDefault="00A8231A" w:rsidP="00EA20FD">
            <w:pPr>
              <w:spacing w:line="216" w:lineRule="auto"/>
              <w:rPr>
                <w:szCs w:val="28"/>
              </w:rPr>
            </w:pPr>
            <w:r w:rsidRPr="00B4500F">
              <w:rPr>
                <w:szCs w:val="28"/>
              </w:rPr>
              <w:t>Мокляк</w:t>
            </w:r>
          </w:p>
          <w:p w:rsidR="00A8231A" w:rsidRPr="00B4500F" w:rsidRDefault="00A8231A" w:rsidP="00EA20FD">
            <w:pPr>
              <w:spacing w:line="216" w:lineRule="auto"/>
              <w:rPr>
                <w:szCs w:val="28"/>
              </w:rPr>
            </w:pPr>
            <w:r w:rsidRPr="00B4500F">
              <w:rPr>
                <w:szCs w:val="28"/>
              </w:rPr>
              <w:t>Костянтин</w:t>
            </w:r>
          </w:p>
        </w:tc>
      </w:tr>
      <w:tr w:rsidR="00A8231A" w:rsidRPr="00B4500F" w:rsidTr="00B20B15">
        <w:tblPrEx>
          <w:tblCellMar>
            <w:top w:w="0" w:type="dxa"/>
            <w:left w:w="108" w:type="dxa"/>
            <w:bottom w:w="0" w:type="dxa"/>
            <w:right w:w="108" w:type="dxa"/>
          </w:tblCellMar>
        </w:tblPrEx>
        <w:trPr>
          <w:cantSplit/>
          <w:trHeight w:val="843"/>
        </w:trPr>
        <w:tc>
          <w:tcPr>
            <w:tcW w:w="6238" w:type="dxa"/>
          </w:tcPr>
          <w:p w:rsidR="00A8231A" w:rsidRPr="00B4500F" w:rsidRDefault="00A8231A" w:rsidP="00EA20FD">
            <w:pPr>
              <w:pBdr>
                <w:top w:val="nil"/>
                <w:left w:val="nil"/>
                <w:bottom w:val="nil"/>
                <w:right w:val="nil"/>
                <w:between w:val="nil"/>
              </w:pBdr>
              <w:spacing w:line="216" w:lineRule="auto"/>
              <w:ind w:left="1" w:hanging="3"/>
              <w:jc w:val="both"/>
              <w:rPr>
                <w:szCs w:val="28"/>
              </w:rPr>
            </w:pPr>
            <w:r w:rsidRPr="00B4500F">
              <w:rPr>
                <w:w w:val="101"/>
                <w:szCs w:val="28"/>
              </w:rPr>
              <w:t xml:space="preserve">Надання </w:t>
            </w:r>
            <w:r w:rsidRPr="00B4500F">
              <w:rPr>
                <w:szCs w:val="28"/>
              </w:rPr>
              <w:t xml:space="preserve">інформаційно-консультативної </w:t>
            </w:r>
            <w:r w:rsidRPr="00B4500F">
              <w:rPr>
                <w:spacing w:val="-20"/>
                <w:szCs w:val="28"/>
              </w:rPr>
              <w:t>допомоги</w:t>
            </w:r>
            <w:r w:rsidRPr="00B4500F">
              <w:rPr>
                <w:szCs w:val="28"/>
              </w:rPr>
              <w:t xml:space="preserve"> територіальним громадам області з питань розроблення стратегій, програм та проєктів розвитку громад</w:t>
            </w:r>
          </w:p>
          <w:p w:rsidR="00A8231A" w:rsidRPr="00B4500F" w:rsidRDefault="00A8231A" w:rsidP="00EA20FD">
            <w:pPr>
              <w:pBdr>
                <w:top w:val="nil"/>
                <w:left w:val="nil"/>
                <w:bottom w:val="nil"/>
                <w:right w:val="nil"/>
                <w:between w:val="nil"/>
              </w:pBdr>
              <w:spacing w:line="216" w:lineRule="auto"/>
              <w:ind w:left="1" w:hanging="3"/>
              <w:jc w:val="both"/>
              <w:rPr>
                <w:w w:val="101"/>
                <w:sz w:val="12"/>
                <w:szCs w:val="12"/>
              </w:rPr>
            </w:pPr>
          </w:p>
        </w:tc>
        <w:tc>
          <w:tcPr>
            <w:tcW w:w="5670" w:type="dxa"/>
          </w:tcPr>
          <w:p w:rsidR="00A8231A" w:rsidRPr="00B4500F" w:rsidRDefault="00A8231A" w:rsidP="00EA20FD">
            <w:pPr>
              <w:pStyle w:val="af0"/>
              <w:spacing w:line="216" w:lineRule="auto"/>
              <w:jc w:val="both"/>
              <w:rPr>
                <w:rFonts w:ascii="Times New Roman" w:hAnsi="Times New Roman"/>
                <w:sz w:val="28"/>
                <w:szCs w:val="28"/>
              </w:rPr>
            </w:pPr>
            <w:r w:rsidRPr="00B4500F">
              <w:rPr>
                <w:rFonts w:ascii="Times New Roman" w:hAnsi="Times New Roman"/>
                <w:sz w:val="28"/>
                <w:szCs w:val="28"/>
              </w:rPr>
              <w:t>Закон України «</w:t>
            </w:r>
            <w:proofErr w:type="gramStart"/>
            <w:r w:rsidRPr="00B4500F">
              <w:rPr>
                <w:rFonts w:ascii="Times New Roman" w:hAnsi="Times New Roman"/>
                <w:sz w:val="28"/>
                <w:szCs w:val="28"/>
              </w:rPr>
              <w:t>Про засади</w:t>
            </w:r>
            <w:proofErr w:type="gramEnd"/>
            <w:r w:rsidRPr="00B4500F">
              <w:rPr>
                <w:rFonts w:ascii="Times New Roman" w:hAnsi="Times New Roman"/>
                <w:sz w:val="28"/>
                <w:szCs w:val="28"/>
              </w:rPr>
              <w:t xml:space="preserve"> державної регіональної політики»</w:t>
            </w:r>
          </w:p>
        </w:tc>
        <w:tc>
          <w:tcPr>
            <w:tcW w:w="1843" w:type="dxa"/>
          </w:tcPr>
          <w:p w:rsidR="00A8231A" w:rsidRPr="00B4500F" w:rsidRDefault="00A8231A" w:rsidP="00EA20FD">
            <w:pPr>
              <w:spacing w:line="216" w:lineRule="auto"/>
              <w:jc w:val="center"/>
              <w:rPr>
                <w:szCs w:val="28"/>
              </w:rPr>
            </w:pPr>
            <w:r w:rsidRPr="00B4500F">
              <w:rPr>
                <w:szCs w:val="28"/>
              </w:rPr>
              <w:t>Протягом місяця</w:t>
            </w:r>
          </w:p>
        </w:tc>
        <w:tc>
          <w:tcPr>
            <w:tcW w:w="1984" w:type="dxa"/>
            <w:gridSpan w:val="2"/>
          </w:tcPr>
          <w:p w:rsidR="00A8231A" w:rsidRPr="00B4500F" w:rsidRDefault="00A8231A" w:rsidP="00EA20FD">
            <w:pPr>
              <w:spacing w:line="216" w:lineRule="auto"/>
              <w:rPr>
                <w:szCs w:val="28"/>
              </w:rPr>
            </w:pPr>
            <w:r w:rsidRPr="00B4500F">
              <w:rPr>
                <w:szCs w:val="28"/>
              </w:rPr>
              <w:t>Мокляк</w:t>
            </w:r>
          </w:p>
          <w:p w:rsidR="00A8231A" w:rsidRPr="00B4500F" w:rsidRDefault="00A8231A" w:rsidP="00EA20FD">
            <w:pPr>
              <w:spacing w:line="216" w:lineRule="auto"/>
              <w:rPr>
                <w:szCs w:val="28"/>
              </w:rPr>
            </w:pPr>
            <w:r w:rsidRPr="00B4500F">
              <w:rPr>
                <w:szCs w:val="28"/>
              </w:rPr>
              <w:t>Костянтин</w:t>
            </w:r>
          </w:p>
        </w:tc>
      </w:tr>
      <w:tr w:rsidR="00A8231A" w:rsidRPr="00B4500F" w:rsidTr="00B20B15">
        <w:tblPrEx>
          <w:tblCellMar>
            <w:top w:w="0" w:type="dxa"/>
            <w:left w:w="108" w:type="dxa"/>
            <w:bottom w:w="0" w:type="dxa"/>
            <w:right w:w="108" w:type="dxa"/>
          </w:tblCellMar>
        </w:tblPrEx>
        <w:trPr>
          <w:cantSplit/>
          <w:trHeight w:val="843"/>
        </w:trPr>
        <w:tc>
          <w:tcPr>
            <w:tcW w:w="6238" w:type="dxa"/>
          </w:tcPr>
          <w:p w:rsidR="00A8231A" w:rsidRPr="00B4500F" w:rsidRDefault="00A8231A" w:rsidP="00EA20FD">
            <w:pPr>
              <w:spacing w:line="216" w:lineRule="auto"/>
              <w:jc w:val="both"/>
              <w:rPr>
                <w:szCs w:val="28"/>
              </w:rPr>
            </w:pPr>
            <w:r w:rsidRPr="00B4500F">
              <w:rPr>
                <w:szCs w:val="28"/>
              </w:rPr>
              <w:t>Практично-дослідна лабораторія «Колядки та щедрівки»</w:t>
            </w:r>
          </w:p>
        </w:tc>
        <w:tc>
          <w:tcPr>
            <w:tcW w:w="5670" w:type="dxa"/>
          </w:tcPr>
          <w:p w:rsidR="00A8231A" w:rsidRPr="00B4500F" w:rsidRDefault="00A8231A" w:rsidP="00EA20FD">
            <w:pPr>
              <w:spacing w:line="216" w:lineRule="auto"/>
              <w:jc w:val="both"/>
              <w:rPr>
                <w:szCs w:val="28"/>
              </w:rPr>
            </w:pPr>
            <w:r w:rsidRPr="00B4500F">
              <w:rPr>
                <w:szCs w:val="28"/>
              </w:rPr>
              <w:t>План роботи управління культури і туризму облдержадміністрації на 2025 рік</w:t>
            </w:r>
          </w:p>
        </w:tc>
        <w:tc>
          <w:tcPr>
            <w:tcW w:w="1843" w:type="dxa"/>
          </w:tcPr>
          <w:p w:rsidR="00A8231A" w:rsidRPr="00B4500F" w:rsidRDefault="00A8231A" w:rsidP="00EA20FD">
            <w:pPr>
              <w:spacing w:line="216" w:lineRule="auto"/>
              <w:jc w:val="center"/>
              <w:rPr>
                <w:szCs w:val="28"/>
              </w:rPr>
            </w:pPr>
            <w:r w:rsidRPr="00B4500F">
              <w:rPr>
                <w:szCs w:val="28"/>
              </w:rPr>
              <w:t>Протягом</w:t>
            </w:r>
          </w:p>
          <w:p w:rsidR="00A8231A" w:rsidRPr="00B4500F" w:rsidRDefault="00A8231A" w:rsidP="00EA20FD">
            <w:pPr>
              <w:spacing w:line="216" w:lineRule="auto"/>
              <w:jc w:val="center"/>
              <w:rPr>
                <w:szCs w:val="28"/>
              </w:rPr>
            </w:pPr>
            <w:r w:rsidRPr="00B4500F">
              <w:rPr>
                <w:szCs w:val="28"/>
              </w:rPr>
              <w:t>місяця</w:t>
            </w:r>
          </w:p>
        </w:tc>
        <w:tc>
          <w:tcPr>
            <w:tcW w:w="1984" w:type="dxa"/>
            <w:gridSpan w:val="2"/>
          </w:tcPr>
          <w:p w:rsidR="00A8231A" w:rsidRPr="00B4500F" w:rsidRDefault="00A8231A" w:rsidP="00EA20FD">
            <w:pPr>
              <w:spacing w:line="216" w:lineRule="auto"/>
              <w:rPr>
                <w:bCs/>
                <w:szCs w:val="28"/>
              </w:rPr>
            </w:pPr>
            <w:r w:rsidRPr="00B4500F">
              <w:rPr>
                <w:bCs/>
                <w:szCs w:val="28"/>
              </w:rPr>
              <w:t>Романюк</w:t>
            </w:r>
          </w:p>
          <w:p w:rsidR="00A8231A" w:rsidRPr="00B4500F" w:rsidRDefault="00A8231A" w:rsidP="00EA20FD">
            <w:pPr>
              <w:spacing w:line="216" w:lineRule="auto"/>
              <w:rPr>
                <w:bCs/>
                <w:szCs w:val="28"/>
              </w:rPr>
            </w:pPr>
            <w:r w:rsidRPr="00B4500F">
              <w:rPr>
                <w:bCs/>
                <w:szCs w:val="28"/>
              </w:rPr>
              <w:t>Любов</w:t>
            </w:r>
          </w:p>
          <w:p w:rsidR="00A8231A" w:rsidRPr="00B4500F" w:rsidRDefault="00A8231A" w:rsidP="00EA20FD">
            <w:pPr>
              <w:spacing w:line="216" w:lineRule="auto"/>
              <w:rPr>
                <w:bCs/>
                <w:szCs w:val="28"/>
              </w:rPr>
            </w:pPr>
          </w:p>
        </w:tc>
      </w:tr>
      <w:tr w:rsidR="00A8231A" w:rsidRPr="00B4500F" w:rsidTr="00B20B15">
        <w:tblPrEx>
          <w:tblCellMar>
            <w:top w:w="0" w:type="dxa"/>
            <w:left w:w="108" w:type="dxa"/>
            <w:bottom w:w="0" w:type="dxa"/>
            <w:right w:w="108" w:type="dxa"/>
          </w:tblCellMar>
        </w:tblPrEx>
        <w:trPr>
          <w:cantSplit/>
          <w:trHeight w:val="697"/>
        </w:trPr>
        <w:tc>
          <w:tcPr>
            <w:tcW w:w="6238" w:type="dxa"/>
          </w:tcPr>
          <w:p w:rsidR="00A8231A" w:rsidRPr="00B4500F" w:rsidRDefault="00A8231A" w:rsidP="00EA20FD">
            <w:pPr>
              <w:spacing w:line="216" w:lineRule="auto"/>
              <w:jc w:val="both"/>
              <w:rPr>
                <w:szCs w:val="28"/>
              </w:rPr>
            </w:pPr>
            <w:r w:rsidRPr="00B4500F">
              <w:rPr>
                <w:szCs w:val="28"/>
              </w:rPr>
              <w:t>Виїзд робочої групи департаменту соціальної політики облдержадміністрації «Мобільний соціальний офіс»</w:t>
            </w:r>
          </w:p>
        </w:tc>
        <w:tc>
          <w:tcPr>
            <w:tcW w:w="5670" w:type="dxa"/>
          </w:tcPr>
          <w:p w:rsidR="00A8231A" w:rsidRPr="00B4500F" w:rsidRDefault="00A8231A" w:rsidP="00EA20FD">
            <w:pPr>
              <w:spacing w:line="216" w:lineRule="auto"/>
              <w:jc w:val="both"/>
              <w:rPr>
                <w:bCs/>
                <w:szCs w:val="28"/>
              </w:rPr>
            </w:pPr>
            <w:r w:rsidRPr="00B4500F">
              <w:rPr>
                <w:szCs w:val="28"/>
              </w:rPr>
              <w:t xml:space="preserve">План роботи </w:t>
            </w:r>
            <w:r w:rsidRPr="00B4500F">
              <w:rPr>
                <w:bCs/>
                <w:szCs w:val="28"/>
              </w:rPr>
              <w:t xml:space="preserve">департаменту </w:t>
            </w:r>
            <w:r w:rsidRPr="00B4500F">
              <w:rPr>
                <w:szCs w:val="28"/>
              </w:rPr>
              <w:t xml:space="preserve">соціальної політики </w:t>
            </w:r>
            <w:r w:rsidRPr="00B4500F">
              <w:rPr>
                <w:bCs/>
                <w:szCs w:val="28"/>
              </w:rPr>
              <w:t>облдержа</w:t>
            </w:r>
            <w:r w:rsidRPr="00B4500F">
              <w:rPr>
                <w:bCs/>
                <w:szCs w:val="28"/>
              </w:rPr>
              <w:t>д</w:t>
            </w:r>
            <w:r w:rsidRPr="00B4500F">
              <w:rPr>
                <w:bCs/>
                <w:szCs w:val="28"/>
              </w:rPr>
              <w:t>міністрації на 2025 рік</w:t>
            </w:r>
          </w:p>
          <w:p w:rsidR="00A8231A" w:rsidRPr="00B4500F" w:rsidRDefault="00A8231A" w:rsidP="00EA20FD">
            <w:pPr>
              <w:spacing w:line="216" w:lineRule="auto"/>
              <w:jc w:val="both"/>
              <w:rPr>
                <w:szCs w:val="28"/>
              </w:rPr>
            </w:pPr>
          </w:p>
        </w:tc>
        <w:tc>
          <w:tcPr>
            <w:tcW w:w="1843" w:type="dxa"/>
          </w:tcPr>
          <w:p w:rsidR="00A8231A" w:rsidRPr="00B4500F" w:rsidRDefault="00A8231A" w:rsidP="00EA20FD">
            <w:pPr>
              <w:spacing w:line="216" w:lineRule="auto"/>
              <w:jc w:val="center"/>
              <w:rPr>
                <w:szCs w:val="28"/>
              </w:rPr>
            </w:pPr>
            <w:r w:rsidRPr="00B4500F">
              <w:rPr>
                <w:szCs w:val="28"/>
              </w:rPr>
              <w:t>Протягом</w:t>
            </w:r>
          </w:p>
          <w:p w:rsidR="00A8231A" w:rsidRPr="00B4500F" w:rsidRDefault="00A8231A" w:rsidP="00EA20FD">
            <w:pPr>
              <w:spacing w:line="216" w:lineRule="auto"/>
              <w:jc w:val="center"/>
              <w:rPr>
                <w:szCs w:val="28"/>
              </w:rPr>
            </w:pPr>
            <w:r w:rsidRPr="00B4500F">
              <w:rPr>
                <w:szCs w:val="28"/>
              </w:rPr>
              <w:t>місяця</w:t>
            </w:r>
          </w:p>
        </w:tc>
        <w:tc>
          <w:tcPr>
            <w:tcW w:w="1984" w:type="dxa"/>
            <w:gridSpan w:val="2"/>
          </w:tcPr>
          <w:p w:rsidR="00A8231A" w:rsidRPr="00B4500F" w:rsidRDefault="00A8231A" w:rsidP="00EA20FD">
            <w:pPr>
              <w:pStyle w:val="af4"/>
              <w:spacing w:line="216" w:lineRule="auto"/>
              <w:rPr>
                <w:rFonts w:ascii="Times New Roman" w:hAnsi="Times New Roman"/>
                <w:sz w:val="28"/>
                <w:szCs w:val="28"/>
                <w:lang w:val="uk-UA"/>
              </w:rPr>
            </w:pPr>
            <w:r w:rsidRPr="00B4500F">
              <w:rPr>
                <w:rFonts w:ascii="Times New Roman" w:hAnsi="Times New Roman"/>
                <w:sz w:val="28"/>
                <w:szCs w:val="28"/>
                <w:lang w:val="uk-UA"/>
              </w:rPr>
              <w:t>Слободенюк</w:t>
            </w:r>
          </w:p>
          <w:p w:rsidR="00A8231A" w:rsidRPr="00B4500F" w:rsidRDefault="00A8231A" w:rsidP="00EA20FD">
            <w:pPr>
              <w:spacing w:line="216" w:lineRule="auto"/>
              <w:rPr>
                <w:szCs w:val="28"/>
              </w:rPr>
            </w:pPr>
            <w:r w:rsidRPr="00B4500F">
              <w:rPr>
                <w:szCs w:val="28"/>
              </w:rPr>
              <w:t>Роза</w:t>
            </w:r>
          </w:p>
        </w:tc>
      </w:tr>
      <w:tr w:rsidR="00A8231A" w:rsidRPr="00F35C20" w:rsidTr="003251DF">
        <w:tblPrEx>
          <w:tblCellMar>
            <w:top w:w="0" w:type="dxa"/>
            <w:left w:w="108" w:type="dxa"/>
            <w:bottom w:w="0" w:type="dxa"/>
            <w:right w:w="108" w:type="dxa"/>
          </w:tblCellMar>
        </w:tblPrEx>
        <w:trPr>
          <w:cantSplit/>
          <w:trHeight w:val="499"/>
        </w:trPr>
        <w:tc>
          <w:tcPr>
            <w:tcW w:w="15735" w:type="dxa"/>
            <w:gridSpan w:val="5"/>
          </w:tcPr>
          <w:p w:rsidR="00A8231A" w:rsidRPr="009B305A" w:rsidRDefault="00A8231A" w:rsidP="00EA20FD">
            <w:pPr>
              <w:spacing w:line="216" w:lineRule="auto"/>
              <w:jc w:val="center"/>
              <w:rPr>
                <w:b/>
                <w:szCs w:val="28"/>
              </w:rPr>
            </w:pPr>
            <w:r w:rsidRPr="009B305A">
              <w:rPr>
                <w:b/>
                <w:szCs w:val="28"/>
              </w:rPr>
              <w:t>Наради, навчання з найважливіших питань розвитку області</w:t>
            </w:r>
          </w:p>
        </w:tc>
      </w:tr>
      <w:tr w:rsidR="00A8231A" w:rsidRPr="009B305A" w:rsidTr="00B20B15">
        <w:tblPrEx>
          <w:tblCellMar>
            <w:top w:w="0" w:type="dxa"/>
            <w:left w:w="108" w:type="dxa"/>
            <w:bottom w:w="0" w:type="dxa"/>
            <w:right w:w="108" w:type="dxa"/>
          </w:tblCellMar>
        </w:tblPrEx>
        <w:trPr>
          <w:trHeight w:val="358"/>
        </w:trPr>
        <w:tc>
          <w:tcPr>
            <w:tcW w:w="6238" w:type="dxa"/>
          </w:tcPr>
          <w:p w:rsidR="00A8231A" w:rsidRPr="009B305A" w:rsidRDefault="00A8231A" w:rsidP="00EA20FD">
            <w:pPr>
              <w:spacing w:line="216" w:lineRule="auto"/>
              <w:jc w:val="both"/>
              <w:rPr>
                <w:szCs w:val="28"/>
              </w:rPr>
            </w:pPr>
            <w:r w:rsidRPr="009B305A">
              <w:rPr>
                <w:szCs w:val="28"/>
              </w:rPr>
              <w:t>Селекторні наради з керівниками закладів охорони здоров’</w:t>
            </w:r>
            <w:r w:rsidRPr="009B305A">
              <w:rPr>
                <w:szCs w:val="28"/>
                <w:lang w:val="ru-RU"/>
              </w:rPr>
              <w:t>я щодо актуальних питань галузі</w:t>
            </w:r>
          </w:p>
        </w:tc>
        <w:tc>
          <w:tcPr>
            <w:tcW w:w="5670" w:type="dxa"/>
          </w:tcPr>
          <w:p w:rsidR="00A8231A" w:rsidRPr="009B305A" w:rsidRDefault="00A8231A" w:rsidP="00EA20FD">
            <w:pPr>
              <w:spacing w:line="216" w:lineRule="auto"/>
              <w:jc w:val="both"/>
              <w:rPr>
                <w:szCs w:val="28"/>
              </w:rPr>
            </w:pPr>
            <w:r w:rsidRPr="009B305A">
              <w:rPr>
                <w:szCs w:val="28"/>
              </w:rPr>
              <w:t>План роботи департаменту цивільного захисту та охорони здоров’я населення облдержадміністрації на 2025 рік</w:t>
            </w:r>
          </w:p>
          <w:p w:rsidR="00A8231A" w:rsidRPr="009B305A" w:rsidRDefault="00A8231A" w:rsidP="00EA20FD">
            <w:pPr>
              <w:spacing w:line="216" w:lineRule="auto"/>
              <w:jc w:val="both"/>
              <w:rPr>
                <w:sz w:val="12"/>
                <w:szCs w:val="12"/>
              </w:rPr>
            </w:pPr>
          </w:p>
        </w:tc>
        <w:tc>
          <w:tcPr>
            <w:tcW w:w="1843" w:type="dxa"/>
          </w:tcPr>
          <w:p w:rsidR="00A8231A" w:rsidRPr="009B305A" w:rsidRDefault="00A8231A" w:rsidP="00EA20FD">
            <w:pPr>
              <w:spacing w:line="216" w:lineRule="auto"/>
              <w:jc w:val="center"/>
              <w:rPr>
                <w:szCs w:val="28"/>
              </w:rPr>
            </w:pPr>
            <w:r w:rsidRPr="009B305A">
              <w:rPr>
                <w:szCs w:val="28"/>
              </w:rPr>
              <w:t xml:space="preserve">Двічі </w:t>
            </w:r>
          </w:p>
          <w:p w:rsidR="00A8231A" w:rsidRPr="009B305A" w:rsidRDefault="00A8231A" w:rsidP="00EA20FD">
            <w:pPr>
              <w:spacing w:line="216" w:lineRule="auto"/>
              <w:jc w:val="center"/>
              <w:rPr>
                <w:szCs w:val="28"/>
              </w:rPr>
            </w:pPr>
            <w:r w:rsidRPr="009B305A">
              <w:rPr>
                <w:szCs w:val="28"/>
              </w:rPr>
              <w:t>на тиждень</w:t>
            </w:r>
          </w:p>
        </w:tc>
        <w:tc>
          <w:tcPr>
            <w:tcW w:w="1984" w:type="dxa"/>
            <w:gridSpan w:val="2"/>
          </w:tcPr>
          <w:p w:rsidR="00A8231A" w:rsidRPr="009B305A" w:rsidRDefault="00A8231A" w:rsidP="00EA20FD">
            <w:pPr>
              <w:spacing w:line="216" w:lineRule="auto"/>
              <w:rPr>
                <w:szCs w:val="28"/>
              </w:rPr>
            </w:pPr>
            <w:r w:rsidRPr="009B305A">
              <w:rPr>
                <w:szCs w:val="28"/>
              </w:rPr>
              <w:t xml:space="preserve">Вівсянник </w:t>
            </w:r>
          </w:p>
          <w:p w:rsidR="00A8231A" w:rsidRPr="009B305A" w:rsidRDefault="00A8231A" w:rsidP="00EA20FD">
            <w:pPr>
              <w:spacing w:line="216" w:lineRule="auto"/>
              <w:rPr>
                <w:szCs w:val="28"/>
              </w:rPr>
            </w:pPr>
            <w:r w:rsidRPr="009B305A">
              <w:rPr>
                <w:szCs w:val="28"/>
              </w:rPr>
              <w:t>Олег</w:t>
            </w:r>
          </w:p>
        </w:tc>
      </w:tr>
      <w:tr w:rsidR="00A8231A" w:rsidRPr="00F35C20" w:rsidTr="00B20B15">
        <w:tblPrEx>
          <w:tblCellMar>
            <w:top w:w="0" w:type="dxa"/>
            <w:left w:w="108" w:type="dxa"/>
            <w:bottom w:w="0" w:type="dxa"/>
            <w:right w:w="108" w:type="dxa"/>
          </w:tblCellMar>
        </w:tblPrEx>
        <w:trPr>
          <w:trHeight w:val="358"/>
        </w:trPr>
        <w:tc>
          <w:tcPr>
            <w:tcW w:w="6238" w:type="dxa"/>
          </w:tcPr>
          <w:p w:rsidR="00A8231A" w:rsidRPr="00816FF2" w:rsidRDefault="00A8231A" w:rsidP="00EA20FD">
            <w:pPr>
              <w:spacing w:line="216" w:lineRule="auto"/>
              <w:jc w:val="both"/>
              <w:rPr>
                <w:bCs/>
              </w:rPr>
            </w:pPr>
            <w:r w:rsidRPr="00816FF2">
              <w:rPr>
                <w:bCs/>
              </w:rPr>
              <w:t>Наради з фахівцями із супроводу ветеранів та демобілізованих осіб</w:t>
            </w:r>
          </w:p>
        </w:tc>
        <w:tc>
          <w:tcPr>
            <w:tcW w:w="5670" w:type="dxa"/>
          </w:tcPr>
          <w:p w:rsidR="00A8231A" w:rsidRPr="00816FF2" w:rsidRDefault="00A8231A" w:rsidP="00EA20FD">
            <w:pPr>
              <w:spacing w:line="216" w:lineRule="auto"/>
              <w:jc w:val="both"/>
              <w:rPr>
                <w:szCs w:val="28"/>
              </w:rPr>
            </w:pPr>
            <w:r w:rsidRPr="00816FF2">
              <w:t xml:space="preserve">План роботи управління з питань ветеранської політики облдержадміністрації </w:t>
            </w:r>
            <w:r w:rsidRPr="00816FF2">
              <w:rPr>
                <w:szCs w:val="28"/>
              </w:rPr>
              <w:t>на 2025 рік</w:t>
            </w:r>
          </w:p>
          <w:p w:rsidR="00A8231A" w:rsidRDefault="00A8231A" w:rsidP="00EA20FD">
            <w:pPr>
              <w:spacing w:line="216" w:lineRule="auto"/>
              <w:jc w:val="both"/>
              <w:rPr>
                <w:sz w:val="12"/>
                <w:szCs w:val="12"/>
              </w:rPr>
            </w:pPr>
          </w:p>
          <w:p w:rsidR="00EA20FD" w:rsidRDefault="00EA20FD" w:rsidP="00EA20FD">
            <w:pPr>
              <w:spacing w:line="216" w:lineRule="auto"/>
              <w:jc w:val="both"/>
              <w:rPr>
                <w:sz w:val="12"/>
                <w:szCs w:val="12"/>
              </w:rPr>
            </w:pPr>
          </w:p>
          <w:p w:rsidR="00EA20FD" w:rsidRPr="00816FF2" w:rsidRDefault="00EA20FD" w:rsidP="00EA20FD">
            <w:pPr>
              <w:spacing w:line="216" w:lineRule="auto"/>
              <w:jc w:val="both"/>
              <w:rPr>
                <w:sz w:val="12"/>
                <w:szCs w:val="12"/>
              </w:rPr>
            </w:pPr>
          </w:p>
        </w:tc>
        <w:tc>
          <w:tcPr>
            <w:tcW w:w="1843" w:type="dxa"/>
          </w:tcPr>
          <w:p w:rsidR="00A8231A" w:rsidRPr="00816FF2" w:rsidRDefault="00A8231A" w:rsidP="00EA20FD">
            <w:pPr>
              <w:spacing w:line="216" w:lineRule="auto"/>
              <w:ind w:left="-108" w:right="-108"/>
              <w:jc w:val="center"/>
              <w:rPr>
                <w:szCs w:val="28"/>
              </w:rPr>
            </w:pPr>
            <w:r w:rsidRPr="00816FF2">
              <w:rPr>
                <w:szCs w:val="28"/>
              </w:rPr>
              <w:t>Щовівторка</w:t>
            </w:r>
          </w:p>
        </w:tc>
        <w:tc>
          <w:tcPr>
            <w:tcW w:w="1984" w:type="dxa"/>
            <w:gridSpan w:val="2"/>
          </w:tcPr>
          <w:p w:rsidR="00A8231A" w:rsidRPr="00816FF2" w:rsidRDefault="00A8231A" w:rsidP="00EA20FD">
            <w:pPr>
              <w:spacing w:line="216" w:lineRule="auto"/>
              <w:rPr>
                <w:szCs w:val="28"/>
              </w:rPr>
            </w:pPr>
            <w:r w:rsidRPr="00816FF2">
              <w:rPr>
                <w:szCs w:val="28"/>
              </w:rPr>
              <w:t>Корольова</w:t>
            </w:r>
          </w:p>
          <w:p w:rsidR="00A8231A" w:rsidRPr="00816FF2" w:rsidRDefault="00A8231A" w:rsidP="00EA20FD">
            <w:pPr>
              <w:spacing w:line="216" w:lineRule="auto"/>
              <w:rPr>
                <w:szCs w:val="28"/>
              </w:rPr>
            </w:pPr>
            <w:r w:rsidRPr="00816FF2">
              <w:rPr>
                <w:szCs w:val="28"/>
              </w:rPr>
              <w:t>Марина</w:t>
            </w:r>
          </w:p>
        </w:tc>
      </w:tr>
      <w:tr w:rsidR="00A8231A" w:rsidRPr="00F35C20" w:rsidTr="00B20B15">
        <w:tblPrEx>
          <w:tblCellMar>
            <w:top w:w="0" w:type="dxa"/>
            <w:left w:w="108" w:type="dxa"/>
            <w:bottom w:w="0" w:type="dxa"/>
            <w:right w:w="108" w:type="dxa"/>
          </w:tblCellMar>
        </w:tblPrEx>
        <w:trPr>
          <w:trHeight w:val="358"/>
        </w:trPr>
        <w:tc>
          <w:tcPr>
            <w:tcW w:w="6238" w:type="dxa"/>
          </w:tcPr>
          <w:p w:rsidR="00A8231A" w:rsidRPr="00816FF2" w:rsidRDefault="00A8231A" w:rsidP="00EA20FD">
            <w:pPr>
              <w:spacing w:line="216" w:lineRule="auto"/>
              <w:jc w:val="both"/>
              <w:rPr>
                <w:szCs w:val="28"/>
              </w:rPr>
            </w:pPr>
            <w:r w:rsidRPr="00816FF2">
              <w:rPr>
                <w:szCs w:val="28"/>
              </w:rPr>
              <w:lastRenderedPageBreak/>
              <w:t>Наради з керівниками структурних підрозділів департаменту соціальної політики облдержадміністрації</w:t>
            </w:r>
          </w:p>
          <w:p w:rsidR="00A8231A" w:rsidRPr="00816FF2" w:rsidRDefault="00A8231A" w:rsidP="00EA20FD">
            <w:pPr>
              <w:spacing w:line="216" w:lineRule="auto"/>
              <w:jc w:val="both"/>
              <w:rPr>
                <w:sz w:val="12"/>
                <w:szCs w:val="12"/>
              </w:rPr>
            </w:pPr>
          </w:p>
        </w:tc>
        <w:tc>
          <w:tcPr>
            <w:tcW w:w="5670" w:type="dxa"/>
          </w:tcPr>
          <w:p w:rsidR="00A8231A" w:rsidRPr="00816FF2" w:rsidRDefault="00A8231A" w:rsidP="00EA20FD">
            <w:pPr>
              <w:spacing w:line="216" w:lineRule="auto"/>
              <w:jc w:val="both"/>
              <w:rPr>
                <w:bCs/>
                <w:szCs w:val="28"/>
              </w:rPr>
            </w:pPr>
            <w:r w:rsidRPr="00816FF2">
              <w:rPr>
                <w:szCs w:val="28"/>
              </w:rPr>
              <w:t xml:space="preserve">План роботи </w:t>
            </w:r>
            <w:r w:rsidRPr="00816FF2">
              <w:rPr>
                <w:bCs/>
                <w:szCs w:val="28"/>
              </w:rPr>
              <w:t xml:space="preserve">департаменту </w:t>
            </w:r>
            <w:r w:rsidRPr="00816FF2">
              <w:rPr>
                <w:szCs w:val="28"/>
              </w:rPr>
              <w:t xml:space="preserve">соціальної політики </w:t>
            </w:r>
            <w:r w:rsidRPr="00816FF2">
              <w:rPr>
                <w:bCs/>
                <w:szCs w:val="28"/>
              </w:rPr>
              <w:t>облдержа</w:t>
            </w:r>
            <w:r w:rsidRPr="00816FF2">
              <w:rPr>
                <w:bCs/>
                <w:szCs w:val="28"/>
              </w:rPr>
              <w:t>д</w:t>
            </w:r>
            <w:r w:rsidRPr="00816FF2">
              <w:rPr>
                <w:bCs/>
                <w:szCs w:val="28"/>
              </w:rPr>
              <w:t>міністрації на 2025 рік</w:t>
            </w:r>
          </w:p>
          <w:p w:rsidR="00A8231A" w:rsidRPr="00816FF2" w:rsidRDefault="00A8231A" w:rsidP="00EA20FD">
            <w:pPr>
              <w:spacing w:line="216" w:lineRule="auto"/>
              <w:jc w:val="both"/>
              <w:rPr>
                <w:szCs w:val="28"/>
              </w:rPr>
            </w:pPr>
          </w:p>
        </w:tc>
        <w:tc>
          <w:tcPr>
            <w:tcW w:w="1843" w:type="dxa"/>
          </w:tcPr>
          <w:p w:rsidR="00A8231A" w:rsidRPr="00816FF2" w:rsidRDefault="00A8231A" w:rsidP="00EA20FD">
            <w:pPr>
              <w:spacing w:line="216" w:lineRule="auto"/>
              <w:jc w:val="center"/>
              <w:rPr>
                <w:szCs w:val="28"/>
              </w:rPr>
            </w:pPr>
            <w:r w:rsidRPr="00816FF2">
              <w:rPr>
                <w:szCs w:val="28"/>
              </w:rPr>
              <w:t>Щоп</w:t>
            </w:r>
            <w:r w:rsidRPr="00816FF2">
              <w:rPr>
                <w:szCs w:val="28"/>
                <w:lang w:val="en-US"/>
              </w:rPr>
              <w:t>’</w:t>
            </w:r>
            <w:r w:rsidRPr="00816FF2">
              <w:rPr>
                <w:szCs w:val="28"/>
              </w:rPr>
              <w:t>ятниці</w:t>
            </w:r>
          </w:p>
        </w:tc>
        <w:tc>
          <w:tcPr>
            <w:tcW w:w="1984" w:type="dxa"/>
            <w:gridSpan w:val="2"/>
          </w:tcPr>
          <w:p w:rsidR="00A8231A" w:rsidRPr="00816FF2" w:rsidRDefault="00A8231A" w:rsidP="00EA20FD">
            <w:pPr>
              <w:pStyle w:val="af4"/>
              <w:spacing w:line="216" w:lineRule="auto"/>
              <w:rPr>
                <w:rFonts w:ascii="Times New Roman" w:hAnsi="Times New Roman"/>
                <w:sz w:val="28"/>
                <w:szCs w:val="28"/>
                <w:lang w:val="uk-UA"/>
              </w:rPr>
            </w:pPr>
            <w:r w:rsidRPr="00816FF2">
              <w:rPr>
                <w:rFonts w:ascii="Times New Roman" w:hAnsi="Times New Roman"/>
                <w:sz w:val="28"/>
                <w:szCs w:val="28"/>
                <w:lang w:val="uk-UA"/>
              </w:rPr>
              <w:t>Слободенюк</w:t>
            </w:r>
          </w:p>
          <w:p w:rsidR="00A8231A" w:rsidRPr="00816FF2" w:rsidRDefault="00A8231A" w:rsidP="00EA20FD">
            <w:pPr>
              <w:spacing w:line="216" w:lineRule="auto"/>
              <w:rPr>
                <w:szCs w:val="28"/>
              </w:rPr>
            </w:pPr>
            <w:r w:rsidRPr="00816FF2">
              <w:rPr>
                <w:szCs w:val="28"/>
              </w:rPr>
              <w:t>Роза</w:t>
            </w:r>
          </w:p>
        </w:tc>
      </w:tr>
      <w:tr w:rsidR="00A8231A" w:rsidRPr="00816FF2" w:rsidTr="00B20B15">
        <w:tblPrEx>
          <w:tblCellMar>
            <w:top w:w="0" w:type="dxa"/>
            <w:left w:w="108" w:type="dxa"/>
            <w:bottom w:w="0" w:type="dxa"/>
            <w:right w:w="108" w:type="dxa"/>
          </w:tblCellMar>
        </w:tblPrEx>
        <w:trPr>
          <w:trHeight w:val="358"/>
        </w:trPr>
        <w:tc>
          <w:tcPr>
            <w:tcW w:w="6238" w:type="dxa"/>
          </w:tcPr>
          <w:p w:rsidR="00A8231A" w:rsidRPr="00816FF2" w:rsidRDefault="00EA20FD" w:rsidP="00EA20FD">
            <w:pPr>
              <w:spacing w:line="216" w:lineRule="auto"/>
              <w:jc w:val="both"/>
              <w:rPr>
                <w:szCs w:val="28"/>
              </w:rPr>
            </w:pPr>
            <w:r>
              <w:rPr>
                <w:szCs w:val="28"/>
              </w:rPr>
              <w:t>Семінар-</w:t>
            </w:r>
            <w:r w:rsidR="00A8231A" w:rsidRPr="00816FF2">
              <w:rPr>
                <w:szCs w:val="28"/>
              </w:rPr>
              <w:t>практикум з хореографії «Специфіка постановки народного (стилізованого) танцю»</w:t>
            </w:r>
          </w:p>
        </w:tc>
        <w:tc>
          <w:tcPr>
            <w:tcW w:w="5670" w:type="dxa"/>
          </w:tcPr>
          <w:p w:rsidR="00A8231A" w:rsidRPr="00816FF2" w:rsidRDefault="00A8231A" w:rsidP="00EA20FD">
            <w:pPr>
              <w:spacing w:line="216" w:lineRule="auto"/>
              <w:jc w:val="both"/>
              <w:rPr>
                <w:szCs w:val="28"/>
              </w:rPr>
            </w:pPr>
            <w:r w:rsidRPr="00816FF2">
              <w:rPr>
                <w:szCs w:val="28"/>
              </w:rPr>
              <w:t>План роботи управління культури і туризму облдержадміністрації на 2025 рік</w:t>
            </w:r>
          </w:p>
        </w:tc>
        <w:tc>
          <w:tcPr>
            <w:tcW w:w="1843" w:type="dxa"/>
          </w:tcPr>
          <w:p w:rsidR="00A8231A" w:rsidRPr="00816FF2" w:rsidRDefault="00A8231A" w:rsidP="00EA20FD">
            <w:pPr>
              <w:spacing w:line="216" w:lineRule="auto"/>
              <w:jc w:val="center"/>
              <w:rPr>
                <w:szCs w:val="28"/>
              </w:rPr>
            </w:pPr>
            <w:r w:rsidRPr="00816FF2">
              <w:rPr>
                <w:szCs w:val="28"/>
              </w:rPr>
              <w:t>12</w:t>
            </w:r>
          </w:p>
        </w:tc>
        <w:tc>
          <w:tcPr>
            <w:tcW w:w="1984" w:type="dxa"/>
            <w:gridSpan w:val="2"/>
          </w:tcPr>
          <w:p w:rsidR="00A8231A" w:rsidRPr="00816FF2" w:rsidRDefault="00A8231A" w:rsidP="00EA20FD">
            <w:pPr>
              <w:spacing w:line="216" w:lineRule="auto"/>
              <w:rPr>
                <w:bCs/>
                <w:szCs w:val="28"/>
              </w:rPr>
            </w:pPr>
            <w:r w:rsidRPr="00816FF2">
              <w:rPr>
                <w:bCs/>
                <w:szCs w:val="28"/>
              </w:rPr>
              <w:t>Романюк</w:t>
            </w:r>
          </w:p>
          <w:p w:rsidR="00A8231A" w:rsidRPr="00816FF2" w:rsidRDefault="00A8231A" w:rsidP="00EA20FD">
            <w:pPr>
              <w:spacing w:line="216" w:lineRule="auto"/>
              <w:rPr>
                <w:bCs/>
                <w:szCs w:val="28"/>
              </w:rPr>
            </w:pPr>
            <w:r w:rsidRPr="00816FF2">
              <w:rPr>
                <w:bCs/>
                <w:szCs w:val="28"/>
              </w:rPr>
              <w:t>Любов</w:t>
            </w:r>
          </w:p>
          <w:p w:rsidR="00A8231A" w:rsidRPr="00816FF2" w:rsidRDefault="00A8231A" w:rsidP="00EA20FD">
            <w:pPr>
              <w:spacing w:line="216" w:lineRule="auto"/>
              <w:rPr>
                <w:bCs/>
                <w:sz w:val="16"/>
                <w:szCs w:val="16"/>
              </w:rPr>
            </w:pPr>
          </w:p>
        </w:tc>
      </w:tr>
      <w:tr w:rsidR="00A8231A" w:rsidRPr="00816FF2" w:rsidTr="00B20B15">
        <w:tblPrEx>
          <w:tblCellMar>
            <w:top w:w="0" w:type="dxa"/>
            <w:left w:w="108" w:type="dxa"/>
            <w:bottom w:w="0" w:type="dxa"/>
            <w:right w:w="108" w:type="dxa"/>
          </w:tblCellMar>
        </w:tblPrEx>
        <w:trPr>
          <w:trHeight w:val="358"/>
        </w:trPr>
        <w:tc>
          <w:tcPr>
            <w:tcW w:w="6238" w:type="dxa"/>
          </w:tcPr>
          <w:p w:rsidR="00A8231A" w:rsidRPr="00816FF2" w:rsidRDefault="00A8231A" w:rsidP="00EA20FD">
            <w:pPr>
              <w:spacing w:line="216" w:lineRule="auto"/>
              <w:jc w:val="both"/>
              <w:rPr>
                <w:szCs w:val="28"/>
              </w:rPr>
            </w:pPr>
            <w:r w:rsidRPr="00816FF2">
              <w:rPr>
                <w:szCs w:val="28"/>
              </w:rPr>
              <w:t>Обласний семінар-практикум з інклюзивної освіти у мистецьких школах Рівненщини</w:t>
            </w:r>
          </w:p>
        </w:tc>
        <w:tc>
          <w:tcPr>
            <w:tcW w:w="5670" w:type="dxa"/>
          </w:tcPr>
          <w:p w:rsidR="00A8231A" w:rsidRPr="00816FF2" w:rsidRDefault="00A8231A" w:rsidP="00EA20FD">
            <w:pPr>
              <w:spacing w:line="216" w:lineRule="auto"/>
              <w:jc w:val="both"/>
              <w:rPr>
                <w:szCs w:val="28"/>
              </w:rPr>
            </w:pPr>
            <w:r w:rsidRPr="00816FF2">
              <w:rPr>
                <w:szCs w:val="28"/>
              </w:rPr>
              <w:t>План роботи управління культури і туризму облдержадміністрації на 2025 рік</w:t>
            </w:r>
          </w:p>
        </w:tc>
        <w:tc>
          <w:tcPr>
            <w:tcW w:w="1843" w:type="dxa"/>
          </w:tcPr>
          <w:p w:rsidR="00A8231A" w:rsidRPr="00816FF2" w:rsidRDefault="00A8231A" w:rsidP="00EA20FD">
            <w:pPr>
              <w:spacing w:line="216" w:lineRule="auto"/>
              <w:jc w:val="center"/>
              <w:rPr>
                <w:szCs w:val="28"/>
              </w:rPr>
            </w:pPr>
            <w:r w:rsidRPr="00816FF2">
              <w:rPr>
                <w:szCs w:val="28"/>
              </w:rPr>
              <w:t>19</w:t>
            </w:r>
          </w:p>
        </w:tc>
        <w:tc>
          <w:tcPr>
            <w:tcW w:w="1984" w:type="dxa"/>
            <w:gridSpan w:val="2"/>
          </w:tcPr>
          <w:p w:rsidR="00A8231A" w:rsidRPr="00816FF2" w:rsidRDefault="00A8231A" w:rsidP="00EA20FD">
            <w:pPr>
              <w:spacing w:line="216" w:lineRule="auto"/>
              <w:rPr>
                <w:bCs/>
                <w:szCs w:val="28"/>
              </w:rPr>
            </w:pPr>
            <w:r w:rsidRPr="00816FF2">
              <w:rPr>
                <w:bCs/>
                <w:szCs w:val="28"/>
              </w:rPr>
              <w:t>Романюк</w:t>
            </w:r>
          </w:p>
          <w:p w:rsidR="00A8231A" w:rsidRPr="00816FF2" w:rsidRDefault="00A8231A" w:rsidP="00EA20FD">
            <w:pPr>
              <w:spacing w:line="216" w:lineRule="auto"/>
              <w:rPr>
                <w:bCs/>
                <w:szCs w:val="28"/>
              </w:rPr>
            </w:pPr>
            <w:r w:rsidRPr="00816FF2">
              <w:rPr>
                <w:bCs/>
                <w:szCs w:val="28"/>
              </w:rPr>
              <w:t>Любов</w:t>
            </w:r>
          </w:p>
          <w:p w:rsidR="00A8231A" w:rsidRPr="00FD7965" w:rsidRDefault="00A8231A" w:rsidP="00EA20FD">
            <w:pPr>
              <w:spacing w:line="216" w:lineRule="auto"/>
              <w:rPr>
                <w:bCs/>
                <w:sz w:val="16"/>
                <w:szCs w:val="16"/>
              </w:rPr>
            </w:pPr>
          </w:p>
        </w:tc>
      </w:tr>
      <w:tr w:rsidR="00A8231A" w:rsidRPr="00F35C20" w:rsidTr="003F6191">
        <w:tblPrEx>
          <w:tblCellMar>
            <w:top w:w="0" w:type="dxa"/>
            <w:left w:w="108" w:type="dxa"/>
            <w:bottom w:w="0" w:type="dxa"/>
            <w:right w:w="108" w:type="dxa"/>
          </w:tblCellMar>
        </w:tblPrEx>
        <w:trPr>
          <w:trHeight w:val="641"/>
        </w:trPr>
        <w:tc>
          <w:tcPr>
            <w:tcW w:w="6238" w:type="dxa"/>
          </w:tcPr>
          <w:p w:rsidR="00A8231A" w:rsidRPr="00B4500F" w:rsidRDefault="00A8231A" w:rsidP="00EA20FD">
            <w:pPr>
              <w:pStyle w:val="a5"/>
              <w:tabs>
                <w:tab w:val="left" w:pos="318"/>
              </w:tabs>
              <w:spacing w:line="216" w:lineRule="auto"/>
              <w:ind w:firstLine="0"/>
              <w:contextualSpacing/>
              <w:rPr>
                <w:szCs w:val="28"/>
              </w:rPr>
            </w:pPr>
            <w:r w:rsidRPr="00B4500F">
              <w:rPr>
                <w:szCs w:val="28"/>
              </w:rPr>
              <w:t>Робота із засобами масової інформації з питань пропаганди та популяризації енергозбереження</w:t>
            </w:r>
          </w:p>
        </w:tc>
        <w:tc>
          <w:tcPr>
            <w:tcW w:w="5670" w:type="dxa"/>
          </w:tcPr>
          <w:p w:rsidR="00A8231A" w:rsidRPr="00B4500F" w:rsidRDefault="00A8231A" w:rsidP="00EA20FD">
            <w:pPr>
              <w:spacing w:line="216" w:lineRule="auto"/>
              <w:contextualSpacing/>
              <w:jc w:val="both"/>
              <w:rPr>
                <w:szCs w:val="28"/>
                <w:lang w:val="en-US"/>
              </w:rPr>
            </w:pPr>
            <w:r w:rsidRPr="00B4500F">
              <w:rPr>
                <w:szCs w:val="28"/>
              </w:rPr>
              <w:t xml:space="preserve">План роботи департаменту житлово-комунального господарства, енергетики та </w:t>
            </w:r>
            <w:r w:rsidRPr="00B4500F">
              <w:rPr>
                <w:szCs w:val="28"/>
              </w:rPr>
              <w:br/>
              <w:t>енергоефективності облдержадміністрації на 2025 рік</w:t>
            </w:r>
          </w:p>
          <w:p w:rsidR="00A8231A" w:rsidRPr="00FD7965" w:rsidRDefault="00A8231A" w:rsidP="00EA20FD">
            <w:pPr>
              <w:spacing w:line="216" w:lineRule="auto"/>
              <w:contextualSpacing/>
              <w:jc w:val="both"/>
              <w:rPr>
                <w:sz w:val="16"/>
                <w:szCs w:val="16"/>
              </w:rPr>
            </w:pPr>
          </w:p>
        </w:tc>
        <w:tc>
          <w:tcPr>
            <w:tcW w:w="1843" w:type="dxa"/>
          </w:tcPr>
          <w:p w:rsidR="00A8231A" w:rsidRPr="00B4500F" w:rsidRDefault="00A8231A" w:rsidP="00EA20FD">
            <w:pPr>
              <w:spacing w:line="216" w:lineRule="auto"/>
              <w:contextualSpacing/>
              <w:jc w:val="center"/>
              <w:rPr>
                <w:szCs w:val="28"/>
              </w:rPr>
            </w:pPr>
            <w:r w:rsidRPr="00B4500F">
              <w:rPr>
                <w:szCs w:val="28"/>
              </w:rPr>
              <w:t>До 31</w:t>
            </w:r>
          </w:p>
        </w:tc>
        <w:tc>
          <w:tcPr>
            <w:tcW w:w="1984" w:type="dxa"/>
            <w:gridSpan w:val="2"/>
          </w:tcPr>
          <w:p w:rsidR="00A8231A" w:rsidRPr="00B4500F" w:rsidRDefault="00A8231A" w:rsidP="00EA20FD">
            <w:pPr>
              <w:spacing w:line="216" w:lineRule="auto"/>
              <w:contextualSpacing/>
              <w:rPr>
                <w:szCs w:val="28"/>
              </w:rPr>
            </w:pPr>
            <w:r w:rsidRPr="00B4500F">
              <w:rPr>
                <w:szCs w:val="28"/>
              </w:rPr>
              <w:t>Пшеюк</w:t>
            </w:r>
          </w:p>
          <w:p w:rsidR="00A8231A" w:rsidRPr="00B4500F" w:rsidRDefault="00A8231A" w:rsidP="00EA20FD">
            <w:pPr>
              <w:spacing w:line="216" w:lineRule="auto"/>
              <w:contextualSpacing/>
              <w:rPr>
                <w:szCs w:val="28"/>
              </w:rPr>
            </w:pPr>
            <w:r w:rsidRPr="00B4500F">
              <w:rPr>
                <w:szCs w:val="28"/>
              </w:rPr>
              <w:t>Володимир</w:t>
            </w:r>
          </w:p>
          <w:p w:rsidR="00A8231A" w:rsidRPr="00B4500F" w:rsidRDefault="00A8231A" w:rsidP="00EA20FD">
            <w:pPr>
              <w:spacing w:line="216" w:lineRule="auto"/>
              <w:contextualSpacing/>
              <w:rPr>
                <w:szCs w:val="28"/>
              </w:rPr>
            </w:pPr>
          </w:p>
        </w:tc>
      </w:tr>
      <w:tr w:rsidR="00A8231A" w:rsidRPr="00F35C20" w:rsidTr="00B20B15">
        <w:tblPrEx>
          <w:tblCellMar>
            <w:top w:w="0" w:type="dxa"/>
            <w:left w:w="108" w:type="dxa"/>
            <w:bottom w:w="0" w:type="dxa"/>
            <w:right w:w="108" w:type="dxa"/>
          </w:tblCellMar>
        </w:tblPrEx>
        <w:trPr>
          <w:trHeight w:val="358"/>
        </w:trPr>
        <w:tc>
          <w:tcPr>
            <w:tcW w:w="6238" w:type="dxa"/>
          </w:tcPr>
          <w:p w:rsidR="00A8231A" w:rsidRPr="006B53AA" w:rsidRDefault="00A8231A" w:rsidP="00EA20FD">
            <w:pPr>
              <w:spacing w:line="216" w:lineRule="auto"/>
              <w:ind w:left="-19" w:firstLine="19"/>
              <w:jc w:val="both"/>
            </w:pPr>
            <w:r w:rsidRPr="00DA748E">
              <w:t xml:space="preserve">Обласна нарада-семінар </w:t>
            </w:r>
            <w:r>
              <w:t xml:space="preserve">для </w:t>
            </w:r>
            <w:r w:rsidRPr="00DA748E">
              <w:t>директорів закладів позашкільної освіти</w:t>
            </w:r>
          </w:p>
        </w:tc>
        <w:tc>
          <w:tcPr>
            <w:tcW w:w="5670" w:type="dxa"/>
          </w:tcPr>
          <w:p w:rsidR="00A8231A" w:rsidRPr="00430818" w:rsidRDefault="00A8231A" w:rsidP="00EA20FD">
            <w:pPr>
              <w:spacing w:line="216" w:lineRule="auto"/>
              <w:jc w:val="both"/>
              <w:rPr>
                <w:szCs w:val="28"/>
              </w:rPr>
            </w:pPr>
            <w:r w:rsidRPr="00430818">
              <w:rPr>
                <w:szCs w:val="28"/>
              </w:rPr>
              <w:t>План роботи департаменту освіти і науки облдержадміністрації на 2025 рік</w:t>
            </w:r>
          </w:p>
          <w:p w:rsidR="00A8231A" w:rsidRPr="00430818" w:rsidRDefault="00A8231A" w:rsidP="00EA20FD">
            <w:pPr>
              <w:spacing w:line="216" w:lineRule="auto"/>
              <w:jc w:val="both"/>
              <w:rPr>
                <w:sz w:val="16"/>
                <w:szCs w:val="16"/>
              </w:rPr>
            </w:pPr>
          </w:p>
        </w:tc>
        <w:tc>
          <w:tcPr>
            <w:tcW w:w="1843" w:type="dxa"/>
          </w:tcPr>
          <w:p w:rsidR="00A8231A" w:rsidRPr="00F3403A" w:rsidRDefault="00E00CDF" w:rsidP="00EA20FD">
            <w:pPr>
              <w:spacing w:line="216" w:lineRule="auto"/>
              <w:jc w:val="center"/>
              <w:rPr>
                <w:szCs w:val="28"/>
              </w:rPr>
            </w:pPr>
            <w:r w:rsidRPr="00B4500F">
              <w:rPr>
                <w:szCs w:val="28"/>
              </w:rPr>
              <w:t>До 31</w:t>
            </w:r>
          </w:p>
        </w:tc>
        <w:tc>
          <w:tcPr>
            <w:tcW w:w="1984" w:type="dxa"/>
            <w:gridSpan w:val="2"/>
          </w:tcPr>
          <w:p w:rsidR="00A8231A" w:rsidRPr="00F3403A" w:rsidRDefault="00A8231A" w:rsidP="00EA20FD">
            <w:pPr>
              <w:spacing w:line="216" w:lineRule="auto"/>
              <w:rPr>
                <w:szCs w:val="28"/>
              </w:rPr>
            </w:pPr>
            <w:r w:rsidRPr="00F3403A">
              <w:rPr>
                <w:szCs w:val="28"/>
              </w:rPr>
              <w:t>Коржевський</w:t>
            </w:r>
          </w:p>
          <w:p w:rsidR="00A8231A" w:rsidRPr="00F3403A" w:rsidRDefault="00A8231A" w:rsidP="00EA20FD">
            <w:pPr>
              <w:spacing w:line="216" w:lineRule="auto"/>
              <w:rPr>
                <w:szCs w:val="28"/>
              </w:rPr>
            </w:pPr>
            <w:r w:rsidRPr="00F3403A">
              <w:rPr>
                <w:szCs w:val="28"/>
              </w:rPr>
              <w:t>Петро</w:t>
            </w:r>
          </w:p>
          <w:p w:rsidR="00A8231A" w:rsidRPr="004E0CC6" w:rsidRDefault="00A8231A" w:rsidP="00EA20FD">
            <w:pPr>
              <w:spacing w:line="216" w:lineRule="auto"/>
              <w:rPr>
                <w:sz w:val="16"/>
                <w:szCs w:val="16"/>
              </w:rPr>
            </w:pPr>
          </w:p>
        </w:tc>
      </w:tr>
      <w:tr w:rsidR="00A8231A" w:rsidRPr="00F35C20" w:rsidTr="00B20B15">
        <w:tblPrEx>
          <w:tblCellMar>
            <w:top w:w="0" w:type="dxa"/>
            <w:left w:w="108" w:type="dxa"/>
            <w:bottom w:w="0" w:type="dxa"/>
            <w:right w:w="108" w:type="dxa"/>
          </w:tblCellMar>
        </w:tblPrEx>
        <w:trPr>
          <w:trHeight w:val="358"/>
        </w:trPr>
        <w:tc>
          <w:tcPr>
            <w:tcW w:w="6238" w:type="dxa"/>
          </w:tcPr>
          <w:p w:rsidR="00A8231A" w:rsidRPr="00B929C5" w:rsidRDefault="00A8231A" w:rsidP="00EA20FD">
            <w:pPr>
              <w:tabs>
                <w:tab w:val="left" w:pos="6272"/>
              </w:tabs>
              <w:spacing w:line="216" w:lineRule="auto"/>
              <w:jc w:val="both"/>
              <w:rPr>
                <w:szCs w:val="28"/>
              </w:rPr>
            </w:pPr>
            <w:r w:rsidRPr="00B929C5">
              <w:rPr>
                <w:szCs w:val="28"/>
              </w:rPr>
              <w:t>Семінар для спеціалістів служб у справах дітей області з питань ведення Єдиної інформаційно-аналітичної системи «Діти»</w:t>
            </w:r>
          </w:p>
          <w:p w:rsidR="00A8231A" w:rsidRPr="00B929C5" w:rsidRDefault="00A8231A" w:rsidP="00EA20FD">
            <w:pPr>
              <w:spacing w:line="216" w:lineRule="auto"/>
              <w:jc w:val="both"/>
              <w:rPr>
                <w:szCs w:val="28"/>
                <w:lang w:eastAsia="en-US"/>
              </w:rPr>
            </w:pPr>
          </w:p>
        </w:tc>
        <w:tc>
          <w:tcPr>
            <w:tcW w:w="5670" w:type="dxa"/>
          </w:tcPr>
          <w:p w:rsidR="009476D4" w:rsidRPr="002A7D4C" w:rsidRDefault="009476D4" w:rsidP="009476D4">
            <w:pPr>
              <w:spacing w:line="216" w:lineRule="auto"/>
              <w:jc w:val="both"/>
              <w:rPr>
                <w:szCs w:val="28"/>
              </w:rPr>
            </w:pPr>
            <w:r w:rsidRPr="002A7D4C">
              <w:rPr>
                <w:szCs w:val="28"/>
              </w:rPr>
              <w:t>План роботи служби у справах дітей облдержадміністрації на 2025 рік</w:t>
            </w:r>
          </w:p>
          <w:p w:rsidR="00A8231A" w:rsidRPr="00430818" w:rsidRDefault="00A8231A" w:rsidP="009476D4">
            <w:pPr>
              <w:spacing w:line="216" w:lineRule="auto"/>
              <w:jc w:val="both"/>
              <w:rPr>
                <w:sz w:val="16"/>
                <w:szCs w:val="16"/>
              </w:rPr>
            </w:pPr>
          </w:p>
        </w:tc>
        <w:tc>
          <w:tcPr>
            <w:tcW w:w="1843" w:type="dxa"/>
          </w:tcPr>
          <w:p w:rsidR="00A8231A" w:rsidRPr="00B929C5" w:rsidRDefault="00E00CDF" w:rsidP="00EA20FD">
            <w:pPr>
              <w:spacing w:line="216" w:lineRule="auto"/>
              <w:jc w:val="center"/>
              <w:rPr>
                <w:bCs/>
                <w:szCs w:val="28"/>
              </w:rPr>
            </w:pPr>
            <w:r w:rsidRPr="00B4500F">
              <w:rPr>
                <w:szCs w:val="28"/>
              </w:rPr>
              <w:t>До 31</w:t>
            </w:r>
          </w:p>
        </w:tc>
        <w:tc>
          <w:tcPr>
            <w:tcW w:w="1984" w:type="dxa"/>
            <w:gridSpan w:val="2"/>
          </w:tcPr>
          <w:p w:rsidR="00A8231A" w:rsidRPr="00B929C5" w:rsidRDefault="00A8231A" w:rsidP="00EA20FD">
            <w:pPr>
              <w:spacing w:line="216" w:lineRule="auto"/>
              <w:rPr>
                <w:szCs w:val="28"/>
              </w:rPr>
            </w:pPr>
            <w:r w:rsidRPr="00B929C5">
              <w:rPr>
                <w:szCs w:val="28"/>
              </w:rPr>
              <w:t>Марчук</w:t>
            </w:r>
          </w:p>
          <w:p w:rsidR="00A8231A" w:rsidRPr="00B929C5" w:rsidRDefault="00A8231A" w:rsidP="00EA20FD">
            <w:pPr>
              <w:spacing w:line="216" w:lineRule="auto"/>
              <w:rPr>
                <w:szCs w:val="28"/>
              </w:rPr>
            </w:pPr>
            <w:r w:rsidRPr="00B929C5">
              <w:rPr>
                <w:szCs w:val="28"/>
              </w:rPr>
              <w:t>Віктор</w:t>
            </w:r>
          </w:p>
        </w:tc>
      </w:tr>
      <w:tr w:rsidR="00A8231A" w:rsidRPr="00F35C20" w:rsidTr="00B20B15">
        <w:tblPrEx>
          <w:tblCellMar>
            <w:top w:w="0" w:type="dxa"/>
            <w:left w:w="108" w:type="dxa"/>
            <w:bottom w:w="0" w:type="dxa"/>
            <w:right w:w="108" w:type="dxa"/>
          </w:tblCellMar>
        </w:tblPrEx>
        <w:trPr>
          <w:trHeight w:val="358"/>
        </w:trPr>
        <w:tc>
          <w:tcPr>
            <w:tcW w:w="6238" w:type="dxa"/>
          </w:tcPr>
          <w:p w:rsidR="00A8231A" w:rsidRDefault="00A8231A" w:rsidP="00EA20FD">
            <w:pPr>
              <w:spacing w:line="216" w:lineRule="auto"/>
              <w:ind w:left="-19" w:firstLine="19"/>
              <w:jc w:val="both"/>
            </w:pPr>
            <w:r>
              <w:t>Обласна нарада</w:t>
            </w:r>
            <w:r w:rsidRPr="00C96B99">
              <w:t xml:space="preserve"> керівників закладів загальної середньої освіти, галузеве управління якими здійснює департамент освіти і науки облдержадміністрації</w:t>
            </w:r>
          </w:p>
          <w:p w:rsidR="00E60EFB" w:rsidRPr="00E60EFB" w:rsidRDefault="00E60EFB" w:rsidP="00EA20FD">
            <w:pPr>
              <w:spacing w:line="216" w:lineRule="auto"/>
              <w:ind w:left="-19" w:firstLine="19"/>
              <w:jc w:val="both"/>
              <w:rPr>
                <w:sz w:val="16"/>
                <w:szCs w:val="16"/>
              </w:rPr>
            </w:pPr>
          </w:p>
        </w:tc>
        <w:tc>
          <w:tcPr>
            <w:tcW w:w="5670" w:type="dxa"/>
          </w:tcPr>
          <w:p w:rsidR="00A8231A" w:rsidRPr="00430818" w:rsidRDefault="00A8231A" w:rsidP="00EA20FD">
            <w:pPr>
              <w:spacing w:line="216" w:lineRule="auto"/>
              <w:jc w:val="both"/>
              <w:rPr>
                <w:szCs w:val="28"/>
              </w:rPr>
            </w:pPr>
            <w:r w:rsidRPr="00430818">
              <w:rPr>
                <w:szCs w:val="28"/>
              </w:rPr>
              <w:t>План роботи департаменту освіти і науки облдержадміністрації на 2025 рік</w:t>
            </w:r>
          </w:p>
          <w:p w:rsidR="00A8231A" w:rsidRPr="00430818" w:rsidRDefault="00A8231A" w:rsidP="00EA20FD">
            <w:pPr>
              <w:spacing w:line="216" w:lineRule="auto"/>
              <w:jc w:val="both"/>
              <w:rPr>
                <w:sz w:val="16"/>
                <w:szCs w:val="16"/>
              </w:rPr>
            </w:pPr>
          </w:p>
        </w:tc>
        <w:tc>
          <w:tcPr>
            <w:tcW w:w="1843" w:type="dxa"/>
          </w:tcPr>
          <w:p w:rsidR="00A8231A" w:rsidRPr="00C96B99" w:rsidRDefault="00E00CDF" w:rsidP="00EA20FD">
            <w:pPr>
              <w:spacing w:line="216" w:lineRule="auto"/>
              <w:jc w:val="center"/>
              <w:rPr>
                <w:szCs w:val="28"/>
              </w:rPr>
            </w:pPr>
            <w:r w:rsidRPr="00B4500F">
              <w:rPr>
                <w:szCs w:val="28"/>
              </w:rPr>
              <w:t>До 31</w:t>
            </w:r>
          </w:p>
        </w:tc>
        <w:tc>
          <w:tcPr>
            <w:tcW w:w="1984" w:type="dxa"/>
            <w:gridSpan w:val="2"/>
          </w:tcPr>
          <w:p w:rsidR="00A8231A" w:rsidRPr="00C96B99" w:rsidRDefault="00A8231A" w:rsidP="00EA20FD">
            <w:pPr>
              <w:spacing w:line="216" w:lineRule="auto"/>
              <w:rPr>
                <w:szCs w:val="28"/>
              </w:rPr>
            </w:pPr>
            <w:r w:rsidRPr="00C96B99">
              <w:rPr>
                <w:szCs w:val="28"/>
              </w:rPr>
              <w:t>Коржевський</w:t>
            </w:r>
          </w:p>
          <w:p w:rsidR="00A8231A" w:rsidRPr="00C96B99" w:rsidRDefault="00A8231A" w:rsidP="00EA20FD">
            <w:pPr>
              <w:spacing w:line="216" w:lineRule="auto"/>
              <w:rPr>
                <w:szCs w:val="28"/>
              </w:rPr>
            </w:pPr>
            <w:r w:rsidRPr="00C96B99">
              <w:rPr>
                <w:szCs w:val="28"/>
              </w:rPr>
              <w:t>Петро</w:t>
            </w:r>
          </w:p>
          <w:p w:rsidR="00A8231A" w:rsidRPr="00C96B99" w:rsidRDefault="00A8231A" w:rsidP="00EA20FD">
            <w:pPr>
              <w:spacing w:line="216" w:lineRule="auto"/>
              <w:rPr>
                <w:sz w:val="16"/>
                <w:szCs w:val="16"/>
              </w:rPr>
            </w:pPr>
          </w:p>
        </w:tc>
      </w:tr>
      <w:tr w:rsidR="00A8231A" w:rsidRPr="00F35C20" w:rsidTr="00B20B15">
        <w:tblPrEx>
          <w:tblCellMar>
            <w:top w:w="0" w:type="dxa"/>
            <w:left w:w="108" w:type="dxa"/>
            <w:bottom w:w="0" w:type="dxa"/>
            <w:right w:w="108" w:type="dxa"/>
          </w:tblCellMar>
        </w:tblPrEx>
        <w:trPr>
          <w:trHeight w:val="358"/>
        </w:trPr>
        <w:tc>
          <w:tcPr>
            <w:tcW w:w="6238" w:type="dxa"/>
          </w:tcPr>
          <w:p w:rsidR="00A8231A" w:rsidRPr="001110AB" w:rsidRDefault="00A8231A" w:rsidP="00EA20FD">
            <w:pPr>
              <w:spacing w:line="216" w:lineRule="auto"/>
              <w:ind w:left="-19" w:firstLine="19"/>
              <w:jc w:val="both"/>
              <w:rPr>
                <w:lang w:val="ru-RU"/>
              </w:rPr>
            </w:pPr>
            <w:r w:rsidRPr="00206951">
              <w:t xml:space="preserve">Нарада директорів закладів професійної (професійно-технічної) освіти області </w:t>
            </w:r>
          </w:p>
        </w:tc>
        <w:tc>
          <w:tcPr>
            <w:tcW w:w="5670" w:type="dxa"/>
          </w:tcPr>
          <w:p w:rsidR="00A8231A" w:rsidRPr="001110AB" w:rsidRDefault="00A8231A" w:rsidP="00EA20FD">
            <w:pPr>
              <w:spacing w:line="216" w:lineRule="auto"/>
              <w:jc w:val="both"/>
              <w:rPr>
                <w:szCs w:val="28"/>
              </w:rPr>
            </w:pPr>
            <w:r w:rsidRPr="001110AB">
              <w:rPr>
                <w:szCs w:val="28"/>
              </w:rPr>
              <w:t>План роботи департаменту освіти і науки облдержадміністрації на 2025 рік</w:t>
            </w:r>
          </w:p>
          <w:p w:rsidR="00A8231A" w:rsidRPr="001110AB" w:rsidRDefault="00A8231A" w:rsidP="00EA20FD">
            <w:pPr>
              <w:spacing w:line="216" w:lineRule="auto"/>
              <w:jc w:val="both"/>
              <w:rPr>
                <w:sz w:val="16"/>
                <w:szCs w:val="16"/>
              </w:rPr>
            </w:pPr>
          </w:p>
        </w:tc>
        <w:tc>
          <w:tcPr>
            <w:tcW w:w="1843" w:type="dxa"/>
          </w:tcPr>
          <w:p w:rsidR="00A8231A" w:rsidRPr="001110AB" w:rsidRDefault="00A8231A" w:rsidP="00EA20FD">
            <w:pPr>
              <w:spacing w:line="216" w:lineRule="auto"/>
              <w:jc w:val="center"/>
              <w:rPr>
                <w:szCs w:val="28"/>
              </w:rPr>
            </w:pPr>
            <w:r>
              <w:rPr>
                <w:szCs w:val="28"/>
              </w:rPr>
              <w:t>До 31</w:t>
            </w:r>
          </w:p>
        </w:tc>
        <w:tc>
          <w:tcPr>
            <w:tcW w:w="1984" w:type="dxa"/>
            <w:gridSpan w:val="2"/>
          </w:tcPr>
          <w:p w:rsidR="00A8231A" w:rsidRPr="001110AB" w:rsidRDefault="00A8231A" w:rsidP="00EA20FD">
            <w:pPr>
              <w:spacing w:line="216" w:lineRule="auto"/>
              <w:rPr>
                <w:szCs w:val="28"/>
              </w:rPr>
            </w:pPr>
            <w:r w:rsidRPr="001110AB">
              <w:rPr>
                <w:szCs w:val="28"/>
              </w:rPr>
              <w:t>Коржевський</w:t>
            </w:r>
          </w:p>
          <w:p w:rsidR="00A8231A" w:rsidRPr="001110AB" w:rsidRDefault="00A8231A" w:rsidP="00EA20FD">
            <w:pPr>
              <w:spacing w:line="216" w:lineRule="auto"/>
              <w:rPr>
                <w:szCs w:val="28"/>
              </w:rPr>
            </w:pPr>
            <w:r w:rsidRPr="001110AB">
              <w:rPr>
                <w:szCs w:val="28"/>
              </w:rPr>
              <w:t>Петро</w:t>
            </w:r>
          </w:p>
          <w:p w:rsidR="00A8231A" w:rsidRPr="001110AB" w:rsidRDefault="00A8231A" w:rsidP="00EA20FD">
            <w:pPr>
              <w:spacing w:line="216" w:lineRule="auto"/>
              <w:rPr>
                <w:sz w:val="16"/>
                <w:szCs w:val="16"/>
              </w:rPr>
            </w:pPr>
          </w:p>
        </w:tc>
      </w:tr>
      <w:tr w:rsidR="00A8231A" w:rsidRPr="00F35C20" w:rsidTr="00B20B15">
        <w:tblPrEx>
          <w:tblCellMar>
            <w:top w:w="0" w:type="dxa"/>
            <w:left w:w="108" w:type="dxa"/>
            <w:bottom w:w="0" w:type="dxa"/>
            <w:right w:w="108" w:type="dxa"/>
          </w:tblCellMar>
        </w:tblPrEx>
        <w:trPr>
          <w:trHeight w:val="358"/>
        </w:trPr>
        <w:tc>
          <w:tcPr>
            <w:tcW w:w="6238" w:type="dxa"/>
          </w:tcPr>
          <w:p w:rsidR="00A8231A" w:rsidRPr="000E57E2" w:rsidRDefault="00A8231A" w:rsidP="00EA20FD">
            <w:pPr>
              <w:spacing w:line="216" w:lineRule="auto"/>
              <w:jc w:val="both"/>
            </w:pPr>
            <w:r w:rsidRPr="00206951">
              <w:t xml:space="preserve">Нарада директорів </w:t>
            </w:r>
            <w:r w:rsidRPr="000E57E2">
              <w:t>закладів фахової передвищої освіти області</w:t>
            </w:r>
          </w:p>
        </w:tc>
        <w:tc>
          <w:tcPr>
            <w:tcW w:w="5670" w:type="dxa"/>
          </w:tcPr>
          <w:p w:rsidR="00A8231A" w:rsidRPr="001110AB" w:rsidRDefault="00A8231A" w:rsidP="00EA20FD">
            <w:pPr>
              <w:spacing w:line="216" w:lineRule="auto"/>
              <w:jc w:val="both"/>
              <w:rPr>
                <w:szCs w:val="28"/>
              </w:rPr>
            </w:pPr>
            <w:r w:rsidRPr="001110AB">
              <w:rPr>
                <w:szCs w:val="28"/>
              </w:rPr>
              <w:t>План роботи департаменту освіти і науки облдержадміністрації на 2025 рік</w:t>
            </w:r>
          </w:p>
          <w:p w:rsidR="00A8231A" w:rsidRPr="001110AB" w:rsidRDefault="00A8231A" w:rsidP="00EA20FD">
            <w:pPr>
              <w:spacing w:line="216" w:lineRule="auto"/>
              <w:rPr>
                <w:sz w:val="16"/>
                <w:szCs w:val="16"/>
              </w:rPr>
            </w:pPr>
          </w:p>
        </w:tc>
        <w:tc>
          <w:tcPr>
            <w:tcW w:w="1843" w:type="dxa"/>
          </w:tcPr>
          <w:p w:rsidR="00A8231A" w:rsidRPr="001110AB" w:rsidRDefault="00A8231A" w:rsidP="00EA20FD">
            <w:pPr>
              <w:spacing w:line="216" w:lineRule="auto"/>
              <w:jc w:val="center"/>
            </w:pPr>
            <w:r w:rsidRPr="001110AB">
              <w:rPr>
                <w:szCs w:val="28"/>
              </w:rPr>
              <w:t>До 3</w:t>
            </w:r>
            <w:r>
              <w:rPr>
                <w:szCs w:val="28"/>
              </w:rPr>
              <w:t>1</w:t>
            </w:r>
          </w:p>
        </w:tc>
        <w:tc>
          <w:tcPr>
            <w:tcW w:w="1984" w:type="dxa"/>
            <w:gridSpan w:val="2"/>
          </w:tcPr>
          <w:p w:rsidR="00A8231A" w:rsidRPr="001110AB" w:rsidRDefault="00A8231A" w:rsidP="00EA20FD">
            <w:pPr>
              <w:spacing w:line="216" w:lineRule="auto"/>
              <w:rPr>
                <w:szCs w:val="28"/>
              </w:rPr>
            </w:pPr>
            <w:r w:rsidRPr="001110AB">
              <w:rPr>
                <w:szCs w:val="28"/>
              </w:rPr>
              <w:t>Коржевський</w:t>
            </w:r>
          </w:p>
          <w:p w:rsidR="00A8231A" w:rsidRPr="001110AB" w:rsidRDefault="00A8231A" w:rsidP="00EA20FD">
            <w:pPr>
              <w:spacing w:line="216" w:lineRule="auto"/>
              <w:rPr>
                <w:szCs w:val="28"/>
              </w:rPr>
            </w:pPr>
            <w:r w:rsidRPr="001110AB">
              <w:rPr>
                <w:szCs w:val="28"/>
              </w:rPr>
              <w:t>Петро</w:t>
            </w:r>
          </w:p>
        </w:tc>
      </w:tr>
      <w:tr w:rsidR="00A8231A" w:rsidRPr="00F35C20" w:rsidTr="00B20B15">
        <w:tblPrEx>
          <w:tblCellMar>
            <w:top w:w="0" w:type="dxa"/>
            <w:left w:w="108" w:type="dxa"/>
            <w:bottom w:w="0" w:type="dxa"/>
            <w:right w:w="108" w:type="dxa"/>
          </w:tblCellMar>
        </w:tblPrEx>
        <w:trPr>
          <w:trHeight w:val="358"/>
        </w:trPr>
        <w:tc>
          <w:tcPr>
            <w:tcW w:w="6238" w:type="dxa"/>
          </w:tcPr>
          <w:p w:rsidR="00A8231A" w:rsidRDefault="00A8231A" w:rsidP="00EA20FD">
            <w:pPr>
              <w:spacing w:line="216" w:lineRule="auto"/>
              <w:jc w:val="both"/>
              <w:rPr>
                <w:szCs w:val="28"/>
              </w:rPr>
            </w:pPr>
            <w:r w:rsidRPr="001110AB">
              <w:rPr>
                <w:szCs w:val="28"/>
              </w:rPr>
              <w:t>Наради з керівниками органів управління освітою районних державних адміністрацій, органів місцевого самоврядування</w:t>
            </w:r>
          </w:p>
          <w:p w:rsidR="00B01376" w:rsidRPr="00B01376" w:rsidRDefault="00B01376" w:rsidP="00EA20FD">
            <w:pPr>
              <w:spacing w:line="216" w:lineRule="auto"/>
              <w:jc w:val="both"/>
              <w:rPr>
                <w:sz w:val="16"/>
                <w:szCs w:val="16"/>
              </w:rPr>
            </w:pPr>
          </w:p>
        </w:tc>
        <w:tc>
          <w:tcPr>
            <w:tcW w:w="5670" w:type="dxa"/>
          </w:tcPr>
          <w:p w:rsidR="00A8231A" w:rsidRPr="001110AB" w:rsidRDefault="00A8231A" w:rsidP="00EA20FD">
            <w:pPr>
              <w:spacing w:line="216" w:lineRule="auto"/>
              <w:jc w:val="both"/>
              <w:rPr>
                <w:szCs w:val="28"/>
              </w:rPr>
            </w:pPr>
            <w:r w:rsidRPr="001110AB">
              <w:rPr>
                <w:szCs w:val="28"/>
              </w:rPr>
              <w:t>План роботи департаменту освіти і науки облдержадміністрації на 2025 рік</w:t>
            </w:r>
          </w:p>
          <w:p w:rsidR="00A8231A" w:rsidRPr="001110AB" w:rsidRDefault="00A8231A" w:rsidP="00EA20FD">
            <w:pPr>
              <w:spacing w:line="216" w:lineRule="auto"/>
              <w:jc w:val="both"/>
              <w:rPr>
                <w:sz w:val="16"/>
                <w:szCs w:val="16"/>
              </w:rPr>
            </w:pPr>
          </w:p>
        </w:tc>
        <w:tc>
          <w:tcPr>
            <w:tcW w:w="1843" w:type="dxa"/>
          </w:tcPr>
          <w:p w:rsidR="00A8231A" w:rsidRPr="001110AB" w:rsidRDefault="00A8231A" w:rsidP="00EA20FD">
            <w:pPr>
              <w:spacing w:line="216" w:lineRule="auto"/>
              <w:jc w:val="center"/>
              <w:rPr>
                <w:szCs w:val="28"/>
              </w:rPr>
            </w:pPr>
            <w:r>
              <w:rPr>
                <w:szCs w:val="28"/>
              </w:rPr>
              <w:t>До 31</w:t>
            </w:r>
          </w:p>
        </w:tc>
        <w:tc>
          <w:tcPr>
            <w:tcW w:w="1984" w:type="dxa"/>
            <w:gridSpan w:val="2"/>
          </w:tcPr>
          <w:p w:rsidR="00A8231A" w:rsidRPr="001110AB" w:rsidRDefault="00A8231A" w:rsidP="00EA20FD">
            <w:pPr>
              <w:spacing w:line="216" w:lineRule="auto"/>
              <w:rPr>
                <w:szCs w:val="28"/>
              </w:rPr>
            </w:pPr>
            <w:r w:rsidRPr="001110AB">
              <w:rPr>
                <w:szCs w:val="28"/>
              </w:rPr>
              <w:t>Коржевський</w:t>
            </w:r>
          </w:p>
          <w:p w:rsidR="00A8231A" w:rsidRPr="001110AB" w:rsidRDefault="00A8231A" w:rsidP="00EA20FD">
            <w:pPr>
              <w:spacing w:line="216" w:lineRule="auto"/>
              <w:rPr>
                <w:szCs w:val="28"/>
              </w:rPr>
            </w:pPr>
            <w:r w:rsidRPr="001110AB">
              <w:rPr>
                <w:szCs w:val="28"/>
              </w:rPr>
              <w:t>Петро</w:t>
            </w:r>
          </w:p>
          <w:p w:rsidR="00A8231A" w:rsidRPr="001110AB" w:rsidRDefault="00A8231A" w:rsidP="00EA20FD">
            <w:pPr>
              <w:spacing w:line="216" w:lineRule="auto"/>
              <w:rPr>
                <w:sz w:val="16"/>
                <w:szCs w:val="16"/>
              </w:rPr>
            </w:pPr>
          </w:p>
        </w:tc>
      </w:tr>
      <w:tr w:rsidR="00A8231A" w:rsidRPr="00F35C20" w:rsidTr="00B20B15">
        <w:tblPrEx>
          <w:tblCellMar>
            <w:top w:w="0" w:type="dxa"/>
            <w:left w:w="108" w:type="dxa"/>
            <w:bottom w:w="0" w:type="dxa"/>
            <w:right w:w="108" w:type="dxa"/>
          </w:tblCellMar>
        </w:tblPrEx>
        <w:trPr>
          <w:trHeight w:val="358"/>
        </w:trPr>
        <w:tc>
          <w:tcPr>
            <w:tcW w:w="6238" w:type="dxa"/>
          </w:tcPr>
          <w:p w:rsidR="00A8231A" w:rsidRPr="001110AB" w:rsidRDefault="00A8231A" w:rsidP="00EA20FD">
            <w:pPr>
              <w:spacing w:line="216" w:lineRule="auto"/>
              <w:jc w:val="both"/>
            </w:pPr>
            <w:r w:rsidRPr="001110AB">
              <w:t xml:space="preserve">Нарада директорів закладів професійної (професійно-технічної) освіти області </w:t>
            </w:r>
          </w:p>
        </w:tc>
        <w:tc>
          <w:tcPr>
            <w:tcW w:w="5670" w:type="dxa"/>
          </w:tcPr>
          <w:p w:rsidR="00A8231A" w:rsidRPr="001110AB" w:rsidRDefault="00A8231A" w:rsidP="00EA20FD">
            <w:pPr>
              <w:spacing w:line="216" w:lineRule="auto"/>
              <w:jc w:val="both"/>
              <w:rPr>
                <w:szCs w:val="28"/>
              </w:rPr>
            </w:pPr>
            <w:r w:rsidRPr="001110AB">
              <w:rPr>
                <w:szCs w:val="28"/>
              </w:rPr>
              <w:t>План роботи департаменту освіти і науки облдержадміністрації на 2025 рік</w:t>
            </w:r>
          </w:p>
          <w:p w:rsidR="00A8231A" w:rsidRDefault="00A8231A" w:rsidP="00EA20FD">
            <w:pPr>
              <w:spacing w:line="216" w:lineRule="auto"/>
              <w:rPr>
                <w:sz w:val="16"/>
                <w:szCs w:val="16"/>
              </w:rPr>
            </w:pPr>
          </w:p>
          <w:p w:rsidR="00710C92" w:rsidRDefault="00710C92" w:rsidP="00EA20FD">
            <w:pPr>
              <w:spacing w:line="216" w:lineRule="auto"/>
              <w:rPr>
                <w:sz w:val="16"/>
                <w:szCs w:val="16"/>
              </w:rPr>
            </w:pPr>
          </w:p>
          <w:p w:rsidR="00710C92" w:rsidRPr="001110AB" w:rsidRDefault="00710C92" w:rsidP="00EA20FD">
            <w:pPr>
              <w:spacing w:line="216" w:lineRule="auto"/>
              <w:rPr>
                <w:sz w:val="16"/>
                <w:szCs w:val="16"/>
              </w:rPr>
            </w:pPr>
          </w:p>
        </w:tc>
        <w:tc>
          <w:tcPr>
            <w:tcW w:w="1843" w:type="dxa"/>
          </w:tcPr>
          <w:p w:rsidR="00A8231A" w:rsidRPr="001110AB" w:rsidRDefault="00A8231A" w:rsidP="00EA20FD">
            <w:pPr>
              <w:spacing w:line="216" w:lineRule="auto"/>
              <w:jc w:val="center"/>
            </w:pPr>
            <w:r w:rsidRPr="001110AB">
              <w:rPr>
                <w:szCs w:val="28"/>
              </w:rPr>
              <w:t>До 3</w:t>
            </w:r>
            <w:r>
              <w:rPr>
                <w:szCs w:val="28"/>
              </w:rPr>
              <w:t>1</w:t>
            </w:r>
          </w:p>
        </w:tc>
        <w:tc>
          <w:tcPr>
            <w:tcW w:w="1984" w:type="dxa"/>
            <w:gridSpan w:val="2"/>
          </w:tcPr>
          <w:p w:rsidR="00A8231A" w:rsidRPr="001110AB" w:rsidRDefault="00A8231A" w:rsidP="00EA20FD">
            <w:pPr>
              <w:spacing w:line="216" w:lineRule="auto"/>
              <w:rPr>
                <w:szCs w:val="28"/>
              </w:rPr>
            </w:pPr>
            <w:r w:rsidRPr="001110AB">
              <w:rPr>
                <w:szCs w:val="28"/>
              </w:rPr>
              <w:t>Коржевський</w:t>
            </w:r>
          </w:p>
          <w:p w:rsidR="00A8231A" w:rsidRPr="001110AB" w:rsidRDefault="00A8231A" w:rsidP="00EA20FD">
            <w:pPr>
              <w:spacing w:line="216" w:lineRule="auto"/>
              <w:rPr>
                <w:szCs w:val="28"/>
              </w:rPr>
            </w:pPr>
            <w:r w:rsidRPr="001110AB">
              <w:rPr>
                <w:szCs w:val="28"/>
              </w:rPr>
              <w:t>Петро</w:t>
            </w:r>
          </w:p>
        </w:tc>
      </w:tr>
      <w:tr w:rsidR="00A8231A" w:rsidRPr="00E60EFB" w:rsidTr="00B20B15">
        <w:tblPrEx>
          <w:tblCellMar>
            <w:top w:w="0" w:type="dxa"/>
            <w:left w:w="108" w:type="dxa"/>
            <w:bottom w:w="0" w:type="dxa"/>
            <w:right w:w="108" w:type="dxa"/>
          </w:tblCellMar>
        </w:tblPrEx>
        <w:trPr>
          <w:trHeight w:val="358"/>
        </w:trPr>
        <w:tc>
          <w:tcPr>
            <w:tcW w:w="6238" w:type="dxa"/>
          </w:tcPr>
          <w:p w:rsidR="00A8231A" w:rsidRPr="00E60EFB" w:rsidRDefault="00A8231A" w:rsidP="00EA20FD">
            <w:pPr>
              <w:spacing w:line="216" w:lineRule="auto"/>
              <w:jc w:val="both"/>
              <w:rPr>
                <w:bCs/>
              </w:rPr>
            </w:pPr>
            <w:r w:rsidRPr="00E60EFB">
              <w:rPr>
                <w:bCs/>
              </w:rPr>
              <w:lastRenderedPageBreak/>
              <w:t xml:space="preserve">Проведення навчання фахівців із супроводу ветеранів війни та демобілізованих осіб </w:t>
            </w:r>
          </w:p>
        </w:tc>
        <w:tc>
          <w:tcPr>
            <w:tcW w:w="5670" w:type="dxa"/>
          </w:tcPr>
          <w:p w:rsidR="00A8231A" w:rsidRPr="00E60EFB" w:rsidRDefault="00A8231A" w:rsidP="00EA20FD">
            <w:pPr>
              <w:spacing w:line="216" w:lineRule="auto"/>
              <w:jc w:val="both"/>
              <w:rPr>
                <w:szCs w:val="28"/>
              </w:rPr>
            </w:pPr>
            <w:r w:rsidRPr="00E60EFB">
              <w:t xml:space="preserve">План роботи управління з питань ветеранської політики облдержадміністрації </w:t>
            </w:r>
            <w:r w:rsidRPr="00E60EFB">
              <w:rPr>
                <w:szCs w:val="28"/>
              </w:rPr>
              <w:t>на 2025 рік</w:t>
            </w:r>
          </w:p>
          <w:p w:rsidR="00A8231A" w:rsidRPr="00E60EFB" w:rsidRDefault="00A8231A" w:rsidP="00EA20FD">
            <w:pPr>
              <w:spacing w:line="216" w:lineRule="auto"/>
              <w:jc w:val="both"/>
              <w:rPr>
                <w:sz w:val="12"/>
                <w:szCs w:val="12"/>
              </w:rPr>
            </w:pPr>
          </w:p>
        </w:tc>
        <w:tc>
          <w:tcPr>
            <w:tcW w:w="1843" w:type="dxa"/>
          </w:tcPr>
          <w:p w:rsidR="00A8231A" w:rsidRPr="00E60EFB" w:rsidRDefault="00E60EFB" w:rsidP="00EA20FD">
            <w:pPr>
              <w:spacing w:line="216" w:lineRule="auto"/>
              <w:jc w:val="center"/>
              <w:rPr>
                <w:szCs w:val="28"/>
              </w:rPr>
            </w:pPr>
            <w:r>
              <w:rPr>
                <w:szCs w:val="28"/>
              </w:rPr>
              <w:t>До 31</w:t>
            </w:r>
          </w:p>
        </w:tc>
        <w:tc>
          <w:tcPr>
            <w:tcW w:w="1984" w:type="dxa"/>
            <w:gridSpan w:val="2"/>
          </w:tcPr>
          <w:p w:rsidR="00A8231A" w:rsidRPr="00E60EFB" w:rsidRDefault="00A8231A" w:rsidP="00EA20FD">
            <w:pPr>
              <w:spacing w:line="216" w:lineRule="auto"/>
              <w:rPr>
                <w:szCs w:val="28"/>
              </w:rPr>
            </w:pPr>
            <w:r w:rsidRPr="00E60EFB">
              <w:rPr>
                <w:szCs w:val="28"/>
              </w:rPr>
              <w:t>Корольова</w:t>
            </w:r>
          </w:p>
          <w:p w:rsidR="00A8231A" w:rsidRPr="00E60EFB" w:rsidRDefault="00A8231A" w:rsidP="00EA20FD">
            <w:pPr>
              <w:spacing w:line="216" w:lineRule="auto"/>
              <w:rPr>
                <w:szCs w:val="28"/>
              </w:rPr>
            </w:pPr>
            <w:r w:rsidRPr="00E60EFB">
              <w:rPr>
                <w:szCs w:val="28"/>
              </w:rPr>
              <w:t>Марина</w:t>
            </w:r>
          </w:p>
        </w:tc>
      </w:tr>
      <w:tr w:rsidR="00A8231A" w:rsidRPr="003433A4" w:rsidTr="00B20B15">
        <w:tblPrEx>
          <w:tblCellMar>
            <w:top w:w="0" w:type="dxa"/>
            <w:left w:w="108" w:type="dxa"/>
            <w:bottom w:w="0" w:type="dxa"/>
            <w:right w:w="108" w:type="dxa"/>
          </w:tblCellMar>
        </w:tblPrEx>
        <w:trPr>
          <w:trHeight w:val="869"/>
        </w:trPr>
        <w:tc>
          <w:tcPr>
            <w:tcW w:w="6238" w:type="dxa"/>
          </w:tcPr>
          <w:p w:rsidR="00A8231A" w:rsidRPr="003433A4" w:rsidRDefault="00A8231A" w:rsidP="00EA20FD">
            <w:pPr>
              <w:spacing w:line="216" w:lineRule="auto"/>
              <w:jc w:val="both"/>
              <w:rPr>
                <w:szCs w:val="28"/>
              </w:rPr>
            </w:pPr>
            <w:r w:rsidRPr="003433A4">
              <w:rPr>
                <w:szCs w:val="28"/>
              </w:rPr>
              <w:t xml:space="preserve">Наради з питань будівництва соціально значимих об’єктів області </w:t>
            </w:r>
          </w:p>
        </w:tc>
        <w:tc>
          <w:tcPr>
            <w:tcW w:w="5670" w:type="dxa"/>
          </w:tcPr>
          <w:p w:rsidR="00A8231A" w:rsidRPr="003433A4" w:rsidRDefault="00A8231A" w:rsidP="00EA20FD">
            <w:pPr>
              <w:spacing w:line="216" w:lineRule="auto"/>
              <w:jc w:val="both"/>
              <w:rPr>
                <w:szCs w:val="28"/>
              </w:rPr>
            </w:pPr>
            <w:r w:rsidRPr="003433A4">
              <w:rPr>
                <w:szCs w:val="28"/>
              </w:rPr>
              <w:t>План роботи департаменту з питань будівництва та архітектури облдержадміністрації на 2025 рік</w:t>
            </w:r>
          </w:p>
          <w:p w:rsidR="00A8231A" w:rsidRPr="003433A4" w:rsidRDefault="00A8231A" w:rsidP="00EA20FD">
            <w:pPr>
              <w:spacing w:line="216" w:lineRule="auto"/>
              <w:jc w:val="both"/>
              <w:rPr>
                <w:sz w:val="16"/>
                <w:szCs w:val="16"/>
              </w:rPr>
            </w:pPr>
          </w:p>
        </w:tc>
        <w:tc>
          <w:tcPr>
            <w:tcW w:w="1843" w:type="dxa"/>
          </w:tcPr>
          <w:p w:rsidR="00A8231A" w:rsidRPr="003433A4" w:rsidRDefault="00EA20FD" w:rsidP="00EA20FD">
            <w:pPr>
              <w:spacing w:line="216" w:lineRule="auto"/>
              <w:jc w:val="center"/>
              <w:rPr>
                <w:szCs w:val="28"/>
              </w:rPr>
            </w:pPr>
            <w:r>
              <w:rPr>
                <w:szCs w:val="28"/>
              </w:rPr>
              <w:t>До 31</w:t>
            </w:r>
          </w:p>
        </w:tc>
        <w:tc>
          <w:tcPr>
            <w:tcW w:w="1984" w:type="dxa"/>
            <w:gridSpan w:val="2"/>
          </w:tcPr>
          <w:p w:rsidR="00A8231A" w:rsidRPr="003433A4" w:rsidRDefault="00A8231A" w:rsidP="00EA20FD">
            <w:pPr>
              <w:spacing w:line="216" w:lineRule="auto"/>
              <w:rPr>
                <w:szCs w:val="28"/>
              </w:rPr>
            </w:pPr>
            <w:r w:rsidRPr="003433A4">
              <w:rPr>
                <w:szCs w:val="28"/>
              </w:rPr>
              <w:t>Ярусевич</w:t>
            </w:r>
          </w:p>
          <w:p w:rsidR="00A8231A" w:rsidRPr="003433A4" w:rsidRDefault="00A8231A" w:rsidP="00EA20FD">
            <w:pPr>
              <w:spacing w:line="216" w:lineRule="auto"/>
              <w:jc w:val="both"/>
              <w:rPr>
                <w:spacing w:val="-20"/>
                <w:szCs w:val="28"/>
              </w:rPr>
            </w:pPr>
            <w:r w:rsidRPr="003433A4">
              <w:rPr>
                <w:szCs w:val="28"/>
              </w:rPr>
              <w:t>Андрій</w:t>
            </w:r>
          </w:p>
        </w:tc>
      </w:tr>
      <w:tr w:rsidR="00A8231A" w:rsidRPr="00F35C20" w:rsidTr="00B20B15">
        <w:tblPrEx>
          <w:tblCellMar>
            <w:top w:w="0" w:type="dxa"/>
            <w:left w:w="108" w:type="dxa"/>
            <w:bottom w:w="0" w:type="dxa"/>
            <w:right w:w="108" w:type="dxa"/>
          </w:tblCellMar>
        </w:tblPrEx>
        <w:trPr>
          <w:trHeight w:val="869"/>
        </w:trPr>
        <w:tc>
          <w:tcPr>
            <w:tcW w:w="6238" w:type="dxa"/>
          </w:tcPr>
          <w:p w:rsidR="00A8231A" w:rsidRPr="00377BA2" w:rsidRDefault="00A8231A" w:rsidP="00EA20FD">
            <w:pPr>
              <w:spacing w:line="216" w:lineRule="auto"/>
              <w:jc w:val="both"/>
              <w:rPr>
                <w:szCs w:val="28"/>
                <w:lang w:eastAsia="en-US"/>
              </w:rPr>
            </w:pPr>
            <w:r w:rsidRPr="00377BA2">
              <w:rPr>
                <w:szCs w:val="28"/>
                <w:lang w:eastAsia="en-US"/>
              </w:rPr>
              <w:t>Семінар  для надавачів  соціальних послуг з питань підтримки та соціального захисту населення</w:t>
            </w:r>
          </w:p>
          <w:p w:rsidR="00A8231A" w:rsidRPr="00377BA2" w:rsidRDefault="00A8231A" w:rsidP="00EA20FD">
            <w:pPr>
              <w:spacing w:line="216" w:lineRule="auto"/>
              <w:jc w:val="both"/>
              <w:rPr>
                <w:sz w:val="12"/>
                <w:szCs w:val="12"/>
              </w:rPr>
            </w:pPr>
          </w:p>
        </w:tc>
        <w:tc>
          <w:tcPr>
            <w:tcW w:w="5670" w:type="dxa"/>
          </w:tcPr>
          <w:p w:rsidR="00A8231A" w:rsidRPr="00377BA2" w:rsidRDefault="00A8231A" w:rsidP="00EA20FD">
            <w:pPr>
              <w:spacing w:line="216" w:lineRule="auto"/>
              <w:jc w:val="both"/>
              <w:rPr>
                <w:szCs w:val="28"/>
              </w:rPr>
            </w:pPr>
            <w:r w:rsidRPr="00377BA2">
              <w:rPr>
                <w:szCs w:val="28"/>
              </w:rPr>
              <w:t>План роботи Рівненського обласного центру соціальних служб на 2025 рік</w:t>
            </w:r>
          </w:p>
        </w:tc>
        <w:tc>
          <w:tcPr>
            <w:tcW w:w="1843" w:type="dxa"/>
          </w:tcPr>
          <w:p w:rsidR="00A8231A" w:rsidRPr="00377BA2" w:rsidRDefault="00A8231A" w:rsidP="00EA20FD">
            <w:pPr>
              <w:spacing w:line="216" w:lineRule="auto"/>
              <w:jc w:val="center"/>
              <w:rPr>
                <w:szCs w:val="28"/>
              </w:rPr>
            </w:pPr>
            <w:r w:rsidRPr="00377BA2">
              <w:rPr>
                <w:szCs w:val="28"/>
              </w:rPr>
              <w:t>Протягом місяця</w:t>
            </w:r>
          </w:p>
        </w:tc>
        <w:tc>
          <w:tcPr>
            <w:tcW w:w="1984" w:type="dxa"/>
            <w:gridSpan w:val="2"/>
          </w:tcPr>
          <w:p w:rsidR="00A8231A" w:rsidRPr="00377BA2" w:rsidRDefault="00A8231A" w:rsidP="00EA20FD">
            <w:pPr>
              <w:spacing w:line="216" w:lineRule="auto"/>
              <w:rPr>
                <w:szCs w:val="28"/>
              </w:rPr>
            </w:pPr>
            <w:r w:rsidRPr="00377BA2">
              <w:rPr>
                <w:szCs w:val="28"/>
              </w:rPr>
              <w:t>Бучак</w:t>
            </w:r>
          </w:p>
          <w:p w:rsidR="00A8231A" w:rsidRPr="00377BA2" w:rsidRDefault="00A8231A" w:rsidP="00EA20FD">
            <w:pPr>
              <w:spacing w:line="216" w:lineRule="auto"/>
              <w:rPr>
                <w:szCs w:val="28"/>
              </w:rPr>
            </w:pPr>
            <w:r w:rsidRPr="00377BA2">
              <w:rPr>
                <w:szCs w:val="28"/>
              </w:rPr>
              <w:t>Ананій</w:t>
            </w:r>
          </w:p>
          <w:p w:rsidR="00A8231A" w:rsidRPr="00377BA2" w:rsidRDefault="00A8231A" w:rsidP="00EA20FD">
            <w:pPr>
              <w:spacing w:line="216" w:lineRule="auto"/>
              <w:rPr>
                <w:szCs w:val="28"/>
              </w:rPr>
            </w:pPr>
          </w:p>
        </w:tc>
      </w:tr>
      <w:tr w:rsidR="00A8231A" w:rsidRPr="00F35C20" w:rsidTr="00B20B15">
        <w:tblPrEx>
          <w:tblCellMar>
            <w:top w:w="0" w:type="dxa"/>
            <w:left w:w="108" w:type="dxa"/>
            <w:bottom w:w="0" w:type="dxa"/>
            <w:right w:w="108" w:type="dxa"/>
          </w:tblCellMar>
        </w:tblPrEx>
        <w:trPr>
          <w:trHeight w:val="869"/>
        </w:trPr>
        <w:tc>
          <w:tcPr>
            <w:tcW w:w="6238" w:type="dxa"/>
          </w:tcPr>
          <w:p w:rsidR="00A8231A" w:rsidRDefault="00377BA2" w:rsidP="00EA20FD">
            <w:pPr>
              <w:spacing w:line="216" w:lineRule="auto"/>
              <w:jc w:val="both"/>
              <w:rPr>
                <w:szCs w:val="28"/>
              </w:rPr>
            </w:pPr>
            <w:r w:rsidRPr="000301BB">
              <w:rPr>
                <w:szCs w:val="28"/>
              </w:rPr>
              <w:t>Навчання для кандидатів в опікуни, піклувальники, прийомні батьки, батьки-вихователі дитячих будинків сімейног</w:t>
            </w:r>
            <w:r>
              <w:rPr>
                <w:szCs w:val="28"/>
              </w:rPr>
              <w:t>о типу, усиновлювачі, патронатні вихователі та їх помічники</w:t>
            </w:r>
          </w:p>
          <w:p w:rsidR="00710C92" w:rsidRPr="00F35C20" w:rsidRDefault="00710C92" w:rsidP="00EA20FD">
            <w:pPr>
              <w:spacing w:line="216" w:lineRule="auto"/>
              <w:jc w:val="both"/>
              <w:rPr>
                <w:color w:val="00B050"/>
                <w:sz w:val="16"/>
                <w:szCs w:val="16"/>
              </w:rPr>
            </w:pPr>
          </w:p>
        </w:tc>
        <w:tc>
          <w:tcPr>
            <w:tcW w:w="5670" w:type="dxa"/>
          </w:tcPr>
          <w:p w:rsidR="00A8231A" w:rsidRPr="00377BA2" w:rsidRDefault="00A8231A" w:rsidP="00EA20FD">
            <w:pPr>
              <w:spacing w:line="216" w:lineRule="auto"/>
              <w:jc w:val="both"/>
              <w:rPr>
                <w:szCs w:val="28"/>
              </w:rPr>
            </w:pPr>
            <w:r w:rsidRPr="00377BA2">
              <w:rPr>
                <w:szCs w:val="28"/>
              </w:rPr>
              <w:t>План роботи Рівненського обласного центру соціальних служб на 2025 рік</w:t>
            </w:r>
          </w:p>
        </w:tc>
        <w:tc>
          <w:tcPr>
            <w:tcW w:w="1843" w:type="dxa"/>
          </w:tcPr>
          <w:p w:rsidR="00A8231A" w:rsidRPr="00377BA2" w:rsidRDefault="00A8231A" w:rsidP="00EA20FD">
            <w:pPr>
              <w:spacing w:line="216" w:lineRule="auto"/>
              <w:jc w:val="center"/>
              <w:rPr>
                <w:szCs w:val="28"/>
              </w:rPr>
            </w:pPr>
            <w:r w:rsidRPr="00377BA2">
              <w:rPr>
                <w:szCs w:val="28"/>
              </w:rPr>
              <w:t>Протягом місяця</w:t>
            </w:r>
          </w:p>
        </w:tc>
        <w:tc>
          <w:tcPr>
            <w:tcW w:w="1984" w:type="dxa"/>
            <w:gridSpan w:val="2"/>
          </w:tcPr>
          <w:p w:rsidR="00A8231A" w:rsidRPr="00377BA2" w:rsidRDefault="00A8231A" w:rsidP="00EA20FD">
            <w:pPr>
              <w:spacing w:line="216" w:lineRule="auto"/>
              <w:rPr>
                <w:szCs w:val="28"/>
              </w:rPr>
            </w:pPr>
            <w:r w:rsidRPr="00377BA2">
              <w:rPr>
                <w:szCs w:val="28"/>
              </w:rPr>
              <w:t>Бучак</w:t>
            </w:r>
          </w:p>
          <w:p w:rsidR="00A8231A" w:rsidRPr="00377BA2" w:rsidRDefault="00A8231A" w:rsidP="00EA20FD">
            <w:pPr>
              <w:spacing w:line="216" w:lineRule="auto"/>
              <w:rPr>
                <w:szCs w:val="28"/>
              </w:rPr>
            </w:pPr>
            <w:r w:rsidRPr="00377BA2">
              <w:rPr>
                <w:szCs w:val="28"/>
              </w:rPr>
              <w:t>Ананій</w:t>
            </w:r>
          </w:p>
          <w:p w:rsidR="00A8231A" w:rsidRPr="00377BA2" w:rsidRDefault="00A8231A" w:rsidP="00EA20FD">
            <w:pPr>
              <w:spacing w:line="216" w:lineRule="auto"/>
              <w:rPr>
                <w:szCs w:val="28"/>
              </w:rPr>
            </w:pPr>
          </w:p>
        </w:tc>
      </w:tr>
      <w:tr w:rsidR="00A8231A" w:rsidRPr="00911CD9" w:rsidTr="00B20B15">
        <w:tblPrEx>
          <w:tblCellMar>
            <w:top w:w="0" w:type="dxa"/>
            <w:left w:w="108" w:type="dxa"/>
            <w:bottom w:w="0" w:type="dxa"/>
            <w:right w:w="108" w:type="dxa"/>
          </w:tblCellMar>
        </w:tblPrEx>
        <w:trPr>
          <w:trHeight w:val="689"/>
        </w:trPr>
        <w:tc>
          <w:tcPr>
            <w:tcW w:w="6238" w:type="dxa"/>
          </w:tcPr>
          <w:p w:rsidR="00A8231A" w:rsidRPr="00911CD9" w:rsidRDefault="00A8231A" w:rsidP="00EA20FD">
            <w:pPr>
              <w:spacing w:line="216" w:lineRule="auto"/>
              <w:jc w:val="both"/>
              <w:rPr>
                <w:szCs w:val="28"/>
              </w:rPr>
            </w:pPr>
            <w:r w:rsidRPr="00911CD9">
              <w:rPr>
                <w:szCs w:val="28"/>
              </w:rPr>
              <w:t>Дистанційне  навчання  в Рівненському регіональному центрі підвищення кваліфікації</w:t>
            </w:r>
          </w:p>
        </w:tc>
        <w:tc>
          <w:tcPr>
            <w:tcW w:w="5670" w:type="dxa"/>
          </w:tcPr>
          <w:p w:rsidR="00A8231A" w:rsidRPr="00911CD9" w:rsidRDefault="00A8231A" w:rsidP="00EA20FD">
            <w:pPr>
              <w:spacing w:line="216" w:lineRule="auto"/>
              <w:jc w:val="both"/>
              <w:rPr>
                <w:szCs w:val="28"/>
              </w:rPr>
            </w:pPr>
            <w:r w:rsidRPr="00911CD9">
              <w:rPr>
                <w:szCs w:val="28"/>
              </w:rPr>
              <w:t xml:space="preserve">План роботи Рівненського регіонального центру підвищення кваліфікації на </w:t>
            </w:r>
            <w:r w:rsidRPr="00911CD9">
              <w:rPr>
                <w:szCs w:val="28"/>
              </w:rPr>
              <w:br/>
              <w:t>2025 рік</w:t>
            </w:r>
          </w:p>
          <w:p w:rsidR="00A8231A" w:rsidRPr="00911CD9" w:rsidRDefault="00A8231A" w:rsidP="00EA20FD">
            <w:pPr>
              <w:spacing w:line="216" w:lineRule="auto"/>
              <w:jc w:val="both"/>
              <w:rPr>
                <w:sz w:val="16"/>
                <w:szCs w:val="16"/>
              </w:rPr>
            </w:pPr>
          </w:p>
        </w:tc>
        <w:tc>
          <w:tcPr>
            <w:tcW w:w="1843" w:type="dxa"/>
          </w:tcPr>
          <w:p w:rsidR="00A8231A" w:rsidRPr="00911CD9" w:rsidRDefault="00A8231A" w:rsidP="00EA20FD">
            <w:pPr>
              <w:spacing w:line="216" w:lineRule="auto"/>
              <w:jc w:val="center"/>
              <w:rPr>
                <w:szCs w:val="28"/>
              </w:rPr>
            </w:pPr>
            <w:r w:rsidRPr="00911CD9">
              <w:rPr>
                <w:szCs w:val="28"/>
              </w:rPr>
              <w:t>Протягом</w:t>
            </w:r>
          </w:p>
          <w:p w:rsidR="00A8231A" w:rsidRPr="00911CD9" w:rsidRDefault="00A8231A" w:rsidP="00EA20FD">
            <w:pPr>
              <w:spacing w:line="216" w:lineRule="auto"/>
              <w:jc w:val="center"/>
              <w:rPr>
                <w:szCs w:val="28"/>
              </w:rPr>
            </w:pPr>
            <w:r w:rsidRPr="00911CD9">
              <w:rPr>
                <w:szCs w:val="28"/>
              </w:rPr>
              <w:t>місяця</w:t>
            </w:r>
          </w:p>
        </w:tc>
        <w:tc>
          <w:tcPr>
            <w:tcW w:w="1984" w:type="dxa"/>
            <w:gridSpan w:val="2"/>
          </w:tcPr>
          <w:p w:rsidR="00A8231A" w:rsidRPr="00911CD9" w:rsidRDefault="00A8231A" w:rsidP="00EA20FD">
            <w:pPr>
              <w:spacing w:line="216" w:lineRule="auto"/>
              <w:rPr>
                <w:szCs w:val="28"/>
              </w:rPr>
            </w:pPr>
            <w:r w:rsidRPr="00911CD9">
              <w:rPr>
                <w:szCs w:val="28"/>
              </w:rPr>
              <w:t>Янчик</w:t>
            </w:r>
          </w:p>
          <w:p w:rsidR="00A8231A" w:rsidRPr="00911CD9" w:rsidRDefault="00A8231A" w:rsidP="00EA20FD">
            <w:pPr>
              <w:spacing w:line="216" w:lineRule="auto"/>
              <w:rPr>
                <w:szCs w:val="28"/>
              </w:rPr>
            </w:pPr>
            <w:r w:rsidRPr="00911CD9">
              <w:rPr>
                <w:szCs w:val="28"/>
              </w:rPr>
              <w:t>Тетяна</w:t>
            </w:r>
          </w:p>
        </w:tc>
      </w:tr>
      <w:tr w:rsidR="00A8231A" w:rsidRPr="00F35C20" w:rsidTr="0016352B">
        <w:tblPrEx>
          <w:tblCellMar>
            <w:top w:w="0" w:type="dxa"/>
            <w:left w:w="108" w:type="dxa"/>
            <w:bottom w:w="0" w:type="dxa"/>
            <w:right w:w="108" w:type="dxa"/>
          </w:tblCellMar>
        </w:tblPrEx>
        <w:trPr>
          <w:trHeight w:val="387"/>
        </w:trPr>
        <w:tc>
          <w:tcPr>
            <w:tcW w:w="15735" w:type="dxa"/>
            <w:gridSpan w:val="5"/>
          </w:tcPr>
          <w:p w:rsidR="00A8231A" w:rsidRPr="00377BA2" w:rsidRDefault="00A8231A" w:rsidP="00EA20FD">
            <w:pPr>
              <w:spacing w:line="216" w:lineRule="auto"/>
              <w:jc w:val="center"/>
              <w:rPr>
                <w:b/>
                <w:szCs w:val="28"/>
              </w:rPr>
            </w:pPr>
            <w:r w:rsidRPr="00377BA2">
              <w:rPr>
                <w:b/>
                <w:szCs w:val="28"/>
              </w:rPr>
              <w:t>Масові заходи</w:t>
            </w: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B64D94" w:rsidP="00EA20FD">
            <w:pPr>
              <w:pStyle w:val="a6"/>
              <w:spacing w:line="216" w:lineRule="auto"/>
              <w:jc w:val="both"/>
              <w:rPr>
                <w:rFonts w:ascii="Times New Roman" w:hAnsi="Times New Roman"/>
                <w:sz w:val="28"/>
                <w:szCs w:val="28"/>
              </w:rPr>
            </w:pPr>
            <w:r w:rsidRPr="00B64D94">
              <w:rPr>
                <w:rFonts w:ascii="Times New Roman" w:hAnsi="Times New Roman"/>
                <w:sz w:val="28"/>
                <w:szCs w:val="28"/>
              </w:rPr>
              <w:t xml:space="preserve">Захід «З вірою в ЗСУ», с. Волошки Рівненського району </w:t>
            </w:r>
          </w:p>
          <w:p w:rsidR="00B64D94" w:rsidRPr="00924CD1" w:rsidRDefault="00B64D94" w:rsidP="00EA20FD">
            <w:pPr>
              <w:pStyle w:val="a6"/>
              <w:spacing w:line="216" w:lineRule="auto"/>
              <w:jc w:val="both"/>
              <w:rPr>
                <w:rFonts w:ascii="Times New Roman" w:hAnsi="Times New Roman"/>
                <w:sz w:val="16"/>
                <w:szCs w:val="16"/>
              </w:rPr>
            </w:pPr>
          </w:p>
        </w:tc>
        <w:tc>
          <w:tcPr>
            <w:tcW w:w="5670" w:type="dxa"/>
          </w:tcPr>
          <w:p w:rsidR="00B64D94" w:rsidRPr="00B64D94" w:rsidRDefault="00B64D94" w:rsidP="00EA20FD">
            <w:pPr>
              <w:spacing w:line="216"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924CD1" w:rsidRDefault="00B64D94" w:rsidP="00EA20FD">
            <w:pPr>
              <w:spacing w:line="216" w:lineRule="auto"/>
              <w:jc w:val="both"/>
              <w:rPr>
                <w:sz w:val="16"/>
                <w:szCs w:val="16"/>
              </w:rPr>
            </w:pPr>
          </w:p>
        </w:tc>
        <w:tc>
          <w:tcPr>
            <w:tcW w:w="1843" w:type="dxa"/>
          </w:tcPr>
          <w:p w:rsidR="00B64D94" w:rsidRPr="00B64D94" w:rsidRDefault="00B64D94" w:rsidP="00EA20FD">
            <w:pPr>
              <w:spacing w:line="216" w:lineRule="auto"/>
              <w:ind w:left="-108" w:right="-108"/>
              <w:jc w:val="center"/>
              <w:rPr>
                <w:szCs w:val="28"/>
              </w:rPr>
            </w:pPr>
            <w:r>
              <w:rPr>
                <w:szCs w:val="28"/>
              </w:rPr>
              <w:t xml:space="preserve">2 – </w:t>
            </w:r>
            <w:r w:rsidRPr="00B64D94">
              <w:rPr>
                <w:szCs w:val="28"/>
              </w:rPr>
              <w:t>3</w:t>
            </w:r>
            <w:r>
              <w:rPr>
                <w:szCs w:val="28"/>
              </w:rPr>
              <w:t xml:space="preserve"> </w:t>
            </w:r>
          </w:p>
        </w:tc>
        <w:tc>
          <w:tcPr>
            <w:tcW w:w="1978" w:type="dxa"/>
          </w:tcPr>
          <w:p w:rsidR="00B64D94" w:rsidRPr="00B64D94" w:rsidRDefault="00B64D94" w:rsidP="00EA20FD">
            <w:pPr>
              <w:spacing w:line="216" w:lineRule="auto"/>
              <w:rPr>
                <w:szCs w:val="28"/>
              </w:rPr>
            </w:pPr>
            <w:r w:rsidRPr="00B64D94">
              <w:rPr>
                <w:szCs w:val="28"/>
              </w:rPr>
              <w:t>Ліпський</w:t>
            </w:r>
          </w:p>
          <w:p w:rsidR="00B64D94" w:rsidRPr="00B64D94" w:rsidRDefault="00B64D94" w:rsidP="00EA20FD">
            <w:pPr>
              <w:spacing w:line="216" w:lineRule="auto"/>
              <w:rPr>
                <w:szCs w:val="28"/>
              </w:rPr>
            </w:pPr>
            <w:r w:rsidRPr="00B64D94">
              <w:rPr>
                <w:szCs w:val="28"/>
              </w:rPr>
              <w:t>Віталій</w:t>
            </w:r>
          </w:p>
          <w:p w:rsidR="00B64D94" w:rsidRPr="00924CD1" w:rsidRDefault="00B64D94" w:rsidP="00EA20FD">
            <w:pPr>
              <w:spacing w:line="216" w:lineRule="auto"/>
              <w:rPr>
                <w:sz w:val="12"/>
                <w:szCs w:val="12"/>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B64D94" w:rsidP="00EA20FD">
            <w:pPr>
              <w:spacing w:line="216" w:lineRule="auto"/>
              <w:jc w:val="both"/>
              <w:rPr>
                <w:szCs w:val="28"/>
              </w:rPr>
            </w:pPr>
            <w:r w:rsidRPr="00B64D94">
              <w:rPr>
                <w:szCs w:val="28"/>
              </w:rPr>
              <w:t>Тренінг «Горизонти волонтерства», м.</w:t>
            </w:r>
            <w:r w:rsidR="00E00CDF">
              <w:rPr>
                <w:szCs w:val="28"/>
              </w:rPr>
              <w:t> </w:t>
            </w:r>
            <w:r w:rsidRPr="00B64D94">
              <w:rPr>
                <w:szCs w:val="28"/>
              </w:rPr>
              <w:t>Рівне</w:t>
            </w:r>
          </w:p>
        </w:tc>
        <w:tc>
          <w:tcPr>
            <w:tcW w:w="5670" w:type="dxa"/>
          </w:tcPr>
          <w:p w:rsidR="00B64D94" w:rsidRPr="00B64D94" w:rsidRDefault="00B64D94" w:rsidP="00EA20FD">
            <w:pPr>
              <w:spacing w:line="216"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924CD1" w:rsidRDefault="00B64D94" w:rsidP="00EA20FD">
            <w:pPr>
              <w:spacing w:line="216" w:lineRule="auto"/>
              <w:jc w:val="both"/>
              <w:rPr>
                <w:sz w:val="16"/>
                <w:szCs w:val="16"/>
              </w:rPr>
            </w:pPr>
          </w:p>
        </w:tc>
        <w:tc>
          <w:tcPr>
            <w:tcW w:w="1843" w:type="dxa"/>
          </w:tcPr>
          <w:p w:rsidR="00B64D94" w:rsidRPr="00B64D94" w:rsidRDefault="00B64D94" w:rsidP="00EA20FD">
            <w:pPr>
              <w:spacing w:line="216" w:lineRule="auto"/>
              <w:ind w:left="-108" w:right="-108"/>
              <w:jc w:val="center"/>
              <w:rPr>
                <w:szCs w:val="28"/>
              </w:rPr>
            </w:pPr>
            <w:r>
              <w:rPr>
                <w:szCs w:val="28"/>
              </w:rPr>
              <w:t xml:space="preserve">2 – </w:t>
            </w:r>
            <w:r w:rsidRPr="00B64D94">
              <w:rPr>
                <w:szCs w:val="28"/>
              </w:rPr>
              <w:t>3</w:t>
            </w:r>
            <w:r>
              <w:rPr>
                <w:szCs w:val="28"/>
              </w:rPr>
              <w:t xml:space="preserve"> </w:t>
            </w:r>
          </w:p>
        </w:tc>
        <w:tc>
          <w:tcPr>
            <w:tcW w:w="1978" w:type="dxa"/>
          </w:tcPr>
          <w:p w:rsidR="00B64D94" w:rsidRPr="00B64D94" w:rsidRDefault="00B64D94" w:rsidP="00EA20FD">
            <w:pPr>
              <w:spacing w:line="216" w:lineRule="auto"/>
              <w:rPr>
                <w:szCs w:val="28"/>
              </w:rPr>
            </w:pPr>
            <w:r w:rsidRPr="00B64D94">
              <w:rPr>
                <w:szCs w:val="28"/>
              </w:rPr>
              <w:t>Ліпський</w:t>
            </w:r>
          </w:p>
          <w:p w:rsidR="00B64D94" w:rsidRPr="00B64D94" w:rsidRDefault="00B64D94" w:rsidP="00EA20FD">
            <w:pPr>
              <w:spacing w:line="216" w:lineRule="auto"/>
              <w:rPr>
                <w:szCs w:val="28"/>
              </w:rPr>
            </w:pPr>
            <w:r w:rsidRPr="00B64D94">
              <w:rPr>
                <w:szCs w:val="28"/>
              </w:rPr>
              <w:t>Віталій</w:t>
            </w:r>
          </w:p>
          <w:p w:rsidR="00B64D94" w:rsidRPr="00924CD1" w:rsidRDefault="00B64D94" w:rsidP="00EA20FD">
            <w:pPr>
              <w:spacing w:line="216" w:lineRule="auto"/>
              <w:rPr>
                <w:sz w:val="16"/>
                <w:szCs w:val="16"/>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B64D94" w:rsidP="00EA20FD">
            <w:pPr>
              <w:pStyle w:val="a6"/>
              <w:spacing w:line="216" w:lineRule="auto"/>
              <w:jc w:val="both"/>
              <w:rPr>
                <w:rFonts w:ascii="Times New Roman" w:hAnsi="Times New Roman"/>
                <w:sz w:val="28"/>
                <w:szCs w:val="28"/>
              </w:rPr>
            </w:pPr>
            <w:r w:rsidRPr="00B64D94">
              <w:rPr>
                <w:rFonts w:ascii="Times New Roman" w:hAnsi="Times New Roman"/>
                <w:sz w:val="28"/>
                <w:szCs w:val="28"/>
              </w:rPr>
              <w:t xml:space="preserve">Тренінг «Школа виховників Джур», с. Волошки Рівненського району </w:t>
            </w:r>
          </w:p>
          <w:p w:rsidR="00B64D94" w:rsidRPr="00924CD1" w:rsidRDefault="00B64D94" w:rsidP="00EA20FD">
            <w:pPr>
              <w:pStyle w:val="a6"/>
              <w:spacing w:line="216" w:lineRule="auto"/>
              <w:jc w:val="both"/>
              <w:rPr>
                <w:sz w:val="16"/>
                <w:szCs w:val="16"/>
                <w:highlight w:val="yellow"/>
              </w:rPr>
            </w:pPr>
          </w:p>
        </w:tc>
        <w:tc>
          <w:tcPr>
            <w:tcW w:w="5670" w:type="dxa"/>
          </w:tcPr>
          <w:p w:rsidR="00B64D94" w:rsidRPr="00B64D94" w:rsidRDefault="00B64D94" w:rsidP="00EA20FD">
            <w:pPr>
              <w:spacing w:line="216"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924CD1" w:rsidRDefault="00B64D94" w:rsidP="00EA20FD">
            <w:pPr>
              <w:spacing w:line="216" w:lineRule="auto"/>
              <w:jc w:val="both"/>
              <w:rPr>
                <w:sz w:val="16"/>
                <w:szCs w:val="16"/>
              </w:rPr>
            </w:pPr>
          </w:p>
        </w:tc>
        <w:tc>
          <w:tcPr>
            <w:tcW w:w="1843" w:type="dxa"/>
          </w:tcPr>
          <w:p w:rsidR="00B64D94" w:rsidRPr="00B64D94" w:rsidRDefault="00B64D94" w:rsidP="00EA20FD">
            <w:pPr>
              <w:spacing w:line="216" w:lineRule="auto"/>
              <w:ind w:left="-108" w:right="-108"/>
              <w:jc w:val="center"/>
              <w:rPr>
                <w:szCs w:val="28"/>
              </w:rPr>
            </w:pPr>
            <w:r>
              <w:rPr>
                <w:szCs w:val="28"/>
              </w:rPr>
              <w:t xml:space="preserve">2 – </w:t>
            </w:r>
            <w:r w:rsidRPr="00B64D94">
              <w:rPr>
                <w:szCs w:val="28"/>
              </w:rPr>
              <w:t>4</w:t>
            </w:r>
            <w:r>
              <w:rPr>
                <w:szCs w:val="28"/>
              </w:rPr>
              <w:t xml:space="preserve"> </w:t>
            </w:r>
          </w:p>
        </w:tc>
        <w:tc>
          <w:tcPr>
            <w:tcW w:w="1978" w:type="dxa"/>
          </w:tcPr>
          <w:p w:rsidR="00B64D94" w:rsidRPr="00B64D94" w:rsidRDefault="00B64D94" w:rsidP="00EA20FD">
            <w:pPr>
              <w:spacing w:line="216" w:lineRule="auto"/>
              <w:rPr>
                <w:szCs w:val="28"/>
              </w:rPr>
            </w:pPr>
            <w:r w:rsidRPr="00B64D94">
              <w:rPr>
                <w:szCs w:val="28"/>
              </w:rPr>
              <w:t>Ліпський</w:t>
            </w:r>
          </w:p>
          <w:p w:rsidR="00B64D94" w:rsidRPr="00B64D94" w:rsidRDefault="00B64D94" w:rsidP="00EA20FD">
            <w:pPr>
              <w:spacing w:line="216" w:lineRule="auto"/>
              <w:rPr>
                <w:szCs w:val="28"/>
              </w:rPr>
            </w:pPr>
            <w:r w:rsidRPr="00B64D94">
              <w:rPr>
                <w:szCs w:val="28"/>
              </w:rPr>
              <w:t>Віталій</w:t>
            </w:r>
          </w:p>
          <w:p w:rsidR="00B64D94" w:rsidRPr="00924CD1" w:rsidRDefault="00B64D94" w:rsidP="00EA20FD">
            <w:pPr>
              <w:spacing w:line="216" w:lineRule="auto"/>
              <w:rPr>
                <w:sz w:val="16"/>
                <w:szCs w:val="16"/>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Default="00B64D94" w:rsidP="00710C92">
            <w:pPr>
              <w:widowControl w:val="0"/>
              <w:pBdr>
                <w:top w:val="nil"/>
                <w:left w:val="nil"/>
                <w:bottom w:val="nil"/>
                <w:right w:val="nil"/>
                <w:between w:val="nil"/>
              </w:pBdr>
              <w:spacing w:line="216" w:lineRule="auto"/>
              <w:jc w:val="both"/>
              <w:rPr>
                <w:szCs w:val="28"/>
              </w:rPr>
            </w:pPr>
            <w:r w:rsidRPr="00B64D94">
              <w:rPr>
                <w:szCs w:val="28"/>
                <w:lang w:val="en-US"/>
              </w:rPr>
              <w:t>V</w:t>
            </w:r>
            <w:r w:rsidRPr="00B64D94">
              <w:rPr>
                <w:szCs w:val="28"/>
              </w:rPr>
              <w:t>І тур чемпіонату України з гандболу серед жіноч</w:t>
            </w:r>
            <w:r w:rsidR="00E00CDF">
              <w:rPr>
                <w:szCs w:val="28"/>
              </w:rPr>
              <w:t xml:space="preserve">их команд Суперліги сезону 2025 – </w:t>
            </w:r>
            <w:r w:rsidR="00062BD0">
              <w:rPr>
                <w:szCs w:val="28"/>
              </w:rPr>
              <w:br/>
            </w:r>
            <w:r w:rsidR="00710C92">
              <w:rPr>
                <w:szCs w:val="28"/>
              </w:rPr>
              <w:t xml:space="preserve">2026 років, </w:t>
            </w:r>
            <w:r w:rsidRPr="00B64D94">
              <w:rPr>
                <w:szCs w:val="28"/>
              </w:rPr>
              <w:t>м.</w:t>
            </w:r>
            <w:r w:rsidR="00E00CDF">
              <w:rPr>
                <w:szCs w:val="28"/>
              </w:rPr>
              <w:t> </w:t>
            </w:r>
            <w:r w:rsidRPr="00B64D94">
              <w:rPr>
                <w:szCs w:val="28"/>
              </w:rPr>
              <w:t>Рівне</w:t>
            </w:r>
          </w:p>
          <w:p w:rsidR="00710C92" w:rsidRPr="00924CD1" w:rsidRDefault="00710C92" w:rsidP="00710C92">
            <w:pPr>
              <w:widowControl w:val="0"/>
              <w:pBdr>
                <w:top w:val="nil"/>
                <w:left w:val="nil"/>
                <w:bottom w:val="nil"/>
                <w:right w:val="nil"/>
                <w:between w:val="nil"/>
              </w:pBdr>
              <w:spacing w:line="216" w:lineRule="auto"/>
              <w:jc w:val="both"/>
              <w:rPr>
                <w:sz w:val="16"/>
                <w:szCs w:val="16"/>
                <w:highlight w:val="yellow"/>
              </w:rPr>
            </w:pPr>
          </w:p>
        </w:tc>
        <w:tc>
          <w:tcPr>
            <w:tcW w:w="5670" w:type="dxa"/>
          </w:tcPr>
          <w:p w:rsidR="00B64D94" w:rsidRPr="00B64D94" w:rsidRDefault="00B64D94" w:rsidP="00EA20FD">
            <w:pPr>
              <w:spacing w:line="216"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B64D94" w:rsidRDefault="00B64D94" w:rsidP="00EA20FD">
            <w:pPr>
              <w:spacing w:line="216" w:lineRule="auto"/>
              <w:jc w:val="both"/>
              <w:rPr>
                <w:szCs w:val="28"/>
              </w:rPr>
            </w:pPr>
          </w:p>
        </w:tc>
        <w:tc>
          <w:tcPr>
            <w:tcW w:w="1843" w:type="dxa"/>
          </w:tcPr>
          <w:p w:rsidR="00B64D94" w:rsidRPr="00B64D94" w:rsidRDefault="00B64D94" w:rsidP="00EA20FD">
            <w:pPr>
              <w:spacing w:line="216" w:lineRule="auto"/>
              <w:ind w:left="-108" w:right="-108"/>
              <w:jc w:val="center"/>
              <w:rPr>
                <w:szCs w:val="28"/>
              </w:rPr>
            </w:pPr>
            <w:r>
              <w:rPr>
                <w:szCs w:val="28"/>
              </w:rPr>
              <w:t xml:space="preserve">5 – </w:t>
            </w:r>
            <w:r w:rsidRPr="00B64D94">
              <w:rPr>
                <w:szCs w:val="28"/>
              </w:rPr>
              <w:t>6</w:t>
            </w:r>
            <w:r>
              <w:rPr>
                <w:szCs w:val="28"/>
              </w:rPr>
              <w:t xml:space="preserve"> </w:t>
            </w:r>
          </w:p>
        </w:tc>
        <w:tc>
          <w:tcPr>
            <w:tcW w:w="1978" w:type="dxa"/>
          </w:tcPr>
          <w:p w:rsidR="00B64D94" w:rsidRPr="00B64D94" w:rsidRDefault="00B64D94" w:rsidP="00EA20FD">
            <w:pPr>
              <w:spacing w:line="216" w:lineRule="auto"/>
              <w:rPr>
                <w:szCs w:val="28"/>
              </w:rPr>
            </w:pPr>
            <w:r w:rsidRPr="00B64D94">
              <w:rPr>
                <w:szCs w:val="28"/>
              </w:rPr>
              <w:t>Ліпський</w:t>
            </w:r>
          </w:p>
          <w:p w:rsidR="00B64D94" w:rsidRPr="00B64D94" w:rsidRDefault="00B64D94" w:rsidP="00EA20FD">
            <w:pPr>
              <w:spacing w:line="216" w:lineRule="auto"/>
              <w:rPr>
                <w:szCs w:val="28"/>
              </w:rPr>
            </w:pPr>
            <w:r w:rsidRPr="00B64D94">
              <w:rPr>
                <w:szCs w:val="28"/>
              </w:rPr>
              <w:t>Віталій</w:t>
            </w:r>
          </w:p>
          <w:p w:rsidR="00B64D94" w:rsidRPr="00B64D94" w:rsidRDefault="00B64D94" w:rsidP="00EA20FD">
            <w:pPr>
              <w:spacing w:line="216" w:lineRule="auto"/>
              <w:rPr>
                <w:szCs w:val="28"/>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B64D94" w:rsidP="00EA20FD">
            <w:pPr>
              <w:widowControl w:val="0"/>
              <w:pBdr>
                <w:top w:val="nil"/>
                <w:left w:val="nil"/>
                <w:bottom w:val="nil"/>
                <w:right w:val="nil"/>
                <w:between w:val="nil"/>
              </w:pBdr>
              <w:spacing w:line="216" w:lineRule="auto"/>
              <w:jc w:val="both"/>
              <w:rPr>
                <w:szCs w:val="28"/>
              </w:rPr>
            </w:pPr>
            <w:r w:rsidRPr="00B64D94">
              <w:rPr>
                <w:szCs w:val="28"/>
              </w:rPr>
              <w:t>Чемпіонат України з баскетболу серед чоловічих команд Суперліги, м.</w:t>
            </w:r>
            <w:r w:rsidR="00E00CDF">
              <w:rPr>
                <w:szCs w:val="28"/>
              </w:rPr>
              <w:t> </w:t>
            </w:r>
            <w:r w:rsidRPr="00B64D94">
              <w:rPr>
                <w:szCs w:val="28"/>
              </w:rPr>
              <w:t>Рівне</w:t>
            </w:r>
          </w:p>
        </w:tc>
        <w:tc>
          <w:tcPr>
            <w:tcW w:w="5670" w:type="dxa"/>
          </w:tcPr>
          <w:p w:rsidR="00B64D94" w:rsidRPr="00B64D94" w:rsidRDefault="00B64D94" w:rsidP="00EA20FD">
            <w:pPr>
              <w:spacing w:line="216"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710C92" w:rsidRDefault="00B64D94" w:rsidP="00EA20FD">
            <w:pPr>
              <w:spacing w:line="216" w:lineRule="auto"/>
              <w:jc w:val="both"/>
              <w:rPr>
                <w:sz w:val="12"/>
                <w:szCs w:val="12"/>
              </w:rPr>
            </w:pPr>
          </w:p>
        </w:tc>
        <w:tc>
          <w:tcPr>
            <w:tcW w:w="1843" w:type="dxa"/>
          </w:tcPr>
          <w:p w:rsidR="00B64D94" w:rsidRPr="00B64D94" w:rsidRDefault="00B64D94" w:rsidP="00EA20FD">
            <w:pPr>
              <w:spacing w:line="216" w:lineRule="auto"/>
              <w:ind w:left="-108" w:right="-108"/>
              <w:jc w:val="center"/>
              <w:rPr>
                <w:szCs w:val="28"/>
              </w:rPr>
            </w:pPr>
            <w:r>
              <w:rPr>
                <w:szCs w:val="28"/>
              </w:rPr>
              <w:t xml:space="preserve">6 – </w:t>
            </w:r>
            <w:r w:rsidRPr="00B64D94">
              <w:rPr>
                <w:szCs w:val="28"/>
              </w:rPr>
              <w:t>7</w:t>
            </w:r>
            <w:r>
              <w:rPr>
                <w:szCs w:val="28"/>
              </w:rPr>
              <w:t xml:space="preserve"> </w:t>
            </w:r>
          </w:p>
        </w:tc>
        <w:tc>
          <w:tcPr>
            <w:tcW w:w="1978" w:type="dxa"/>
          </w:tcPr>
          <w:p w:rsidR="00B64D94" w:rsidRPr="00B64D94" w:rsidRDefault="00B64D94" w:rsidP="00EA20FD">
            <w:pPr>
              <w:spacing w:line="216" w:lineRule="auto"/>
              <w:rPr>
                <w:szCs w:val="28"/>
              </w:rPr>
            </w:pPr>
            <w:r w:rsidRPr="00B64D94">
              <w:rPr>
                <w:szCs w:val="28"/>
              </w:rPr>
              <w:t>Ліпський</w:t>
            </w:r>
          </w:p>
          <w:p w:rsidR="00B64D94" w:rsidRPr="00B64D94" w:rsidRDefault="00B64D94" w:rsidP="00EA20FD">
            <w:pPr>
              <w:spacing w:line="216" w:lineRule="auto"/>
              <w:rPr>
                <w:szCs w:val="28"/>
              </w:rPr>
            </w:pPr>
            <w:r w:rsidRPr="00B64D94">
              <w:rPr>
                <w:szCs w:val="28"/>
              </w:rPr>
              <w:t>Віталій</w:t>
            </w:r>
          </w:p>
          <w:p w:rsidR="00B64D94" w:rsidRPr="00710C92" w:rsidRDefault="00B64D94" w:rsidP="00EA20FD">
            <w:pPr>
              <w:spacing w:line="216" w:lineRule="auto"/>
              <w:rPr>
                <w:sz w:val="12"/>
                <w:szCs w:val="12"/>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B64D94" w:rsidP="00924CD1">
            <w:pPr>
              <w:spacing w:line="209" w:lineRule="auto"/>
              <w:jc w:val="both"/>
              <w:rPr>
                <w:szCs w:val="28"/>
              </w:rPr>
            </w:pPr>
            <w:r w:rsidRPr="00B64D94">
              <w:rPr>
                <w:szCs w:val="28"/>
              </w:rPr>
              <w:lastRenderedPageBreak/>
              <w:t>Тренінг для молодіжних консультативно-дорадчих органів, м.</w:t>
            </w:r>
            <w:r w:rsidR="00E00CDF">
              <w:rPr>
                <w:szCs w:val="28"/>
              </w:rPr>
              <w:t> </w:t>
            </w:r>
            <w:r w:rsidRPr="00B64D94">
              <w:rPr>
                <w:szCs w:val="28"/>
              </w:rPr>
              <w:t>Рівне</w:t>
            </w:r>
          </w:p>
        </w:tc>
        <w:tc>
          <w:tcPr>
            <w:tcW w:w="5670" w:type="dxa"/>
          </w:tcPr>
          <w:p w:rsidR="00B64D94" w:rsidRPr="00B64D94" w:rsidRDefault="00B64D94" w:rsidP="00924CD1">
            <w:pPr>
              <w:spacing w:line="209"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924CD1" w:rsidRDefault="00B64D94" w:rsidP="00924CD1">
            <w:pPr>
              <w:spacing w:line="209" w:lineRule="auto"/>
              <w:jc w:val="both"/>
              <w:rPr>
                <w:sz w:val="12"/>
                <w:szCs w:val="12"/>
              </w:rPr>
            </w:pPr>
          </w:p>
        </w:tc>
        <w:tc>
          <w:tcPr>
            <w:tcW w:w="1843" w:type="dxa"/>
          </w:tcPr>
          <w:p w:rsidR="00B64D94" w:rsidRPr="00B64D94" w:rsidRDefault="00B64D94" w:rsidP="00924CD1">
            <w:pPr>
              <w:spacing w:line="209" w:lineRule="auto"/>
              <w:ind w:left="-108" w:right="-108"/>
              <w:jc w:val="center"/>
              <w:rPr>
                <w:szCs w:val="28"/>
              </w:rPr>
            </w:pPr>
            <w:r>
              <w:rPr>
                <w:szCs w:val="28"/>
              </w:rPr>
              <w:t xml:space="preserve">6 – </w:t>
            </w:r>
            <w:r w:rsidRPr="00B64D94">
              <w:rPr>
                <w:szCs w:val="28"/>
              </w:rPr>
              <w:t>7</w:t>
            </w:r>
            <w:r>
              <w:rPr>
                <w:szCs w:val="28"/>
              </w:rPr>
              <w:t xml:space="preserve"> </w:t>
            </w:r>
          </w:p>
        </w:tc>
        <w:tc>
          <w:tcPr>
            <w:tcW w:w="1978" w:type="dxa"/>
          </w:tcPr>
          <w:p w:rsidR="00B64D94" w:rsidRPr="00B64D94" w:rsidRDefault="00B64D94" w:rsidP="00924CD1">
            <w:pPr>
              <w:spacing w:line="209" w:lineRule="auto"/>
              <w:rPr>
                <w:szCs w:val="28"/>
              </w:rPr>
            </w:pPr>
            <w:r w:rsidRPr="00B64D94">
              <w:rPr>
                <w:szCs w:val="28"/>
              </w:rPr>
              <w:t>Ліпський</w:t>
            </w:r>
          </w:p>
          <w:p w:rsidR="00B64D94" w:rsidRPr="00B64D94" w:rsidRDefault="00B64D94" w:rsidP="00924CD1">
            <w:pPr>
              <w:spacing w:line="209" w:lineRule="auto"/>
              <w:rPr>
                <w:szCs w:val="28"/>
              </w:rPr>
            </w:pPr>
            <w:r w:rsidRPr="00B64D94">
              <w:rPr>
                <w:szCs w:val="28"/>
              </w:rPr>
              <w:t>Віталій</w:t>
            </w:r>
          </w:p>
          <w:p w:rsidR="00B64D94" w:rsidRPr="00924CD1" w:rsidRDefault="00B64D94" w:rsidP="00924CD1">
            <w:pPr>
              <w:spacing w:line="209" w:lineRule="auto"/>
              <w:rPr>
                <w:sz w:val="12"/>
                <w:szCs w:val="12"/>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B64D94" w:rsidP="00924CD1">
            <w:pPr>
              <w:tabs>
                <w:tab w:val="left" w:pos="3345"/>
              </w:tabs>
              <w:spacing w:line="209" w:lineRule="auto"/>
              <w:jc w:val="both"/>
              <w:rPr>
                <w:szCs w:val="28"/>
              </w:rPr>
            </w:pPr>
            <w:r w:rsidRPr="00B64D94">
              <w:rPr>
                <w:szCs w:val="28"/>
              </w:rPr>
              <w:t>Проведення матчів чемпіонату України з футзалу сезону 2025</w:t>
            </w:r>
            <w:r w:rsidR="00E00CDF">
              <w:rPr>
                <w:szCs w:val="28"/>
              </w:rPr>
              <w:t xml:space="preserve"> – </w:t>
            </w:r>
            <w:r w:rsidRPr="00B64D94">
              <w:rPr>
                <w:szCs w:val="28"/>
              </w:rPr>
              <w:t>2026 років, Екстра-ліга, м.</w:t>
            </w:r>
            <w:r w:rsidR="00E00CDF">
              <w:rPr>
                <w:szCs w:val="28"/>
              </w:rPr>
              <w:t> </w:t>
            </w:r>
            <w:r w:rsidRPr="00B64D94">
              <w:rPr>
                <w:szCs w:val="28"/>
              </w:rPr>
              <w:t xml:space="preserve">Рівне </w:t>
            </w:r>
          </w:p>
        </w:tc>
        <w:tc>
          <w:tcPr>
            <w:tcW w:w="5670" w:type="dxa"/>
          </w:tcPr>
          <w:p w:rsidR="00B64D94" w:rsidRPr="00B64D94" w:rsidRDefault="00B64D94" w:rsidP="00924CD1">
            <w:pPr>
              <w:spacing w:line="209"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710C92" w:rsidRDefault="00B64D94" w:rsidP="00924CD1">
            <w:pPr>
              <w:spacing w:line="209" w:lineRule="auto"/>
              <w:jc w:val="both"/>
              <w:rPr>
                <w:sz w:val="12"/>
                <w:szCs w:val="12"/>
              </w:rPr>
            </w:pPr>
          </w:p>
        </w:tc>
        <w:tc>
          <w:tcPr>
            <w:tcW w:w="1843" w:type="dxa"/>
          </w:tcPr>
          <w:p w:rsidR="00B64D94" w:rsidRPr="00B64D94" w:rsidRDefault="00B64D94" w:rsidP="00924CD1">
            <w:pPr>
              <w:spacing w:line="209" w:lineRule="auto"/>
              <w:ind w:left="-108" w:right="-108"/>
              <w:jc w:val="center"/>
              <w:rPr>
                <w:szCs w:val="28"/>
              </w:rPr>
            </w:pPr>
            <w:r w:rsidRPr="00B64D94">
              <w:rPr>
                <w:szCs w:val="28"/>
              </w:rPr>
              <w:t>13</w:t>
            </w:r>
          </w:p>
        </w:tc>
        <w:tc>
          <w:tcPr>
            <w:tcW w:w="1978" w:type="dxa"/>
          </w:tcPr>
          <w:p w:rsidR="00B64D94" w:rsidRPr="00B64D94" w:rsidRDefault="00B64D94" w:rsidP="00924CD1">
            <w:pPr>
              <w:spacing w:line="209" w:lineRule="auto"/>
              <w:rPr>
                <w:szCs w:val="28"/>
              </w:rPr>
            </w:pPr>
            <w:r w:rsidRPr="00B64D94">
              <w:rPr>
                <w:szCs w:val="28"/>
              </w:rPr>
              <w:t>Ліпський</w:t>
            </w:r>
          </w:p>
          <w:p w:rsidR="00B64D94" w:rsidRPr="00B64D94" w:rsidRDefault="00B64D94" w:rsidP="00924CD1">
            <w:pPr>
              <w:spacing w:line="209" w:lineRule="auto"/>
              <w:rPr>
                <w:szCs w:val="28"/>
              </w:rPr>
            </w:pPr>
            <w:r w:rsidRPr="00B64D94">
              <w:rPr>
                <w:szCs w:val="28"/>
              </w:rPr>
              <w:t>Віталій</w:t>
            </w:r>
          </w:p>
          <w:p w:rsidR="00B64D94" w:rsidRPr="00924CD1" w:rsidRDefault="00B64D94" w:rsidP="00924CD1">
            <w:pPr>
              <w:spacing w:line="209" w:lineRule="auto"/>
              <w:rPr>
                <w:sz w:val="12"/>
                <w:szCs w:val="12"/>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B64D94" w:rsidP="00924CD1">
            <w:pPr>
              <w:spacing w:line="209" w:lineRule="auto"/>
              <w:jc w:val="both"/>
              <w:rPr>
                <w:szCs w:val="28"/>
              </w:rPr>
            </w:pPr>
            <w:r w:rsidRPr="00B64D94">
              <w:rPr>
                <w:szCs w:val="28"/>
              </w:rPr>
              <w:t>Тренінг з домедичної допомоги, м.</w:t>
            </w:r>
            <w:r w:rsidR="00E00CDF">
              <w:rPr>
                <w:szCs w:val="28"/>
              </w:rPr>
              <w:t> </w:t>
            </w:r>
            <w:r w:rsidRPr="00B64D94">
              <w:rPr>
                <w:szCs w:val="28"/>
              </w:rPr>
              <w:t>Рівне</w:t>
            </w:r>
          </w:p>
        </w:tc>
        <w:tc>
          <w:tcPr>
            <w:tcW w:w="5670" w:type="dxa"/>
          </w:tcPr>
          <w:p w:rsidR="00B64D94" w:rsidRPr="00B64D94" w:rsidRDefault="00B64D94" w:rsidP="00924CD1">
            <w:pPr>
              <w:spacing w:line="209"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0350C9" w:rsidRDefault="000350C9" w:rsidP="00924CD1">
            <w:pPr>
              <w:spacing w:line="209" w:lineRule="auto"/>
              <w:jc w:val="both"/>
              <w:rPr>
                <w:sz w:val="10"/>
                <w:szCs w:val="10"/>
              </w:rPr>
            </w:pPr>
            <w:r>
              <w:rPr>
                <w:sz w:val="10"/>
                <w:szCs w:val="10"/>
              </w:rPr>
              <w:t>\</w:t>
            </w:r>
          </w:p>
        </w:tc>
        <w:tc>
          <w:tcPr>
            <w:tcW w:w="1843" w:type="dxa"/>
          </w:tcPr>
          <w:p w:rsidR="00B64D94" w:rsidRPr="00B64D94" w:rsidRDefault="00B64D94" w:rsidP="00924CD1">
            <w:pPr>
              <w:pStyle w:val="a6"/>
              <w:spacing w:line="209" w:lineRule="auto"/>
              <w:jc w:val="center"/>
              <w:rPr>
                <w:rFonts w:ascii="Times New Roman" w:hAnsi="Times New Roman"/>
                <w:sz w:val="28"/>
                <w:szCs w:val="28"/>
              </w:rPr>
            </w:pPr>
            <w:r>
              <w:rPr>
                <w:rFonts w:ascii="Times New Roman" w:hAnsi="Times New Roman"/>
                <w:sz w:val="28"/>
                <w:szCs w:val="28"/>
              </w:rPr>
              <w:t xml:space="preserve">13 – </w:t>
            </w:r>
            <w:r w:rsidRPr="00B64D94">
              <w:rPr>
                <w:rFonts w:ascii="Times New Roman" w:hAnsi="Times New Roman"/>
                <w:sz w:val="28"/>
                <w:szCs w:val="28"/>
              </w:rPr>
              <w:t>14</w:t>
            </w:r>
          </w:p>
        </w:tc>
        <w:tc>
          <w:tcPr>
            <w:tcW w:w="1978" w:type="dxa"/>
          </w:tcPr>
          <w:p w:rsidR="00B64D94" w:rsidRPr="00B64D94" w:rsidRDefault="00B64D94" w:rsidP="00924CD1">
            <w:pPr>
              <w:spacing w:line="209" w:lineRule="auto"/>
              <w:rPr>
                <w:szCs w:val="28"/>
              </w:rPr>
            </w:pPr>
            <w:r w:rsidRPr="00B64D94">
              <w:rPr>
                <w:szCs w:val="28"/>
              </w:rPr>
              <w:t>Ліпський</w:t>
            </w:r>
          </w:p>
          <w:p w:rsidR="00B64D94" w:rsidRPr="00B64D94" w:rsidRDefault="00B64D94" w:rsidP="00924CD1">
            <w:pPr>
              <w:spacing w:line="209" w:lineRule="auto"/>
              <w:rPr>
                <w:szCs w:val="28"/>
              </w:rPr>
            </w:pPr>
            <w:r w:rsidRPr="00B64D94">
              <w:rPr>
                <w:szCs w:val="28"/>
              </w:rPr>
              <w:t>Віталій</w:t>
            </w:r>
          </w:p>
          <w:p w:rsidR="00B64D94" w:rsidRPr="000350C9" w:rsidRDefault="00B64D94" w:rsidP="00924CD1">
            <w:pPr>
              <w:spacing w:line="209" w:lineRule="auto"/>
              <w:rPr>
                <w:sz w:val="10"/>
                <w:szCs w:val="10"/>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B64D94" w:rsidP="00924CD1">
            <w:pPr>
              <w:spacing w:line="209" w:lineRule="auto"/>
              <w:jc w:val="both"/>
              <w:rPr>
                <w:szCs w:val="28"/>
              </w:rPr>
            </w:pPr>
            <w:r w:rsidRPr="00B64D94">
              <w:rPr>
                <w:szCs w:val="28"/>
              </w:rPr>
              <w:t>Акція «Наближаємо нашу перемогу», м.</w:t>
            </w:r>
            <w:r w:rsidR="00E00CDF">
              <w:rPr>
                <w:szCs w:val="28"/>
              </w:rPr>
              <w:t> </w:t>
            </w:r>
            <w:r w:rsidRPr="00B64D94">
              <w:rPr>
                <w:szCs w:val="28"/>
              </w:rPr>
              <w:t>Рівне</w:t>
            </w:r>
          </w:p>
        </w:tc>
        <w:tc>
          <w:tcPr>
            <w:tcW w:w="5670" w:type="dxa"/>
          </w:tcPr>
          <w:p w:rsidR="00B64D94" w:rsidRPr="00B64D94" w:rsidRDefault="00B64D94" w:rsidP="00924CD1">
            <w:pPr>
              <w:spacing w:line="209"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710C92" w:rsidRDefault="00B64D94" w:rsidP="00924CD1">
            <w:pPr>
              <w:spacing w:line="209" w:lineRule="auto"/>
              <w:jc w:val="both"/>
              <w:rPr>
                <w:sz w:val="12"/>
                <w:szCs w:val="12"/>
              </w:rPr>
            </w:pPr>
          </w:p>
        </w:tc>
        <w:tc>
          <w:tcPr>
            <w:tcW w:w="1843" w:type="dxa"/>
          </w:tcPr>
          <w:p w:rsidR="00B64D94" w:rsidRPr="00B64D94" w:rsidRDefault="00B64D94" w:rsidP="00924CD1">
            <w:pPr>
              <w:spacing w:line="209" w:lineRule="auto"/>
              <w:ind w:left="-108" w:right="-108"/>
              <w:jc w:val="center"/>
              <w:rPr>
                <w:szCs w:val="28"/>
              </w:rPr>
            </w:pPr>
            <w:r w:rsidRPr="00B64D94">
              <w:rPr>
                <w:szCs w:val="28"/>
              </w:rPr>
              <w:t>14</w:t>
            </w:r>
          </w:p>
        </w:tc>
        <w:tc>
          <w:tcPr>
            <w:tcW w:w="1978" w:type="dxa"/>
          </w:tcPr>
          <w:p w:rsidR="00B64D94" w:rsidRPr="00B64D94" w:rsidRDefault="00B64D94" w:rsidP="00924CD1">
            <w:pPr>
              <w:spacing w:line="209" w:lineRule="auto"/>
              <w:rPr>
                <w:szCs w:val="28"/>
              </w:rPr>
            </w:pPr>
            <w:r w:rsidRPr="00B64D94">
              <w:rPr>
                <w:szCs w:val="28"/>
              </w:rPr>
              <w:t>Ліпський</w:t>
            </w:r>
          </w:p>
          <w:p w:rsidR="00B64D94" w:rsidRPr="00B64D94" w:rsidRDefault="00B64D94" w:rsidP="00924CD1">
            <w:pPr>
              <w:spacing w:line="209" w:lineRule="auto"/>
              <w:rPr>
                <w:szCs w:val="28"/>
              </w:rPr>
            </w:pPr>
            <w:r w:rsidRPr="00B64D94">
              <w:rPr>
                <w:szCs w:val="28"/>
              </w:rPr>
              <w:t>Віталій</w:t>
            </w:r>
          </w:p>
          <w:p w:rsidR="00B64D94" w:rsidRPr="00710C92" w:rsidRDefault="00B64D94" w:rsidP="00924CD1">
            <w:pPr>
              <w:spacing w:line="209" w:lineRule="auto"/>
              <w:rPr>
                <w:sz w:val="12"/>
                <w:szCs w:val="12"/>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B64D94" w:rsidP="00924CD1">
            <w:pPr>
              <w:spacing w:line="209" w:lineRule="auto"/>
              <w:jc w:val="both"/>
              <w:rPr>
                <w:szCs w:val="28"/>
              </w:rPr>
            </w:pPr>
            <w:r w:rsidRPr="00B64D94">
              <w:rPr>
                <w:szCs w:val="28"/>
              </w:rPr>
              <w:t>Екологічна акція, м.</w:t>
            </w:r>
            <w:r w:rsidR="00E00CDF">
              <w:rPr>
                <w:szCs w:val="28"/>
              </w:rPr>
              <w:t> </w:t>
            </w:r>
            <w:r w:rsidRPr="00B64D94">
              <w:rPr>
                <w:szCs w:val="28"/>
              </w:rPr>
              <w:t>Рівне</w:t>
            </w:r>
          </w:p>
        </w:tc>
        <w:tc>
          <w:tcPr>
            <w:tcW w:w="5670" w:type="dxa"/>
          </w:tcPr>
          <w:p w:rsidR="00B64D94" w:rsidRPr="00B64D94" w:rsidRDefault="00B64D94" w:rsidP="00924CD1">
            <w:pPr>
              <w:spacing w:line="209"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710C92" w:rsidRDefault="00B64D94" w:rsidP="00924CD1">
            <w:pPr>
              <w:spacing w:line="209" w:lineRule="auto"/>
              <w:jc w:val="both"/>
              <w:rPr>
                <w:sz w:val="12"/>
                <w:szCs w:val="12"/>
              </w:rPr>
            </w:pPr>
          </w:p>
        </w:tc>
        <w:tc>
          <w:tcPr>
            <w:tcW w:w="1843" w:type="dxa"/>
          </w:tcPr>
          <w:p w:rsidR="00B64D94" w:rsidRPr="00B64D94" w:rsidRDefault="00B64D94" w:rsidP="00924CD1">
            <w:pPr>
              <w:pStyle w:val="a6"/>
              <w:spacing w:line="209" w:lineRule="auto"/>
              <w:jc w:val="center"/>
              <w:rPr>
                <w:rFonts w:ascii="Times New Roman" w:hAnsi="Times New Roman"/>
                <w:sz w:val="28"/>
                <w:szCs w:val="28"/>
              </w:rPr>
            </w:pPr>
            <w:r w:rsidRPr="00B64D94">
              <w:rPr>
                <w:rFonts w:ascii="Times New Roman" w:hAnsi="Times New Roman"/>
                <w:sz w:val="28"/>
                <w:szCs w:val="28"/>
              </w:rPr>
              <w:t>15</w:t>
            </w:r>
          </w:p>
        </w:tc>
        <w:tc>
          <w:tcPr>
            <w:tcW w:w="1978" w:type="dxa"/>
          </w:tcPr>
          <w:p w:rsidR="00B64D94" w:rsidRPr="00B64D94" w:rsidRDefault="00B64D94" w:rsidP="00924CD1">
            <w:pPr>
              <w:spacing w:line="209" w:lineRule="auto"/>
              <w:rPr>
                <w:szCs w:val="28"/>
              </w:rPr>
            </w:pPr>
            <w:r w:rsidRPr="00B64D94">
              <w:rPr>
                <w:szCs w:val="28"/>
              </w:rPr>
              <w:t>Ліпський</w:t>
            </w:r>
          </w:p>
          <w:p w:rsidR="00B64D94" w:rsidRPr="00B64D94" w:rsidRDefault="00B64D94" w:rsidP="00924CD1">
            <w:pPr>
              <w:spacing w:line="209" w:lineRule="auto"/>
              <w:rPr>
                <w:szCs w:val="28"/>
              </w:rPr>
            </w:pPr>
            <w:r w:rsidRPr="00B64D94">
              <w:rPr>
                <w:szCs w:val="28"/>
              </w:rPr>
              <w:t>Віталій</w:t>
            </w:r>
          </w:p>
          <w:p w:rsidR="00B64D94" w:rsidRPr="00924CD1" w:rsidRDefault="00B64D94" w:rsidP="00924CD1">
            <w:pPr>
              <w:spacing w:line="209" w:lineRule="auto"/>
              <w:rPr>
                <w:sz w:val="12"/>
                <w:szCs w:val="12"/>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787E00" w:rsidP="00924CD1">
            <w:pPr>
              <w:spacing w:line="209" w:lineRule="auto"/>
              <w:jc w:val="both"/>
              <w:rPr>
                <w:szCs w:val="28"/>
              </w:rPr>
            </w:pPr>
            <w:r>
              <w:rPr>
                <w:szCs w:val="28"/>
              </w:rPr>
              <w:t>Тренінг «Школа проє</w:t>
            </w:r>
            <w:r w:rsidR="00B64D94" w:rsidRPr="00B64D94">
              <w:rPr>
                <w:szCs w:val="28"/>
              </w:rPr>
              <w:t>ктного менеджменту», м.</w:t>
            </w:r>
            <w:r w:rsidR="00E00CDF">
              <w:rPr>
                <w:szCs w:val="28"/>
              </w:rPr>
              <w:t> </w:t>
            </w:r>
            <w:r w:rsidR="00B64D94" w:rsidRPr="00B64D94">
              <w:rPr>
                <w:szCs w:val="28"/>
              </w:rPr>
              <w:t>Рівне</w:t>
            </w:r>
          </w:p>
        </w:tc>
        <w:tc>
          <w:tcPr>
            <w:tcW w:w="5670" w:type="dxa"/>
          </w:tcPr>
          <w:p w:rsidR="00B64D94" w:rsidRPr="00B64D94" w:rsidRDefault="00B64D94" w:rsidP="00924CD1">
            <w:pPr>
              <w:spacing w:line="209"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924CD1" w:rsidRDefault="00B64D94" w:rsidP="00924CD1">
            <w:pPr>
              <w:spacing w:line="209" w:lineRule="auto"/>
              <w:jc w:val="both"/>
              <w:rPr>
                <w:sz w:val="12"/>
                <w:szCs w:val="12"/>
              </w:rPr>
            </w:pPr>
          </w:p>
        </w:tc>
        <w:tc>
          <w:tcPr>
            <w:tcW w:w="1843" w:type="dxa"/>
          </w:tcPr>
          <w:p w:rsidR="00B64D94" w:rsidRPr="00B64D94" w:rsidRDefault="00B64D94" w:rsidP="00924CD1">
            <w:pPr>
              <w:pStyle w:val="a6"/>
              <w:spacing w:line="209" w:lineRule="auto"/>
              <w:jc w:val="center"/>
              <w:rPr>
                <w:rFonts w:ascii="Times New Roman" w:hAnsi="Times New Roman"/>
                <w:sz w:val="28"/>
                <w:szCs w:val="28"/>
              </w:rPr>
            </w:pPr>
            <w:r>
              <w:rPr>
                <w:rFonts w:ascii="Times New Roman" w:hAnsi="Times New Roman"/>
                <w:sz w:val="28"/>
                <w:szCs w:val="28"/>
              </w:rPr>
              <w:t xml:space="preserve">16 – </w:t>
            </w:r>
            <w:r w:rsidRPr="00B64D94">
              <w:rPr>
                <w:rFonts w:ascii="Times New Roman" w:hAnsi="Times New Roman"/>
                <w:sz w:val="28"/>
                <w:szCs w:val="28"/>
              </w:rPr>
              <w:t>17</w:t>
            </w:r>
          </w:p>
          <w:p w:rsidR="00B64D94" w:rsidRPr="00B64D94" w:rsidRDefault="00B64D94" w:rsidP="00924CD1">
            <w:pPr>
              <w:spacing w:line="209" w:lineRule="auto"/>
              <w:ind w:left="-108" w:right="-108"/>
              <w:jc w:val="center"/>
              <w:rPr>
                <w:szCs w:val="28"/>
              </w:rPr>
            </w:pPr>
          </w:p>
        </w:tc>
        <w:tc>
          <w:tcPr>
            <w:tcW w:w="1978" w:type="dxa"/>
          </w:tcPr>
          <w:p w:rsidR="00B64D94" w:rsidRPr="00B64D94" w:rsidRDefault="00B64D94" w:rsidP="00924CD1">
            <w:pPr>
              <w:spacing w:line="209" w:lineRule="auto"/>
              <w:rPr>
                <w:szCs w:val="28"/>
              </w:rPr>
            </w:pPr>
            <w:r w:rsidRPr="00B64D94">
              <w:rPr>
                <w:szCs w:val="28"/>
              </w:rPr>
              <w:t>Ліпський</w:t>
            </w:r>
          </w:p>
          <w:p w:rsidR="00B64D94" w:rsidRPr="00B64D94" w:rsidRDefault="00B64D94" w:rsidP="00924CD1">
            <w:pPr>
              <w:spacing w:line="209" w:lineRule="auto"/>
              <w:rPr>
                <w:szCs w:val="28"/>
              </w:rPr>
            </w:pPr>
            <w:r w:rsidRPr="00B64D94">
              <w:rPr>
                <w:szCs w:val="28"/>
              </w:rPr>
              <w:t>Віталій</w:t>
            </w:r>
          </w:p>
          <w:p w:rsidR="00B64D94" w:rsidRPr="00710C92" w:rsidRDefault="00B64D94" w:rsidP="00924CD1">
            <w:pPr>
              <w:spacing w:line="209" w:lineRule="auto"/>
              <w:rPr>
                <w:sz w:val="16"/>
                <w:szCs w:val="16"/>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Default="00B64D94" w:rsidP="00924CD1">
            <w:pPr>
              <w:spacing w:line="209" w:lineRule="auto"/>
              <w:jc w:val="both"/>
              <w:rPr>
                <w:szCs w:val="28"/>
              </w:rPr>
            </w:pPr>
            <w:r w:rsidRPr="00B64D94">
              <w:rPr>
                <w:szCs w:val="28"/>
              </w:rPr>
              <w:t xml:space="preserve">Всеукраїнський турнір з боротьби греко- римської, присвячений пам'яті Заслуженого працівника фізичної культури і спорту України </w:t>
            </w:r>
            <w:r w:rsidR="00E00CDF">
              <w:rPr>
                <w:szCs w:val="28"/>
              </w:rPr>
              <w:br/>
            </w:r>
            <w:r w:rsidR="00787E00">
              <w:rPr>
                <w:szCs w:val="28"/>
              </w:rPr>
              <w:t>В.</w:t>
            </w:r>
            <w:r w:rsidRPr="00B64D94">
              <w:rPr>
                <w:szCs w:val="28"/>
              </w:rPr>
              <w:t>Царкова, м.</w:t>
            </w:r>
            <w:r w:rsidR="00E00CDF">
              <w:rPr>
                <w:szCs w:val="28"/>
              </w:rPr>
              <w:t> </w:t>
            </w:r>
            <w:r w:rsidRPr="00B64D94">
              <w:rPr>
                <w:szCs w:val="28"/>
              </w:rPr>
              <w:t>Рівне</w:t>
            </w:r>
          </w:p>
          <w:p w:rsidR="00E00CDF" w:rsidRPr="000350C9" w:rsidRDefault="00E00CDF" w:rsidP="00924CD1">
            <w:pPr>
              <w:spacing w:line="209" w:lineRule="auto"/>
              <w:jc w:val="both"/>
              <w:rPr>
                <w:sz w:val="10"/>
                <w:szCs w:val="10"/>
              </w:rPr>
            </w:pPr>
          </w:p>
        </w:tc>
        <w:tc>
          <w:tcPr>
            <w:tcW w:w="5670" w:type="dxa"/>
          </w:tcPr>
          <w:p w:rsidR="00B64D94" w:rsidRPr="00B64D94" w:rsidRDefault="00B64D94" w:rsidP="00924CD1">
            <w:pPr>
              <w:spacing w:line="209"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B64D94" w:rsidRDefault="00B64D94" w:rsidP="00924CD1">
            <w:pPr>
              <w:spacing w:line="209" w:lineRule="auto"/>
              <w:jc w:val="both"/>
              <w:rPr>
                <w:szCs w:val="28"/>
              </w:rPr>
            </w:pPr>
          </w:p>
        </w:tc>
        <w:tc>
          <w:tcPr>
            <w:tcW w:w="1843" w:type="dxa"/>
          </w:tcPr>
          <w:p w:rsidR="00B64D94" w:rsidRPr="00B64D94" w:rsidRDefault="00B64D94" w:rsidP="00924CD1">
            <w:pPr>
              <w:spacing w:line="209" w:lineRule="auto"/>
              <w:ind w:left="-108" w:right="-108"/>
              <w:jc w:val="center"/>
              <w:rPr>
                <w:szCs w:val="28"/>
              </w:rPr>
            </w:pPr>
            <w:r>
              <w:rPr>
                <w:szCs w:val="28"/>
              </w:rPr>
              <w:t xml:space="preserve">17 – </w:t>
            </w:r>
            <w:r w:rsidRPr="00B64D94">
              <w:rPr>
                <w:szCs w:val="28"/>
              </w:rPr>
              <w:t>19</w:t>
            </w:r>
          </w:p>
        </w:tc>
        <w:tc>
          <w:tcPr>
            <w:tcW w:w="1978" w:type="dxa"/>
          </w:tcPr>
          <w:p w:rsidR="00B64D94" w:rsidRPr="00B64D94" w:rsidRDefault="00B64D94" w:rsidP="00924CD1">
            <w:pPr>
              <w:spacing w:line="209" w:lineRule="auto"/>
              <w:rPr>
                <w:szCs w:val="28"/>
              </w:rPr>
            </w:pPr>
            <w:r w:rsidRPr="00B64D94">
              <w:rPr>
                <w:szCs w:val="28"/>
              </w:rPr>
              <w:t>Ліпський</w:t>
            </w:r>
          </w:p>
          <w:p w:rsidR="00B64D94" w:rsidRPr="00B64D94" w:rsidRDefault="00B64D94" w:rsidP="00924CD1">
            <w:pPr>
              <w:spacing w:line="209" w:lineRule="auto"/>
              <w:rPr>
                <w:szCs w:val="28"/>
              </w:rPr>
            </w:pPr>
            <w:r w:rsidRPr="00B64D94">
              <w:rPr>
                <w:szCs w:val="28"/>
              </w:rPr>
              <w:t>Віталій</w:t>
            </w:r>
          </w:p>
          <w:p w:rsidR="00B64D94" w:rsidRPr="00B64D94" w:rsidRDefault="00B64D94" w:rsidP="00924CD1">
            <w:pPr>
              <w:spacing w:line="209" w:lineRule="auto"/>
              <w:rPr>
                <w:szCs w:val="28"/>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E00CDF" w:rsidP="00924CD1">
            <w:pPr>
              <w:spacing w:line="209" w:lineRule="auto"/>
              <w:jc w:val="both"/>
              <w:rPr>
                <w:szCs w:val="28"/>
              </w:rPr>
            </w:pPr>
            <w:r>
              <w:rPr>
                <w:szCs w:val="28"/>
              </w:rPr>
              <w:t>Тренінг «Школа ютубера»</w:t>
            </w:r>
            <w:r w:rsidR="00B64D94" w:rsidRPr="00B64D94">
              <w:rPr>
                <w:szCs w:val="28"/>
              </w:rPr>
              <w:t xml:space="preserve"> </w:t>
            </w:r>
          </w:p>
        </w:tc>
        <w:tc>
          <w:tcPr>
            <w:tcW w:w="5670" w:type="dxa"/>
          </w:tcPr>
          <w:p w:rsidR="00B64D94" w:rsidRPr="00B64D94" w:rsidRDefault="00B64D94" w:rsidP="00924CD1">
            <w:pPr>
              <w:spacing w:line="209"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924CD1" w:rsidRDefault="00B64D94" w:rsidP="00924CD1">
            <w:pPr>
              <w:spacing w:line="209" w:lineRule="auto"/>
              <w:jc w:val="both"/>
              <w:rPr>
                <w:sz w:val="12"/>
                <w:szCs w:val="12"/>
              </w:rPr>
            </w:pPr>
          </w:p>
        </w:tc>
        <w:tc>
          <w:tcPr>
            <w:tcW w:w="1843" w:type="dxa"/>
          </w:tcPr>
          <w:p w:rsidR="00B64D94" w:rsidRPr="00B64D94" w:rsidRDefault="00B64D94" w:rsidP="00924CD1">
            <w:pPr>
              <w:pStyle w:val="a6"/>
              <w:spacing w:line="209" w:lineRule="auto"/>
              <w:jc w:val="center"/>
              <w:rPr>
                <w:rFonts w:ascii="Times New Roman" w:hAnsi="Times New Roman"/>
                <w:sz w:val="28"/>
                <w:szCs w:val="28"/>
              </w:rPr>
            </w:pPr>
            <w:r>
              <w:rPr>
                <w:rFonts w:ascii="Times New Roman" w:hAnsi="Times New Roman"/>
                <w:sz w:val="28"/>
                <w:szCs w:val="28"/>
              </w:rPr>
              <w:t xml:space="preserve">19 – </w:t>
            </w:r>
            <w:r w:rsidRPr="00B64D94">
              <w:rPr>
                <w:rFonts w:ascii="Times New Roman" w:hAnsi="Times New Roman"/>
                <w:sz w:val="28"/>
                <w:szCs w:val="28"/>
              </w:rPr>
              <w:t>21</w:t>
            </w:r>
          </w:p>
        </w:tc>
        <w:tc>
          <w:tcPr>
            <w:tcW w:w="1978" w:type="dxa"/>
          </w:tcPr>
          <w:p w:rsidR="00B64D94" w:rsidRPr="00B64D94" w:rsidRDefault="00B64D94" w:rsidP="00924CD1">
            <w:pPr>
              <w:spacing w:line="209" w:lineRule="auto"/>
              <w:rPr>
                <w:szCs w:val="28"/>
              </w:rPr>
            </w:pPr>
            <w:r w:rsidRPr="00B64D94">
              <w:rPr>
                <w:szCs w:val="28"/>
              </w:rPr>
              <w:t>Ліпський</w:t>
            </w:r>
          </w:p>
          <w:p w:rsidR="00B64D94" w:rsidRPr="00B64D94" w:rsidRDefault="00B64D94" w:rsidP="00924CD1">
            <w:pPr>
              <w:spacing w:line="209" w:lineRule="auto"/>
              <w:rPr>
                <w:szCs w:val="28"/>
              </w:rPr>
            </w:pPr>
            <w:r w:rsidRPr="00B64D94">
              <w:rPr>
                <w:szCs w:val="28"/>
              </w:rPr>
              <w:t>Віталій</w:t>
            </w:r>
          </w:p>
          <w:p w:rsidR="00B64D94" w:rsidRPr="00924CD1" w:rsidRDefault="00B64D94" w:rsidP="00924CD1">
            <w:pPr>
              <w:spacing w:line="209" w:lineRule="auto"/>
              <w:rPr>
                <w:sz w:val="12"/>
                <w:szCs w:val="12"/>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B64D94" w:rsidP="00924CD1">
            <w:pPr>
              <w:spacing w:line="209" w:lineRule="auto"/>
              <w:jc w:val="both"/>
              <w:rPr>
                <w:szCs w:val="28"/>
              </w:rPr>
            </w:pPr>
            <w:r w:rsidRPr="00B64D94">
              <w:rPr>
                <w:szCs w:val="28"/>
              </w:rPr>
              <w:t>Молодіжне дійство «Будемо», м.</w:t>
            </w:r>
            <w:r w:rsidR="00E00CDF">
              <w:rPr>
                <w:szCs w:val="28"/>
              </w:rPr>
              <w:t> </w:t>
            </w:r>
            <w:r w:rsidRPr="00B64D94">
              <w:rPr>
                <w:szCs w:val="28"/>
              </w:rPr>
              <w:t>Рівне</w:t>
            </w:r>
          </w:p>
        </w:tc>
        <w:tc>
          <w:tcPr>
            <w:tcW w:w="5670" w:type="dxa"/>
          </w:tcPr>
          <w:p w:rsidR="00B64D94" w:rsidRPr="00B64D94" w:rsidRDefault="00B64D94" w:rsidP="00924CD1">
            <w:pPr>
              <w:spacing w:line="209"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710C92" w:rsidRDefault="00B64D94" w:rsidP="00924CD1">
            <w:pPr>
              <w:spacing w:line="209" w:lineRule="auto"/>
              <w:jc w:val="both"/>
              <w:rPr>
                <w:sz w:val="12"/>
                <w:szCs w:val="12"/>
              </w:rPr>
            </w:pPr>
          </w:p>
        </w:tc>
        <w:tc>
          <w:tcPr>
            <w:tcW w:w="1843" w:type="dxa"/>
          </w:tcPr>
          <w:p w:rsidR="00B64D94" w:rsidRPr="00B64D94" w:rsidRDefault="00B64D94" w:rsidP="00924CD1">
            <w:pPr>
              <w:pStyle w:val="a6"/>
              <w:spacing w:line="209" w:lineRule="auto"/>
              <w:jc w:val="center"/>
              <w:rPr>
                <w:rFonts w:ascii="Times New Roman" w:hAnsi="Times New Roman"/>
                <w:sz w:val="28"/>
                <w:szCs w:val="28"/>
              </w:rPr>
            </w:pPr>
            <w:r w:rsidRPr="00B64D94">
              <w:rPr>
                <w:rFonts w:ascii="Times New Roman" w:hAnsi="Times New Roman"/>
                <w:sz w:val="28"/>
                <w:szCs w:val="28"/>
              </w:rPr>
              <w:t>23</w:t>
            </w:r>
          </w:p>
        </w:tc>
        <w:tc>
          <w:tcPr>
            <w:tcW w:w="1978" w:type="dxa"/>
          </w:tcPr>
          <w:p w:rsidR="00B64D94" w:rsidRPr="00B64D94" w:rsidRDefault="00B64D94" w:rsidP="00924CD1">
            <w:pPr>
              <w:spacing w:line="209" w:lineRule="auto"/>
              <w:rPr>
                <w:szCs w:val="28"/>
              </w:rPr>
            </w:pPr>
            <w:r w:rsidRPr="00B64D94">
              <w:rPr>
                <w:szCs w:val="28"/>
              </w:rPr>
              <w:t>Ліпський</w:t>
            </w:r>
          </w:p>
          <w:p w:rsidR="00B64D94" w:rsidRPr="00B64D94" w:rsidRDefault="00B64D94" w:rsidP="00924CD1">
            <w:pPr>
              <w:spacing w:line="209" w:lineRule="auto"/>
              <w:rPr>
                <w:szCs w:val="28"/>
              </w:rPr>
            </w:pPr>
            <w:r w:rsidRPr="00B64D94">
              <w:rPr>
                <w:szCs w:val="28"/>
              </w:rPr>
              <w:t>Віталій</w:t>
            </w:r>
          </w:p>
          <w:p w:rsidR="00B64D94" w:rsidRPr="00924CD1" w:rsidRDefault="00B64D94" w:rsidP="00924CD1">
            <w:pPr>
              <w:spacing w:line="209" w:lineRule="auto"/>
              <w:rPr>
                <w:sz w:val="12"/>
                <w:szCs w:val="12"/>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Pr="00B64D94" w:rsidRDefault="00B64D94" w:rsidP="00924CD1">
            <w:pPr>
              <w:spacing w:line="209" w:lineRule="auto"/>
              <w:jc w:val="both"/>
              <w:rPr>
                <w:szCs w:val="28"/>
              </w:rPr>
            </w:pPr>
            <w:r w:rsidRPr="00B64D94">
              <w:rPr>
                <w:szCs w:val="28"/>
              </w:rPr>
              <w:t>Підбиття підсумків року «Молодіжна гордість Рівненщини», м.</w:t>
            </w:r>
            <w:r w:rsidR="00E00CDF">
              <w:rPr>
                <w:szCs w:val="28"/>
              </w:rPr>
              <w:t> </w:t>
            </w:r>
            <w:r w:rsidRPr="00B64D94">
              <w:rPr>
                <w:szCs w:val="28"/>
              </w:rPr>
              <w:t>Рівне</w:t>
            </w:r>
          </w:p>
        </w:tc>
        <w:tc>
          <w:tcPr>
            <w:tcW w:w="5670" w:type="dxa"/>
          </w:tcPr>
          <w:p w:rsidR="00B64D94" w:rsidRPr="00B64D94" w:rsidRDefault="00B64D94" w:rsidP="00924CD1">
            <w:pPr>
              <w:spacing w:line="209" w:lineRule="auto"/>
              <w:jc w:val="both"/>
              <w:rPr>
                <w:szCs w:val="28"/>
              </w:rPr>
            </w:pPr>
            <w:r w:rsidRPr="00B64D94">
              <w:rPr>
                <w:szCs w:val="28"/>
              </w:rPr>
              <w:t>План роботи управління у справах молоді та спорту  облдержадміністрації на 2025 рік</w:t>
            </w:r>
          </w:p>
        </w:tc>
        <w:tc>
          <w:tcPr>
            <w:tcW w:w="1843" w:type="dxa"/>
          </w:tcPr>
          <w:p w:rsidR="00B64D94" w:rsidRPr="00B64D94" w:rsidRDefault="00B64D94" w:rsidP="00924CD1">
            <w:pPr>
              <w:pStyle w:val="a6"/>
              <w:spacing w:line="209" w:lineRule="auto"/>
              <w:jc w:val="center"/>
              <w:rPr>
                <w:rFonts w:ascii="Times New Roman" w:hAnsi="Times New Roman"/>
                <w:sz w:val="28"/>
                <w:szCs w:val="28"/>
              </w:rPr>
            </w:pPr>
            <w:r w:rsidRPr="00B64D94">
              <w:rPr>
                <w:rFonts w:ascii="Times New Roman" w:hAnsi="Times New Roman"/>
                <w:sz w:val="28"/>
                <w:szCs w:val="28"/>
              </w:rPr>
              <w:t>24</w:t>
            </w:r>
          </w:p>
        </w:tc>
        <w:tc>
          <w:tcPr>
            <w:tcW w:w="1978" w:type="dxa"/>
          </w:tcPr>
          <w:p w:rsidR="00B64D94" w:rsidRPr="00B64D94" w:rsidRDefault="00B64D94" w:rsidP="00924CD1">
            <w:pPr>
              <w:spacing w:line="209" w:lineRule="auto"/>
              <w:rPr>
                <w:szCs w:val="28"/>
              </w:rPr>
            </w:pPr>
            <w:r w:rsidRPr="00B64D94">
              <w:rPr>
                <w:szCs w:val="28"/>
              </w:rPr>
              <w:t>Ліпський</w:t>
            </w:r>
          </w:p>
          <w:p w:rsidR="00B64D94" w:rsidRPr="00B64D94" w:rsidRDefault="00B64D94" w:rsidP="00924CD1">
            <w:pPr>
              <w:spacing w:line="209" w:lineRule="auto"/>
              <w:rPr>
                <w:szCs w:val="28"/>
              </w:rPr>
            </w:pPr>
            <w:r w:rsidRPr="00B64D94">
              <w:rPr>
                <w:szCs w:val="28"/>
              </w:rPr>
              <w:t>Віталій</w:t>
            </w:r>
          </w:p>
          <w:p w:rsidR="00B64D94" w:rsidRPr="00710C92" w:rsidRDefault="00B64D94" w:rsidP="00924CD1">
            <w:pPr>
              <w:spacing w:line="209" w:lineRule="auto"/>
              <w:rPr>
                <w:sz w:val="12"/>
                <w:szCs w:val="12"/>
              </w:rPr>
            </w:pPr>
          </w:p>
        </w:tc>
      </w:tr>
      <w:tr w:rsidR="00B64D94" w:rsidRPr="00B64D94" w:rsidTr="00B20B15">
        <w:tblPrEx>
          <w:tblCellMar>
            <w:top w:w="0" w:type="dxa"/>
            <w:left w:w="108" w:type="dxa"/>
            <w:bottom w:w="0" w:type="dxa"/>
            <w:right w:w="108" w:type="dxa"/>
          </w:tblCellMar>
        </w:tblPrEx>
        <w:trPr>
          <w:gridAfter w:val="1"/>
          <w:wAfter w:w="6" w:type="dxa"/>
          <w:trHeight w:val="675"/>
        </w:trPr>
        <w:tc>
          <w:tcPr>
            <w:tcW w:w="6238" w:type="dxa"/>
          </w:tcPr>
          <w:p w:rsidR="00B64D94" w:rsidRDefault="00B64D94" w:rsidP="00924CD1">
            <w:pPr>
              <w:spacing w:line="209" w:lineRule="auto"/>
              <w:jc w:val="both"/>
              <w:rPr>
                <w:szCs w:val="28"/>
              </w:rPr>
            </w:pPr>
            <w:r w:rsidRPr="00B64D94">
              <w:rPr>
                <w:szCs w:val="28"/>
              </w:rPr>
              <w:t xml:space="preserve">Традиційна скаутська акція передачі вогню з Вифлеєму </w:t>
            </w:r>
            <w:r w:rsidR="000350C9">
              <w:rPr>
                <w:szCs w:val="28"/>
              </w:rPr>
              <w:t>для різних підтриємств, закладів, установ</w:t>
            </w:r>
            <w:r w:rsidRPr="00B64D94">
              <w:rPr>
                <w:szCs w:val="28"/>
              </w:rPr>
              <w:t>, м.</w:t>
            </w:r>
            <w:r w:rsidR="00E00CDF">
              <w:rPr>
                <w:szCs w:val="28"/>
              </w:rPr>
              <w:t> </w:t>
            </w:r>
            <w:r w:rsidRPr="00B64D94">
              <w:rPr>
                <w:szCs w:val="28"/>
              </w:rPr>
              <w:t>Рівне</w:t>
            </w:r>
          </w:p>
          <w:p w:rsidR="00E00CDF" w:rsidRPr="00710C92" w:rsidRDefault="00E00CDF" w:rsidP="00924CD1">
            <w:pPr>
              <w:spacing w:line="209" w:lineRule="auto"/>
              <w:jc w:val="both"/>
              <w:rPr>
                <w:sz w:val="12"/>
                <w:szCs w:val="12"/>
              </w:rPr>
            </w:pPr>
          </w:p>
        </w:tc>
        <w:tc>
          <w:tcPr>
            <w:tcW w:w="5670" w:type="dxa"/>
          </w:tcPr>
          <w:p w:rsidR="00B64D94" w:rsidRPr="00B64D94" w:rsidRDefault="00B64D94" w:rsidP="00924CD1">
            <w:pPr>
              <w:spacing w:line="209" w:lineRule="auto"/>
              <w:jc w:val="both"/>
              <w:rPr>
                <w:szCs w:val="28"/>
              </w:rPr>
            </w:pPr>
            <w:r w:rsidRPr="00B64D94">
              <w:rPr>
                <w:szCs w:val="28"/>
              </w:rPr>
              <w:t>План роботи управління у справах молоді та спорту  облдержадміністрації на 2025 рік</w:t>
            </w:r>
          </w:p>
          <w:p w:rsidR="00B64D94" w:rsidRPr="00B64D94" w:rsidRDefault="00B64D94" w:rsidP="00924CD1">
            <w:pPr>
              <w:spacing w:line="209" w:lineRule="auto"/>
              <w:jc w:val="both"/>
              <w:rPr>
                <w:szCs w:val="28"/>
              </w:rPr>
            </w:pPr>
          </w:p>
        </w:tc>
        <w:tc>
          <w:tcPr>
            <w:tcW w:w="1843" w:type="dxa"/>
          </w:tcPr>
          <w:p w:rsidR="00B64D94" w:rsidRPr="00B64D94" w:rsidRDefault="00B64D94" w:rsidP="00924CD1">
            <w:pPr>
              <w:pStyle w:val="a6"/>
              <w:spacing w:line="209" w:lineRule="auto"/>
              <w:jc w:val="center"/>
              <w:rPr>
                <w:rFonts w:ascii="Times New Roman" w:hAnsi="Times New Roman"/>
                <w:sz w:val="28"/>
                <w:szCs w:val="28"/>
              </w:rPr>
            </w:pPr>
            <w:r w:rsidRPr="00B64D94">
              <w:rPr>
                <w:rFonts w:ascii="Times New Roman" w:hAnsi="Times New Roman"/>
                <w:sz w:val="28"/>
                <w:szCs w:val="28"/>
              </w:rPr>
              <w:t>до 25</w:t>
            </w:r>
          </w:p>
        </w:tc>
        <w:tc>
          <w:tcPr>
            <w:tcW w:w="1978" w:type="dxa"/>
          </w:tcPr>
          <w:p w:rsidR="00B64D94" w:rsidRPr="00B64D94" w:rsidRDefault="00B64D94" w:rsidP="00924CD1">
            <w:pPr>
              <w:spacing w:line="209" w:lineRule="auto"/>
              <w:rPr>
                <w:szCs w:val="28"/>
              </w:rPr>
            </w:pPr>
            <w:r w:rsidRPr="00B64D94">
              <w:rPr>
                <w:szCs w:val="28"/>
              </w:rPr>
              <w:t>Ліпський</w:t>
            </w:r>
          </w:p>
          <w:p w:rsidR="00B64D94" w:rsidRPr="00B64D94" w:rsidRDefault="00B64D94" w:rsidP="00924CD1">
            <w:pPr>
              <w:spacing w:line="209" w:lineRule="auto"/>
              <w:rPr>
                <w:szCs w:val="28"/>
              </w:rPr>
            </w:pPr>
            <w:r w:rsidRPr="00B64D94">
              <w:rPr>
                <w:szCs w:val="28"/>
              </w:rPr>
              <w:t>Віталій</w:t>
            </w:r>
          </w:p>
          <w:p w:rsidR="00B64D94" w:rsidRPr="00B64D94" w:rsidRDefault="00B64D94" w:rsidP="00924CD1">
            <w:pPr>
              <w:spacing w:line="209" w:lineRule="auto"/>
              <w:rPr>
                <w:szCs w:val="28"/>
              </w:rPr>
            </w:pPr>
          </w:p>
        </w:tc>
      </w:tr>
      <w:tr w:rsidR="00F74806" w:rsidRPr="00F74806" w:rsidTr="00B20B15">
        <w:tblPrEx>
          <w:tblCellMar>
            <w:top w:w="0" w:type="dxa"/>
            <w:left w:w="108" w:type="dxa"/>
            <w:bottom w:w="0" w:type="dxa"/>
            <w:right w:w="108" w:type="dxa"/>
          </w:tblCellMar>
        </w:tblPrEx>
        <w:trPr>
          <w:gridAfter w:val="1"/>
          <w:wAfter w:w="6" w:type="dxa"/>
          <w:trHeight w:val="675"/>
        </w:trPr>
        <w:tc>
          <w:tcPr>
            <w:tcW w:w="6238" w:type="dxa"/>
          </w:tcPr>
          <w:p w:rsidR="00F74806" w:rsidRDefault="00924CD1" w:rsidP="00924CD1">
            <w:pPr>
              <w:spacing w:line="209" w:lineRule="auto"/>
              <w:jc w:val="both"/>
              <w:rPr>
                <w:szCs w:val="28"/>
              </w:rPr>
            </w:pPr>
            <w:r>
              <w:rPr>
                <w:szCs w:val="28"/>
              </w:rPr>
              <w:t xml:space="preserve">Захід </w:t>
            </w:r>
            <w:r w:rsidR="00F74806" w:rsidRPr="00F74806">
              <w:rPr>
                <w:szCs w:val="28"/>
              </w:rPr>
              <w:t>за участю голови облдержадміністрації та голови обласної ради «Підсумки спортивного року на Рівненщині»</w:t>
            </w:r>
          </w:p>
          <w:p w:rsidR="000350C9" w:rsidRPr="000350C9" w:rsidRDefault="000350C9" w:rsidP="00924CD1">
            <w:pPr>
              <w:spacing w:line="209" w:lineRule="auto"/>
              <w:jc w:val="both"/>
              <w:rPr>
                <w:sz w:val="12"/>
                <w:szCs w:val="12"/>
              </w:rPr>
            </w:pPr>
          </w:p>
        </w:tc>
        <w:tc>
          <w:tcPr>
            <w:tcW w:w="5670" w:type="dxa"/>
          </w:tcPr>
          <w:p w:rsidR="00F74806" w:rsidRPr="00F74806" w:rsidRDefault="00F74806" w:rsidP="00924CD1">
            <w:pPr>
              <w:spacing w:line="209" w:lineRule="auto"/>
              <w:jc w:val="both"/>
              <w:rPr>
                <w:szCs w:val="28"/>
              </w:rPr>
            </w:pPr>
            <w:r w:rsidRPr="00F74806">
              <w:rPr>
                <w:szCs w:val="28"/>
              </w:rPr>
              <w:t>План роботи управління у справах молоді та спорту  облдержадміністрації на 2025 рік</w:t>
            </w:r>
          </w:p>
          <w:p w:rsidR="00F74806" w:rsidRPr="00F74806" w:rsidRDefault="00F74806" w:rsidP="00924CD1">
            <w:pPr>
              <w:spacing w:line="209" w:lineRule="auto"/>
              <w:jc w:val="both"/>
              <w:rPr>
                <w:szCs w:val="28"/>
              </w:rPr>
            </w:pPr>
          </w:p>
        </w:tc>
        <w:tc>
          <w:tcPr>
            <w:tcW w:w="1843" w:type="dxa"/>
          </w:tcPr>
          <w:p w:rsidR="00F74806" w:rsidRPr="00F74806" w:rsidRDefault="00F74806" w:rsidP="00924CD1">
            <w:pPr>
              <w:pStyle w:val="a6"/>
              <w:spacing w:line="209" w:lineRule="auto"/>
              <w:jc w:val="center"/>
              <w:rPr>
                <w:rFonts w:ascii="Times New Roman" w:hAnsi="Times New Roman"/>
                <w:sz w:val="28"/>
                <w:szCs w:val="28"/>
              </w:rPr>
            </w:pPr>
            <w:r w:rsidRPr="00F74806">
              <w:rPr>
                <w:rFonts w:ascii="Times New Roman" w:hAnsi="Times New Roman"/>
                <w:sz w:val="28"/>
                <w:szCs w:val="28"/>
              </w:rPr>
              <w:t>2</w:t>
            </w:r>
            <w:r>
              <w:rPr>
                <w:rFonts w:ascii="Times New Roman" w:hAnsi="Times New Roman"/>
                <w:sz w:val="28"/>
                <w:szCs w:val="28"/>
              </w:rPr>
              <w:t>6</w:t>
            </w:r>
          </w:p>
        </w:tc>
        <w:tc>
          <w:tcPr>
            <w:tcW w:w="1978" w:type="dxa"/>
          </w:tcPr>
          <w:p w:rsidR="00F74806" w:rsidRPr="00F74806" w:rsidRDefault="00F74806" w:rsidP="00924CD1">
            <w:pPr>
              <w:spacing w:line="209" w:lineRule="auto"/>
              <w:rPr>
                <w:szCs w:val="28"/>
              </w:rPr>
            </w:pPr>
            <w:r w:rsidRPr="00F74806">
              <w:rPr>
                <w:szCs w:val="28"/>
              </w:rPr>
              <w:t>Ліпський</w:t>
            </w:r>
          </w:p>
          <w:p w:rsidR="00F74806" w:rsidRPr="00F74806" w:rsidRDefault="00F74806" w:rsidP="00924CD1">
            <w:pPr>
              <w:spacing w:line="209" w:lineRule="auto"/>
              <w:rPr>
                <w:szCs w:val="28"/>
              </w:rPr>
            </w:pPr>
            <w:r w:rsidRPr="00F74806">
              <w:rPr>
                <w:szCs w:val="28"/>
              </w:rPr>
              <w:t>Віталій</w:t>
            </w:r>
          </w:p>
          <w:p w:rsidR="00F74806" w:rsidRPr="00F74806" w:rsidRDefault="00F74806" w:rsidP="00924CD1">
            <w:pPr>
              <w:spacing w:line="209" w:lineRule="auto"/>
              <w:rPr>
                <w:szCs w:val="28"/>
              </w:rPr>
            </w:pPr>
          </w:p>
        </w:tc>
      </w:tr>
      <w:tr w:rsidR="00F74806" w:rsidRPr="001A19AB" w:rsidTr="009D0453">
        <w:tblPrEx>
          <w:tblCellMar>
            <w:top w:w="0" w:type="dxa"/>
            <w:left w:w="108" w:type="dxa"/>
            <w:bottom w:w="0" w:type="dxa"/>
            <w:right w:w="108" w:type="dxa"/>
          </w:tblCellMar>
        </w:tblPrEx>
        <w:trPr>
          <w:gridAfter w:val="1"/>
          <w:wAfter w:w="6" w:type="dxa"/>
          <w:trHeight w:val="675"/>
        </w:trPr>
        <w:tc>
          <w:tcPr>
            <w:tcW w:w="6238" w:type="dxa"/>
          </w:tcPr>
          <w:p w:rsidR="00F74806" w:rsidRDefault="000350C9" w:rsidP="00924CD1">
            <w:pPr>
              <w:spacing w:line="209" w:lineRule="auto"/>
              <w:jc w:val="both"/>
              <w:rPr>
                <w:szCs w:val="28"/>
              </w:rPr>
            </w:pPr>
            <w:r>
              <w:rPr>
                <w:szCs w:val="28"/>
              </w:rPr>
              <w:t>Фестиваль пісенно-</w:t>
            </w:r>
            <w:r w:rsidR="00F74806" w:rsidRPr="001A19AB">
              <w:rPr>
                <w:szCs w:val="28"/>
              </w:rPr>
              <w:t>музичного мистецтва «Різдвяні піснеспіви»</w:t>
            </w:r>
          </w:p>
          <w:p w:rsidR="00F74806" w:rsidRPr="00710C92" w:rsidRDefault="00F74806" w:rsidP="00924CD1">
            <w:pPr>
              <w:spacing w:line="209" w:lineRule="auto"/>
              <w:jc w:val="both"/>
              <w:rPr>
                <w:sz w:val="12"/>
                <w:szCs w:val="12"/>
              </w:rPr>
            </w:pPr>
          </w:p>
        </w:tc>
        <w:tc>
          <w:tcPr>
            <w:tcW w:w="5670" w:type="dxa"/>
          </w:tcPr>
          <w:p w:rsidR="00F74806" w:rsidRPr="001A19AB" w:rsidRDefault="00F74806" w:rsidP="00924CD1">
            <w:pPr>
              <w:spacing w:line="209" w:lineRule="auto"/>
              <w:jc w:val="both"/>
              <w:rPr>
                <w:szCs w:val="28"/>
              </w:rPr>
            </w:pPr>
            <w:r w:rsidRPr="001A19AB">
              <w:rPr>
                <w:szCs w:val="28"/>
              </w:rPr>
              <w:t>План роботи управління культури і туризму облдержадміністрації на 2025 рік</w:t>
            </w:r>
          </w:p>
        </w:tc>
        <w:tc>
          <w:tcPr>
            <w:tcW w:w="1843" w:type="dxa"/>
          </w:tcPr>
          <w:p w:rsidR="00F74806" w:rsidRPr="001A19AB" w:rsidRDefault="00F74806" w:rsidP="00924CD1">
            <w:pPr>
              <w:spacing w:line="209" w:lineRule="auto"/>
              <w:jc w:val="center"/>
              <w:rPr>
                <w:szCs w:val="28"/>
                <w:lang w:eastAsia="ru-RU"/>
              </w:rPr>
            </w:pPr>
            <w:r>
              <w:rPr>
                <w:szCs w:val="28"/>
                <w:lang w:eastAsia="ru-RU"/>
              </w:rPr>
              <w:t>28</w:t>
            </w:r>
          </w:p>
        </w:tc>
        <w:tc>
          <w:tcPr>
            <w:tcW w:w="1978" w:type="dxa"/>
          </w:tcPr>
          <w:p w:rsidR="00F74806" w:rsidRPr="001A19AB" w:rsidRDefault="00F74806" w:rsidP="00924CD1">
            <w:pPr>
              <w:spacing w:line="209" w:lineRule="auto"/>
              <w:jc w:val="both"/>
              <w:rPr>
                <w:bCs/>
                <w:szCs w:val="28"/>
              </w:rPr>
            </w:pPr>
            <w:r w:rsidRPr="001A19AB">
              <w:rPr>
                <w:bCs/>
                <w:szCs w:val="28"/>
              </w:rPr>
              <w:t>Романюк</w:t>
            </w:r>
          </w:p>
          <w:p w:rsidR="00F74806" w:rsidRPr="001A19AB" w:rsidRDefault="00F74806" w:rsidP="00924CD1">
            <w:pPr>
              <w:spacing w:line="209" w:lineRule="auto"/>
              <w:jc w:val="both"/>
              <w:rPr>
                <w:bCs/>
                <w:szCs w:val="28"/>
              </w:rPr>
            </w:pPr>
            <w:r w:rsidRPr="001A19AB">
              <w:rPr>
                <w:bCs/>
                <w:szCs w:val="28"/>
              </w:rPr>
              <w:t>Любов</w:t>
            </w:r>
          </w:p>
        </w:tc>
      </w:tr>
      <w:tr w:rsidR="00F74806" w:rsidRPr="001A19AB" w:rsidTr="009D0453">
        <w:tblPrEx>
          <w:tblCellMar>
            <w:top w:w="0" w:type="dxa"/>
            <w:left w:w="108" w:type="dxa"/>
            <w:bottom w:w="0" w:type="dxa"/>
            <w:right w:w="108" w:type="dxa"/>
          </w:tblCellMar>
        </w:tblPrEx>
        <w:trPr>
          <w:gridAfter w:val="1"/>
          <w:wAfter w:w="6" w:type="dxa"/>
          <w:trHeight w:val="675"/>
        </w:trPr>
        <w:tc>
          <w:tcPr>
            <w:tcW w:w="6238" w:type="dxa"/>
          </w:tcPr>
          <w:p w:rsidR="00F74806" w:rsidRDefault="00F74806" w:rsidP="00924CD1">
            <w:pPr>
              <w:spacing w:line="209" w:lineRule="auto"/>
              <w:jc w:val="both"/>
              <w:rPr>
                <w:szCs w:val="28"/>
              </w:rPr>
            </w:pPr>
            <w:r w:rsidRPr="001A19AB">
              <w:rPr>
                <w:szCs w:val="28"/>
              </w:rPr>
              <w:t>Культурно-мистецький проєкт «Рівненщина Різдвяна»</w:t>
            </w:r>
          </w:p>
          <w:p w:rsidR="00F74806" w:rsidRPr="00710C92" w:rsidRDefault="00F74806" w:rsidP="00924CD1">
            <w:pPr>
              <w:spacing w:line="209" w:lineRule="auto"/>
              <w:jc w:val="both"/>
              <w:rPr>
                <w:sz w:val="12"/>
                <w:szCs w:val="12"/>
              </w:rPr>
            </w:pPr>
          </w:p>
        </w:tc>
        <w:tc>
          <w:tcPr>
            <w:tcW w:w="5670" w:type="dxa"/>
          </w:tcPr>
          <w:p w:rsidR="00F74806" w:rsidRPr="001A19AB" w:rsidRDefault="00F74806" w:rsidP="00924CD1">
            <w:pPr>
              <w:spacing w:line="209" w:lineRule="auto"/>
              <w:jc w:val="both"/>
              <w:rPr>
                <w:szCs w:val="28"/>
              </w:rPr>
            </w:pPr>
            <w:r w:rsidRPr="001A19AB">
              <w:rPr>
                <w:szCs w:val="28"/>
              </w:rPr>
              <w:t>План роботи управління культури і туризму облдержадміністрації на 2025 рік</w:t>
            </w:r>
          </w:p>
        </w:tc>
        <w:tc>
          <w:tcPr>
            <w:tcW w:w="1843" w:type="dxa"/>
          </w:tcPr>
          <w:p w:rsidR="00F74806" w:rsidRPr="001E35A0" w:rsidRDefault="00F74806" w:rsidP="00924CD1">
            <w:pPr>
              <w:spacing w:line="209" w:lineRule="auto"/>
              <w:jc w:val="center"/>
            </w:pPr>
            <w:r w:rsidRPr="001E35A0">
              <w:rPr>
                <w:rFonts w:eastAsia="Calibri"/>
              </w:rPr>
              <w:t>До 31</w:t>
            </w:r>
          </w:p>
        </w:tc>
        <w:tc>
          <w:tcPr>
            <w:tcW w:w="1978" w:type="dxa"/>
          </w:tcPr>
          <w:p w:rsidR="00F74806" w:rsidRPr="001A19AB" w:rsidRDefault="00F74806" w:rsidP="00924CD1">
            <w:pPr>
              <w:spacing w:line="209" w:lineRule="auto"/>
              <w:jc w:val="both"/>
              <w:rPr>
                <w:bCs/>
                <w:szCs w:val="28"/>
              </w:rPr>
            </w:pPr>
            <w:r w:rsidRPr="001A19AB">
              <w:rPr>
                <w:bCs/>
                <w:szCs w:val="28"/>
              </w:rPr>
              <w:t>Романюк</w:t>
            </w:r>
          </w:p>
          <w:p w:rsidR="00F74806" w:rsidRPr="001A19AB" w:rsidRDefault="00F74806" w:rsidP="00924CD1">
            <w:pPr>
              <w:spacing w:line="209" w:lineRule="auto"/>
              <w:jc w:val="both"/>
              <w:rPr>
                <w:bCs/>
                <w:szCs w:val="28"/>
              </w:rPr>
            </w:pPr>
            <w:r w:rsidRPr="001A19AB">
              <w:rPr>
                <w:bCs/>
                <w:szCs w:val="28"/>
              </w:rPr>
              <w:t>Любов</w:t>
            </w:r>
          </w:p>
        </w:tc>
      </w:tr>
      <w:tr w:rsidR="00F74806" w:rsidRPr="001A19AB" w:rsidTr="009D0453">
        <w:tblPrEx>
          <w:tblCellMar>
            <w:top w:w="0" w:type="dxa"/>
            <w:left w:w="108" w:type="dxa"/>
            <w:bottom w:w="0" w:type="dxa"/>
            <w:right w:w="108" w:type="dxa"/>
          </w:tblCellMar>
        </w:tblPrEx>
        <w:trPr>
          <w:gridAfter w:val="1"/>
          <w:wAfter w:w="6" w:type="dxa"/>
          <w:trHeight w:val="675"/>
        </w:trPr>
        <w:tc>
          <w:tcPr>
            <w:tcW w:w="6238" w:type="dxa"/>
          </w:tcPr>
          <w:p w:rsidR="00F74806" w:rsidRDefault="00F74806" w:rsidP="00924CD1">
            <w:pPr>
              <w:spacing w:line="209" w:lineRule="auto"/>
              <w:jc w:val="both"/>
              <w:rPr>
                <w:szCs w:val="28"/>
              </w:rPr>
            </w:pPr>
            <w:r w:rsidRPr="001A19AB">
              <w:rPr>
                <w:szCs w:val="28"/>
              </w:rPr>
              <w:lastRenderedPageBreak/>
              <w:t>VІ Міжнародний конкурс образотворчого мистецтва імені Катерини Білокур «Квітуча фантазія»</w:t>
            </w:r>
          </w:p>
          <w:p w:rsidR="00F74806" w:rsidRPr="00710C92" w:rsidRDefault="00F74806" w:rsidP="00924CD1">
            <w:pPr>
              <w:spacing w:line="209" w:lineRule="auto"/>
              <w:jc w:val="both"/>
              <w:rPr>
                <w:sz w:val="12"/>
                <w:szCs w:val="12"/>
              </w:rPr>
            </w:pPr>
          </w:p>
        </w:tc>
        <w:tc>
          <w:tcPr>
            <w:tcW w:w="5670" w:type="dxa"/>
          </w:tcPr>
          <w:p w:rsidR="00F74806" w:rsidRPr="001A19AB" w:rsidRDefault="00F74806" w:rsidP="00924CD1">
            <w:pPr>
              <w:spacing w:line="209" w:lineRule="auto"/>
              <w:jc w:val="both"/>
              <w:rPr>
                <w:szCs w:val="28"/>
              </w:rPr>
            </w:pPr>
            <w:r w:rsidRPr="001A19AB">
              <w:rPr>
                <w:szCs w:val="28"/>
              </w:rPr>
              <w:t>План роботи управління культури і туризму облдержадміністрації на 2025 рік</w:t>
            </w:r>
          </w:p>
        </w:tc>
        <w:tc>
          <w:tcPr>
            <w:tcW w:w="1843" w:type="dxa"/>
          </w:tcPr>
          <w:p w:rsidR="00F74806" w:rsidRPr="001E35A0" w:rsidRDefault="00F74806" w:rsidP="00924CD1">
            <w:pPr>
              <w:spacing w:line="209" w:lineRule="auto"/>
              <w:jc w:val="center"/>
            </w:pPr>
            <w:r w:rsidRPr="001E35A0">
              <w:rPr>
                <w:rFonts w:eastAsia="Calibri"/>
              </w:rPr>
              <w:t>До 31</w:t>
            </w:r>
          </w:p>
        </w:tc>
        <w:tc>
          <w:tcPr>
            <w:tcW w:w="1978" w:type="dxa"/>
          </w:tcPr>
          <w:p w:rsidR="00F74806" w:rsidRPr="001A19AB" w:rsidRDefault="00F74806" w:rsidP="00924CD1">
            <w:pPr>
              <w:spacing w:line="209" w:lineRule="auto"/>
              <w:jc w:val="both"/>
              <w:rPr>
                <w:bCs/>
                <w:szCs w:val="28"/>
              </w:rPr>
            </w:pPr>
            <w:r w:rsidRPr="001A19AB">
              <w:rPr>
                <w:bCs/>
                <w:szCs w:val="28"/>
              </w:rPr>
              <w:t>Романюк</w:t>
            </w:r>
          </w:p>
          <w:p w:rsidR="00F74806" w:rsidRPr="001A19AB" w:rsidRDefault="00F74806" w:rsidP="00924CD1">
            <w:pPr>
              <w:spacing w:line="209" w:lineRule="auto"/>
              <w:jc w:val="both"/>
              <w:rPr>
                <w:bCs/>
                <w:szCs w:val="28"/>
              </w:rPr>
            </w:pPr>
            <w:r w:rsidRPr="001A19AB">
              <w:rPr>
                <w:bCs/>
                <w:szCs w:val="28"/>
              </w:rPr>
              <w:t>Любов</w:t>
            </w:r>
          </w:p>
        </w:tc>
      </w:tr>
      <w:tr w:rsidR="00F74806" w:rsidRPr="001E35A0" w:rsidTr="00B20B15">
        <w:tblPrEx>
          <w:tblCellMar>
            <w:top w:w="0" w:type="dxa"/>
            <w:left w:w="108" w:type="dxa"/>
            <w:bottom w:w="0" w:type="dxa"/>
            <w:right w:w="108" w:type="dxa"/>
          </w:tblCellMar>
        </w:tblPrEx>
        <w:trPr>
          <w:gridAfter w:val="1"/>
          <w:wAfter w:w="6" w:type="dxa"/>
          <w:trHeight w:val="358"/>
        </w:trPr>
        <w:tc>
          <w:tcPr>
            <w:tcW w:w="6238" w:type="dxa"/>
          </w:tcPr>
          <w:p w:rsidR="00F74806" w:rsidRDefault="00F74806" w:rsidP="00924CD1">
            <w:pPr>
              <w:spacing w:line="209" w:lineRule="auto"/>
              <w:jc w:val="both"/>
            </w:pPr>
            <w:r w:rsidRPr="001E35A0">
              <w:t>Обласний заочний конкурс проєктів серед євроклубів закладів професійної (професійно-технічної) освіти</w:t>
            </w:r>
          </w:p>
          <w:p w:rsidR="00F74806" w:rsidRPr="00710C92" w:rsidRDefault="00F74806" w:rsidP="00924CD1">
            <w:pPr>
              <w:spacing w:line="209" w:lineRule="auto"/>
              <w:jc w:val="both"/>
              <w:rPr>
                <w:sz w:val="12"/>
                <w:szCs w:val="12"/>
              </w:rPr>
            </w:pPr>
          </w:p>
        </w:tc>
        <w:tc>
          <w:tcPr>
            <w:tcW w:w="5670" w:type="dxa"/>
          </w:tcPr>
          <w:p w:rsidR="00F74806" w:rsidRPr="001E35A0" w:rsidRDefault="00F74806" w:rsidP="00924CD1">
            <w:pPr>
              <w:spacing w:line="209" w:lineRule="auto"/>
              <w:jc w:val="both"/>
              <w:rPr>
                <w:szCs w:val="28"/>
              </w:rPr>
            </w:pPr>
            <w:r w:rsidRPr="001E35A0">
              <w:rPr>
                <w:szCs w:val="28"/>
              </w:rPr>
              <w:t>План роботи департаменту освіти і науки облдержадміністрації на 2025 рік</w:t>
            </w:r>
          </w:p>
          <w:p w:rsidR="00F74806" w:rsidRPr="001E35A0" w:rsidRDefault="00F74806" w:rsidP="00924CD1">
            <w:pPr>
              <w:spacing w:line="209" w:lineRule="auto"/>
              <w:jc w:val="both"/>
              <w:rPr>
                <w:sz w:val="12"/>
                <w:szCs w:val="12"/>
              </w:rPr>
            </w:pPr>
          </w:p>
        </w:tc>
        <w:tc>
          <w:tcPr>
            <w:tcW w:w="1843" w:type="dxa"/>
          </w:tcPr>
          <w:p w:rsidR="00F74806" w:rsidRPr="001E35A0" w:rsidRDefault="00F74806" w:rsidP="00924CD1">
            <w:pPr>
              <w:spacing w:line="209" w:lineRule="auto"/>
              <w:jc w:val="center"/>
            </w:pPr>
            <w:r w:rsidRPr="001E35A0">
              <w:rPr>
                <w:rFonts w:eastAsia="Calibri"/>
              </w:rPr>
              <w:t>До 31</w:t>
            </w:r>
          </w:p>
        </w:tc>
        <w:tc>
          <w:tcPr>
            <w:tcW w:w="1978" w:type="dxa"/>
          </w:tcPr>
          <w:p w:rsidR="00F74806" w:rsidRPr="001E35A0" w:rsidRDefault="00F74806" w:rsidP="00924CD1">
            <w:pPr>
              <w:spacing w:line="209" w:lineRule="auto"/>
              <w:jc w:val="both"/>
              <w:rPr>
                <w:szCs w:val="28"/>
              </w:rPr>
            </w:pPr>
            <w:r w:rsidRPr="001E35A0">
              <w:rPr>
                <w:szCs w:val="28"/>
              </w:rPr>
              <w:t>Коржевський</w:t>
            </w:r>
          </w:p>
          <w:p w:rsidR="00F74806" w:rsidRPr="001E35A0" w:rsidRDefault="00F74806" w:rsidP="00924CD1">
            <w:pPr>
              <w:spacing w:line="209" w:lineRule="auto"/>
              <w:jc w:val="both"/>
              <w:rPr>
                <w:szCs w:val="28"/>
              </w:rPr>
            </w:pPr>
            <w:r w:rsidRPr="001E35A0">
              <w:rPr>
                <w:szCs w:val="28"/>
              </w:rPr>
              <w:t>Петро</w:t>
            </w:r>
          </w:p>
        </w:tc>
      </w:tr>
      <w:tr w:rsidR="00F74806" w:rsidRPr="001E35A0" w:rsidTr="00B20B15">
        <w:tblPrEx>
          <w:tblCellMar>
            <w:top w:w="0" w:type="dxa"/>
            <w:left w:w="108" w:type="dxa"/>
            <w:bottom w:w="0" w:type="dxa"/>
            <w:right w:w="108" w:type="dxa"/>
          </w:tblCellMar>
        </w:tblPrEx>
        <w:trPr>
          <w:gridAfter w:val="1"/>
          <w:wAfter w:w="6" w:type="dxa"/>
          <w:trHeight w:val="358"/>
        </w:trPr>
        <w:tc>
          <w:tcPr>
            <w:tcW w:w="6238" w:type="dxa"/>
          </w:tcPr>
          <w:p w:rsidR="00F74806" w:rsidRDefault="00F74806" w:rsidP="00924CD1">
            <w:pPr>
              <w:spacing w:line="209" w:lineRule="auto"/>
              <w:jc w:val="both"/>
              <w:rPr>
                <w:rFonts w:eastAsia="Calibri"/>
                <w:lang w:eastAsia="en-US"/>
              </w:rPr>
            </w:pPr>
            <w:r w:rsidRPr="001E35A0">
              <w:rPr>
                <w:rFonts w:eastAsia="Calibri"/>
                <w:lang w:eastAsia="en-US"/>
              </w:rPr>
              <w:t>Обласний етап ХХVІ Міжнародного конкурсу з української мови імені Петра Яцика</w:t>
            </w:r>
          </w:p>
          <w:p w:rsidR="00F74806" w:rsidRPr="001E35A0" w:rsidRDefault="00F74806" w:rsidP="00924CD1">
            <w:pPr>
              <w:spacing w:line="209" w:lineRule="auto"/>
              <w:jc w:val="both"/>
              <w:rPr>
                <w:sz w:val="16"/>
                <w:szCs w:val="16"/>
              </w:rPr>
            </w:pPr>
          </w:p>
        </w:tc>
        <w:tc>
          <w:tcPr>
            <w:tcW w:w="5670" w:type="dxa"/>
          </w:tcPr>
          <w:p w:rsidR="00F74806" w:rsidRPr="001E35A0" w:rsidRDefault="00F74806" w:rsidP="00924CD1">
            <w:pPr>
              <w:spacing w:line="209" w:lineRule="auto"/>
              <w:jc w:val="both"/>
              <w:rPr>
                <w:szCs w:val="28"/>
              </w:rPr>
            </w:pPr>
            <w:r w:rsidRPr="001E35A0">
              <w:rPr>
                <w:szCs w:val="28"/>
              </w:rPr>
              <w:t>План роботи департаменту освіти і науки облдержадміністрації на 2025 рік</w:t>
            </w:r>
          </w:p>
          <w:p w:rsidR="00F74806" w:rsidRPr="001E35A0" w:rsidRDefault="00F74806" w:rsidP="00924CD1">
            <w:pPr>
              <w:spacing w:line="209" w:lineRule="auto"/>
              <w:jc w:val="both"/>
              <w:rPr>
                <w:sz w:val="12"/>
                <w:szCs w:val="12"/>
              </w:rPr>
            </w:pPr>
          </w:p>
        </w:tc>
        <w:tc>
          <w:tcPr>
            <w:tcW w:w="1843" w:type="dxa"/>
          </w:tcPr>
          <w:p w:rsidR="00F74806" w:rsidRPr="001E35A0" w:rsidRDefault="00F74806" w:rsidP="00924CD1">
            <w:pPr>
              <w:spacing w:line="209" w:lineRule="auto"/>
              <w:jc w:val="center"/>
            </w:pPr>
            <w:r w:rsidRPr="001E35A0">
              <w:rPr>
                <w:rFonts w:eastAsia="Calibri"/>
              </w:rPr>
              <w:t>До 31</w:t>
            </w:r>
          </w:p>
        </w:tc>
        <w:tc>
          <w:tcPr>
            <w:tcW w:w="1978" w:type="dxa"/>
          </w:tcPr>
          <w:p w:rsidR="00F74806" w:rsidRPr="001E35A0" w:rsidRDefault="00F74806" w:rsidP="00924CD1">
            <w:pPr>
              <w:spacing w:line="209" w:lineRule="auto"/>
              <w:jc w:val="both"/>
              <w:rPr>
                <w:szCs w:val="28"/>
              </w:rPr>
            </w:pPr>
            <w:r w:rsidRPr="001E35A0">
              <w:rPr>
                <w:szCs w:val="28"/>
              </w:rPr>
              <w:t>Коржевський</w:t>
            </w:r>
          </w:p>
          <w:p w:rsidR="00F74806" w:rsidRPr="001E35A0" w:rsidRDefault="00F74806" w:rsidP="00924CD1">
            <w:pPr>
              <w:spacing w:line="209" w:lineRule="auto"/>
              <w:jc w:val="both"/>
              <w:rPr>
                <w:szCs w:val="28"/>
              </w:rPr>
            </w:pPr>
            <w:r w:rsidRPr="001E35A0">
              <w:rPr>
                <w:szCs w:val="28"/>
              </w:rPr>
              <w:t>Петро</w:t>
            </w:r>
          </w:p>
        </w:tc>
      </w:tr>
      <w:tr w:rsidR="00F74806" w:rsidRPr="001E35A0" w:rsidTr="00B20B15">
        <w:tblPrEx>
          <w:tblCellMar>
            <w:top w:w="0" w:type="dxa"/>
            <w:left w:w="108" w:type="dxa"/>
            <w:bottom w:w="0" w:type="dxa"/>
            <w:right w:w="108" w:type="dxa"/>
          </w:tblCellMar>
        </w:tblPrEx>
        <w:trPr>
          <w:gridAfter w:val="1"/>
          <w:wAfter w:w="6" w:type="dxa"/>
          <w:trHeight w:val="358"/>
        </w:trPr>
        <w:tc>
          <w:tcPr>
            <w:tcW w:w="6238" w:type="dxa"/>
          </w:tcPr>
          <w:p w:rsidR="00F74806" w:rsidRDefault="00F74806" w:rsidP="00924CD1">
            <w:pPr>
              <w:spacing w:line="209" w:lineRule="auto"/>
              <w:jc w:val="both"/>
              <w:rPr>
                <w:rFonts w:eastAsia="Calibri"/>
                <w:lang w:eastAsia="en-US"/>
              </w:rPr>
            </w:pPr>
            <w:r w:rsidRPr="001E35A0">
              <w:rPr>
                <w:rFonts w:eastAsia="Calibri"/>
                <w:lang w:eastAsia="en-US"/>
              </w:rPr>
              <w:t>Обласний етап ХVІ Міжнародного мовно-літературного конкурсу учнівської та студентської молоді імені Тараса Шевченка</w:t>
            </w:r>
          </w:p>
          <w:p w:rsidR="00F74806" w:rsidRPr="00710C92" w:rsidRDefault="00F74806" w:rsidP="00924CD1">
            <w:pPr>
              <w:spacing w:line="209" w:lineRule="auto"/>
              <w:jc w:val="both"/>
              <w:rPr>
                <w:sz w:val="12"/>
                <w:szCs w:val="12"/>
              </w:rPr>
            </w:pPr>
          </w:p>
        </w:tc>
        <w:tc>
          <w:tcPr>
            <w:tcW w:w="5670" w:type="dxa"/>
          </w:tcPr>
          <w:p w:rsidR="00F74806" w:rsidRPr="001E35A0" w:rsidRDefault="00F74806" w:rsidP="00924CD1">
            <w:pPr>
              <w:spacing w:line="209" w:lineRule="auto"/>
              <w:jc w:val="both"/>
              <w:rPr>
                <w:szCs w:val="28"/>
              </w:rPr>
            </w:pPr>
            <w:r w:rsidRPr="001E35A0">
              <w:rPr>
                <w:szCs w:val="28"/>
              </w:rPr>
              <w:t>План роботи департаменту освіти і науки облдержадміністрації на 2025 рік</w:t>
            </w:r>
          </w:p>
          <w:p w:rsidR="00F74806" w:rsidRPr="001E35A0" w:rsidRDefault="00F74806" w:rsidP="00924CD1">
            <w:pPr>
              <w:spacing w:line="209" w:lineRule="auto"/>
              <w:jc w:val="both"/>
              <w:rPr>
                <w:sz w:val="12"/>
                <w:szCs w:val="12"/>
              </w:rPr>
            </w:pPr>
          </w:p>
        </w:tc>
        <w:tc>
          <w:tcPr>
            <w:tcW w:w="1843" w:type="dxa"/>
          </w:tcPr>
          <w:p w:rsidR="00F74806" w:rsidRPr="001E35A0" w:rsidRDefault="00F74806" w:rsidP="00924CD1">
            <w:pPr>
              <w:spacing w:line="209" w:lineRule="auto"/>
              <w:jc w:val="center"/>
            </w:pPr>
            <w:r w:rsidRPr="001E35A0">
              <w:rPr>
                <w:rFonts w:eastAsia="Calibri"/>
              </w:rPr>
              <w:t>До 31</w:t>
            </w:r>
          </w:p>
        </w:tc>
        <w:tc>
          <w:tcPr>
            <w:tcW w:w="1978" w:type="dxa"/>
          </w:tcPr>
          <w:p w:rsidR="00F74806" w:rsidRPr="001E35A0" w:rsidRDefault="00F74806" w:rsidP="00924CD1">
            <w:pPr>
              <w:spacing w:line="209" w:lineRule="auto"/>
              <w:jc w:val="both"/>
              <w:rPr>
                <w:szCs w:val="28"/>
              </w:rPr>
            </w:pPr>
            <w:r w:rsidRPr="001E35A0">
              <w:rPr>
                <w:szCs w:val="28"/>
              </w:rPr>
              <w:t>Коржевський</w:t>
            </w:r>
          </w:p>
          <w:p w:rsidR="00F74806" w:rsidRPr="001E35A0" w:rsidRDefault="00F74806" w:rsidP="00924CD1">
            <w:pPr>
              <w:spacing w:line="209" w:lineRule="auto"/>
              <w:jc w:val="both"/>
              <w:rPr>
                <w:szCs w:val="28"/>
              </w:rPr>
            </w:pPr>
            <w:r w:rsidRPr="001E35A0">
              <w:rPr>
                <w:szCs w:val="28"/>
              </w:rPr>
              <w:t>Петро</w:t>
            </w:r>
          </w:p>
        </w:tc>
      </w:tr>
      <w:tr w:rsidR="00F74806" w:rsidRPr="001E35A0" w:rsidTr="00291972">
        <w:tblPrEx>
          <w:tblCellMar>
            <w:top w:w="0" w:type="dxa"/>
            <w:left w:w="108" w:type="dxa"/>
            <w:bottom w:w="0" w:type="dxa"/>
            <w:right w:w="108" w:type="dxa"/>
          </w:tblCellMar>
        </w:tblPrEx>
        <w:trPr>
          <w:gridAfter w:val="1"/>
          <w:wAfter w:w="6" w:type="dxa"/>
          <w:trHeight w:val="783"/>
        </w:trPr>
        <w:tc>
          <w:tcPr>
            <w:tcW w:w="6238" w:type="dxa"/>
          </w:tcPr>
          <w:p w:rsidR="00F74806" w:rsidRPr="001E35A0" w:rsidRDefault="00F74806" w:rsidP="00924CD1">
            <w:pPr>
              <w:spacing w:line="209" w:lineRule="auto"/>
              <w:jc w:val="both"/>
            </w:pPr>
            <w:r w:rsidRPr="001E35A0">
              <w:t>Обласний конкурс колядок, щ</w:t>
            </w:r>
            <w:r w:rsidR="00480F0F">
              <w:t xml:space="preserve">едрівок, різдвяних піснеспівів </w:t>
            </w:r>
            <w:r w:rsidR="00480F0F" w:rsidRPr="001A19AB">
              <w:rPr>
                <w:szCs w:val="28"/>
              </w:rPr>
              <w:t>«</w:t>
            </w:r>
            <w:r w:rsidR="00480F0F">
              <w:t>Вифлеємська зірка</w:t>
            </w:r>
            <w:r w:rsidR="00480F0F" w:rsidRPr="001A19AB">
              <w:rPr>
                <w:szCs w:val="28"/>
              </w:rPr>
              <w:t>»</w:t>
            </w:r>
          </w:p>
          <w:p w:rsidR="00F74806" w:rsidRPr="00710C92" w:rsidRDefault="00F74806" w:rsidP="00924CD1">
            <w:pPr>
              <w:spacing w:line="209" w:lineRule="auto"/>
              <w:jc w:val="both"/>
              <w:rPr>
                <w:sz w:val="12"/>
                <w:szCs w:val="12"/>
              </w:rPr>
            </w:pPr>
          </w:p>
        </w:tc>
        <w:tc>
          <w:tcPr>
            <w:tcW w:w="5670" w:type="dxa"/>
          </w:tcPr>
          <w:p w:rsidR="00F74806" w:rsidRPr="001E35A0" w:rsidRDefault="00F74806" w:rsidP="00924CD1">
            <w:pPr>
              <w:spacing w:line="209" w:lineRule="auto"/>
              <w:jc w:val="both"/>
              <w:rPr>
                <w:szCs w:val="28"/>
              </w:rPr>
            </w:pPr>
            <w:r w:rsidRPr="001E35A0">
              <w:rPr>
                <w:szCs w:val="28"/>
              </w:rPr>
              <w:t>План роботи департаменту освіти і науки облдержадміністрації на 2025 рік</w:t>
            </w:r>
          </w:p>
        </w:tc>
        <w:tc>
          <w:tcPr>
            <w:tcW w:w="1843" w:type="dxa"/>
          </w:tcPr>
          <w:p w:rsidR="00F74806" w:rsidRPr="001E35A0" w:rsidRDefault="00F74806" w:rsidP="00924CD1">
            <w:pPr>
              <w:spacing w:line="209" w:lineRule="auto"/>
              <w:jc w:val="center"/>
            </w:pPr>
            <w:r w:rsidRPr="001E35A0">
              <w:rPr>
                <w:rFonts w:eastAsia="Calibri"/>
              </w:rPr>
              <w:t>До 31</w:t>
            </w:r>
          </w:p>
        </w:tc>
        <w:tc>
          <w:tcPr>
            <w:tcW w:w="1978" w:type="dxa"/>
          </w:tcPr>
          <w:p w:rsidR="00F74806" w:rsidRPr="001E35A0" w:rsidRDefault="00F74806" w:rsidP="00924CD1">
            <w:pPr>
              <w:spacing w:line="209" w:lineRule="auto"/>
              <w:jc w:val="both"/>
              <w:rPr>
                <w:szCs w:val="28"/>
              </w:rPr>
            </w:pPr>
            <w:r w:rsidRPr="001E35A0">
              <w:rPr>
                <w:szCs w:val="28"/>
              </w:rPr>
              <w:t>Коржевський</w:t>
            </w:r>
          </w:p>
          <w:p w:rsidR="00F74806" w:rsidRPr="001E35A0" w:rsidRDefault="00F74806" w:rsidP="00924CD1">
            <w:pPr>
              <w:spacing w:line="209" w:lineRule="auto"/>
              <w:jc w:val="both"/>
              <w:rPr>
                <w:szCs w:val="28"/>
              </w:rPr>
            </w:pPr>
            <w:r w:rsidRPr="001E35A0">
              <w:rPr>
                <w:szCs w:val="28"/>
              </w:rPr>
              <w:t>Петро</w:t>
            </w:r>
          </w:p>
        </w:tc>
      </w:tr>
      <w:tr w:rsidR="00F74806" w:rsidRPr="00F35C20" w:rsidTr="00B20B15">
        <w:tblPrEx>
          <w:tblCellMar>
            <w:top w:w="0" w:type="dxa"/>
            <w:left w:w="108" w:type="dxa"/>
            <w:bottom w:w="0" w:type="dxa"/>
            <w:right w:w="108" w:type="dxa"/>
          </w:tblCellMar>
        </w:tblPrEx>
        <w:trPr>
          <w:gridAfter w:val="1"/>
          <w:wAfter w:w="6" w:type="dxa"/>
          <w:trHeight w:val="358"/>
        </w:trPr>
        <w:tc>
          <w:tcPr>
            <w:tcW w:w="6238" w:type="dxa"/>
          </w:tcPr>
          <w:p w:rsidR="00F74806" w:rsidRPr="00E700FC" w:rsidRDefault="00F74806" w:rsidP="00924CD1">
            <w:pPr>
              <w:spacing w:line="209" w:lineRule="auto"/>
              <w:jc w:val="both"/>
            </w:pPr>
            <w:r w:rsidRPr="00E700FC">
              <w:t>Зустрічі з ветеранами війни та членами їх родин</w:t>
            </w:r>
          </w:p>
        </w:tc>
        <w:tc>
          <w:tcPr>
            <w:tcW w:w="5670" w:type="dxa"/>
          </w:tcPr>
          <w:p w:rsidR="00F74806" w:rsidRPr="00E700FC" w:rsidRDefault="00F74806" w:rsidP="00924CD1">
            <w:pPr>
              <w:spacing w:line="209" w:lineRule="auto"/>
              <w:jc w:val="both"/>
              <w:rPr>
                <w:szCs w:val="28"/>
              </w:rPr>
            </w:pPr>
            <w:r w:rsidRPr="00E700FC">
              <w:t xml:space="preserve">План роботи управління з питань ветеранської політики облдержадміністрації </w:t>
            </w:r>
            <w:r w:rsidRPr="00E700FC">
              <w:rPr>
                <w:szCs w:val="28"/>
              </w:rPr>
              <w:t>на 2025 рік</w:t>
            </w:r>
          </w:p>
          <w:p w:rsidR="00F74806" w:rsidRPr="00E700FC" w:rsidRDefault="00F74806" w:rsidP="00924CD1">
            <w:pPr>
              <w:spacing w:line="209" w:lineRule="auto"/>
              <w:jc w:val="both"/>
              <w:rPr>
                <w:sz w:val="16"/>
                <w:szCs w:val="16"/>
              </w:rPr>
            </w:pPr>
          </w:p>
        </w:tc>
        <w:tc>
          <w:tcPr>
            <w:tcW w:w="1843" w:type="dxa"/>
          </w:tcPr>
          <w:p w:rsidR="00F74806" w:rsidRPr="00E700FC" w:rsidRDefault="00F74806" w:rsidP="00924CD1">
            <w:pPr>
              <w:spacing w:line="209" w:lineRule="auto"/>
              <w:ind w:left="-108" w:right="-108"/>
              <w:jc w:val="center"/>
              <w:rPr>
                <w:szCs w:val="28"/>
              </w:rPr>
            </w:pPr>
            <w:r w:rsidRPr="00E700FC">
              <w:rPr>
                <w:szCs w:val="28"/>
              </w:rPr>
              <w:t>Протягом місяця</w:t>
            </w:r>
          </w:p>
        </w:tc>
        <w:tc>
          <w:tcPr>
            <w:tcW w:w="1978" w:type="dxa"/>
          </w:tcPr>
          <w:p w:rsidR="00F74806" w:rsidRPr="00E700FC" w:rsidRDefault="00F74806" w:rsidP="00924CD1">
            <w:pPr>
              <w:spacing w:line="209" w:lineRule="auto"/>
              <w:rPr>
                <w:szCs w:val="28"/>
              </w:rPr>
            </w:pPr>
            <w:r w:rsidRPr="00E700FC">
              <w:rPr>
                <w:szCs w:val="28"/>
              </w:rPr>
              <w:t>Корольова</w:t>
            </w:r>
          </w:p>
          <w:p w:rsidR="00F74806" w:rsidRPr="00E700FC" w:rsidRDefault="00F74806" w:rsidP="00924CD1">
            <w:pPr>
              <w:spacing w:line="209" w:lineRule="auto"/>
              <w:rPr>
                <w:szCs w:val="28"/>
              </w:rPr>
            </w:pPr>
            <w:r w:rsidRPr="00E700FC">
              <w:rPr>
                <w:szCs w:val="28"/>
              </w:rPr>
              <w:t>Марина</w:t>
            </w:r>
          </w:p>
        </w:tc>
      </w:tr>
      <w:tr w:rsidR="00F74806" w:rsidRPr="00F35C20" w:rsidTr="00B20B15">
        <w:tblPrEx>
          <w:tblCellMar>
            <w:top w:w="0" w:type="dxa"/>
            <w:left w:w="108" w:type="dxa"/>
            <w:bottom w:w="0" w:type="dxa"/>
            <w:right w:w="108" w:type="dxa"/>
          </w:tblCellMar>
        </w:tblPrEx>
        <w:trPr>
          <w:gridAfter w:val="1"/>
          <w:wAfter w:w="6" w:type="dxa"/>
          <w:trHeight w:val="358"/>
        </w:trPr>
        <w:tc>
          <w:tcPr>
            <w:tcW w:w="6238" w:type="dxa"/>
          </w:tcPr>
          <w:p w:rsidR="00F74806" w:rsidRPr="00E700FC" w:rsidRDefault="00F74806" w:rsidP="00924CD1">
            <w:pPr>
              <w:spacing w:line="209" w:lineRule="auto"/>
              <w:ind w:right="49"/>
              <w:jc w:val="both"/>
            </w:pPr>
            <w:r w:rsidRPr="00E700FC">
              <w:t>Зустрічі з родинами зниклих безвісти за особливих обставин Захисників та Захисниць України</w:t>
            </w:r>
          </w:p>
          <w:p w:rsidR="00F74806" w:rsidRPr="00E700FC" w:rsidRDefault="00F74806" w:rsidP="00924CD1">
            <w:pPr>
              <w:spacing w:line="209" w:lineRule="auto"/>
              <w:jc w:val="both"/>
              <w:rPr>
                <w:sz w:val="16"/>
                <w:szCs w:val="16"/>
              </w:rPr>
            </w:pPr>
          </w:p>
        </w:tc>
        <w:tc>
          <w:tcPr>
            <w:tcW w:w="5670" w:type="dxa"/>
          </w:tcPr>
          <w:p w:rsidR="00F74806" w:rsidRPr="00E700FC" w:rsidRDefault="00F74806" w:rsidP="00924CD1">
            <w:pPr>
              <w:spacing w:line="209" w:lineRule="auto"/>
              <w:jc w:val="both"/>
              <w:rPr>
                <w:szCs w:val="28"/>
              </w:rPr>
            </w:pPr>
            <w:r w:rsidRPr="00E700FC">
              <w:t xml:space="preserve">План роботи управління з питань ветеранської політики облдержадміністрації </w:t>
            </w:r>
            <w:r w:rsidRPr="00E700FC">
              <w:rPr>
                <w:szCs w:val="28"/>
              </w:rPr>
              <w:t>на 2025 рік</w:t>
            </w:r>
          </w:p>
          <w:p w:rsidR="00F74806" w:rsidRPr="00E700FC" w:rsidRDefault="00F74806" w:rsidP="00924CD1">
            <w:pPr>
              <w:spacing w:line="209" w:lineRule="auto"/>
              <w:jc w:val="both"/>
              <w:rPr>
                <w:sz w:val="16"/>
                <w:szCs w:val="16"/>
              </w:rPr>
            </w:pPr>
          </w:p>
        </w:tc>
        <w:tc>
          <w:tcPr>
            <w:tcW w:w="1843" w:type="dxa"/>
          </w:tcPr>
          <w:p w:rsidR="00F74806" w:rsidRPr="00E700FC" w:rsidRDefault="00F74806" w:rsidP="00924CD1">
            <w:pPr>
              <w:spacing w:line="209" w:lineRule="auto"/>
              <w:ind w:left="-108" w:right="-108"/>
              <w:jc w:val="center"/>
              <w:rPr>
                <w:szCs w:val="28"/>
              </w:rPr>
            </w:pPr>
            <w:r w:rsidRPr="00E700FC">
              <w:rPr>
                <w:szCs w:val="28"/>
              </w:rPr>
              <w:t>Протягом місяця</w:t>
            </w:r>
          </w:p>
        </w:tc>
        <w:tc>
          <w:tcPr>
            <w:tcW w:w="1978" w:type="dxa"/>
          </w:tcPr>
          <w:p w:rsidR="00F74806" w:rsidRPr="00E700FC" w:rsidRDefault="00F74806" w:rsidP="00924CD1">
            <w:pPr>
              <w:spacing w:line="209" w:lineRule="auto"/>
              <w:rPr>
                <w:szCs w:val="28"/>
              </w:rPr>
            </w:pPr>
            <w:r w:rsidRPr="00E700FC">
              <w:rPr>
                <w:szCs w:val="28"/>
              </w:rPr>
              <w:t>Корольова</w:t>
            </w:r>
          </w:p>
          <w:p w:rsidR="00F74806" w:rsidRPr="00E700FC" w:rsidRDefault="00F74806" w:rsidP="00924CD1">
            <w:pPr>
              <w:spacing w:line="209" w:lineRule="auto"/>
              <w:rPr>
                <w:szCs w:val="28"/>
              </w:rPr>
            </w:pPr>
            <w:r w:rsidRPr="00E700FC">
              <w:rPr>
                <w:szCs w:val="28"/>
              </w:rPr>
              <w:t>Марина</w:t>
            </w:r>
          </w:p>
        </w:tc>
      </w:tr>
      <w:tr w:rsidR="00F74806" w:rsidRPr="00F35C20" w:rsidTr="00B20B15">
        <w:tblPrEx>
          <w:tblCellMar>
            <w:top w:w="0" w:type="dxa"/>
            <w:left w:w="108" w:type="dxa"/>
            <w:bottom w:w="0" w:type="dxa"/>
            <w:right w:w="108" w:type="dxa"/>
          </w:tblCellMar>
        </w:tblPrEx>
        <w:trPr>
          <w:gridAfter w:val="1"/>
          <w:wAfter w:w="6" w:type="dxa"/>
          <w:trHeight w:val="358"/>
        </w:trPr>
        <w:tc>
          <w:tcPr>
            <w:tcW w:w="6238" w:type="dxa"/>
          </w:tcPr>
          <w:p w:rsidR="00F74806" w:rsidRPr="00E700FC" w:rsidRDefault="00F74806" w:rsidP="00924CD1">
            <w:pPr>
              <w:spacing w:line="209" w:lineRule="auto"/>
              <w:ind w:right="49"/>
              <w:jc w:val="both"/>
            </w:pPr>
            <w:r w:rsidRPr="00E700FC">
              <w:t>Інформаційний супровід ветеранів війни та членів їх родин, родин зниклих безвісти за особливих обставин Захисників та Захисниць України</w:t>
            </w:r>
          </w:p>
          <w:p w:rsidR="00F74806" w:rsidRPr="00E700FC" w:rsidRDefault="00F74806" w:rsidP="00924CD1">
            <w:pPr>
              <w:spacing w:line="209" w:lineRule="auto"/>
              <w:ind w:right="49"/>
              <w:jc w:val="both"/>
              <w:rPr>
                <w:sz w:val="16"/>
                <w:szCs w:val="16"/>
              </w:rPr>
            </w:pPr>
          </w:p>
        </w:tc>
        <w:tc>
          <w:tcPr>
            <w:tcW w:w="5670" w:type="dxa"/>
          </w:tcPr>
          <w:p w:rsidR="00F74806" w:rsidRPr="00E700FC" w:rsidRDefault="00F74806" w:rsidP="00924CD1">
            <w:pPr>
              <w:spacing w:line="209" w:lineRule="auto"/>
              <w:jc w:val="both"/>
              <w:rPr>
                <w:szCs w:val="28"/>
              </w:rPr>
            </w:pPr>
            <w:r w:rsidRPr="00E700FC">
              <w:t xml:space="preserve">План роботи управління з питань ветеранської політики облдержадміністрації </w:t>
            </w:r>
            <w:r w:rsidRPr="00E700FC">
              <w:rPr>
                <w:szCs w:val="28"/>
              </w:rPr>
              <w:t>на 2025 рік</w:t>
            </w:r>
          </w:p>
          <w:p w:rsidR="00F74806" w:rsidRPr="00E700FC" w:rsidRDefault="00F74806" w:rsidP="00924CD1">
            <w:pPr>
              <w:spacing w:line="209" w:lineRule="auto"/>
              <w:jc w:val="both"/>
              <w:rPr>
                <w:sz w:val="12"/>
                <w:szCs w:val="12"/>
              </w:rPr>
            </w:pPr>
          </w:p>
        </w:tc>
        <w:tc>
          <w:tcPr>
            <w:tcW w:w="1843" w:type="dxa"/>
          </w:tcPr>
          <w:p w:rsidR="00F74806" w:rsidRPr="00E700FC" w:rsidRDefault="00F74806" w:rsidP="00924CD1">
            <w:pPr>
              <w:spacing w:line="209" w:lineRule="auto"/>
              <w:ind w:left="-108" w:right="-108"/>
              <w:jc w:val="center"/>
              <w:rPr>
                <w:szCs w:val="28"/>
              </w:rPr>
            </w:pPr>
            <w:r w:rsidRPr="00E700FC">
              <w:rPr>
                <w:szCs w:val="28"/>
              </w:rPr>
              <w:t>Протягом місяця</w:t>
            </w:r>
          </w:p>
        </w:tc>
        <w:tc>
          <w:tcPr>
            <w:tcW w:w="1978" w:type="dxa"/>
          </w:tcPr>
          <w:p w:rsidR="00F74806" w:rsidRPr="00E700FC" w:rsidRDefault="00F74806" w:rsidP="00924CD1">
            <w:pPr>
              <w:spacing w:line="209" w:lineRule="auto"/>
              <w:rPr>
                <w:szCs w:val="28"/>
              </w:rPr>
            </w:pPr>
            <w:r w:rsidRPr="00E700FC">
              <w:rPr>
                <w:szCs w:val="28"/>
              </w:rPr>
              <w:t>Корольова</w:t>
            </w:r>
          </w:p>
          <w:p w:rsidR="00F74806" w:rsidRPr="00E700FC" w:rsidRDefault="00F74806" w:rsidP="00924CD1">
            <w:pPr>
              <w:spacing w:line="209" w:lineRule="auto"/>
              <w:rPr>
                <w:szCs w:val="28"/>
              </w:rPr>
            </w:pPr>
            <w:r w:rsidRPr="00E700FC">
              <w:rPr>
                <w:szCs w:val="28"/>
              </w:rPr>
              <w:t>Марина</w:t>
            </w:r>
          </w:p>
        </w:tc>
      </w:tr>
      <w:tr w:rsidR="00F74806" w:rsidRPr="00F35C20" w:rsidTr="00B20B15">
        <w:tblPrEx>
          <w:tblCellMar>
            <w:top w:w="0" w:type="dxa"/>
            <w:left w:w="108" w:type="dxa"/>
            <w:bottom w:w="0" w:type="dxa"/>
            <w:right w:w="108" w:type="dxa"/>
          </w:tblCellMar>
        </w:tblPrEx>
        <w:trPr>
          <w:gridAfter w:val="1"/>
          <w:wAfter w:w="6" w:type="dxa"/>
          <w:trHeight w:val="629"/>
        </w:trPr>
        <w:tc>
          <w:tcPr>
            <w:tcW w:w="6238" w:type="dxa"/>
          </w:tcPr>
          <w:p w:rsidR="00F74806" w:rsidRPr="004D4D35" w:rsidRDefault="00F74806" w:rsidP="00924CD1">
            <w:pPr>
              <w:spacing w:line="209" w:lineRule="auto"/>
              <w:jc w:val="both"/>
              <w:rPr>
                <w:szCs w:val="28"/>
              </w:rPr>
            </w:pPr>
            <w:r w:rsidRPr="004D4D35">
              <w:rPr>
                <w:szCs w:val="28"/>
              </w:rPr>
              <w:t>Робота спеціалізованого формування «Мобільний консультаційний пункт соціальної роботи» щодо формування здорового способу життя, профілактики раннього соціального сирітства, надання соціальних послуг сім'ям, які перебувають у складних життєвих обставинах та потребують сторонньої допомоги</w:t>
            </w:r>
          </w:p>
          <w:p w:rsidR="00F74806" w:rsidRPr="004D4D35" w:rsidRDefault="00F74806" w:rsidP="00924CD1">
            <w:pPr>
              <w:spacing w:line="209" w:lineRule="auto"/>
              <w:jc w:val="both"/>
              <w:rPr>
                <w:sz w:val="16"/>
                <w:szCs w:val="16"/>
              </w:rPr>
            </w:pPr>
          </w:p>
        </w:tc>
        <w:tc>
          <w:tcPr>
            <w:tcW w:w="5670" w:type="dxa"/>
          </w:tcPr>
          <w:p w:rsidR="00F74806" w:rsidRPr="004D4D35" w:rsidRDefault="00F74806" w:rsidP="00924CD1">
            <w:pPr>
              <w:spacing w:line="209" w:lineRule="auto"/>
              <w:jc w:val="both"/>
              <w:rPr>
                <w:szCs w:val="28"/>
              </w:rPr>
            </w:pPr>
            <w:r w:rsidRPr="004D4D35">
              <w:rPr>
                <w:szCs w:val="28"/>
              </w:rPr>
              <w:t>План роботи Рівненського обласного центру соціальних служб на 2025 рік</w:t>
            </w:r>
          </w:p>
        </w:tc>
        <w:tc>
          <w:tcPr>
            <w:tcW w:w="1843" w:type="dxa"/>
          </w:tcPr>
          <w:p w:rsidR="00F74806" w:rsidRPr="004D4D35" w:rsidRDefault="00F74806" w:rsidP="00924CD1">
            <w:pPr>
              <w:spacing w:line="209" w:lineRule="auto"/>
              <w:jc w:val="center"/>
              <w:rPr>
                <w:szCs w:val="28"/>
              </w:rPr>
            </w:pPr>
            <w:r w:rsidRPr="004D4D35">
              <w:rPr>
                <w:szCs w:val="28"/>
              </w:rPr>
              <w:t>Протягом місяця</w:t>
            </w:r>
          </w:p>
        </w:tc>
        <w:tc>
          <w:tcPr>
            <w:tcW w:w="1978" w:type="dxa"/>
          </w:tcPr>
          <w:p w:rsidR="00F74806" w:rsidRPr="004D4D35" w:rsidRDefault="00F74806" w:rsidP="00924CD1">
            <w:pPr>
              <w:spacing w:line="209" w:lineRule="auto"/>
              <w:rPr>
                <w:szCs w:val="28"/>
              </w:rPr>
            </w:pPr>
            <w:r w:rsidRPr="004D4D35">
              <w:rPr>
                <w:szCs w:val="28"/>
              </w:rPr>
              <w:t>Бучак</w:t>
            </w:r>
          </w:p>
          <w:p w:rsidR="00F74806" w:rsidRPr="004D4D35" w:rsidRDefault="00F74806" w:rsidP="00924CD1">
            <w:pPr>
              <w:spacing w:line="209" w:lineRule="auto"/>
              <w:rPr>
                <w:szCs w:val="28"/>
              </w:rPr>
            </w:pPr>
            <w:r w:rsidRPr="004D4D35">
              <w:rPr>
                <w:szCs w:val="28"/>
              </w:rPr>
              <w:t>Ананій</w:t>
            </w:r>
          </w:p>
          <w:p w:rsidR="00F74806" w:rsidRPr="004D4D35" w:rsidRDefault="00F74806" w:rsidP="00924CD1">
            <w:pPr>
              <w:spacing w:line="209" w:lineRule="auto"/>
              <w:rPr>
                <w:szCs w:val="28"/>
              </w:rPr>
            </w:pPr>
          </w:p>
        </w:tc>
      </w:tr>
    </w:tbl>
    <w:p w:rsidR="00B06B93" w:rsidRPr="004226DB" w:rsidRDefault="00B06B93" w:rsidP="00924CD1">
      <w:pPr>
        <w:spacing w:line="209" w:lineRule="auto"/>
        <w:jc w:val="both"/>
        <w:rPr>
          <w:color w:val="00B050"/>
          <w:sz w:val="16"/>
          <w:szCs w:val="16"/>
        </w:rPr>
      </w:pPr>
    </w:p>
    <w:p w:rsidR="009D32E4" w:rsidRPr="00E00CDF" w:rsidRDefault="00861674" w:rsidP="00924CD1">
      <w:pPr>
        <w:spacing w:line="209" w:lineRule="auto"/>
        <w:ind w:left="-284"/>
        <w:jc w:val="both"/>
        <w:rPr>
          <w:szCs w:val="28"/>
          <w:lang w:val="ru-RU"/>
        </w:rPr>
      </w:pPr>
      <w:r w:rsidRPr="00E00CDF">
        <w:rPr>
          <w:szCs w:val="28"/>
        </w:rPr>
        <w:t>Н</w:t>
      </w:r>
      <w:r w:rsidR="009D32E4" w:rsidRPr="00E00CDF">
        <w:rPr>
          <w:szCs w:val="28"/>
        </w:rPr>
        <w:t xml:space="preserve">ачальник організаційного </w:t>
      </w:r>
    </w:p>
    <w:p w:rsidR="009D32E4" w:rsidRPr="00E00CDF" w:rsidRDefault="009D32E4" w:rsidP="00924CD1">
      <w:pPr>
        <w:spacing w:line="209" w:lineRule="auto"/>
        <w:ind w:left="-284" w:right="-313"/>
        <w:jc w:val="both"/>
        <w:rPr>
          <w:szCs w:val="28"/>
          <w:lang w:val="ru-RU"/>
        </w:rPr>
      </w:pPr>
      <w:r w:rsidRPr="00E00CDF">
        <w:rPr>
          <w:szCs w:val="28"/>
        </w:rPr>
        <w:t>відділу</w:t>
      </w:r>
      <w:r w:rsidRPr="00E00CDF">
        <w:rPr>
          <w:szCs w:val="28"/>
          <w:lang w:val="ru-RU"/>
        </w:rPr>
        <w:t xml:space="preserve"> </w:t>
      </w:r>
      <w:r w:rsidRPr="00E00CDF">
        <w:rPr>
          <w:szCs w:val="28"/>
        </w:rPr>
        <w:t>апарату</w:t>
      </w:r>
      <w:r w:rsidR="001E10E2" w:rsidRPr="00E00CDF">
        <w:rPr>
          <w:szCs w:val="28"/>
        </w:rPr>
        <w:t xml:space="preserve"> облдерж</w:t>
      </w:r>
      <w:r w:rsidRPr="00E00CDF">
        <w:rPr>
          <w:szCs w:val="28"/>
        </w:rPr>
        <w:t xml:space="preserve">адміністрації </w:t>
      </w:r>
      <w:r w:rsidRPr="00E00CDF">
        <w:rPr>
          <w:szCs w:val="28"/>
        </w:rPr>
        <w:tab/>
        <w:t xml:space="preserve"> </w:t>
      </w:r>
      <w:r w:rsidRPr="00E00CDF">
        <w:rPr>
          <w:szCs w:val="28"/>
          <w:lang w:val="ru-RU"/>
        </w:rPr>
        <w:t xml:space="preserve">        </w:t>
      </w:r>
      <w:r w:rsidR="00357561" w:rsidRPr="00E00CDF">
        <w:rPr>
          <w:szCs w:val="28"/>
        </w:rPr>
        <w:t xml:space="preserve">       </w:t>
      </w:r>
      <w:r w:rsidR="00357561" w:rsidRPr="00E00CDF">
        <w:rPr>
          <w:szCs w:val="28"/>
        </w:rPr>
        <w:tab/>
      </w:r>
      <w:r w:rsidR="00357561" w:rsidRPr="00E00CDF">
        <w:rPr>
          <w:szCs w:val="28"/>
        </w:rPr>
        <w:tab/>
      </w:r>
      <w:r w:rsidR="00357561" w:rsidRPr="00E00CDF">
        <w:rPr>
          <w:szCs w:val="28"/>
        </w:rPr>
        <w:tab/>
      </w:r>
      <w:r w:rsidR="00357561" w:rsidRPr="00E00CDF">
        <w:rPr>
          <w:szCs w:val="28"/>
        </w:rPr>
        <w:tab/>
      </w:r>
      <w:r w:rsidR="00357561" w:rsidRPr="00E00CDF">
        <w:rPr>
          <w:szCs w:val="28"/>
        </w:rPr>
        <w:tab/>
      </w:r>
      <w:r w:rsidR="00357561" w:rsidRPr="00E00CDF">
        <w:rPr>
          <w:szCs w:val="28"/>
        </w:rPr>
        <w:tab/>
        <w:t xml:space="preserve">           </w:t>
      </w:r>
      <w:r w:rsidR="00EC44EB" w:rsidRPr="00E00CDF">
        <w:rPr>
          <w:szCs w:val="28"/>
        </w:rPr>
        <w:t xml:space="preserve">        </w:t>
      </w:r>
      <w:r w:rsidR="00990DF4" w:rsidRPr="00E00CDF">
        <w:rPr>
          <w:szCs w:val="28"/>
          <w:lang w:val="ru-RU"/>
        </w:rPr>
        <w:t>            </w:t>
      </w:r>
      <w:r w:rsidR="003015AC" w:rsidRPr="00E00CDF">
        <w:rPr>
          <w:szCs w:val="28"/>
          <w:lang w:val="ru-RU"/>
        </w:rPr>
        <w:t xml:space="preserve">     </w:t>
      </w:r>
      <w:r w:rsidR="00861674" w:rsidRPr="00E00CDF">
        <w:rPr>
          <w:szCs w:val="28"/>
          <w:lang w:val="ru-RU"/>
        </w:rPr>
        <w:t>Оксана СИТНИЦЬКА</w:t>
      </w:r>
    </w:p>
    <w:sectPr w:rsidR="009D32E4" w:rsidRPr="00E00CDF" w:rsidSect="00D16373">
      <w:headerReference w:type="even" r:id="rId9"/>
      <w:headerReference w:type="default" r:id="rId10"/>
      <w:pgSz w:w="16840" w:h="11907" w:orient="landscape" w:code="9"/>
      <w:pgMar w:top="397" w:right="851" w:bottom="180"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946" w:rsidRDefault="00410946">
      <w:r>
        <w:separator/>
      </w:r>
    </w:p>
  </w:endnote>
  <w:endnote w:type="continuationSeparator" w:id="0">
    <w:p w:rsidR="00410946" w:rsidRDefault="0041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946" w:rsidRDefault="00410946">
      <w:r>
        <w:separator/>
      </w:r>
    </w:p>
  </w:footnote>
  <w:footnote w:type="continuationSeparator" w:id="0">
    <w:p w:rsidR="00410946" w:rsidRDefault="00410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Default="009B5CF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12</w:t>
    </w:r>
    <w:r>
      <w:rPr>
        <w:rStyle w:val="aa"/>
      </w:rPr>
      <w:fldChar w:fldCharType="end"/>
    </w:r>
  </w:p>
  <w:p w:rsidR="009B5CF1" w:rsidRDefault="009B5CF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Pr="00EE4E8D" w:rsidRDefault="009B5CF1">
    <w:pPr>
      <w:pStyle w:val="a8"/>
      <w:framePr w:wrap="around" w:vAnchor="text" w:hAnchor="margin" w:xAlign="center" w:y="1"/>
      <w:rPr>
        <w:rStyle w:val="aa"/>
        <w:szCs w:val="28"/>
      </w:rPr>
    </w:pPr>
    <w:r w:rsidRPr="00EE4E8D">
      <w:rPr>
        <w:rStyle w:val="aa"/>
        <w:szCs w:val="28"/>
      </w:rPr>
      <w:fldChar w:fldCharType="begin"/>
    </w:r>
    <w:r w:rsidRPr="00EE4E8D">
      <w:rPr>
        <w:rStyle w:val="aa"/>
        <w:szCs w:val="28"/>
      </w:rPr>
      <w:instrText xml:space="preserve">PAGE  </w:instrText>
    </w:r>
    <w:r w:rsidRPr="00EE4E8D">
      <w:rPr>
        <w:rStyle w:val="aa"/>
        <w:szCs w:val="28"/>
      </w:rPr>
      <w:fldChar w:fldCharType="separate"/>
    </w:r>
    <w:r w:rsidR="00167D15">
      <w:rPr>
        <w:rStyle w:val="aa"/>
        <w:noProof/>
        <w:szCs w:val="28"/>
      </w:rPr>
      <w:t>14</w:t>
    </w:r>
    <w:r w:rsidRPr="00EE4E8D">
      <w:rPr>
        <w:rStyle w:val="aa"/>
        <w:szCs w:val="28"/>
      </w:rPr>
      <w:fldChar w:fldCharType="end"/>
    </w:r>
  </w:p>
  <w:p w:rsidR="009B5CF1" w:rsidRDefault="009B5CF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4E42F23"/>
    <w:multiLevelType w:val="hybridMultilevel"/>
    <w:tmpl w:val="F35EE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C31594"/>
    <w:multiLevelType w:val="hybridMultilevel"/>
    <w:tmpl w:val="53787F5C"/>
    <w:lvl w:ilvl="0" w:tplc="C4ACA938">
      <w:start w:val="1"/>
      <w:numFmt w:val="decimal"/>
      <w:lvlText w:val="%1."/>
      <w:lvlJc w:val="left"/>
      <w:pPr>
        <w:ind w:left="727" w:hanging="585"/>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A0"/>
    <w:rsid w:val="00000F3A"/>
    <w:rsid w:val="0000105A"/>
    <w:rsid w:val="000018E6"/>
    <w:rsid w:val="00001944"/>
    <w:rsid w:val="00001A7F"/>
    <w:rsid w:val="0000342E"/>
    <w:rsid w:val="00003BEA"/>
    <w:rsid w:val="00004284"/>
    <w:rsid w:val="00004616"/>
    <w:rsid w:val="0000622B"/>
    <w:rsid w:val="00006334"/>
    <w:rsid w:val="000067BF"/>
    <w:rsid w:val="00006AF9"/>
    <w:rsid w:val="00006B2D"/>
    <w:rsid w:val="00007A4F"/>
    <w:rsid w:val="00007B2A"/>
    <w:rsid w:val="00010058"/>
    <w:rsid w:val="00010232"/>
    <w:rsid w:val="00010661"/>
    <w:rsid w:val="00010BBC"/>
    <w:rsid w:val="00011618"/>
    <w:rsid w:val="00011C41"/>
    <w:rsid w:val="00011DAC"/>
    <w:rsid w:val="00012E6D"/>
    <w:rsid w:val="000137F7"/>
    <w:rsid w:val="00013B4E"/>
    <w:rsid w:val="00014C43"/>
    <w:rsid w:val="00015608"/>
    <w:rsid w:val="00015818"/>
    <w:rsid w:val="000169F9"/>
    <w:rsid w:val="00016EF7"/>
    <w:rsid w:val="00017790"/>
    <w:rsid w:val="00017B12"/>
    <w:rsid w:val="00017C39"/>
    <w:rsid w:val="000206A0"/>
    <w:rsid w:val="000211DC"/>
    <w:rsid w:val="00021A55"/>
    <w:rsid w:val="00021CE9"/>
    <w:rsid w:val="00022CF1"/>
    <w:rsid w:val="00023235"/>
    <w:rsid w:val="00023457"/>
    <w:rsid w:val="00023B3F"/>
    <w:rsid w:val="00023BF3"/>
    <w:rsid w:val="00023C0B"/>
    <w:rsid w:val="00023F41"/>
    <w:rsid w:val="00024016"/>
    <w:rsid w:val="00024A46"/>
    <w:rsid w:val="00024D4C"/>
    <w:rsid w:val="000263A1"/>
    <w:rsid w:val="00026508"/>
    <w:rsid w:val="0002762D"/>
    <w:rsid w:val="00027720"/>
    <w:rsid w:val="00030857"/>
    <w:rsid w:val="00030CAB"/>
    <w:rsid w:val="000313A1"/>
    <w:rsid w:val="0003173E"/>
    <w:rsid w:val="00031942"/>
    <w:rsid w:val="000326D8"/>
    <w:rsid w:val="000334AE"/>
    <w:rsid w:val="00033732"/>
    <w:rsid w:val="000339E7"/>
    <w:rsid w:val="000348AA"/>
    <w:rsid w:val="00034D06"/>
    <w:rsid w:val="00034DED"/>
    <w:rsid w:val="00035045"/>
    <w:rsid w:val="000350C9"/>
    <w:rsid w:val="000350EB"/>
    <w:rsid w:val="00036078"/>
    <w:rsid w:val="00036514"/>
    <w:rsid w:val="00036572"/>
    <w:rsid w:val="00036B91"/>
    <w:rsid w:val="00037194"/>
    <w:rsid w:val="0003746D"/>
    <w:rsid w:val="0003750C"/>
    <w:rsid w:val="0003799F"/>
    <w:rsid w:val="000379FB"/>
    <w:rsid w:val="00040254"/>
    <w:rsid w:val="00040377"/>
    <w:rsid w:val="00040593"/>
    <w:rsid w:val="0004062D"/>
    <w:rsid w:val="0004172F"/>
    <w:rsid w:val="000418DA"/>
    <w:rsid w:val="00041CDA"/>
    <w:rsid w:val="000426B0"/>
    <w:rsid w:val="000438BA"/>
    <w:rsid w:val="0004394B"/>
    <w:rsid w:val="00044AB5"/>
    <w:rsid w:val="00044DD9"/>
    <w:rsid w:val="00044F4F"/>
    <w:rsid w:val="00045039"/>
    <w:rsid w:val="0004504F"/>
    <w:rsid w:val="00045869"/>
    <w:rsid w:val="00045C72"/>
    <w:rsid w:val="0004681F"/>
    <w:rsid w:val="00047411"/>
    <w:rsid w:val="000474A0"/>
    <w:rsid w:val="00047DF0"/>
    <w:rsid w:val="0005131D"/>
    <w:rsid w:val="000517FE"/>
    <w:rsid w:val="000524F9"/>
    <w:rsid w:val="00052885"/>
    <w:rsid w:val="00052F5E"/>
    <w:rsid w:val="00053B03"/>
    <w:rsid w:val="0005415C"/>
    <w:rsid w:val="00054890"/>
    <w:rsid w:val="00054E3C"/>
    <w:rsid w:val="000554C6"/>
    <w:rsid w:val="00055F01"/>
    <w:rsid w:val="00056950"/>
    <w:rsid w:val="0005767C"/>
    <w:rsid w:val="00057FB6"/>
    <w:rsid w:val="0006087B"/>
    <w:rsid w:val="00060D26"/>
    <w:rsid w:val="00061A9C"/>
    <w:rsid w:val="00061FCD"/>
    <w:rsid w:val="00062BD0"/>
    <w:rsid w:val="00062E8F"/>
    <w:rsid w:val="000632F1"/>
    <w:rsid w:val="00063B66"/>
    <w:rsid w:val="000642F6"/>
    <w:rsid w:val="00064792"/>
    <w:rsid w:val="00064E01"/>
    <w:rsid w:val="00065371"/>
    <w:rsid w:val="000658D5"/>
    <w:rsid w:val="00065A8E"/>
    <w:rsid w:val="00065B5B"/>
    <w:rsid w:val="00065BE4"/>
    <w:rsid w:val="00065FB6"/>
    <w:rsid w:val="00066B89"/>
    <w:rsid w:val="00066D09"/>
    <w:rsid w:val="00066E2E"/>
    <w:rsid w:val="000676EC"/>
    <w:rsid w:val="000678EF"/>
    <w:rsid w:val="0006792E"/>
    <w:rsid w:val="00067A3E"/>
    <w:rsid w:val="0007191B"/>
    <w:rsid w:val="000721AC"/>
    <w:rsid w:val="00072747"/>
    <w:rsid w:val="000737F4"/>
    <w:rsid w:val="000738F4"/>
    <w:rsid w:val="00074566"/>
    <w:rsid w:val="00074879"/>
    <w:rsid w:val="0007563D"/>
    <w:rsid w:val="00076927"/>
    <w:rsid w:val="00077274"/>
    <w:rsid w:val="00077385"/>
    <w:rsid w:val="00077CCE"/>
    <w:rsid w:val="00077EFB"/>
    <w:rsid w:val="00080063"/>
    <w:rsid w:val="0008166D"/>
    <w:rsid w:val="000822FE"/>
    <w:rsid w:val="00082E2B"/>
    <w:rsid w:val="000836E8"/>
    <w:rsid w:val="00083716"/>
    <w:rsid w:val="00084B61"/>
    <w:rsid w:val="00084F31"/>
    <w:rsid w:val="000853BE"/>
    <w:rsid w:val="00085A30"/>
    <w:rsid w:val="00085C07"/>
    <w:rsid w:val="00085E73"/>
    <w:rsid w:val="00086791"/>
    <w:rsid w:val="00086EAD"/>
    <w:rsid w:val="00087490"/>
    <w:rsid w:val="00087D8B"/>
    <w:rsid w:val="000903D8"/>
    <w:rsid w:val="00090906"/>
    <w:rsid w:val="00091AAD"/>
    <w:rsid w:val="00091C3E"/>
    <w:rsid w:val="0009237A"/>
    <w:rsid w:val="000925AC"/>
    <w:rsid w:val="00092EDF"/>
    <w:rsid w:val="00093796"/>
    <w:rsid w:val="00093DCB"/>
    <w:rsid w:val="00094245"/>
    <w:rsid w:val="00094471"/>
    <w:rsid w:val="00094F6A"/>
    <w:rsid w:val="000951C1"/>
    <w:rsid w:val="000952D3"/>
    <w:rsid w:val="00095A80"/>
    <w:rsid w:val="000967D7"/>
    <w:rsid w:val="00096E1F"/>
    <w:rsid w:val="000970AC"/>
    <w:rsid w:val="0009735B"/>
    <w:rsid w:val="00097EBE"/>
    <w:rsid w:val="000A02F0"/>
    <w:rsid w:val="000A02F8"/>
    <w:rsid w:val="000A05B6"/>
    <w:rsid w:val="000A0BC2"/>
    <w:rsid w:val="000A1306"/>
    <w:rsid w:val="000A15F8"/>
    <w:rsid w:val="000A1AB7"/>
    <w:rsid w:val="000A1B11"/>
    <w:rsid w:val="000A1BDE"/>
    <w:rsid w:val="000A2047"/>
    <w:rsid w:val="000A2784"/>
    <w:rsid w:val="000A2DE9"/>
    <w:rsid w:val="000A34D1"/>
    <w:rsid w:val="000A3C4E"/>
    <w:rsid w:val="000A3C92"/>
    <w:rsid w:val="000A4E18"/>
    <w:rsid w:val="000A5244"/>
    <w:rsid w:val="000A5592"/>
    <w:rsid w:val="000A5A78"/>
    <w:rsid w:val="000B00F0"/>
    <w:rsid w:val="000B0109"/>
    <w:rsid w:val="000B09B1"/>
    <w:rsid w:val="000B0F6E"/>
    <w:rsid w:val="000B0FF4"/>
    <w:rsid w:val="000B13AC"/>
    <w:rsid w:val="000B1670"/>
    <w:rsid w:val="000B1961"/>
    <w:rsid w:val="000B1E51"/>
    <w:rsid w:val="000B1F31"/>
    <w:rsid w:val="000B2EF0"/>
    <w:rsid w:val="000B34E2"/>
    <w:rsid w:val="000B3612"/>
    <w:rsid w:val="000B37BF"/>
    <w:rsid w:val="000B3AD6"/>
    <w:rsid w:val="000B3F62"/>
    <w:rsid w:val="000B4A34"/>
    <w:rsid w:val="000B4ADB"/>
    <w:rsid w:val="000B4B05"/>
    <w:rsid w:val="000B4B25"/>
    <w:rsid w:val="000B533B"/>
    <w:rsid w:val="000B5408"/>
    <w:rsid w:val="000B57FE"/>
    <w:rsid w:val="000B5B28"/>
    <w:rsid w:val="000B6215"/>
    <w:rsid w:val="000B6D8C"/>
    <w:rsid w:val="000B7536"/>
    <w:rsid w:val="000B7835"/>
    <w:rsid w:val="000C046D"/>
    <w:rsid w:val="000C05C7"/>
    <w:rsid w:val="000C1D60"/>
    <w:rsid w:val="000C3705"/>
    <w:rsid w:val="000C3CF8"/>
    <w:rsid w:val="000C3D93"/>
    <w:rsid w:val="000C4134"/>
    <w:rsid w:val="000C479C"/>
    <w:rsid w:val="000C4B6B"/>
    <w:rsid w:val="000C5168"/>
    <w:rsid w:val="000C5442"/>
    <w:rsid w:val="000C591B"/>
    <w:rsid w:val="000C5C68"/>
    <w:rsid w:val="000C64AC"/>
    <w:rsid w:val="000C6868"/>
    <w:rsid w:val="000C6DCC"/>
    <w:rsid w:val="000C7BB3"/>
    <w:rsid w:val="000C7D05"/>
    <w:rsid w:val="000D0449"/>
    <w:rsid w:val="000D0E11"/>
    <w:rsid w:val="000D1E6D"/>
    <w:rsid w:val="000D246F"/>
    <w:rsid w:val="000D25B4"/>
    <w:rsid w:val="000D3174"/>
    <w:rsid w:val="000D34AE"/>
    <w:rsid w:val="000D355A"/>
    <w:rsid w:val="000D50DF"/>
    <w:rsid w:val="000D5500"/>
    <w:rsid w:val="000D5BEB"/>
    <w:rsid w:val="000D6432"/>
    <w:rsid w:val="000D6935"/>
    <w:rsid w:val="000D6CF1"/>
    <w:rsid w:val="000D6E89"/>
    <w:rsid w:val="000D7CEC"/>
    <w:rsid w:val="000D7FC3"/>
    <w:rsid w:val="000E000A"/>
    <w:rsid w:val="000E0E3C"/>
    <w:rsid w:val="000E1416"/>
    <w:rsid w:val="000E1B50"/>
    <w:rsid w:val="000E2C11"/>
    <w:rsid w:val="000E312A"/>
    <w:rsid w:val="000E3288"/>
    <w:rsid w:val="000E3505"/>
    <w:rsid w:val="000E3780"/>
    <w:rsid w:val="000E3F94"/>
    <w:rsid w:val="000E498E"/>
    <w:rsid w:val="000E5231"/>
    <w:rsid w:val="000E5918"/>
    <w:rsid w:val="000E59A2"/>
    <w:rsid w:val="000E5E9B"/>
    <w:rsid w:val="000E63B1"/>
    <w:rsid w:val="000E662B"/>
    <w:rsid w:val="000E6827"/>
    <w:rsid w:val="000F11DE"/>
    <w:rsid w:val="000F24A9"/>
    <w:rsid w:val="000F37DF"/>
    <w:rsid w:val="000F41EE"/>
    <w:rsid w:val="000F4988"/>
    <w:rsid w:val="000F4EAF"/>
    <w:rsid w:val="000F5403"/>
    <w:rsid w:val="000F5B0F"/>
    <w:rsid w:val="000F5EB1"/>
    <w:rsid w:val="000F6086"/>
    <w:rsid w:val="000F64EC"/>
    <w:rsid w:val="000F6702"/>
    <w:rsid w:val="000F6822"/>
    <w:rsid w:val="000F69DE"/>
    <w:rsid w:val="000F6CBE"/>
    <w:rsid w:val="000F7370"/>
    <w:rsid w:val="001001C8"/>
    <w:rsid w:val="001005C5"/>
    <w:rsid w:val="00100745"/>
    <w:rsid w:val="00100D33"/>
    <w:rsid w:val="0010107D"/>
    <w:rsid w:val="00101623"/>
    <w:rsid w:val="0010165F"/>
    <w:rsid w:val="00101661"/>
    <w:rsid w:val="00101787"/>
    <w:rsid w:val="001020C6"/>
    <w:rsid w:val="001021C8"/>
    <w:rsid w:val="00102907"/>
    <w:rsid w:val="00102E49"/>
    <w:rsid w:val="001038F0"/>
    <w:rsid w:val="00103C71"/>
    <w:rsid w:val="00104253"/>
    <w:rsid w:val="00104E4B"/>
    <w:rsid w:val="00105E1A"/>
    <w:rsid w:val="0010673F"/>
    <w:rsid w:val="001067AC"/>
    <w:rsid w:val="0010785E"/>
    <w:rsid w:val="00107AB7"/>
    <w:rsid w:val="001110AB"/>
    <w:rsid w:val="001112C6"/>
    <w:rsid w:val="00111530"/>
    <w:rsid w:val="0011201E"/>
    <w:rsid w:val="00112374"/>
    <w:rsid w:val="001124D5"/>
    <w:rsid w:val="00113468"/>
    <w:rsid w:val="001134F2"/>
    <w:rsid w:val="00114C56"/>
    <w:rsid w:val="00115466"/>
    <w:rsid w:val="0011563A"/>
    <w:rsid w:val="001161A5"/>
    <w:rsid w:val="00116BCA"/>
    <w:rsid w:val="00116F85"/>
    <w:rsid w:val="001170A9"/>
    <w:rsid w:val="00117241"/>
    <w:rsid w:val="00117303"/>
    <w:rsid w:val="001206EA"/>
    <w:rsid w:val="00120787"/>
    <w:rsid w:val="001217FD"/>
    <w:rsid w:val="00123307"/>
    <w:rsid w:val="0012428D"/>
    <w:rsid w:val="001247BF"/>
    <w:rsid w:val="00124AFD"/>
    <w:rsid w:val="00124D2B"/>
    <w:rsid w:val="00126362"/>
    <w:rsid w:val="001268B3"/>
    <w:rsid w:val="0013005D"/>
    <w:rsid w:val="00130079"/>
    <w:rsid w:val="001300EF"/>
    <w:rsid w:val="0013021D"/>
    <w:rsid w:val="0013153D"/>
    <w:rsid w:val="001315D5"/>
    <w:rsid w:val="00131864"/>
    <w:rsid w:val="0013205D"/>
    <w:rsid w:val="00132F91"/>
    <w:rsid w:val="0013524B"/>
    <w:rsid w:val="00135813"/>
    <w:rsid w:val="00135D36"/>
    <w:rsid w:val="00135E42"/>
    <w:rsid w:val="00136052"/>
    <w:rsid w:val="00136110"/>
    <w:rsid w:val="00136283"/>
    <w:rsid w:val="001368E1"/>
    <w:rsid w:val="00137754"/>
    <w:rsid w:val="001378C9"/>
    <w:rsid w:val="00137D5D"/>
    <w:rsid w:val="00140537"/>
    <w:rsid w:val="001407A9"/>
    <w:rsid w:val="00140819"/>
    <w:rsid w:val="00140C3C"/>
    <w:rsid w:val="001417FE"/>
    <w:rsid w:val="00141E28"/>
    <w:rsid w:val="00141E3B"/>
    <w:rsid w:val="00142A54"/>
    <w:rsid w:val="00144028"/>
    <w:rsid w:val="00145052"/>
    <w:rsid w:val="00145C95"/>
    <w:rsid w:val="00146243"/>
    <w:rsid w:val="001467EF"/>
    <w:rsid w:val="00146A2D"/>
    <w:rsid w:val="00146E78"/>
    <w:rsid w:val="001471C4"/>
    <w:rsid w:val="00151485"/>
    <w:rsid w:val="00151FBC"/>
    <w:rsid w:val="00152174"/>
    <w:rsid w:val="001525D2"/>
    <w:rsid w:val="00152D14"/>
    <w:rsid w:val="00152E28"/>
    <w:rsid w:val="001532A3"/>
    <w:rsid w:val="001539A1"/>
    <w:rsid w:val="00153ED9"/>
    <w:rsid w:val="001541AD"/>
    <w:rsid w:val="00155060"/>
    <w:rsid w:val="00156AF5"/>
    <w:rsid w:val="00157180"/>
    <w:rsid w:val="00157477"/>
    <w:rsid w:val="001575A3"/>
    <w:rsid w:val="00157657"/>
    <w:rsid w:val="001601D6"/>
    <w:rsid w:val="00160248"/>
    <w:rsid w:val="001608CD"/>
    <w:rsid w:val="00160D07"/>
    <w:rsid w:val="00160D3D"/>
    <w:rsid w:val="00161536"/>
    <w:rsid w:val="00162082"/>
    <w:rsid w:val="001622AF"/>
    <w:rsid w:val="001627AC"/>
    <w:rsid w:val="00162EF8"/>
    <w:rsid w:val="0016352B"/>
    <w:rsid w:val="00163719"/>
    <w:rsid w:val="00164453"/>
    <w:rsid w:val="00165265"/>
    <w:rsid w:val="0016538E"/>
    <w:rsid w:val="00165975"/>
    <w:rsid w:val="0016626E"/>
    <w:rsid w:val="00166C39"/>
    <w:rsid w:val="001674CF"/>
    <w:rsid w:val="001677A2"/>
    <w:rsid w:val="001677D9"/>
    <w:rsid w:val="0016787D"/>
    <w:rsid w:val="00167902"/>
    <w:rsid w:val="00167BBD"/>
    <w:rsid w:val="00167D15"/>
    <w:rsid w:val="0017090C"/>
    <w:rsid w:val="00170983"/>
    <w:rsid w:val="00170FBA"/>
    <w:rsid w:val="001718C6"/>
    <w:rsid w:val="001728A8"/>
    <w:rsid w:val="00172FEF"/>
    <w:rsid w:val="0017399C"/>
    <w:rsid w:val="001742FB"/>
    <w:rsid w:val="00174CB8"/>
    <w:rsid w:val="00175527"/>
    <w:rsid w:val="00176689"/>
    <w:rsid w:val="00177FCB"/>
    <w:rsid w:val="00180633"/>
    <w:rsid w:val="001809E8"/>
    <w:rsid w:val="001816C2"/>
    <w:rsid w:val="00181715"/>
    <w:rsid w:val="00182587"/>
    <w:rsid w:val="00182814"/>
    <w:rsid w:val="00182921"/>
    <w:rsid w:val="00183706"/>
    <w:rsid w:val="00183D1C"/>
    <w:rsid w:val="001840B6"/>
    <w:rsid w:val="0018416D"/>
    <w:rsid w:val="00184184"/>
    <w:rsid w:val="001844CF"/>
    <w:rsid w:val="001844FF"/>
    <w:rsid w:val="001845BD"/>
    <w:rsid w:val="00184AA4"/>
    <w:rsid w:val="00184B26"/>
    <w:rsid w:val="00187730"/>
    <w:rsid w:val="00191320"/>
    <w:rsid w:val="00191B94"/>
    <w:rsid w:val="00192AEF"/>
    <w:rsid w:val="00192CA1"/>
    <w:rsid w:val="00193AE2"/>
    <w:rsid w:val="00194270"/>
    <w:rsid w:val="00195122"/>
    <w:rsid w:val="001954D1"/>
    <w:rsid w:val="001955DF"/>
    <w:rsid w:val="00195627"/>
    <w:rsid w:val="001964E5"/>
    <w:rsid w:val="00196B7C"/>
    <w:rsid w:val="00196E7A"/>
    <w:rsid w:val="00197197"/>
    <w:rsid w:val="001971B5"/>
    <w:rsid w:val="00197562"/>
    <w:rsid w:val="00197A67"/>
    <w:rsid w:val="00197B83"/>
    <w:rsid w:val="001A0092"/>
    <w:rsid w:val="001A0613"/>
    <w:rsid w:val="001A0665"/>
    <w:rsid w:val="001A07A9"/>
    <w:rsid w:val="001A0B3F"/>
    <w:rsid w:val="001A0D3A"/>
    <w:rsid w:val="001A19AB"/>
    <w:rsid w:val="001A1D15"/>
    <w:rsid w:val="001A1D8E"/>
    <w:rsid w:val="001A1EDA"/>
    <w:rsid w:val="001A27E8"/>
    <w:rsid w:val="001A28D9"/>
    <w:rsid w:val="001A3084"/>
    <w:rsid w:val="001A33E2"/>
    <w:rsid w:val="001A3D7B"/>
    <w:rsid w:val="001A4651"/>
    <w:rsid w:val="001A4B80"/>
    <w:rsid w:val="001A52AF"/>
    <w:rsid w:val="001A58DC"/>
    <w:rsid w:val="001A63D9"/>
    <w:rsid w:val="001B0223"/>
    <w:rsid w:val="001B0271"/>
    <w:rsid w:val="001B2AF7"/>
    <w:rsid w:val="001B3DA8"/>
    <w:rsid w:val="001B4BB8"/>
    <w:rsid w:val="001B5010"/>
    <w:rsid w:val="001B536B"/>
    <w:rsid w:val="001B56D8"/>
    <w:rsid w:val="001B5CB8"/>
    <w:rsid w:val="001B68C5"/>
    <w:rsid w:val="001B6A2B"/>
    <w:rsid w:val="001B6B59"/>
    <w:rsid w:val="001B7397"/>
    <w:rsid w:val="001C00BB"/>
    <w:rsid w:val="001C0F46"/>
    <w:rsid w:val="001C1B48"/>
    <w:rsid w:val="001C1C56"/>
    <w:rsid w:val="001C2560"/>
    <w:rsid w:val="001C2BE8"/>
    <w:rsid w:val="001C2F0A"/>
    <w:rsid w:val="001C4136"/>
    <w:rsid w:val="001C4189"/>
    <w:rsid w:val="001C42E0"/>
    <w:rsid w:val="001C4A18"/>
    <w:rsid w:val="001C4A38"/>
    <w:rsid w:val="001C4A6B"/>
    <w:rsid w:val="001C4A8E"/>
    <w:rsid w:val="001C52AF"/>
    <w:rsid w:val="001C52F6"/>
    <w:rsid w:val="001C5E6C"/>
    <w:rsid w:val="001C5F5F"/>
    <w:rsid w:val="001C63F0"/>
    <w:rsid w:val="001C6740"/>
    <w:rsid w:val="001C6AE5"/>
    <w:rsid w:val="001C6CD1"/>
    <w:rsid w:val="001C70E7"/>
    <w:rsid w:val="001C7304"/>
    <w:rsid w:val="001C7E57"/>
    <w:rsid w:val="001C7FF8"/>
    <w:rsid w:val="001D0156"/>
    <w:rsid w:val="001D07EF"/>
    <w:rsid w:val="001D08E9"/>
    <w:rsid w:val="001D0954"/>
    <w:rsid w:val="001D0CA8"/>
    <w:rsid w:val="001D0FF4"/>
    <w:rsid w:val="001D11DE"/>
    <w:rsid w:val="001D13A6"/>
    <w:rsid w:val="001D1BA6"/>
    <w:rsid w:val="001D2025"/>
    <w:rsid w:val="001D202F"/>
    <w:rsid w:val="001D208A"/>
    <w:rsid w:val="001D24C0"/>
    <w:rsid w:val="001D297A"/>
    <w:rsid w:val="001D2DC3"/>
    <w:rsid w:val="001D2FFF"/>
    <w:rsid w:val="001D3661"/>
    <w:rsid w:val="001D3D4F"/>
    <w:rsid w:val="001D3E98"/>
    <w:rsid w:val="001D526A"/>
    <w:rsid w:val="001D5D78"/>
    <w:rsid w:val="001D6CD2"/>
    <w:rsid w:val="001D7419"/>
    <w:rsid w:val="001D7F34"/>
    <w:rsid w:val="001E0119"/>
    <w:rsid w:val="001E0D5D"/>
    <w:rsid w:val="001E10E2"/>
    <w:rsid w:val="001E1163"/>
    <w:rsid w:val="001E1343"/>
    <w:rsid w:val="001E1C01"/>
    <w:rsid w:val="001E2056"/>
    <w:rsid w:val="001E2647"/>
    <w:rsid w:val="001E2797"/>
    <w:rsid w:val="001E30D2"/>
    <w:rsid w:val="001E351D"/>
    <w:rsid w:val="001E35A0"/>
    <w:rsid w:val="001E46B1"/>
    <w:rsid w:val="001E4982"/>
    <w:rsid w:val="001E4F57"/>
    <w:rsid w:val="001E53DE"/>
    <w:rsid w:val="001E68F8"/>
    <w:rsid w:val="001E6CAA"/>
    <w:rsid w:val="001E760E"/>
    <w:rsid w:val="001E7A4C"/>
    <w:rsid w:val="001F1384"/>
    <w:rsid w:val="001F13EF"/>
    <w:rsid w:val="001F19F1"/>
    <w:rsid w:val="001F19FE"/>
    <w:rsid w:val="001F1F5F"/>
    <w:rsid w:val="001F25E0"/>
    <w:rsid w:val="001F2D5C"/>
    <w:rsid w:val="001F2E0A"/>
    <w:rsid w:val="001F364C"/>
    <w:rsid w:val="001F4035"/>
    <w:rsid w:val="001F44F4"/>
    <w:rsid w:val="001F464D"/>
    <w:rsid w:val="001F4B9E"/>
    <w:rsid w:val="001F51AB"/>
    <w:rsid w:val="001F5999"/>
    <w:rsid w:val="001F6465"/>
    <w:rsid w:val="001F7AE2"/>
    <w:rsid w:val="002005D3"/>
    <w:rsid w:val="00200911"/>
    <w:rsid w:val="00201283"/>
    <w:rsid w:val="002012C8"/>
    <w:rsid w:val="0020141F"/>
    <w:rsid w:val="00201B09"/>
    <w:rsid w:val="00201CAC"/>
    <w:rsid w:val="0020239D"/>
    <w:rsid w:val="00202691"/>
    <w:rsid w:val="00202F05"/>
    <w:rsid w:val="002038F4"/>
    <w:rsid w:val="0020421E"/>
    <w:rsid w:val="0020561E"/>
    <w:rsid w:val="00205CFE"/>
    <w:rsid w:val="00206A06"/>
    <w:rsid w:val="00207B21"/>
    <w:rsid w:val="00207EF2"/>
    <w:rsid w:val="00210A10"/>
    <w:rsid w:val="00210CA4"/>
    <w:rsid w:val="0021130A"/>
    <w:rsid w:val="00211C3E"/>
    <w:rsid w:val="00212723"/>
    <w:rsid w:val="00212A03"/>
    <w:rsid w:val="00212A07"/>
    <w:rsid w:val="00212A3E"/>
    <w:rsid w:val="00212A7F"/>
    <w:rsid w:val="00212E0B"/>
    <w:rsid w:val="00213261"/>
    <w:rsid w:val="002137DF"/>
    <w:rsid w:val="00214593"/>
    <w:rsid w:val="00214FBE"/>
    <w:rsid w:val="00215ADE"/>
    <w:rsid w:val="00216053"/>
    <w:rsid w:val="002163B0"/>
    <w:rsid w:val="0021646F"/>
    <w:rsid w:val="0021679E"/>
    <w:rsid w:val="00216AEF"/>
    <w:rsid w:val="00220273"/>
    <w:rsid w:val="00220603"/>
    <w:rsid w:val="0022107A"/>
    <w:rsid w:val="00221A2E"/>
    <w:rsid w:val="00221B66"/>
    <w:rsid w:val="00221EB9"/>
    <w:rsid w:val="00222CBC"/>
    <w:rsid w:val="00222D51"/>
    <w:rsid w:val="0022366A"/>
    <w:rsid w:val="0022378E"/>
    <w:rsid w:val="00223F51"/>
    <w:rsid w:val="0022432F"/>
    <w:rsid w:val="00224616"/>
    <w:rsid w:val="002246FC"/>
    <w:rsid w:val="00224A5D"/>
    <w:rsid w:val="00224C3A"/>
    <w:rsid w:val="00225819"/>
    <w:rsid w:val="002258A1"/>
    <w:rsid w:val="002258DB"/>
    <w:rsid w:val="00225A7D"/>
    <w:rsid w:val="00225B97"/>
    <w:rsid w:val="00225ED5"/>
    <w:rsid w:val="002262AD"/>
    <w:rsid w:val="002267A6"/>
    <w:rsid w:val="00231943"/>
    <w:rsid w:val="00231E74"/>
    <w:rsid w:val="002326A4"/>
    <w:rsid w:val="002326EF"/>
    <w:rsid w:val="00232B2F"/>
    <w:rsid w:val="00232D28"/>
    <w:rsid w:val="00232DC2"/>
    <w:rsid w:val="0023321C"/>
    <w:rsid w:val="002341CA"/>
    <w:rsid w:val="00234A4F"/>
    <w:rsid w:val="00234AEE"/>
    <w:rsid w:val="00234C0A"/>
    <w:rsid w:val="00234F2C"/>
    <w:rsid w:val="00235204"/>
    <w:rsid w:val="00235325"/>
    <w:rsid w:val="002357C3"/>
    <w:rsid w:val="00235AC5"/>
    <w:rsid w:val="00235C83"/>
    <w:rsid w:val="00235F46"/>
    <w:rsid w:val="00236967"/>
    <w:rsid w:val="0023697C"/>
    <w:rsid w:val="002375E0"/>
    <w:rsid w:val="00240100"/>
    <w:rsid w:val="00240411"/>
    <w:rsid w:val="002407E2"/>
    <w:rsid w:val="00240D77"/>
    <w:rsid w:val="00240F8D"/>
    <w:rsid w:val="0024195C"/>
    <w:rsid w:val="00242CC7"/>
    <w:rsid w:val="002432E5"/>
    <w:rsid w:val="00243CF0"/>
    <w:rsid w:val="0024458D"/>
    <w:rsid w:val="00244797"/>
    <w:rsid w:val="00244FC2"/>
    <w:rsid w:val="002455CE"/>
    <w:rsid w:val="0024561B"/>
    <w:rsid w:val="00245B2F"/>
    <w:rsid w:val="00245B58"/>
    <w:rsid w:val="00246225"/>
    <w:rsid w:val="00246DF8"/>
    <w:rsid w:val="00246F89"/>
    <w:rsid w:val="0024761F"/>
    <w:rsid w:val="00247D24"/>
    <w:rsid w:val="0025029C"/>
    <w:rsid w:val="002507BC"/>
    <w:rsid w:val="00251173"/>
    <w:rsid w:val="0025126E"/>
    <w:rsid w:val="0025210F"/>
    <w:rsid w:val="00252D84"/>
    <w:rsid w:val="002537BF"/>
    <w:rsid w:val="00254200"/>
    <w:rsid w:val="00254392"/>
    <w:rsid w:val="00255971"/>
    <w:rsid w:val="00255F8D"/>
    <w:rsid w:val="0025689B"/>
    <w:rsid w:val="002568D1"/>
    <w:rsid w:val="0025701C"/>
    <w:rsid w:val="00257077"/>
    <w:rsid w:val="00257170"/>
    <w:rsid w:val="00257756"/>
    <w:rsid w:val="00257921"/>
    <w:rsid w:val="00257927"/>
    <w:rsid w:val="00257AA0"/>
    <w:rsid w:val="002603AE"/>
    <w:rsid w:val="00260898"/>
    <w:rsid w:val="002608A4"/>
    <w:rsid w:val="002608F8"/>
    <w:rsid w:val="00260BF6"/>
    <w:rsid w:val="0026184A"/>
    <w:rsid w:val="00261970"/>
    <w:rsid w:val="002619B7"/>
    <w:rsid w:val="00261A5B"/>
    <w:rsid w:val="00261C70"/>
    <w:rsid w:val="00263938"/>
    <w:rsid w:val="00263ED2"/>
    <w:rsid w:val="0026483C"/>
    <w:rsid w:val="00265068"/>
    <w:rsid w:val="002650A6"/>
    <w:rsid w:val="00265745"/>
    <w:rsid w:val="00265DB6"/>
    <w:rsid w:val="002666A4"/>
    <w:rsid w:val="00266B4E"/>
    <w:rsid w:val="00266B65"/>
    <w:rsid w:val="002708D9"/>
    <w:rsid w:val="00270984"/>
    <w:rsid w:val="00271807"/>
    <w:rsid w:val="00271D5D"/>
    <w:rsid w:val="00272214"/>
    <w:rsid w:val="00275135"/>
    <w:rsid w:val="002756B5"/>
    <w:rsid w:val="00275D79"/>
    <w:rsid w:val="002765F1"/>
    <w:rsid w:val="002767AD"/>
    <w:rsid w:val="00276A01"/>
    <w:rsid w:val="00276A4E"/>
    <w:rsid w:val="00277FA3"/>
    <w:rsid w:val="00280021"/>
    <w:rsid w:val="00280825"/>
    <w:rsid w:val="00280BF6"/>
    <w:rsid w:val="00280DB2"/>
    <w:rsid w:val="0028102D"/>
    <w:rsid w:val="0028103D"/>
    <w:rsid w:val="00281494"/>
    <w:rsid w:val="002818B5"/>
    <w:rsid w:val="00282142"/>
    <w:rsid w:val="00283B95"/>
    <w:rsid w:val="00283EC9"/>
    <w:rsid w:val="00284A92"/>
    <w:rsid w:val="00284B1E"/>
    <w:rsid w:val="00284D58"/>
    <w:rsid w:val="00284E95"/>
    <w:rsid w:val="002852A1"/>
    <w:rsid w:val="002869AC"/>
    <w:rsid w:val="00286ECE"/>
    <w:rsid w:val="00286FDE"/>
    <w:rsid w:val="00287D76"/>
    <w:rsid w:val="00287E65"/>
    <w:rsid w:val="00290986"/>
    <w:rsid w:val="002909CA"/>
    <w:rsid w:val="002911C4"/>
    <w:rsid w:val="00291302"/>
    <w:rsid w:val="00291953"/>
    <w:rsid w:val="00291972"/>
    <w:rsid w:val="00291A74"/>
    <w:rsid w:val="00291FF0"/>
    <w:rsid w:val="002925C7"/>
    <w:rsid w:val="00292B35"/>
    <w:rsid w:val="00293B3D"/>
    <w:rsid w:val="00293D97"/>
    <w:rsid w:val="00293DA3"/>
    <w:rsid w:val="00294243"/>
    <w:rsid w:val="002945F6"/>
    <w:rsid w:val="002955D1"/>
    <w:rsid w:val="002958D4"/>
    <w:rsid w:val="0029642D"/>
    <w:rsid w:val="002965BA"/>
    <w:rsid w:val="00297162"/>
    <w:rsid w:val="002A0375"/>
    <w:rsid w:val="002A0762"/>
    <w:rsid w:val="002A1773"/>
    <w:rsid w:val="002A1885"/>
    <w:rsid w:val="002A18C8"/>
    <w:rsid w:val="002A1BF5"/>
    <w:rsid w:val="002A28DC"/>
    <w:rsid w:val="002A28E2"/>
    <w:rsid w:val="002A2AD4"/>
    <w:rsid w:val="002A2EEA"/>
    <w:rsid w:val="002A3522"/>
    <w:rsid w:val="002A35F9"/>
    <w:rsid w:val="002A3B54"/>
    <w:rsid w:val="002A4C5B"/>
    <w:rsid w:val="002A52E6"/>
    <w:rsid w:val="002A54E8"/>
    <w:rsid w:val="002A5EEF"/>
    <w:rsid w:val="002A62B1"/>
    <w:rsid w:val="002A675E"/>
    <w:rsid w:val="002A68BA"/>
    <w:rsid w:val="002A6C2F"/>
    <w:rsid w:val="002A7498"/>
    <w:rsid w:val="002A7B4D"/>
    <w:rsid w:val="002A7D4C"/>
    <w:rsid w:val="002A7D7E"/>
    <w:rsid w:val="002A7F43"/>
    <w:rsid w:val="002B1277"/>
    <w:rsid w:val="002B1B0D"/>
    <w:rsid w:val="002B233F"/>
    <w:rsid w:val="002B26A8"/>
    <w:rsid w:val="002B2B87"/>
    <w:rsid w:val="002B3686"/>
    <w:rsid w:val="002B5A42"/>
    <w:rsid w:val="002C00B8"/>
    <w:rsid w:val="002C0244"/>
    <w:rsid w:val="002C02E4"/>
    <w:rsid w:val="002C040C"/>
    <w:rsid w:val="002C0807"/>
    <w:rsid w:val="002C1746"/>
    <w:rsid w:val="002C194A"/>
    <w:rsid w:val="002C1A95"/>
    <w:rsid w:val="002C259E"/>
    <w:rsid w:val="002C29C9"/>
    <w:rsid w:val="002C3232"/>
    <w:rsid w:val="002C3A69"/>
    <w:rsid w:val="002C4200"/>
    <w:rsid w:val="002C4A56"/>
    <w:rsid w:val="002C4D87"/>
    <w:rsid w:val="002C546D"/>
    <w:rsid w:val="002C5ADA"/>
    <w:rsid w:val="002C5FA9"/>
    <w:rsid w:val="002C67ED"/>
    <w:rsid w:val="002C6A34"/>
    <w:rsid w:val="002C6D79"/>
    <w:rsid w:val="002C76B2"/>
    <w:rsid w:val="002C77BD"/>
    <w:rsid w:val="002C7DFE"/>
    <w:rsid w:val="002D0745"/>
    <w:rsid w:val="002D07D3"/>
    <w:rsid w:val="002D0B7E"/>
    <w:rsid w:val="002D11C9"/>
    <w:rsid w:val="002D167C"/>
    <w:rsid w:val="002D19E4"/>
    <w:rsid w:val="002D23F5"/>
    <w:rsid w:val="002D2C21"/>
    <w:rsid w:val="002D3284"/>
    <w:rsid w:val="002D330E"/>
    <w:rsid w:val="002D36E9"/>
    <w:rsid w:val="002D3C39"/>
    <w:rsid w:val="002D4889"/>
    <w:rsid w:val="002D4D08"/>
    <w:rsid w:val="002D51D5"/>
    <w:rsid w:val="002D53A2"/>
    <w:rsid w:val="002D5E77"/>
    <w:rsid w:val="002D5F4B"/>
    <w:rsid w:val="002D6E1B"/>
    <w:rsid w:val="002E0386"/>
    <w:rsid w:val="002E05B5"/>
    <w:rsid w:val="002E06FD"/>
    <w:rsid w:val="002E0808"/>
    <w:rsid w:val="002E0893"/>
    <w:rsid w:val="002E1434"/>
    <w:rsid w:val="002E2D96"/>
    <w:rsid w:val="002E2EDE"/>
    <w:rsid w:val="002E2F70"/>
    <w:rsid w:val="002E37BD"/>
    <w:rsid w:val="002E4CAB"/>
    <w:rsid w:val="002E56DB"/>
    <w:rsid w:val="002E5AB5"/>
    <w:rsid w:val="002E6553"/>
    <w:rsid w:val="002E6640"/>
    <w:rsid w:val="002E6654"/>
    <w:rsid w:val="002E6734"/>
    <w:rsid w:val="002E6DD1"/>
    <w:rsid w:val="002E6E3D"/>
    <w:rsid w:val="002E7545"/>
    <w:rsid w:val="002F00EA"/>
    <w:rsid w:val="002F01FA"/>
    <w:rsid w:val="002F041F"/>
    <w:rsid w:val="002F04C8"/>
    <w:rsid w:val="002F066C"/>
    <w:rsid w:val="002F0A8C"/>
    <w:rsid w:val="002F0F54"/>
    <w:rsid w:val="002F0FC5"/>
    <w:rsid w:val="002F1DFB"/>
    <w:rsid w:val="002F2700"/>
    <w:rsid w:val="002F322C"/>
    <w:rsid w:val="002F32E1"/>
    <w:rsid w:val="002F3A9D"/>
    <w:rsid w:val="002F3B5E"/>
    <w:rsid w:val="002F4F4E"/>
    <w:rsid w:val="002F50F4"/>
    <w:rsid w:val="002F5745"/>
    <w:rsid w:val="002F5CFE"/>
    <w:rsid w:val="002F5EE7"/>
    <w:rsid w:val="002F6610"/>
    <w:rsid w:val="002F7842"/>
    <w:rsid w:val="002F7931"/>
    <w:rsid w:val="00300B4F"/>
    <w:rsid w:val="00301000"/>
    <w:rsid w:val="003010E3"/>
    <w:rsid w:val="003015AC"/>
    <w:rsid w:val="003022F6"/>
    <w:rsid w:val="00302352"/>
    <w:rsid w:val="00303141"/>
    <w:rsid w:val="00303B19"/>
    <w:rsid w:val="00303C76"/>
    <w:rsid w:val="00304033"/>
    <w:rsid w:val="003046AE"/>
    <w:rsid w:val="00304A83"/>
    <w:rsid w:val="00304ED0"/>
    <w:rsid w:val="003050C2"/>
    <w:rsid w:val="00305900"/>
    <w:rsid w:val="0030649B"/>
    <w:rsid w:val="00306636"/>
    <w:rsid w:val="00306BE9"/>
    <w:rsid w:val="00307CC3"/>
    <w:rsid w:val="00310326"/>
    <w:rsid w:val="0031055D"/>
    <w:rsid w:val="00310EF4"/>
    <w:rsid w:val="003113FB"/>
    <w:rsid w:val="00312004"/>
    <w:rsid w:val="003130C5"/>
    <w:rsid w:val="0031356D"/>
    <w:rsid w:val="00313E6C"/>
    <w:rsid w:val="00314526"/>
    <w:rsid w:val="00314604"/>
    <w:rsid w:val="00315C05"/>
    <w:rsid w:val="003169B4"/>
    <w:rsid w:val="00316F5E"/>
    <w:rsid w:val="0031737A"/>
    <w:rsid w:val="00317547"/>
    <w:rsid w:val="00317D72"/>
    <w:rsid w:val="00317E17"/>
    <w:rsid w:val="0032064C"/>
    <w:rsid w:val="00321B96"/>
    <w:rsid w:val="003229A9"/>
    <w:rsid w:val="00324B43"/>
    <w:rsid w:val="003251DF"/>
    <w:rsid w:val="00325374"/>
    <w:rsid w:val="00325BED"/>
    <w:rsid w:val="00326474"/>
    <w:rsid w:val="003266D2"/>
    <w:rsid w:val="003304B5"/>
    <w:rsid w:val="00330701"/>
    <w:rsid w:val="00330D1D"/>
    <w:rsid w:val="0033346D"/>
    <w:rsid w:val="003334CD"/>
    <w:rsid w:val="00334039"/>
    <w:rsid w:val="0033528F"/>
    <w:rsid w:val="00335EE8"/>
    <w:rsid w:val="003368B3"/>
    <w:rsid w:val="00336A7B"/>
    <w:rsid w:val="00336C28"/>
    <w:rsid w:val="00336DBC"/>
    <w:rsid w:val="00336E89"/>
    <w:rsid w:val="00337505"/>
    <w:rsid w:val="00337CB3"/>
    <w:rsid w:val="00340B04"/>
    <w:rsid w:val="00340C1C"/>
    <w:rsid w:val="00340E2F"/>
    <w:rsid w:val="0034155F"/>
    <w:rsid w:val="00341723"/>
    <w:rsid w:val="00341D89"/>
    <w:rsid w:val="00343276"/>
    <w:rsid w:val="003433A4"/>
    <w:rsid w:val="0034540A"/>
    <w:rsid w:val="00345E88"/>
    <w:rsid w:val="003467A6"/>
    <w:rsid w:val="00347093"/>
    <w:rsid w:val="0034715D"/>
    <w:rsid w:val="003476DF"/>
    <w:rsid w:val="00347B15"/>
    <w:rsid w:val="00347ED4"/>
    <w:rsid w:val="00351333"/>
    <w:rsid w:val="003514D0"/>
    <w:rsid w:val="003514E7"/>
    <w:rsid w:val="00351916"/>
    <w:rsid w:val="003523C2"/>
    <w:rsid w:val="00352DCE"/>
    <w:rsid w:val="0035334B"/>
    <w:rsid w:val="0035363A"/>
    <w:rsid w:val="003536BC"/>
    <w:rsid w:val="00354323"/>
    <w:rsid w:val="00354ACE"/>
    <w:rsid w:val="00354C3E"/>
    <w:rsid w:val="00355002"/>
    <w:rsid w:val="003554B2"/>
    <w:rsid w:val="003555F4"/>
    <w:rsid w:val="00355F3F"/>
    <w:rsid w:val="00356101"/>
    <w:rsid w:val="003561D2"/>
    <w:rsid w:val="003564CB"/>
    <w:rsid w:val="00356CE9"/>
    <w:rsid w:val="00357561"/>
    <w:rsid w:val="003579A4"/>
    <w:rsid w:val="003611AB"/>
    <w:rsid w:val="00361CE2"/>
    <w:rsid w:val="003629CD"/>
    <w:rsid w:val="0036320E"/>
    <w:rsid w:val="0036414C"/>
    <w:rsid w:val="003644DC"/>
    <w:rsid w:val="00365571"/>
    <w:rsid w:val="0036698E"/>
    <w:rsid w:val="00366DDD"/>
    <w:rsid w:val="00366DFA"/>
    <w:rsid w:val="003671DF"/>
    <w:rsid w:val="003703BE"/>
    <w:rsid w:val="00370950"/>
    <w:rsid w:val="00370D9B"/>
    <w:rsid w:val="00371371"/>
    <w:rsid w:val="003715BF"/>
    <w:rsid w:val="00371603"/>
    <w:rsid w:val="00371A64"/>
    <w:rsid w:val="00372202"/>
    <w:rsid w:val="00372328"/>
    <w:rsid w:val="0037248C"/>
    <w:rsid w:val="00372E63"/>
    <w:rsid w:val="00372E71"/>
    <w:rsid w:val="00373E7B"/>
    <w:rsid w:val="003744FB"/>
    <w:rsid w:val="00375649"/>
    <w:rsid w:val="003756A8"/>
    <w:rsid w:val="00375E5E"/>
    <w:rsid w:val="00376F7D"/>
    <w:rsid w:val="003778BB"/>
    <w:rsid w:val="00377BA2"/>
    <w:rsid w:val="00377FB6"/>
    <w:rsid w:val="00377FF8"/>
    <w:rsid w:val="003801F8"/>
    <w:rsid w:val="003803FC"/>
    <w:rsid w:val="00380D02"/>
    <w:rsid w:val="0038128C"/>
    <w:rsid w:val="00382246"/>
    <w:rsid w:val="003824A0"/>
    <w:rsid w:val="00382721"/>
    <w:rsid w:val="003835BB"/>
    <w:rsid w:val="00385762"/>
    <w:rsid w:val="003857FB"/>
    <w:rsid w:val="003859B9"/>
    <w:rsid w:val="00385B6B"/>
    <w:rsid w:val="003860A8"/>
    <w:rsid w:val="00386EF2"/>
    <w:rsid w:val="00387B25"/>
    <w:rsid w:val="00387DDD"/>
    <w:rsid w:val="00387F37"/>
    <w:rsid w:val="003901BD"/>
    <w:rsid w:val="0039137D"/>
    <w:rsid w:val="0039159C"/>
    <w:rsid w:val="00391B74"/>
    <w:rsid w:val="003922DE"/>
    <w:rsid w:val="003923C2"/>
    <w:rsid w:val="0039246C"/>
    <w:rsid w:val="00392727"/>
    <w:rsid w:val="00392879"/>
    <w:rsid w:val="00393952"/>
    <w:rsid w:val="00393DF9"/>
    <w:rsid w:val="00394480"/>
    <w:rsid w:val="00394D93"/>
    <w:rsid w:val="003952D3"/>
    <w:rsid w:val="0039544A"/>
    <w:rsid w:val="0039547E"/>
    <w:rsid w:val="00395528"/>
    <w:rsid w:val="00396305"/>
    <w:rsid w:val="00396E52"/>
    <w:rsid w:val="003971D3"/>
    <w:rsid w:val="00397C08"/>
    <w:rsid w:val="00397D83"/>
    <w:rsid w:val="00397FAA"/>
    <w:rsid w:val="003A0B58"/>
    <w:rsid w:val="003A0B66"/>
    <w:rsid w:val="003A0C42"/>
    <w:rsid w:val="003A0E54"/>
    <w:rsid w:val="003A0E79"/>
    <w:rsid w:val="003A1DEB"/>
    <w:rsid w:val="003A1FE0"/>
    <w:rsid w:val="003A23A2"/>
    <w:rsid w:val="003A2B54"/>
    <w:rsid w:val="003A2B94"/>
    <w:rsid w:val="003A3697"/>
    <w:rsid w:val="003A38E7"/>
    <w:rsid w:val="003A43CD"/>
    <w:rsid w:val="003A4435"/>
    <w:rsid w:val="003A4C7A"/>
    <w:rsid w:val="003A545D"/>
    <w:rsid w:val="003A5C93"/>
    <w:rsid w:val="003A6DA0"/>
    <w:rsid w:val="003A7172"/>
    <w:rsid w:val="003A7C48"/>
    <w:rsid w:val="003A7F9A"/>
    <w:rsid w:val="003B09AA"/>
    <w:rsid w:val="003B110B"/>
    <w:rsid w:val="003B1216"/>
    <w:rsid w:val="003B1D8F"/>
    <w:rsid w:val="003B1E7D"/>
    <w:rsid w:val="003B1F8C"/>
    <w:rsid w:val="003B20D4"/>
    <w:rsid w:val="003B2123"/>
    <w:rsid w:val="003B28BB"/>
    <w:rsid w:val="003B29F8"/>
    <w:rsid w:val="003B2E80"/>
    <w:rsid w:val="003B308B"/>
    <w:rsid w:val="003B3BB5"/>
    <w:rsid w:val="003B3F36"/>
    <w:rsid w:val="003B496E"/>
    <w:rsid w:val="003B5A42"/>
    <w:rsid w:val="003B5E73"/>
    <w:rsid w:val="003B613C"/>
    <w:rsid w:val="003B687B"/>
    <w:rsid w:val="003B699D"/>
    <w:rsid w:val="003B7CB6"/>
    <w:rsid w:val="003B7DC6"/>
    <w:rsid w:val="003C0057"/>
    <w:rsid w:val="003C006D"/>
    <w:rsid w:val="003C02A3"/>
    <w:rsid w:val="003C0FE0"/>
    <w:rsid w:val="003C1167"/>
    <w:rsid w:val="003C13B8"/>
    <w:rsid w:val="003C20C0"/>
    <w:rsid w:val="003C2171"/>
    <w:rsid w:val="003C23FC"/>
    <w:rsid w:val="003C3E9A"/>
    <w:rsid w:val="003C455D"/>
    <w:rsid w:val="003C4F91"/>
    <w:rsid w:val="003C59D4"/>
    <w:rsid w:val="003C5FA7"/>
    <w:rsid w:val="003C60C5"/>
    <w:rsid w:val="003C6139"/>
    <w:rsid w:val="003C650F"/>
    <w:rsid w:val="003C6815"/>
    <w:rsid w:val="003C6CC6"/>
    <w:rsid w:val="003C6F3A"/>
    <w:rsid w:val="003C7E32"/>
    <w:rsid w:val="003C7F15"/>
    <w:rsid w:val="003D01CD"/>
    <w:rsid w:val="003D023A"/>
    <w:rsid w:val="003D025A"/>
    <w:rsid w:val="003D0800"/>
    <w:rsid w:val="003D0CA5"/>
    <w:rsid w:val="003D15CA"/>
    <w:rsid w:val="003D32A9"/>
    <w:rsid w:val="003D3675"/>
    <w:rsid w:val="003D4249"/>
    <w:rsid w:val="003D4407"/>
    <w:rsid w:val="003D4708"/>
    <w:rsid w:val="003D4751"/>
    <w:rsid w:val="003D550D"/>
    <w:rsid w:val="003E0425"/>
    <w:rsid w:val="003E0D16"/>
    <w:rsid w:val="003E145E"/>
    <w:rsid w:val="003E226D"/>
    <w:rsid w:val="003E280E"/>
    <w:rsid w:val="003E281C"/>
    <w:rsid w:val="003E2C50"/>
    <w:rsid w:val="003E35DA"/>
    <w:rsid w:val="003E4C5E"/>
    <w:rsid w:val="003E4F3A"/>
    <w:rsid w:val="003E6061"/>
    <w:rsid w:val="003E72D4"/>
    <w:rsid w:val="003E77B5"/>
    <w:rsid w:val="003E7846"/>
    <w:rsid w:val="003E7D2B"/>
    <w:rsid w:val="003F0054"/>
    <w:rsid w:val="003F07F5"/>
    <w:rsid w:val="003F0CB2"/>
    <w:rsid w:val="003F1406"/>
    <w:rsid w:val="003F1761"/>
    <w:rsid w:val="003F1B65"/>
    <w:rsid w:val="003F1D26"/>
    <w:rsid w:val="003F1E68"/>
    <w:rsid w:val="003F2768"/>
    <w:rsid w:val="003F292F"/>
    <w:rsid w:val="003F2D5D"/>
    <w:rsid w:val="003F2DC1"/>
    <w:rsid w:val="003F31D8"/>
    <w:rsid w:val="003F33BC"/>
    <w:rsid w:val="003F3C79"/>
    <w:rsid w:val="003F4FD6"/>
    <w:rsid w:val="003F5115"/>
    <w:rsid w:val="003F52AF"/>
    <w:rsid w:val="003F5430"/>
    <w:rsid w:val="003F557E"/>
    <w:rsid w:val="003F5AF2"/>
    <w:rsid w:val="003F5CB8"/>
    <w:rsid w:val="003F6191"/>
    <w:rsid w:val="003F6229"/>
    <w:rsid w:val="003F6890"/>
    <w:rsid w:val="003F78B1"/>
    <w:rsid w:val="003F7BCA"/>
    <w:rsid w:val="003F7C8B"/>
    <w:rsid w:val="003F7CD6"/>
    <w:rsid w:val="00400490"/>
    <w:rsid w:val="0040070B"/>
    <w:rsid w:val="0040148A"/>
    <w:rsid w:val="00401DED"/>
    <w:rsid w:val="00401EF6"/>
    <w:rsid w:val="00402370"/>
    <w:rsid w:val="0040298B"/>
    <w:rsid w:val="00402F1C"/>
    <w:rsid w:val="0040308D"/>
    <w:rsid w:val="0040386F"/>
    <w:rsid w:val="0040488C"/>
    <w:rsid w:val="00404F99"/>
    <w:rsid w:val="00405DD2"/>
    <w:rsid w:val="00407DE5"/>
    <w:rsid w:val="00410472"/>
    <w:rsid w:val="00410946"/>
    <w:rsid w:val="0041098E"/>
    <w:rsid w:val="00410A8F"/>
    <w:rsid w:val="00410D0A"/>
    <w:rsid w:val="00411680"/>
    <w:rsid w:val="00412A46"/>
    <w:rsid w:val="0041368E"/>
    <w:rsid w:val="004136C8"/>
    <w:rsid w:val="004137E2"/>
    <w:rsid w:val="00413B3C"/>
    <w:rsid w:val="00413F7D"/>
    <w:rsid w:val="004140A6"/>
    <w:rsid w:val="0041431A"/>
    <w:rsid w:val="00414473"/>
    <w:rsid w:val="00414BB3"/>
    <w:rsid w:val="00414CAE"/>
    <w:rsid w:val="004154E4"/>
    <w:rsid w:val="00415C62"/>
    <w:rsid w:val="00416772"/>
    <w:rsid w:val="0041749D"/>
    <w:rsid w:val="00417D86"/>
    <w:rsid w:val="004202F2"/>
    <w:rsid w:val="00420360"/>
    <w:rsid w:val="00420CE7"/>
    <w:rsid w:val="0042166F"/>
    <w:rsid w:val="00421BC8"/>
    <w:rsid w:val="004226DB"/>
    <w:rsid w:val="004228E7"/>
    <w:rsid w:val="00424D53"/>
    <w:rsid w:val="004259AD"/>
    <w:rsid w:val="00425EC3"/>
    <w:rsid w:val="00426184"/>
    <w:rsid w:val="00426CCC"/>
    <w:rsid w:val="0042702E"/>
    <w:rsid w:val="00427D9E"/>
    <w:rsid w:val="0043034C"/>
    <w:rsid w:val="0043049C"/>
    <w:rsid w:val="00430818"/>
    <w:rsid w:val="004309D2"/>
    <w:rsid w:val="00430AB8"/>
    <w:rsid w:val="00431501"/>
    <w:rsid w:val="00431B1D"/>
    <w:rsid w:val="0043235B"/>
    <w:rsid w:val="004327D7"/>
    <w:rsid w:val="00432ACB"/>
    <w:rsid w:val="0043328F"/>
    <w:rsid w:val="0043333B"/>
    <w:rsid w:val="0043361B"/>
    <w:rsid w:val="004338B2"/>
    <w:rsid w:val="004339E0"/>
    <w:rsid w:val="00433C93"/>
    <w:rsid w:val="00434319"/>
    <w:rsid w:val="00434787"/>
    <w:rsid w:val="00437AE3"/>
    <w:rsid w:val="00437FD8"/>
    <w:rsid w:val="00440B30"/>
    <w:rsid w:val="00441972"/>
    <w:rsid w:val="00441F63"/>
    <w:rsid w:val="00441FD6"/>
    <w:rsid w:val="004420CD"/>
    <w:rsid w:val="00442218"/>
    <w:rsid w:val="00444244"/>
    <w:rsid w:val="0044458D"/>
    <w:rsid w:val="00444930"/>
    <w:rsid w:val="00444E03"/>
    <w:rsid w:val="0044588E"/>
    <w:rsid w:val="004464E2"/>
    <w:rsid w:val="00446FCD"/>
    <w:rsid w:val="00447A71"/>
    <w:rsid w:val="00447AE9"/>
    <w:rsid w:val="00447CBA"/>
    <w:rsid w:val="004516B4"/>
    <w:rsid w:val="00451A9B"/>
    <w:rsid w:val="004521F2"/>
    <w:rsid w:val="004527B3"/>
    <w:rsid w:val="004535D5"/>
    <w:rsid w:val="00453951"/>
    <w:rsid w:val="004539FC"/>
    <w:rsid w:val="00453BAB"/>
    <w:rsid w:val="00454537"/>
    <w:rsid w:val="004545F3"/>
    <w:rsid w:val="004549B3"/>
    <w:rsid w:val="004556D0"/>
    <w:rsid w:val="00455CE6"/>
    <w:rsid w:val="00455E7D"/>
    <w:rsid w:val="0045613C"/>
    <w:rsid w:val="00456903"/>
    <w:rsid w:val="00457161"/>
    <w:rsid w:val="004572A4"/>
    <w:rsid w:val="004573DE"/>
    <w:rsid w:val="00460603"/>
    <w:rsid w:val="00460864"/>
    <w:rsid w:val="00460BCA"/>
    <w:rsid w:val="00460CCF"/>
    <w:rsid w:val="00461A76"/>
    <w:rsid w:val="00461D0B"/>
    <w:rsid w:val="00461FEB"/>
    <w:rsid w:val="00462836"/>
    <w:rsid w:val="0046345A"/>
    <w:rsid w:val="004634C5"/>
    <w:rsid w:val="00463697"/>
    <w:rsid w:val="00463DB7"/>
    <w:rsid w:val="00464DFF"/>
    <w:rsid w:val="004651EF"/>
    <w:rsid w:val="00465481"/>
    <w:rsid w:val="00465BD0"/>
    <w:rsid w:val="00466613"/>
    <w:rsid w:val="004669F5"/>
    <w:rsid w:val="00466AB7"/>
    <w:rsid w:val="00466E86"/>
    <w:rsid w:val="00467C5F"/>
    <w:rsid w:val="00467EDA"/>
    <w:rsid w:val="00470176"/>
    <w:rsid w:val="0047030A"/>
    <w:rsid w:val="004706F7"/>
    <w:rsid w:val="00471680"/>
    <w:rsid w:val="00472417"/>
    <w:rsid w:val="00473213"/>
    <w:rsid w:val="0047352E"/>
    <w:rsid w:val="00474309"/>
    <w:rsid w:val="0047493C"/>
    <w:rsid w:val="00474C3B"/>
    <w:rsid w:val="00474D69"/>
    <w:rsid w:val="0047562B"/>
    <w:rsid w:val="0047579C"/>
    <w:rsid w:val="00475915"/>
    <w:rsid w:val="00476C6F"/>
    <w:rsid w:val="00476D66"/>
    <w:rsid w:val="004770D7"/>
    <w:rsid w:val="00477AF7"/>
    <w:rsid w:val="00477C5F"/>
    <w:rsid w:val="00480F0F"/>
    <w:rsid w:val="004813C1"/>
    <w:rsid w:val="0048458C"/>
    <w:rsid w:val="0048521E"/>
    <w:rsid w:val="00485331"/>
    <w:rsid w:val="004853E6"/>
    <w:rsid w:val="0048548F"/>
    <w:rsid w:val="00486023"/>
    <w:rsid w:val="0048605C"/>
    <w:rsid w:val="0048742D"/>
    <w:rsid w:val="004874CD"/>
    <w:rsid w:val="00487A37"/>
    <w:rsid w:val="0049056D"/>
    <w:rsid w:val="00490BB6"/>
    <w:rsid w:val="00491EDC"/>
    <w:rsid w:val="00493086"/>
    <w:rsid w:val="0049368A"/>
    <w:rsid w:val="0049380B"/>
    <w:rsid w:val="00493D87"/>
    <w:rsid w:val="004943F7"/>
    <w:rsid w:val="00494943"/>
    <w:rsid w:val="00494A8F"/>
    <w:rsid w:val="00495278"/>
    <w:rsid w:val="00495B19"/>
    <w:rsid w:val="00495F1E"/>
    <w:rsid w:val="004966F0"/>
    <w:rsid w:val="00496ACB"/>
    <w:rsid w:val="00497452"/>
    <w:rsid w:val="004A0E6A"/>
    <w:rsid w:val="004A1053"/>
    <w:rsid w:val="004A10B9"/>
    <w:rsid w:val="004A29C5"/>
    <w:rsid w:val="004A36E5"/>
    <w:rsid w:val="004A39B7"/>
    <w:rsid w:val="004A3E4A"/>
    <w:rsid w:val="004A3F85"/>
    <w:rsid w:val="004A487B"/>
    <w:rsid w:val="004A4EF4"/>
    <w:rsid w:val="004A50A1"/>
    <w:rsid w:val="004A53E6"/>
    <w:rsid w:val="004A5E9C"/>
    <w:rsid w:val="004A64C9"/>
    <w:rsid w:val="004A6A95"/>
    <w:rsid w:val="004A6B0E"/>
    <w:rsid w:val="004A7513"/>
    <w:rsid w:val="004A788D"/>
    <w:rsid w:val="004A7FDE"/>
    <w:rsid w:val="004B13FE"/>
    <w:rsid w:val="004B3649"/>
    <w:rsid w:val="004B4074"/>
    <w:rsid w:val="004B40F3"/>
    <w:rsid w:val="004B4404"/>
    <w:rsid w:val="004B459E"/>
    <w:rsid w:val="004B4E2A"/>
    <w:rsid w:val="004B4EFB"/>
    <w:rsid w:val="004B596E"/>
    <w:rsid w:val="004B64DE"/>
    <w:rsid w:val="004B6ACA"/>
    <w:rsid w:val="004B7704"/>
    <w:rsid w:val="004B7B02"/>
    <w:rsid w:val="004B7B77"/>
    <w:rsid w:val="004B7EAE"/>
    <w:rsid w:val="004C0AD1"/>
    <w:rsid w:val="004C0BAA"/>
    <w:rsid w:val="004C0BD1"/>
    <w:rsid w:val="004C1273"/>
    <w:rsid w:val="004C1BDD"/>
    <w:rsid w:val="004C2B9B"/>
    <w:rsid w:val="004C3D30"/>
    <w:rsid w:val="004C4862"/>
    <w:rsid w:val="004C4F50"/>
    <w:rsid w:val="004C5117"/>
    <w:rsid w:val="004C5FB8"/>
    <w:rsid w:val="004C6368"/>
    <w:rsid w:val="004C681A"/>
    <w:rsid w:val="004C7AF3"/>
    <w:rsid w:val="004D058E"/>
    <w:rsid w:val="004D098F"/>
    <w:rsid w:val="004D09E4"/>
    <w:rsid w:val="004D13B4"/>
    <w:rsid w:val="004D1EB6"/>
    <w:rsid w:val="004D209F"/>
    <w:rsid w:val="004D2846"/>
    <w:rsid w:val="004D2E53"/>
    <w:rsid w:val="004D368A"/>
    <w:rsid w:val="004D42FF"/>
    <w:rsid w:val="004D4CAC"/>
    <w:rsid w:val="004D4D35"/>
    <w:rsid w:val="004D5496"/>
    <w:rsid w:val="004D551E"/>
    <w:rsid w:val="004D5B77"/>
    <w:rsid w:val="004D6EC9"/>
    <w:rsid w:val="004D790D"/>
    <w:rsid w:val="004E0414"/>
    <w:rsid w:val="004E04B1"/>
    <w:rsid w:val="004E10D1"/>
    <w:rsid w:val="004E205E"/>
    <w:rsid w:val="004E284A"/>
    <w:rsid w:val="004E28B8"/>
    <w:rsid w:val="004E2A33"/>
    <w:rsid w:val="004E3081"/>
    <w:rsid w:val="004E33A2"/>
    <w:rsid w:val="004E34F8"/>
    <w:rsid w:val="004E4A7D"/>
    <w:rsid w:val="004E4CBA"/>
    <w:rsid w:val="004E4DBB"/>
    <w:rsid w:val="004E4F40"/>
    <w:rsid w:val="004E4F71"/>
    <w:rsid w:val="004E501C"/>
    <w:rsid w:val="004E5BBF"/>
    <w:rsid w:val="004E5C65"/>
    <w:rsid w:val="004E67FC"/>
    <w:rsid w:val="004E680E"/>
    <w:rsid w:val="004E6836"/>
    <w:rsid w:val="004E69D2"/>
    <w:rsid w:val="004E69DD"/>
    <w:rsid w:val="004E6B23"/>
    <w:rsid w:val="004E72FD"/>
    <w:rsid w:val="004E7B2A"/>
    <w:rsid w:val="004F04D2"/>
    <w:rsid w:val="004F0C79"/>
    <w:rsid w:val="004F0F8C"/>
    <w:rsid w:val="004F1429"/>
    <w:rsid w:val="004F23AD"/>
    <w:rsid w:val="004F325A"/>
    <w:rsid w:val="004F3D26"/>
    <w:rsid w:val="004F40F2"/>
    <w:rsid w:val="004F47BD"/>
    <w:rsid w:val="004F5062"/>
    <w:rsid w:val="004F5D51"/>
    <w:rsid w:val="004F5EAA"/>
    <w:rsid w:val="004F6575"/>
    <w:rsid w:val="004F668F"/>
    <w:rsid w:val="004F6BF1"/>
    <w:rsid w:val="004F6F19"/>
    <w:rsid w:val="004F7D56"/>
    <w:rsid w:val="005003F0"/>
    <w:rsid w:val="005006F8"/>
    <w:rsid w:val="00500E06"/>
    <w:rsid w:val="005011B8"/>
    <w:rsid w:val="0050150C"/>
    <w:rsid w:val="00501EE8"/>
    <w:rsid w:val="00502D46"/>
    <w:rsid w:val="005032E6"/>
    <w:rsid w:val="00503E00"/>
    <w:rsid w:val="005047A1"/>
    <w:rsid w:val="00506BFD"/>
    <w:rsid w:val="00507579"/>
    <w:rsid w:val="00507FBA"/>
    <w:rsid w:val="0051112D"/>
    <w:rsid w:val="00511506"/>
    <w:rsid w:val="00511A20"/>
    <w:rsid w:val="00511F48"/>
    <w:rsid w:val="0051282B"/>
    <w:rsid w:val="00512848"/>
    <w:rsid w:val="005129A2"/>
    <w:rsid w:val="00513735"/>
    <w:rsid w:val="00514035"/>
    <w:rsid w:val="00514234"/>
    <w:rsid w:val="0051498C"/>
    <w:rsid w:val="005155AB"/>
    <w:rsid w:val="005161C0"/>
    <w:rsid w:val="00516217"/>
    <w:rsid w:val="005166D6"/>
    <w:rsid w:val="00516B91"/>
    <w:rsid w:val="005171A5"/>
    <w:rsid w:val="005174A1"/>
    <w:rsid w:val="0052002B"/>
    <w:rsid w:val="00520310"/>
    <w:rsid w:val="00520575"/>
    <w:rsid w:val="00520B5F"/>
    <w:rsid w:val="00520E89"/>
    <w:rsid w:val="00520FF2"/>
    <w:rsid w:val="005220C8"/>
    <w:rsid w:val="005221BC"/>
    <w:rsid w:val="005226F1"/>
    <w:rsid w:val="00523A9A"/>
    <w:rsid w:val="00523F37"/>
    <w:rsid w:val="005246E5"/>
    <w:rsid w:val="0052477A"/>
    <w:rsid w:val="00524942"/>
    <w:rsid w:val="00524E57"/>
    <w:rsid w:val="00524FC4"/>
    <w:rsid w:val="00525F91"/>
    <w:rsid w:val="00526848"/>
    <w:rsid w:val="00526856"/>
    <w:rsid w:val="00526A0C"/>
    <w:rsid w:val="00530BB4"/>
    <w:rsid w:val="00531F84"/>
    <w:rsid w:val="005321AD"/>
    <w:rsid w:val="00532D19"/>
    <w:rsid w:val="00534638"/>
    <w:rsid w:val="00534883"/>
    <w:rsid w:val="00534B41"/>
    <w:rsid w:val="005354FE"/>
    <w:rsid w:val="00535D43"/>
    <w:rsid w:val="00536B3A"/>
    <w:rsid w:val="0053781B"/>
    <w:rsid w:val="005379A7"/>
    <w:rsid w:val="00540091"/>
    <w:rsid w:val="005402C0"/>
    <w:rsid w:val="0054214A"/>
    <w:rsid w:val="00542286"/>
    <w:rsid w:val="0054266F"/>
    <w:rsid w:val="00542A7F"/>
    <w:rsid w:val="00543088"/>
    <w:rsid w:val="0054358E"/>
    <w:rsid w:val="00543BE1"/>
    <w:rsid w:val="00543CE8"/>
    <w:rsid w:val="00544332"/>
    <w:rsid w:val="005445C5"/>
    <w:rsid w:val="00545A35"/>
    <w:rsid w:val="005463C5"/>
    <w:rsid w:val="0054672F"/>
    <w:rsid w:val="00546EBF"/>
    <w:rsid w:val="005473F1"/>
    <w:rsid w:val="00547A41"/>
    <w:rsid w:val="00550F36"/>
    <w:rsid w:val="00551017"/>
    <w:rsid w:val="005520D4"/>
    <w:rsid w:val="0055233F"/>
    <w:rsid w:val="0055284D"/>
    <w:rsid w:val="005528FF"/>
    <w:rsid w:val="00553454"/>
    <w:rsid w:val="00553852"/>
    <w:rsid w:val="00553DBC"/>
    <w:rsid w:val="00554AA3"/>
    <w:rsid w:val="005556F1"/>
    <w:rsid w:val="00555BCA"/>
    <w:rsid w:val="00556536"/>
    <w:rsid w:val="00556F93"/>
    <w:rsid w:val="005578D9"/>
    <w:rsid w:val="00557E3F"/>
    <w:rsid w:val="00560F36"/>
    <w:rsid w:val="005610E2"/>
    <w:rsid w:val="00562407"/>
    <w:rsid w:val="00562630"/>
    <w:rsid w:val="0056285E"/>
    <w:rsid w:val="00562D28"/>
    <w:rsid w:val="00563221"/>
    <w:rsid w:val="00563C23"/>
    <w:rsid w:val="00564349"/>
    <w:rsid w:val="005644B1"/>
    <w:rsid w:val="0056471A"/>
    <w:rsid w:val="00564776"/>
    <w:rsid w:val="00564A30"/>
    <w:rsid w:val="00564A4D"/>
    <w:rsid w:val="0056531B"/>
    <w:rsid w:val="00565BB1"/>
    <w:rsid w:val="00566830"/>
    <w:rsid w:val="00566DBB"/>
    <w:rsid w:val="005671FC"/>
    <w:rsid w:val="005675CE"/>
    <w:rsid w:val="00570BD4"/>
    <w:rsid w:val="00571F41"/>
    <w:rsid w:val="005721A1"/>
    <w:rsid w:val="00572399"/>
    <w:rsid w:val="005723F7"/>
    <w:rsid w:val="00573171"/>
    <w:rsid w:val="005733A0"/>
    <w:rsid w:val="00573531"/>
    <w:rsid w:val="00573620"/>
    <w:rsid w:val="00573F4C"/>
    <w:rsid w:val="005742A4"/>
    <w:rsid w:val="00574F78"/>
    <w:rsid w:val="0057540C"/>
    <w:rsid w:val="00575F46"/>
    <w:rsid w:val="00576848"/>
    <w:rsid w:val="005774EA"/>
    <w:rsid w:val="00577B50"/>
    <w:rsid w:val="00577C4B"/>
    <w:rsid w:val="00580AAF"/>
    <w:rsid w:val="00581391"/>
    <w:rsid w:val="00581C81"/>
    <w:rsid w:val="00581EE5"/>
    <w:rsid w:val="005820FA"/>
    <w:rsid w:val="005821C8"/>
    <w:rsid w:val="00582CE5"/>
    <w:rsid w:val="00584972"/>
    <w:rsid w:val="00584B63"/>
    <w:rsid w:val="00584D0A"/>
    <w:rsid w:val="00584E5B"/>
    <w:rsid w:val="00585401"/>
    <w:rsid w:val="00586706"/>
    <w:rsid w:val="00587696"/>
    <w:rsid w:val="00587CC0"/>
    <w:rsid w:val="00590125"/>
    <w:rsid w:val="005905BD"/>
    <w:rsid w:val="00590926"/>
    <w:rsid w:val="00590BDB"/>
    <w:rsid w:val="0059143D"/>
    <w:rsid w:val="005914DB"/>
    <w:rsid w:val="005918F0"/>
    <w:rsid w:val="00591D47"/>
    <w:rsid w:val="00592676"/>
    <w:rsid w:val="005926C1"/>
    <w:rsid w:val="005926DC"/>
    <w:rsid w:val="0059295A"/>
    <w:rsid w:val="005929E2"/>
    <w:rsid w:val="005930F6"/>
    <w:rsid w:val="00593CBA"/>
    <w:rsid w:val="005951E9"/>
    <w:rsid w:val="00595698"/>
    <w:rsid w:val="00595773"/>
    <w:rsid w:val="0059599C"/>
    <w:rsid w:val="00596234"/>
    <w:rsid w:val="00597369"/>
    <w:rsid w:val="005976D1"/>
    <w:rsid w:val="005979C6"/>
    <w:rsid w:val="00597E6E"/>
    <w:rsid w:val="005A06E9"/>
    <w:rsid w:val="005A0828"/>
    <w:rsid w:val="005A142F"/>
    <w:rsid w:val="005A19E3"/>
    <w:rsid w:val="005A2801"/>
    <w:rsid w:val="005A2AF0"/>
    <w:rsid w:val="005A3CC7"/>
    <w:rsid w:val="005A4271"/>
    <w:rsid w:val="005A47B4"/>
    <w:rsid w:val="005A4A94"/>
    <w:rsid w:val="005A5AF0"/>
    <w:rsid w:val="005A65F9"/>
    <w:rsid w:val="005A7393"/>
    <w:rsid w:val="005A7569"/>
    <w:rsid w:val="005A7949"/>
    <w:rsid w:val="005B08CE"/>
    <w:rsid w:val="005B15FD"/>
    <w:rsid w:val="005B17C8"/>
    <w:rsid w:val="005B18A8"/>
    <w:rsid w:val="005B1CA9"/>
    <w:rsid w:val="005B202C"/>
    <w:rsid w:val="005B2292"/>
    <w:rsid w:val="005B240D"/>
    <w:rsid w:val="005B2B9C"/>
    <w:rsid w:val="005B2C76"/>
    <w:rsid w:val="005B30DC"/>
    <w:rsid w:val="005B31FD"/>
    <w:rsid w:val="005B3826"/>
    <w:rsid w:val="005B39A5"/>
    <w:rsid w:val="005B3BE6"/>
    <w:rsid w:val="005B3F39"/>
    <w:rsid w:val="005B4204"/>
    <w:rsid w:val="005B4AF6"/>
    <w:rsid w:val="005B4BA4"/>
    <w:rsid w:val="005B564C"/>
    <w:rsid w:val="005B5A82"/>
    <w:rsid w:val="005B6280"/>
    <w:rsid w:val="005B6C9C"/>
    <w:rsid w:val="005B6FC1"/>
    <w:rsid w:val="005B77A5"/>
    <w:rsid w:val="005B7DC3"/>
    <w:rsid w:val="005C01A7"/>
    <w:rsid w:val="005C0E64"/>
    <w:rsid w:val="005C1374"/>
    <w:rsid w:val="005C1571"/>
    <w:rsid w:val="005C1808"/>
    <w:rsid w:val="005C1D5F"/>
    <w:rsid w:val="005C276C"/>
    <w:rsid w:val="005C29CD"/>
    <w:rsid w:val="005C3680"/>
    <w:rsid w:val="005C3959"/>
    <w:rsid w:val="005C3B8F"/>
    <w:rsid w:val="005C4536"/>
    <w:rsid w:val="005C4DF3"/>
    <w:rsid w:val="005C5A52"/>
    <w:rsid w:val="005C6244"/>
    <w:rsid w:val="005C64B5"/>
    <w:rsid w:val="005C668E"/>
    <w:rsid w:val="005C6C7F"/>
    <w:rsid w:val="005C7337"/>
    <w:rsid w:val="005C7DA7"/>
    <w:rsid w:val="005D12FB"/>
    <w:rsid w:val="005D14D6"/>
    <w:rsid w:val="005D2B7E"/>
    <w:rsid w:val="005D3346"/>
    <w:rsid w:val="005D33A2"/>
    <w:rsid w:val="005D34DD"/>
    <w:rsid w:val="005D3630"/>
    <w:rsid w:val="005D3692"/>
    <w:rsid w:val="005D3A14"/>
    <w:rsid w:val="005D3B00"/>
    <w:rsid w:val="005D3D6B"/>
    <w:rsid w:val="005D4A4F"/>
    <w:rsid w:val="005D52E4"/>
    <w:rsid w:val="005D5ED8"/>
    <w:rsid w:val="005D5EE3"/>
    <w:rsid w:val="005D66F7"/>
    <w:rsid w:val="005D6F95"/>
    <w:rsid w:val="005E0B82"/>
    <w:rsid w:val="005E0DD6"/>
    <w:rsid w:val="005E0E1A"/>
    <w:rsid w:val="005E1774"/>
    <w:rsid w:val="005E1D47"/>
    <w:rsid w:val="005E2787"/>
    <w:rsid w:val="005E49C0"/>
    <w:rsid w:val="005E4B74"/>
    <w:rsid w:val="005E5D15"/>
    <w:rsid w:val="005E6100"/>
    <w:rsid w:val="005E651E"/>
    <w:rsid w:val="005E68F5"/>
    <w:rsid w:val="005E76A0"/>
    <w:rsid w:val="005E79EF"/>
    <w:rsid w:val="005E7DC7"/>
    <w:rsid w:val="005F028D"/>
    <w:rsid w:val="005F057C"/>
    <w:rsid w:val="005F0987"/>
    <w:rsid w:val="005F0A3E"/>
    <w:rsid w:val="005F1E2F"/>
    <w:rsid w:val="005F2A24"/>
    <w:rsid w:val="005F3615"/>
    <w:rsid w:val="005F3AD2"/>
    <w:rsid w:val="005F3C6F"/>
    <w:rsid w:val="005F3FEB"/>
    <w:rsid w:val="005F414E"/>
    <w:rsid w:val="005F439A"/>
    <w:rsid w:val="005F43CA"/>
    <w:rsid w:val="005F458B"/>
    <w:rsid w:val="005F45D6"/>
    <w:rsid w:val="005F4854"/>
    <w:rsid w:val="005F5E94"/>
    <w:rsid w:val="005F6416"/>
    <w:rsid w:val="005F68C9"/>
    <w:rsid w:val="005F6AE1"/>
    <w:rsid w:val="005F72BF"/>
    <w:rsid w:val="006001FC"/>
    <w:rsid w:val="00600558"/>
    <w:rsid w:val="006012BC"/>
    <w:rsid w:val="0060256C"/>
    <w:rsid w:val="00602907"/>
    <w:rsid w:val="0060322A"/>
    <w:rsid w:val="006032C7"/>
    <w:rsid w:val="00603A9A"/>
    <w:rsid w:val="00604692"/>
    <w:rsid w:val="006047AF"/>
    <w:rsid w:val="00605615"/>
    <w:rsid w:val="00605E0D"/>
    <w:rsid w:val="00606383"/>
    <w:rsid w:val="00606A65"/>
    <w:rsid w:val="00606BFD"/>
    <w:rsid w:val="00606F95"/>
    <w:rsid w:val="006070B5"/>
    <w:rsid w:val="006070E1"/>
    <w:rsid w:val="00607B1F"/>
    <w:rsid w:val="00610233"/>
    <w:rsid w:val="006112FC"/>
    <w:rsid w:val="00611B90"/>
    <w:rsid w:val="00611E4E"/>
    <w:rsid w:val="00612AF6"/>
    <w:rsid w:val="00612CA6"/>
    <w:rsid w:val="00614B87"/>
    <w:rsid w:val="006168C9"/>
    <w:rsid w:val="006176E8"/>
    <w:rsid w:val="00617ADF"/>
    <w:rsid w:val="00617D42"/>
    <w:rsid w:val="00620252"/>
    <w:rsid w:val="006202F0"/>
    <w:rsid w:val="00620DE1"/>
    <w:rsid w:val="00621FEB"/>
    <w:rsid w:val="00622115"/>
    <w:rsid w:val="0062248A"/>
    <w:rsid w:val="006225EB"/>
    <w:rsid w:val="00622686"/>
    <w:rsid w:val="006228BD"/>
    <w:rsid w:val="00622A8F"/>
    <w:rsid w:val="00622D22"/>
    <w:rsid w:val="0062300B"/>
    <w:rsid w:val="00623288"/>
    <w:rsid w:val="00623D3D"/>
    <w:rsid w:val="006253D3"/>
    <w:rsid w:val="00625597"/>
    <w:rsid w:val="00626457"/>
    <w:rsid w:val="0062645E"/>
    <w:rsid w:val="00626691"/>
    <w:rsid w:val="00627023"/>
    <w:rsid w:val="006279B7"/>
    <w:rsid w:val="00627CF8"/>
    <w:rsid w:val="00630F19"/>
    <w:rsid w:val="00631505"/>
    <w:rsid w:val="00631945"/>
    <w:rsid w:val="00632105"/>
    <w:rsid w:val="00632398"/>
    <w:rsid w:val="006329FC"/>
    <w:rsid w:val="00634D93"/>
    <w:rsid w:val="006351CB"/>
    <w:rsid w:val="00635DC6"/>
    <w:rsid w:val="006366D3"/>
    <w:rsid w:val="00637149"/>
    <w:rsid w:val="006379EA"/>
    <w:rsid w:val="00640614"/>
    <w:rsid w:val="006407BF"/>
    <w:rsid w:val="00640A10"/>
    <w:rsid w:val="00640A98"/>
    <w:rsid w:val="006417B0"/>
    <w:rsid w:val="00643088"/>
    <w:rsid w:val="0064346F"/>
    <w:rsid w:val="00643CBC"/>
    <w:rsid w:val="00644551"/>
    <w:rsid w:val="00646034"/>
    <w:rsid w:val="0064622D"/>
    <w:rsid w:val="00646511"/>
    <w:rsid w:val="00646AA7"/>
    <w:rsid w:val="00647427"/>
    <w:rsid w:val="006500E1"/>
    <w:rsid w:val="00650660"/>
    <w:rsid w:val="00650DF5"/>
    <w:rsid w:val="0065167C"/>
    <w:rsid w:val="006516C4"/>
    <w:rsid w:val="0065221F"/>
    <w:rsid w:val="0065223B"/>
    <w:rsid w:val="00652327"/>
    <w:rsid w:val="006529A1"/>
    <w:rsid w:val="00653B78"/>
    <w:rsid w:val="006543D8"/>
    <w:rsid w:val="006544AD"/>
    <w:rsid w:val="00654D4E"/>
    <w:rsid w:val="00655BAE"/>
    <w:rsid w:val="00655F85"/>
    <w:rsid w:val="00656715"/>
    <w:rsid w:val="0065679C"/>
    <w:rsid w:val="006576EC"/>
    <w:rsid w:val="00657837"/>
    <w:rsid w:val="0066010C"/>
    <w:rsid w:val="006604E3"/>
    <w:rsid w:val="00660780"/>
    <w:rsid w:val="00660DA8"/>
    <w:rsid w:val="00661810"/>
    <w:rsid w:val="00661E2A"/>
    <w:rsid w:val="006635C7"/>
    <w:rsid w:val="0066394A"/>
    <w:rsid w:val="00664B2C"/>
    <w:rsid w:val="00664DC5"/>
    <w:rsid w:val="0066580C"/>
    <w:rsid w:val="00665AD7"/>
    <w:rsid w:val="00665DB8"/>
    <w:rsid w:val="00665E6E"/>
    <w:rsid w:val="00665EBE"/>
    <w:rsid w:val="00665FB4"/>
    <w:rsid w:val="00666D3A"/>
    <w:rsid w:val="00666F74"/>
    <w:rsid w:val="00667664"/>
    <w:rsid w:val="00670C19"/>
    <w:rsid w:val="006712C6"/>
    <w:rsid w:val="006716E5"/>
    <w:rsid w:val="00671EBB"/>
    <w:rsid w:val="0067227C"/>
    <w:rsid w:val="00672AB7"/>
    <w:rsid w:val="006734C7"/>
    <w:rsid w:val="006737E4"/>
    <w:rsid w:val="006747C0"/>
    <w:rsid w:val="00675220"/>
    <w:rsid w:val="006753B9"/>
    <w:rsid w:val="00675411"/>
    <w:rsid w:val="00675A5E"/>
    <w:rsid w:val="006768C5"/>
    <w:rsid w:val="00676E01"/>
    <w:rsid w:val="00676FA9"/>
    <w:rsid w:val="00676FAA"/>
    <w:rsid w:val="006776F5"/>
    <w:rsid w:val="00677806"/>
    <w:rsid w:val="00677A91"/>
    <w:rsid w:val="00680112"/>
    <w:rsid w:val="00680370"/>
    <w:rsid w:val="00680AD6"/>
    <w:rsid w:val="00680B50"/>
    <w:rsid w:val="00680BD0"/>
    <w:rsid w:val="00681CDA"/>
    <w:rsid w:val="00682132"/>
    <w:rsid w:val="00682536"/>
    <w:rsid w:val="00682641"/>
    <w:rsid w:val="00682A00"/>
    <w:rsid w:val="00682F87"/>
    <w:rsid w:val="006830B6"/>
    <w:rsid w:val="006834F7"/>
    <w:rsid w:val="00685078"/>
    <w:rsid w:val="00685D68"/>
    <w:rsid w:val="00687681"/>
    <w:rsid w:val="006878F0"/>
    <w:rsid w:val="0068792F"/>
    <w:rsid w:val="0069042A"/>
    <w:rsid w:val="0069057A"/>
    <w:rsid w:val="00690B59"/>
    <w:rsid w:val="006911CC"/>
    <w:rsid w:val="006914DD"/>
    <w:rsid w:val="00691D73"/>
    <w:rsid w:val="00692CED"/>
    <w:rsid w:val="00692D51"/>
    <w:rsid w:val="006931B2"/>
    <w:rsid w:val="00694890"/>
    <w:rsid w:val="006950DA"/>
    <w:rsid w:val="0069552F"/>
    <w:rsid w:val="0069593F"/>
    <w:rsid w:val="00695E77"/>
    <w:rsid w:val="00696006"/>
    <w:rsid w:val="00696236"/>
    <w:rsid w:val="006962D8"/>
    <w:rsid w:val="00696355"/>
    <w:rsid w:val="00696632"/>
    <w:rsid w:val="00696929"/>
    <w:rsid w:val="00696BDB"/>
    <w:rsid w:val="00696D23"/>
    <w:rsid w:val="006971B3"/>
    <w:rsid w:val="00697A8D"/>
    <w:rsid w:val="00697B1D"/>
    <w:rsid w:val="006A01ED"/>
    <w:rsid w:val="006A10BB"/>
    <w:rsid w:val="006A1446"/>
    <w:rsid w:val="006A1914"/>
    <w:rsid w:val="006A1FAB"/>
    <w:rsid w:val="006A23B0"/>
    <w:rsid w:val="006A2711"/>
    <w:rsid w:val="006A2EE6"/>
    <w:rsid w:val="006A2F16"/>
    <w:rsid w:val="006A34B2"/>
    <w:rsid w:val="006A36EA"/>
    <w:rsid w:val="006A3936"/>
    <w:rsid w:val="006A3D58"/>
    <w:rsid w:val="006A488C"/>
    <w:rsid w:val="006A4CDE"/>
    <w:rsid w:val="006A50CC"/>
    <w:rsid w:val="006A5435"/>
    <w:rsid w:val="006A5564"/>
    <w:rsid w:val="006A5E6B"/>
    <w:rsid w:val="006A65B5"/>
    <w:rsid w:val="006A6BDE"/>
    <w:rsid w:val="006A7615"/>
    <w:rsid w:val="006B0D89"/>
    <w:rsid w:val="006B20F8"/>
    <w:rsid w:val="006B2C50"/>
    <w:rsid w:val="006B31DB"/>
    <w:rsid w:val="006B344C"/>
    <w:rsid w:val="006B3F5C"/>
    <w:rsid w:val="006B41BB"/>
    <w:rsid w:val="006B4F7C"/>
    <w:rsid w:val="006B5B42"/>
    <w:rsid w:val="006B63BD"/>
    <w:rsid w:val="006B6512"/>
    <w:rsid w:val="006B706C"/>
    <w:rsid w:val="006B7740"/>
    <w:rsid w:val="006B7C45"/>
    <w:rsid w:val="006B7D0C"/>
    <w:rsid w:val="006B7E7D"/>
    <w:rsid w:val="006B7FD9"/>
    <w:rsid w:val="006C0538"/>
    <w:rsid w:val="006C0997"/>
    <w:rsid w:val="006C0B18"/>
    <w:rsid w:val="006C0E36"/>
    <w:rsid w:val="006C1204"/>
    <w:rsid w:val="006C136A"/>
    <w:rsid w:val="006C1408"/>
    <w:rsid w:val="006C1576"/>
    <w:rsid w:val="006C15D2"/>
    <w:rsid w:val="006C17E6"/>
    <w:rsid w:val="006C19AB"/>
    <w:rsid w:val="006C1B27"/>
    <w:rsid w:val="006C2341"/>
    <w:rsid w:val="006C24AF"/>
    <w:rsid w:val="006C2E54"/>
    <w:rsid w:val="006C31B1"/>
    <w:rsid w:val="006C35D1"/>
    <w:rsid w:val="006C37D9"/>
    <w:rsid w:val="006C3C31"/>
    <w:rsid w:val="006C415B"/>
    <w:rsid w:val="006C434D"/>
    <w:rsid w:val="006C477E"/>
    <w:rsid w:val="006C4AFD"/>
    <w:rsid w:val="006C54CA"/>
    <w:rsid w:val="006C5B56"/>
    <w:rsid w:val="006C6F76"/>
    <w:rsid w:val="006C716C"/>
    <w:rsid w:val="006C74B9"/>
    <w:rsid w:val="006C7927"/>
    <w:rsid w:val="006D092E"/>
    <w:rsid w:val="006D172F"/>
    <w:rsid w:val="006D18B3"/>
    <w:rsid w:val="006D1931"/>
    <w:rsid w:val="006D2068"/>
    <w:rsid w:val="006D230C"/>
    <w:rsid w:val="006D28D0"/>
    <w:rsid w:val="006D2BEA"/>
    <w:rsid w:val="006D2EA5"/>
    <w:rsid w:val="006D361B"/>
    <w:rsid w:val="006D37DD"/>
    <w:rsid w:val="006D4098"/>
    <w:rsid w:val="006D6976"/>
    <w:rsid w:val="006D7996"/>
    <w:rsid w:val="006D7BAA"/>
    <w:rsid w:val="006E0909"/>
    <w:rsid w:val="006E0C8F"/>
    <w:rsid w:val="006E0FAB"/>
    <w:rsid w:val="006E125B"/>
    <w:rsid w:val="006E2BDA"/>
    <w:rsid w:val="006E4BBA"/>
    <w:rsid w:val="006E52EB"/>
    <w:rsid w:val="006E6017"/>
    <w:rsid w:val="006E630C"/>
    <w:rsid w:val="006E712E"/>
    <w:rsid w:val="006E7256"/>
    <w:rsid w:val="006E72A0"/>
    <w:rsid w:val="006E767F"/>
    <w:rsid w:val="006F0B4A"/>
    <w:rsid w:val="006F0E75"/>
    <w:rsid w:val="006F0EDB"/>
    <w:rsid w:val="006F0EE1"/>
    <w:rsid w:val="006F10CB"/>
    <w:rsid w:val="006F1A93"/>
    <w:rsid w:val="006F2053"/>
    <w:rsid w:val="006F2F2A"/>
    <w:rsid w:val="006F43E5"/>
    <w:rsid w:val="006F477A"/>
    <w:rsid w:val="006F47AA"/>
    <w:rsid w:val="006F588C"/>
    <w:rsid w:val="006F5997"/>
    <w:rsid w:val="006F59A6"/>
    <w:rsid w:val="006F63FB"/>
    <w:rsid w:val="006F6733"/>
    <w:rsid w:val="006F6F0E"/>
    <w:rsid w:val="006F758F"/>
    <w:rsid w:val="006F795B"/>
    <w:rsid w:val="00700183"/>
    <w:rsid w:val="007006BF"/>
    <w:rsid w:val="0070143E"/>
    <w:rsid w:val="0070255A"/>
    <w:rsid w:val="00702643"/>
    <w:rsid w:val="00703B19"/>
    <w:rsid w:val="007049BF"/>
    <w:rsid w:val="007049F8"/>
    <w:rsid w:val="00704B6B"/>
    <w:rsid w:val="00704EC6"/>
    <w:rsid w:val="00704EDD"/>
    <w:rsid w:val="00705084"/>
    <w:rsid w:val="0070563E"/>
    <w:rsid w:val="0070590A"/>
    <w:rsid w:val="0070763C"/>
    <w:rsid w:val="007077D0"/>
    <w:rsid w:val="007078C5"/>
    <w:rsid w:val="00710886"/>
    <w:rsid w:val="00710A3C"/>
    <w:rsid w:val="00710BA4"/>
    <w:rsid w:val="00710C92"/>
    <w:rsid w:val="00710D60"/>
    <w:rsid w:val="00710D9A"/>
    <w:rsid w:val="00710E85"/>
    <w:rsid w:val="00711CAF"/>
    <w:rsid w:val="00712ED0"/>
    <w:rsid w:val="007132F1"/>
    <w:rsid w:val="0071342E"/>
    <w:rsid w:val="00714731"/>
    <w:rsid w:val="007149AE"/>
    <w:rsid w:val="00715EDE"/>
    <w:rsid w:val="00716285"/>
    <w:rsid w:val="007165C3"/>
    <w:rsid w:val="0071689C"/>
    <w:rsid w:val="00716979"/>
    <w:rsid w:val="00716C6B"/>
    <w:rsid w:val="007174F4"/>
    <w:rsid w:val="00717B92"/>
    <w:rsid w:val="007209D3"/>
    <w:rsid w:val="00721CAA"/>
    <w:rsid w:val="00722738"/>
    <w:rsid w:val="00723481"/>
    <w:rsid w:val="00723613"/>
    <w:rsid w:val="00723F4E"/>
    <w:rsid w:val="0072413A"/>
    <w:rsid w:val="007247F4"/>
    <w:rsid w:val="00724C8F"/>
    <w:rsid w:val="00724FF1"/>
    <w:rsid w:val="007254E3"/>
    <w:rsid w:val="0072586C"/>
    <w:rsid w:val="00725A56"/>
    <w:rsid w:val="00726685"/>
    <w:rsid w:val="00726C07"/>
    <w:rsid w:val="0072766E"/>
    <w:rsid w:val="00727D82"/>
    <w:rsid w:val="00727E81"/>
    <w:rsid w:val="00730543"/>
    <w:rsid w:val="007305BB"/>
    <w:rsid w:val="00730FBE"/>
    <w:rsid w:val="007310EA"/>
    <w:rsid w:val="00731D00"/>
    <w:rsid w:val="00731E68"/>
    <w:rsid w:val="00732B90"/>
    <w:rsid w:val="00732FDB"/>
    <w:rsid w:val="0073320E"/>
    <w:rsid w:val="0073347C"/>
    <w:rsid w:val="00734E04"/>
    <w:rsid w:val="00735A55"/>
    <w:rsid w:val="00735A8E"/>
    <w:rsid w:val="00735AAD"/>
    <w:rsid w:val="00735CB2"/>
    <w:rsid w:val="00735E80"/>
    <w:rsid w:val="007364EB"/>
    <w:rsid w:val="00736A68"/>
    <w:rsid w:val="00736EC2"/>
    <w:rsid w:val="00737BA1"/>
    <w:rsid w:val="00737D6E"/>
    <w:rsid w:val="00740DDD"/>
    <w:rsid w:val="00740E75"/>
    <w:rsid w:val="0074116A"/>
    <w:rsid w:val="00741563"/>
    <w:rsid w:val="007415C2"/>
    <w:rsid w:val="00741B85"/>
    <w:rsid w:val="00742773"/>
    <w:rsid w:val="007429A4"/>
    <w:rsid w:val="007436A3"/>
    <w:rsid w:val="00743E75"/>
    <w:rsid w:val="0074414F"/>
    <w:rsid w:val="00744EBF"/>
    <w:rsid w:val="00745A69"/>
    <w:rsid w:val="00745C5A"/>
    <w:rsid w:val="00745D5E"/>
    <w:rsid w:val="007461E5"/>
    <w:rsid w:val="007467E2"/>
    <w:rsid w:val="007474A7"/>
    <w:rsid w:val="007500A5"/>
    <w:rsid w:val="00750412"/>
    <w:rsid w:val="00750A4A"/>
    <w:rsid w:val="00750C70"/>
    <w:rsid w:val="00750DB0"/>
    <w:rsid w:val="00751551"/>
    <w:rsid w:val="00752A7D"/>
    <w:rsid w:val="00752B5A"/>
    <w:rsid w:val="00752DC3"/>
    <w:rsid w:val="007534AC"/>
    <w:rsid w:val="007534B8"/>
    <w:rsid w:val="00753613"/>
    <w:rsid w:val="00754187"/>
    <w:rsid w:val="00754FB0"/>
    <w:rsid w:val="00754FDA"/>
    <w:rsid w:val="00755943"/>
    <w:rsid w:val="00755A14"/>
    <w:rsid w:val="0075694A"/>
    <w:rsid w:val="007569C0"/>
    <w:rsid w:val="007572B4"/>
    <w:rsid w:val="00757476"/>
    <w:rsid w:val="00757B1C"/>
    <w:rsid w:val="007603DF"/>
    <w:rsid w:val="0076069A"/>
    <w:rsid w:val="0076147B"/>
    <w:rsid w:val="00761A1A"/>
    <w:rsid w:val="00761D57"/>
    <w:rsid w:val="00761DC0"/>
    <w:rsid w:val="00762272"/>
    <w:rsid w:val="007634F6"/>
    <w:rsid w:val="007637A6"/>
    <w:rsid w:val="00763AF8"/>
    <w:rsid w:val="007641E4"/>
    <w:rsid w:val="007643F1"/>
    <w:rsid w:val="00764D8B"/>
    <w:rsid w:val="0076513B"/>
    <w:rsid w:val="0076535F"/>
    <w:rsid w:val="00765C72"/>
    <w:rsid w:val="007662D3"/>
    <w:rsid w:val="007669F5"/>
    <w:rsid w:val="00766D3B"/>
    <w:rsid w:val="00767221"/>
    <w:rsid w:val="00767351"/>
    <w:rsid w:val="0076761A"/>
    <w:rsid w:val="007676A8"/>
    <w:rsid w:val="00770576"/>
    <w:rsid w:val="00770CF7"/>
    <w:rsid w:val="00770E08"/>
    <w:rsid w:val="00771202"/>
    <w:rsid w:val="00771342"/>
    <w:rsid w:val="0077148A"/>
    <w:rsid w:val="007714E9"/>
    <w:rsid w:val="007716DD"/>
    <w:rsid w:val="00771A87"/>
    <w:rsid w:val="0077270C"/>
    <w:rsid w:val="00772C7D"/>
    <w:rsid w:val="0077318E"/>
    <w:rsid w:val="007733C5"/>
    <w:rsid w:val="00773664"/>
    <w:rsid w:val="00773EA1"/>
    <w:rsid w:val="00774835"/>
    <w:rsid w:val="0077503A"/>
    <w:rsid w:val="0077539A"/>
    <w:rsid w:val="00775592"/>
    <w:rsid w:val="0077571E"/>
    <w:rsid w:val="00776492"/>
    <w:rsid w:val="0077659B"/>
    <w:rsid w:val="00776756"/>
    <w:rsid w:val="00776C25"/>
    <w:rsid w:val="00776DCB"/>
    <w:rsid w:val="007775C5"/>
    <w:rsid w:val="00777841"/>
    <w:rsid w:val="00777B54"/>
    <w:rsid w:val="00777D43"/>
    <w:rsid w:val="007800D5"/>
    <w:rsid w:val="0078066F"/>
    <w:rsid w:val="0078086F"/>
    <w:rsid w:val="00781258"/>
    <w:rsid w:val="00781ACA"/>
    <w:rsid w:val="007826B5"/>
    <w:rsid w:val="00782851"/>
    <w:rsid w:val="00782A40"/>
    <w:rsid w:val="00783443"/>
    <w:rsid w:val="0078395C"/>
    <w:rsid w:val="007839B5"/>
    <w:rsid w:val="00783FAD"/>
    <w:rsid w:val="0078483F"/>
    <w:rsid w:val="0078498D"/>
    <w:rsid w:val="00784E51"/>
    <w:rsid w:val="007862BA"/>
    <w:rsid w:val="007863E1"/>
    <w:rsid w:val="0078678A"/>
    <w:rsid w:val="0078707A"/>
    <w:rsid w:val="0078711C"/>
    <w:rsid w:val="007873C7"/>
    <w:rsid w:val="00787E00"/>
    <w:rsid w:val="00787F47"/>
    <w:rsid w:val="007908D7"/>
    <w:rsid w:val="00792650"/>
    <w:rsid w:val="007930F5"/>
    <w:rsid w:val="007931A9"/>
    <w:rsid w:val="00793F10"/>
    <w:rsid w:val="00793FA4"/>
    <w:rsid w:val="00794CB5"/>
    <w:rsid w:val="00794FA4"/>
    <w:rsid w:val="00795E7C"/>
    <w:rsid w:val="007970E1"/>
    <w:rsid w:val="0079727E"/>
    <w:rsid w:val="007974B7"/>
    <w:rsid w:val="007A01D8"/>
    <w:rsid w:val="007A02E8"/>
    <w:rsid w:val="007A08DF"/>
    <w:rsid w:val="007A0B33"/>
    <w:rsid w:val="007A0D48"/>
    <w:rsid w:val="007A0E29"/>
    <w:rsid w:val="007A0ED8"/>
    <w:rsid w:val="007A0F18"/>
    <w:rsid w:val="007A1064"/>
    <w:rsid w:val="007A129F"/>
    <w:rsid w:val="007A1386"/>
    <w:rsid w:val="007A14DE"/>
    <w:rsid w:val="007A1532"/>
    <w:rsid w:val="007A1700"/>
    <w:rsid w:val="007A179F"/>
    <w:rsid w:val="007A1F29"/>
    <w:rsid w:val="007A20ED"/>
    <w:rsid w:val="007A2445"/>
    <w:rsid w:val="007A24F2"/>
    <w:rsid w:val="007A298B"/>
    <w:rsid w:val="007A2F2E"/>
    <w:rsid w:val="007A3384"/>
    <w:rsid w:val="007A36BE"/>
    <w:rsid w:val="007A43F2"/>
    <w:rsid w:val="007A50D7"/>
    <w:rsid w:val="007A57EE"/>
    <w:rsid w:val="007A5E5C"/>
    <w:rsid w:val="007A6135"/>
    <w:rsid w:val="007A65D5"/>
    <w:rsid w:val="007A67B1"/>
    <w:rsid w:val="007A67B5"/>
    <w:rsid w:val="007A6B63"/>
    <w:rsid w:val="007A709B"/>
    <w:rsid w:val="007A79A2"/>
    <w:rsid w:val="007A7A48"/>
    <w:rsid w:val="007A7E3B"/>
    <w:rsid w:val="007B0BE7"/>
    <w:rsid w:val="007B12C9"/>
    <w:rsid w:val="007B1C60"/>
    <w:rsid w:val="007B1DFB"/>
    <w:rsid w:val="007B1F5D"/>
    <w:rsid w:val="007B25A7"/>
    <w:rsid w:val="007B28BE"/>
    <w:rsid w:val="007B2EFD"/>
    <w:rsid w:val="007B2F2C"/>
    <w:rsid w:val="007B3BF3"/>
    <w:rsid w:val="007B447D"/>
    <w:rsid w:val="007B4496"/>
    <w:rsid w:val="007B4827"/>
    <w:rsid w:val="007B533F"/>
    <w:rsid w:val="007B5AC9"/>
    <w:rsid w:val="007B5E53"/>
    <w:rsid w:val="007B7F83"/>
    <w:rsid w:val="007C0B01"/>
    <w:rsid w:val="007C1E58"/>
    <w:rsid w:val="007C2308"/>
    <w:rsid w:val="007C2E5F"/>
    <w:rsid w:val="007C359A"/>
    <w:rsid w:val="007C47C8"/>
    <w:rsid w:val="007C48FD"/>
    <w:rsid w:val="007C4D1B"/>
    <w:rsid w:val="007C5488"/>
    <w:rsid w:val="007C6C66"/>
    <w:rsid w:val="007C729C"/>
    <w:rsid w:val="007C7E5A"/>
    <w:rsid w:val="007D0273"/>
    <w:rsid w:val="007D04DE"/>
    <w:rsid w:val="007D0CA6"/>
    <w:rsid w:val="007D0D4C"/>
    <w:rsid w:val="007D1240"/>
    <w:rsid w:val="007D1823"/>
    <w:rsid w:val="007D1AB5"/>
    <w:rsid w:val="007D1C3B"/>
    <w:rsid w:val="007D1EFE"/>
    <w:rsid w:val="007D30D7"/>
    <w:rsid w:val="007D385C"/>
    <w:rsid w:val="007D38C3"/>
    <w:rsid w:val="007D3966"/>
    <w:rsid w:val="007D3FA2"/>
    <w:rsid w:val="007D48EB"/>
    <w:rsid w:val="007D59A9"/>
    <w:rsid w:val="007D5E8E"/>
    <w:rsid w:val="007D64B9"/>
    <w:rsid w:val="007D66DF"/>
    <w:rsid w:val="007D697B"/>
    <w:rsid w:val="007D6C79"/>
    <w:rsid w:val="007D6CC2"/>
    <w:rsid w:val="007D701E"/>
    <w:rsid w:val="007D72B2"/>
    <w:rsid w:val="007E0594"/>
    <w:rsid w:val="007E09AB"/>
    <w:rsid w:val="007E0F28"/>
    <w:rsid w:val="007E2A0A"/>
    <w:rsid w:val="007E3133"/>
    <w:rsid w:val="007E3A05"/>
    <w:rsid w:val="007E3AAA"/>
    <w:rsid w:val="007E4095"/>
    <w:rsid w:val="007E449E"/>
    <w:rsid w:val="007E4727"/>
    <w:rsid w:val="007E5330"/>
    <w:rsid w:val="007E568C"/>
    <w:rsid w:val="007E58EE"/>
    <w:rsid w:val="007E5E5D"/>
    <w:rsid w:val="007E66A1"/>
    <w:rsid w:val="007E6D29"/>
    <w:rsid w:val="007E7344"/>
    <w:rsid w:val="007E7693"/>
    <w:rsid w:val="007E7B13"/>
    <w:rsid w:val="007F03CB"/>
    <w:rsid w:val="007F043E"/>
    <w:rsid w:val="007F0C86"/>
    <w:rsid w:val="007F0E55"/>
    <w:rsid w:val="007F1676"/>
    <w:rsid w:val="007F1F36"/>
    <w:rsid w:val="007F232A"/>
    <w:rsid w:val="007F2ED1"/>
    <w:rsid w:val="007F3B2F"/>
    <w:rsid w:val="007F3B56"/>
    <w:rsid w:val="007F5D85"/>
    <w:rsid w:val="007F65BF"/>
    <w:rsid w:val="007F6827"/>
    <w:rsid w:val="007F708A"/>
    <w:rsid w:val="007F7CA1"/>
    <w:rsid w:val="007F7CA6"/>
    <w:rsid w:val="00800015"/>
    <w:rsid w:val="00800857"/>
    <w:rsid w:val="008027BD"/>
    <w:rsid w:val="008029B8"/>
    <w:rsid w:val="00802E1C"/>
    <w:rsid w:val="0080311F"/>
    <w:rsid w:val="0080368E"/>
    <w:rsid w:val="00803956"/>
    <w:rsid w:val="00803B9E"/>
    <w:rsid w:val="00804A1D"/>
    <w:rsid w:val="00805286"/>
    <w:rsid w:val="00805585"/>
    <w:rsid w:val="008059F2"/>
    <w:rsid w:val="00806D8F"/>
    <w:rsid w:val="00806E74"/>
    <w:rsid w:val="00806FB7"/>
    <w:rsid w:val="00807571"/>
    <w:rsid w:val="00807988"/>
    <w:rsid w:val="00810918"/>
    <w:rsid w:val="00810B9A"/>
    <w:rsid w:val="00811188"/>
    <w:rsid w:val="008111AC"/>
    <w:rsid w:val="00811340"/>
    <w:rsid w:val="00811545"/>
    <w:rsid w:val="00811656"/>
    <w:rsid w:val="00811D51"/>
    <w:rsid w:val="00812E67"/>
    <w:rsid w:val="008133F8"/>
    <w:rsid w:val="00813801"/>
    <w:rsid w:val="00813CED"/>
    <w:rsid w:val="00814935"/>
    <w:rsid w:val="00814C65"/>
    <w:rsid w:val="00814FE1"/>
    <w:rsid w:val="00815021"/>
    <w:rsid w:val="008153B7"/>
    <w:rsid w:val="00816067"/>
    <w:rsid w:val="00816334"/>
    <w:rsid w:val="00816C08"/>
    <w:rsid w:val="00816CEA"/>
    <w:rsid w:val="00816FF2"/>
    <w:rsid w:val="00817308"/>
    <w:rsid w:val="00817DB5"/>
    <w:rsid w:val="00817F1E"/>
    <w:rsid w:val="00820987"/>
    <w:rsid w:val="00820B4B"/>
    <w:rsid w:val="00821A45"/>
    <w:rsid w:val="00822642"/>
    <w:rsid w:val="00822BDD"/>
    <w:rsid w:val="00824B0B"/>
    <w:rsid w:val="00824E6C"/>
    <w:rsid w:val="008257BA"/>
    <w:rsid w:val="00825D5A"/>
    <w:rsid w:val="008260AB"/>
    <w:rsid w:val="00827428"/>
    <w:rsid w:val="00827753"/>
    <w:rsid w:val="008303E2"/>
    <w:rsid w:val="0083074B"/>
    <w:rsid w:val="008314D6"/>
    <w:rsid w:val="008315F8"/>
    <w:rsid w:val="00833DD5"/>
    <w:rsid w:val="0083418B"/>
    <w:rsid w:val="00834E44"/>
    <w:rsid w:val="00835898"/>
    <w:rsid w:val="00835A6A"/>
    <w:rsid w:val="00835C3C"/>
    <w:rsid w:val="00836021"/>
    <w:rsid w:val="00836299"/>
    <w:rsid w:val="00837D44"/>
    <w:rsid w:val="008401D3"/>
    <w:rsid w:val="00841283"/>
    <w:rsid w:val="00841497"/>
    <w:rsid w:val="00842372"/>
    <w:rsid w:val="00843517"/>
    <w:rsid w:val="00843871"/>
    <w:rsid w:val="00844012"/>
    <w:rsid w:val="00844037"/>
    <w:rsid w:val="00844BB0"/>
    <w:rsid w:val="00845094"/>
    <w:rsid w:val="00847089"/>
    <w:rsid w:val="00847195"/>
    <w:rsid w:val="0085059A"/>
    <w:rsid w:val="00850939"/>
    <w:rsid w:val="00850AF8"/>
    <w:rsid w:val="00850CFE"/>
    <w:rsid w:val="00850D7E"/>
    <w:rsid w:val="00850F0E"/>
    <w:rsid w:val="00851992"/>
    <w:rsid w:val="00851AE6"/>
    <w:rsid w:val="00851CB3"/>
    <w:rsid w:val="00852178"/>
    <w:rsid w:val="00852665"/>
    <w:rsid w:val="00853D6C"/>
    <w:rsid w:val="00854096"/>
    <w:rsid w:val="00854329"/>
    <w:rsid w:val="008544ED"/>
    <w:rsid w:val="0085473F"/>
    <w:rsid w:val="00854A96"/>
    <w:rsid w:val="00854E64"/>
    <w:rsid w:val="00854F8E"/>
    <w:rsid w:val="00855C38"/>
    <w:rsid w:val="00856036"/>
    <w:rsid w:val="00856274"/>
    <w:rsid w:val="00856884"/>
    <w:rsid w:val="00856CA8"/>
    <w:rsid w:val="00856F44"/>
    <w:rsid w:val="00860693"/>
    <w:rsid w:val="00861674"/>
    <w:rsid w:val="00861D4D"/>
    <w:rsid w:val="00861F1D"/>
    <w:rsid w:val="0086205D"/>
    <w:rsid w:val="008627F9"/>
    <w:rsid w:val="00862862"/>
    <w:rsid w:val="008628D6"/>
    <w:rsid w:val="00862C65"/>
    <w:rsid w:val="00862DE5"/>
    <w:rsid w:val="008642EF"/>
    <w:rsid w:val="00864F08"/>
    <w:rsid w:val="008655C4"/>
    <w:rsid w:val="00865A25"/>
    <w:rsid w:val="00865B3B"/>
    <w:rsid w:val="00866020"/>
    <w:rsid w:val="00866802"/>
    <w:rsid w:val="0086740A"/>
    <w:rsid w:val="00867760"/>
    <w:rsid w:val="0086790A"/>
    <w:rsid w:val="00867ECD"/>
    <w:rsid w:val="0087092D"/>
    <w:rsid w:val="00870F95"/>
    <w:rsid w:val="0087101B"/>
    <w:rsid w:val="008714BC"/>
    <w:rsid w:val="00871DD1"/>
    <w:rsid w:val="00872590"/>
    <w:rsid w:val="008727A9"/>
    <w:rsid w:val="0087284F"/>
    <w:rsid w:val="0087298E"/>
    <w:rsid w:val="00872CE0"/>
    <w:rsid w:val="00872CF4"/>
    <w:rsid w:val="008734C4"/>
    <w:rsid w:val="00873E0D"/>
    <w:rsid w:val="008743E9"/>
    <w:rsid w:val="008746D7"/>
    <w:rsid w:val="00874AC4"/>
    <w:rsid w:val="008755DB"/>
    <w:rsid w:val="008755E1"/>
    <w:rsid w:val="008759AB"/>
    <w:rsid w:val="00875BEA"/>
    <w:rsid w:val="008769C6"/>
    <w:rsid w:val="00877926"/>
    <w:rsid w:val="008809E1"/>
    <w:rsid w:val="00880A10"/>
    <w:rsid w:val="00880B6E"/>
    <w:rsid w:val="008816DC"/>
    <w:rsid w:val="00881C19"/>
    <w:rsid w:val="00881F7A"/>
    <w:rsid w:val="0088253F"/>
    <w:rsid w:val="00882B55"/>
    <w:rsid w:val="008830DD"/>
    <w:rsid w:val="00883257"/>
    <w:rsid w:val="00883351"/>
    <w:rsid w:val="00883933"/>
    <w:rsid w:val="00884008"/>
    <w:rsid w:val="008843EB"/>
    <w:rsid w:val="00885445"/>
    <w:rsid w:val="00885904"/>
    <w:rsid w:val="00885C50"/>
    <w:rsid w:val="00886512"/>
    <w:rsid w:val="008865E8"/>
    <w:rsid w:val="0088726C"/>
    <w:rsid w:val="00890469"/>
    <w:rsid w:val="008906B3"/>
    <w:rsid w:val="00890ABF"/>
    <w:rsid w:val="00891939"/>
    <w:rsid w:val="00892224"/>
    <w:rsid w:val="0089236A"/>
    <w:rsid w:val="00893308"/>
    <w:rsid w:val="00893640"/>
    <w:rsid w:val="00893B5A"/>
    <w:rsid w:val="00893F3B"/>
    <w:rsid w:val="008943C4"/>
    <w:rsid w:val="00894D86"/>
    <w:rsid w:val="008956F6"/>
    <w:rsid w:val="008963D4"/>
    <w:rsid w:val="008966F8"/>
    <w:rsid w:val="00896A43"/>
    <w:rsid w:val="00896EBC"/>
    <w:rsid w:val="0089724B"/>
    <w:rsid w:val="00897380"/>
    <w:rsid w:val="008977DA"/>
    <w:rsid w:val="008979FA"/>
    <w:rsid w:val="008A025C"/>
    <w:rsid w:val="008A0E4A"/>
    <w:rsid w:val="008A13CB"/>
    <w:rsid w:val="008A13F0"/>
    <w:rsid w:val="008A1D97"/>
    <w:rsid w:val="008A408C"/>
    <w:rsid w:val="008A4324"/>
    <w:rsid w:val="008A43EB"/>
    <w:rsid w:val="008A4538"/>
    <w:rsid w:val="008A4B19"/>
    <w:rsid w:val="008A4CFB"/>
    <w:rsid w:val="008A5909"/>
    <w:rsid w:val="008A74FC"/>
    <w:rsid w:val="008B02EF"/>
    <w:rsid w:val="008B05A1"/>
    <w:rsid w:val="008B05CD"/>
    <w:rsid w:val="008B0D0F"/>
    <w:rsid w:val="008B0F7A"/>
    <w:rsid w:val="008B1483"/>
    <w:rsid w:val="008B1B99"/>
    <w:rsid w:val="008B1F05"/>
    <w:rsid w:val="008B3B9A"/>
    <w:rsid w:val="008B4BD2"/>
    <w:rsid w:val="008B59E2"/>
    <w:rsid w:val="008B5EF4"/>
    <w:rsid w:val="008B63EC"/>
    <w:rsid w:val="008B6EA7"/>
    <w:rsid w:val="008B762A"/>
    <w:rsid w:val="008B76BE"/>
    <w:rsid w:val="008B7E37"/>
    <w:rsid w:val="008C0203"/>
    <w:rsid w:val="008C095B"/>
    <w:rsid w:val="008C10D3"/>
    <w:rsid w:val="008C1E28"/>
    <w:rsid w:val="008C2380"/>
    <w:rsid w:val="008C23F6"/>
    <w:rsid w:val="008C25F2"/>
    <w:rsid w:val="008C2AB3"/>
    <w:rsid w:val="008C3054"/>
    <w:rsid w:val="008C3469"/>
    <w:rsid w:val="008C4512"/>
    <w:rsid w:val="008C493D"/>
    <w:rsid w:val="008C5133"/>
    <w:rsid w:val="008C5A03"/>
    <w:rsid w:val="008C5A11"/>
    <w:rsid w:val="008C5F18"/>
    <w:rsid w:val="008C60B4"/>
    <w:rsid w:val="008C6466"/>
    <w:rsid w:val="008C7432"/>
    <w:rsid w:val="008C78DB"/>
    <w:rsid w:val="008C7C0C"/>
    <w:rsid w:val="008D0959"/>
    <w:rsid w:val="008D0ADF"/>
    <w:rsid w:val="008D0CEF"/>
    <w:rsid w:val="008D18AD"/>
    <w:rsid w:val="008D1C35"/>
    <w:rsid w:val="008D27AD"/>
    <w:rsid w:val="008D2917"/>
    <w:rsid w:val="008D2A7D"/>
    <w:rsid w:val="008D2D42"/>
    <w:rsid w:val="008D3204"/>
    <w:rsid w:val="008D347F"/>
    <w:rsid w:val="008D35F1"/>
    <w:rsid w:val="008D44B0"/>
    <w:rsid w:val="008D4534"/>
    <w:rsid w:val="008D53D6"/>
    <w:rsid w:val="008D5BEA"/>
    <w:rsid w:val="008D5EEF"/>
    <w:rsid w:val="008D6434"/>
    <w:rsid w:val="008D6844"/>
    <w:rsid w:val="008D70B7"/>
    <w:rsid w:val="008D727E"/>
    <w:rsid w:val="008D77D8"/>
    <w:rsid w:val="008D79D9"/>
    <w:rsid w:val="008D7AEE"/>
    <w:rsid w:val="008D7C29"/>
    <w:rsid w:val="008E0088"/>
    <w:rsid w:val="008E0A23"/>
    <w:rsid w:val="008E0A2F"/>
    <w:rsid w:val="008E0EC4"/>
    <w:rsid w:val="008E183E"/>
    <w:rsid w:val="008E1BD9"/>
    <w:rsid w:val="008E1CE5"/>
    <w:rsid w:val="008E1FE9"/>
    <w:rsid w:val="008E2165"/>
    <w:rsid w:val="008E241B"/>
    <w:rsid w:val="008E2510"/>
    <w:rsid w:val="008E2E4D"/>
    <w:rsid w:val="008E2EFF"/>
    <w:rsid w:val="008E3850"/>
    <w:rsid w:val="008E3F21"/>
    <w:rsid w:val="008E418F"/>
    <w:rsid w:val="008E4920"/>
    <w:rsid w:val="008E54C0"/>
    <w:rsid w:val="008E5C3A"/>
    <w:rsid w:val="008E5EB9"/>
    <w:rsid w:val="008E5FE5"/>
    <w:rsid w:val="008E601B"/>
    <w:rsid w:val="008E623A"/>
    <w:rsid w:val="008E65BA"/>
    <w:rsid w:val="008E73E5"/>
    <w:rsid w:val="008E75EA"/>
    <w:rsid w:val="008E76B2"/>
    <w:rsid w:val="008E7E09"/>
    <w:rsid w:val="008F0956"/>
    <w:rsid w:val="008F1363"/>
    <w:rsid w:val="008F1AC6"/>
    <w:rsid w:val="008F2364"/>
    <w:rsid w:val="008F249D"/>
    <w:rsid w:val="008F2564"/>
    <w:rsid w:val="008F265B"/>
    <w:rsid w:val="008F26E9"/>
    <w:rsid w:val="008F29EC"/>
    <w:rsid w:val="008F3BAD"/>
    <w:rsid w:val="008F5161"/>
    <w:rsid w:val="008F6146"/>
    <w:rsid w:val="008F63FF"/>
    <w:rsid w:val="008F6A42"/>
    <w:rsid w:val="008F6C95"/>
    <w:rsid w:val="008F6FA9"/>
    <w:rsid w:val="008F744B"/>
    <w:rsid w:val="008F7F8B"/>
    <w:rsid w:val="0090094A"/>
    <w:rsid w:val="00900B30"/>
    <w:rsid w:val="00900F49"/>
    <w:rsid w:val="009012DE"/>
    <w:rsid w:val="00901706"/>
    <w:rsid w:val="00901EC3"/>
    <w:rsid w:val="00901FBF"/>
    <w:rsid w:val="0090268F"/>
    <w:rsid w:val="00903519"/>
    <w:rsid w:val="00903584"/>
    <w:rsid w:val="0090369F"/>
    <w:rsid w:val="00903D58"/>
    <w:rsid w:val="00903E8D"/>
    <w:rsid w:val="009040A0"/>
    <w:rsid w:val="009043C2"/>
    <w:rsid w:val="00904B5B"/>
    <w:rsid w:val="009056FF"/>
    <w:rsid w:val="0090694A"/>
    <w:rsid w:val="00907F18"/>
    <w:rsid w:val="00910881"/>
    <w:rsid w:val="00910E03"/>
    <w:rsid w:val="0091168E"/>
    <w:rsid w:val="009119CF"/>
    <w:rsid w:val="00911CD9"/>
    <w:rsid w:val="00911DA1"/>
    <w:rsid w:val="0091256B"/>
    <w:rsid w:val="00912573"/>
    <w:rsid w:val="00912746"/>
    <w:rsid w:val="009128BB"/>
    <w:rsid w:val="00912C02"/>
    <w:rsid w:val="00913EB4"/>
    <w:rsid w:val="00914077"/>
    <w:rsid w:val="009141E3"/>
    <w:rsid w:val="00914248"/>
    <w:rsid w:val="00914C8B"/>
    <w:rsid w:val="0091501F"/>
    <w:rsid w:val="009152AA"/>
    <w:rsid w:val="00915311"/>
    <w:rsid w:val="009153C3"/>
    <w:rsid w:val="009154E4"/>
    <w:rsid w:val="00915AFD"/>
    <w:rsid w:val="00916B60"/>
    <w:rsid w:val="00917516"/>
    <w:rsid w:val="00920771"/>
    <w:rsid w:val="00920880"/>
    <w:rsid w:val="00920AA8"/>
    <w:rsid w:val="009210B5"/>
    <w:rsid w:val="00921652"/>
    <w:rsid w:val="009227F9"/>
    <w:rsid w:val="009231A5"/>
    <w:rsid w:val="00923724"/>
    <w:rsid w:val="00923B46"/>
    <w:rsid w:val="0092493E"/>
    <w:rsid w:val="00924CD1"/>
    <w:rsid w:val="009264BE"/>
    <w:rsid w:val="00926E80"/>
    <w:rsid w:val="0092734B"/>
    <w:rsid w:val="009274DC"/>
    <w:rsid w:val="00927918"/>
    <w:rsid w:val="00927C63"/>
    <w:rsid w:val="00930B0D"/>
    <w:rsid w:val="009321FE"/>
    <w:rsid w:val="0093259F"/>
    <w:rsid w:val="00932D34"/>
    <w:rsid w:val="00932E92"/>
    <w:rsid w:val="00933420"/>
    <w:rsid w:val="0093375D"/>
    <w:rsid w:val="00933787"/>
    <w:rsid w:val="00933A4E"/>
    <w:rsid w:val="00933D45"/>
    <w:rsid w:val="0093440D"/>
    <w:rsid w:val="009348C9"/>
    <w:rsid w:val="00936155"/>
    <w:rsid w:val="009361AD"/>
    <w:rsid w:val="009362C2"/>
    <w:rsid w:val="00936CDF"/>
    <w:rsid w:val="0093714F"/>
    <w:rsid w:val="009371D5"/>
    <w:rsid w:val="009372D2"/>
    <w:rsid w:val="009379DF"/>
    <w:rsid w:val="00937C47"/>
    <w:rsid w:val="009401E5"/>
    <w:rsid w:val="009406C5"/>
    <w:rsid w:val="00941063"/>
    <w:rsid w:val="009410A6"/>
    <w:rsid w:val="009415A9"/>
    <w:rsid w:val="009421F1"/>
    <w:rsid w:val="0094231A"/>
    <w:rsid w:val="009424F4"/>
    <w:rsid w:val="00942C0E"/>
    <w:rsid w:val="009439CC"/>
    <w:rsid w:val="00943EE1"/>
    <w:rsid w:val="00944138"/>
    <w:rsid w:val="009442D3"/>
    <w:rsid w:val="00944737"/>
    <w:rsid w:val="009448C1"/>
    <w:rsid w:val="009454F8"/>
    <w:rsid w:val="009469FF"/>
    <w:rsid w:val="0094744B"/>
    <w:rsid w:val="009476D4"/>
    <w:rsid w:val="00947825"/>
    <w:rsid w:val="009478AD"/>
    <w:rsid w:val="00947AA0"/>
    <w:rsid w:val="00950052"/>
    <w:rsid w:val="009501CA"/>
    <w:rsid w:val="00950333"/>
    <w:rsid w:val="0095042F"/>
    <w:rsid w:val="009504E4"/>
    <w:rsid w:val="009511DE"/>
    <w:rsid w:val="00951658"/>
    <w:rsid w:val="009516D2"/>
    <w:rsid w:val="00952DD3"/>
    <w:rsid w:val="0095379D"/>
    <w:rsid w:val="0095424D"/>
    <w:rsid w:val="009558C5"/>
    <w:rsid w:val="00955D3D"/>
    <w:rsid w:val="00955EFB"/>
    <w:rsid w:val="00956DC8"/>
    <w:rsid w:val="009573BE"/>
    <w:rsid w:val="00957523"/>
    <w:rsid w:val="00957B08"/>
    <w:rsid w:val="00960192"/>
    <w:rsid w:val="00961125"/>
    <w:rsid w:val="009611F3"/>
    <w:rsid w:val="00961C13"/>
    <w:rsid w:val="00962131"/>
    <w:rsid w:val="00962331"/>
    <w:rsid w:val="0096238C"/>
    <w:rsid w:val="00962526"/>
    <w:rsid w:val="0096296B"/>
    <w:rsid w:val="00962A37"/>
    <w:rsid w:val="00963416"/>
    <w:rsid w:val="009639DA"/>
    <w:rsid w:val="00963AA6"/>
    <w:rsid w:val="00964144"/>
    <w:rsid w:val="0096452B"/>
    <w:rsid w:val="00965011"/>
    <w:rsid w:val="00965D13"/>
    <w:rsid w:val="00966B89"/>
    <w:rsid w:val="009672AF"/>
    <w:rsid w:val="009677B2"/>
    <w:rsid w:val="00967835"/>
    <w:rsid w:val="00967E48"/>
    <w:rsid w:val="00967E59"/>
    <w:rsid w:val="0097052E"/>
    <w:rsid w:val="009706A9"/>
    <w:rsid w:val="0097089D"/>
    <w:rsid w:val="00972248"/>
    <w:rsid w:val="00972DBD"/>
    <w:rsid w:val="00973614"/>
    <w:rsid w:val="009736A2"/>
    <w:rsid w:val="00973B79"/>
    <w:rsid w:val="00973CCD"/>
    <w:rsid w:val="00973EA9"/>
    <w:rsid w:val="00974101"/>
    <w:rsid w:val="00974309"/>
    <w:rsid w:val="009746E1"/>
    <w:rsid w:val="009752EF"/>
    <w:rsid w:val="00975566"/>
    <w:rsid w:val="00975641"/>
    <w:rsid w:val="00975B77"/>
    <w:rsid w:val="009760F0"/>
    <w:rsid w:val="0097628A"/>
    <w:rsid w:val="00976FFD"/>
    <w:rsid w:val="0097717B"/>
    <w:rsid w:val="0097732C"/>
    <w:rsid w:val="009773AC"/>
    <w:rsid w:val="009774A0"/>
    <w:rsid w:val="009774A4"/>
    <w:rsid w:val="00977656"/>
    <w:rsid w:val="0098041C"/>
    <w:rsid w:val="009807D2"/>
    <w:rsid w:val="00980854"/>
    <w:rsid w:val="00980B0F"/>
    <w:rsid w:val="00981269"/>
    <w:rsid w:val="009819EC"/>
    <w:rsid w:val="00981DFA"/>
    <w:rsid w:val="0098230E"/>
    <w:rsid w:val="0098266D"/>
    <w:rsid w:val="0098290B"/>
    <w:rsid w:val="00982BE3"/>
    <w:rsid w:val="00983117"/>
    <w:rsid w:val="00983746"/>
    <w:rsid w:val="00983763"/>
    <w:rsid w:val="0098459F"/>
    <w:rsid w:val="00984CFF"/>
    <w:rsid w:val="00984F3E"/>
    <w:rsid w:val="00985883"/>
    <w:rsid w:val="0098589D"/>
    <w:rsid w:val="00985956"/>
    <w:rsid w:val="00985D49"/>
    <w:rsid w:val="00986B0F"/>
    <w:rsid w:val="009872EA"/>
    <w:rsid w:val="00987318"/>
    <w:rsid w:val="00987CB3"/>
    <w:rsid w:val="00987E87"/>
    <w:rsid w:val="009907E9"/>
    <w:rsid w:val="00990DF4"/>
    <w:rsid w:val="009919CD"/>
    <w:rsid w:val="00991AB0"/>
    <w:rsid w:val="009923A0"/>
    <w:rsid w:val="00992978"/>
    <w:rsid w:val="009929EE"/>
    <w:rsid w:val="00992B85"/>
    <w:rsid w:val="009932F9"/>
    <w:rsid w:val="00993465"/>
    <w:rsid w:val="00993472"/>
    <w:rsid w:val="00993981"/>
    <w:rsid w:val="00993CB7"/>
    <w:rsid w:val="00993DF8"/>
    <w:rsid w:val="00994514"/>
    <w:rsid w:val="00994860"/>
    <w:rsid w:val="009958E5"/>
    <w:rsid w:val="00995B24"/>
    <w:rsid w:val="00996313"/>
    <w:rsid w:val="00996908"/>
    <w:rsid w:val="009A007E"/>
    <w:rsid w:val="009A0BA2"/>
    <w:rsid w:val="009A0E9B"/>
    <w:rsid w:val="009A1129"/>
    <w:rsid w:val="009A1348"/>
    <w:rsid w:val="009A13FF"/>
    <w:rsid w:val="009A15A3"/>
    <w:rsid w:val="009A272E"/>
    <w:rsid w:val="009A2C3A"/>
    <w:rsid w:val="009A3C0B"/>
    <w:rsid w:val="009A4941"/>
    <w:rsid w:val="009A511A"/>
    <w:rsid w:val="009A5D26"/>
    <w:rsid w:val="009A627E"/>
    <w:rsid w:val="009A6553"/>
    <w:rsid w:val="009A7206"/>
    <w:rsid w:val="009A7F9E"/>
    <w:rsid w:val="009B0636"/>
    <w:rsid w:val="009B226F"/>
    <w:rsid w:val="009B237D"/>
    <w:rsid w:val="009B25B7"/>
    <w:rsid w:val="009B2632"/>
    <w:rsid w:val="009B2EBA"/>
    <w:rsid w:val="009B305A"/>
    <w:rsid w:val="009B3A61"/>
    <w:rsid w:val="009B3A88"/>
    <w:rsid w:val="009B3E21"/>
    <w:rsid w:val="009B4017"/>
    <w:rsid w:val="009B5544"/>
    <w:rsid w:val="009B58C4"/>
    <w:rsid w:val="009B5CF1"/>
    <w:rsid w:val="009B5D03"/>
    <w:rsid w:val="009B5DCD"/>
    <w:rsid w:val="009B65FE"/>
    <w:rsid w:val="009C0526"/>
    <w:rsid w:val="009C1368"/>
    <w:rsid w:val="009C1703"/>
    <w:rsid w:val="009C1F6F"/>
    <w:rsid w:val="009C2A35"/>
    <w:rsid w:val="009C4491"/>
    <w:rsid w:val="009C46C7"/>
    <w:rsid w:val="009C51FE"/>
    <w:rsid w:val="009C56B3"/>
    <w:rsid w:val="009C5721"/>
    <w:rsid w:val="009C5929"/>
    <w:rsid w:val="009C5A59"/>
    <w:rsid w:val="009C5F1D"/>
    <w:rsid w:val="009C5F56"/>
    <w:rsid w:val="009C689D"/>
    <w:rsid w:val="009C6976"/>
    <w:rsid w:val="009C6AD1"/>
    <w:rsid w:val="009C6B26"/>
    <w:rsid w:val="009C71C3"/>
    <w:rsid w:val="009C78C1"/>
    <w:rsid w:val="009D020F"/>
    <w:rsid w:val="009D0453"/>
    <w:rsid w:val="009D068A"/>
    <w:rsid w:val="009D07E0"/>
    <w:rsid w:val="009D08F3"/>
    <w:rsid w:val="009D1015"/>
    <w:rsid w:val="009D1E98"/>
    <w:rsid w:val="009D302C"/>
    <w:rsid w:val="009D31F2"/>
    <w:rsid w:val="009D32E4"/>
    <w:rsid w:val="009D47A4"/>
    <w:rsid w:val="009D4ED1"/>
    <w:rsid w:val="009D5907"/>
    <w:rsid w:val="009D605C"/>
    <w:rsid w:val="009D647B"/>
    <w:rsid w:val="009D6CA8"/>
    <w:rsid w:val="009D6DBF"/>
    <w:rsid w:val="009D70BF"/>
    <w:rsid w:val="009D7DFC"/>
    <w:rsid w:val="009E01F3"/>
    <w:rsid w:val="009E0583"/>
    <w:rsid w:val="009E07A4"/>
    <w:rsid w:val="009E0B50"/>
    <w:rsid w:val="009E1210"/>
    <w:rsid w:val="009E1347"/>
    <w:rsid w:val="009E1412"/>
    <w:rsid w:val="009E1E1D"/>
    <w:rsid w:val="009E2516"/>
    <w:rsid w:val="009E27C3"/>
    <w:rsid w:val="009E2B2D"/>
    <w:rsid w:val="009E3480"/>
    <w:rsid w:val="009E47FC"/>
    <w:rsid w:val="009E5030"/>
    <w:rsid w:val="009E5875"/>
    <w:rsid w:val="009E6272"/>
    <w:rsid w:val="009E7548"/>
    <w:rsid w:val="009E7C94"/>
    <w:rsid w:val="009F02E0"/>
    <w:rsid w:val="009F0503"/>
    <w:rsid w:val="009F0565"/>
    <w:rsid w:val="009F06E3"/>
    <w:rsid w:val="009F0EB2"/>
    <w:rsid w:val="009F11E9"/>
    <w:rsid w:val="009F1980"/>
    <w:rsid w:val="009F1A9C"/>
    <w:rsid w:val="009F1BE7"/>
    <w:rsid w:val="009F2BB9"/>
    <w:rsid w:val="009F2F2E"/>
    <w:rsid w:val="009F3466"/>
    <w:rsid w:val="009F491D"/>
    <w:rsid w:val="009F4BF5"/>
    <w:rsid w:val="009F5CE3"/>
    <w:rsid w:val="009F5D7B"/>
    <w:rsid w:val="009F6209"/>
    <w:rsid w:val="009F6753"/>
    <w:rsid w:val="009F6830"/>
    <w:rsid w:val="009F6C5D"/>
    <w:rsid w:val="009F772C"/>
    <w:rsid w:val="00A004D5"/>
    <w:rsid w:val="00A00DC2"/>
    <w:rsid w:val="00A018F7"/>
    <w:rsid w:val="00A01BDA"/>
    <w:rsid w:val="00A01D3B"/>
    <w:rsid w:val="00A01F6B"/>
    <w:rsid w:val="00A01FF6"/>
    <w:rsid w:val="00A025B1"/>
    <w:rsid w:val="00A02833"/>
    <w:rsid w:val="00A0338C"/>
    <w:rsid w:val="00A03992"/>
    <w:rsid w:val="00A04147"/>
    <w:rsid w:val="00A05CD6"/>
    <w:rsid w:val="00A0670A"/>
    <w:rsid w:val="00A073ED"/>
    <w:rsid w:val="00A076F5"/>
    <w:rsid w:val="00A1021B"/>
    <w:rsid w:val="00A1196E"/>
    <w:rsid w:val="00A12039"/>
    <w:rsid w:val="00A12567"/>
    <w:rsid w:val="00A12900"/>
    <w:rsid w:val="00A13E95"/>
    <w:rsid w:val="00A1616F"/>
    <w:rsid w:val="00A1682E"/>
    <w:rsid w:val="00A16A29"/>
    <w:rsid w:val="00A16CE1"/>
    <w:rsid w:val="00A16ED3"/>
    <w:rsid w:val="00A17D90"/>
    <w:rsid w:val="00A17DBA"/>
    <w:rsid w:val="00A20167"/>
    <w:rsid w:val="00A210D7"/>
    <w:rsid w:val="00A21BFB"/>
    <w:rsid w:val="00A21EED"/>
    <w:rsid w:val="00A22A71"/>
    <w:rsid w:val="00A23916"/>
    <w:rsid w:val="00A23D9B"/>
    <w:rsid w:val="00A24142"/>
    <w:rsid w:val="00A24314"/>
    <w:rsid w:val="00A2443E"/>
    <w:rsid w:val="00A24A41"/>
    <w:rsid w:val="00A24E42"/>
    <w:rsid w:val="00A25D1A"/>
    <w:rsid w:val="00A26494"/>
    <w:rsid w:val="00A26703"/>
    <w:rsid w:val="00A27DDD"/>
    <w:rsid w:val="00A30A83"/>
    <w:rsid w:val="00A3109C"/>
    <w:rsid w:val="00A310AD"/>
    <w:rsid w:val="00A31737"/>
    <w:rsid w:val="00A3180B"/>
    <w:rsid w:val="00A31B1A"/>
    <w:rsid w:val="00A31C62"/>
    <w:rsid w:val="00A31EF3"/>
    <w:rsid w:val="00A322F0"/>
    <w:rsid w:val="00A33581"/>
    <w:rsid w:val="00A33D2C"/>
    <w:rsid w:val="00A34B3B"/>
    <w:rsid w:val="00A34DCD"/>
    <w:rsid w:val="00A34FC3"/>
    <w:rsid w:val="00A3503E"/>
    <w:rsid w:val="00A351A7"/>
    <w:rsid w:val="00A353ED"/>
    <w:rsid w:val="00A36D10"/>
    <w:rsid w:val="00A36D15"/>
    <w:rsid w:val="00A36EC4"/>
    <w:rsid w:val="00A36FE4"/>
    <w:rsid w:val="00A40155"/>
    <w:rsid w:val="00A40520"/>
    <w:rsid w:val="00A406F2"/>
    <w:rsid w:val="00A40BC3"/>
    <w:rsid w:val="00A40C87"/>
    <w:rsid w:val="00A40EAC"/>
    <w:rsid w:val="00A4121B"/>
    <w:rsid w:val="00A4159C"/>
    <w:rsid w:val="00A415BF"/>
    <w:rsid w:val="00A42175"/>
    <w:rsid w:val="00A4332D"/>
    <w:rsid w:val="00A4348A"/>
    <w:rsid w:val="00A43D1C"/>
    <w:rsid w:val="00A4461B"/>
    <w:rsid w:val="00A4556A"/>
    <w:rsid w:val="00A456A1"/>
    <w:rsid w:val="00A45BD4"/>
    <w:rsid w:val="00A45F12"/>
    <w:rsid w:val="00A461CB"/>
    <w:rsid w:val="00A46A1A"/>
    <w:rsid w:val="00A46E1A"/>
    <w:rsid w:val="00A47E62"/>
    <w:rsid w:val="00A5004E"/>
    <w:rsid w:val="00A5026A"/>
    <w:rsid w:val="00A509FF"/>
    <w:rsid w:val="00A5115D"/>
    <w:rsid w:val="00A5132D"/>
    <w:rsid w:val="00A519AB"/>
    <w:rsid w:val="00A51E44"/>
    <w:rsid w:val="00A52154"/>
    <w:rsid w:val="00A5251F"/>
    <w:rsid w:val="00A53577"/>
    <w:rsid w:val="00A539AB"/>
    <w:rsid w:val="00A53D6E"/>
    <w:rsid w:val="00A541ED"/>
    <w:rsid w:val="00A54523"/>
    <w:rsid w:val="00A547E9"/>
    <w:rsid w:val="00A54F8A"/>
    <w:rsid w:val="00A55168"/>
    <w:rsid w:val="00A5589B"/>
    <w:rsid w:val="00A55C81"/>
    <w:rsid w:val="00A55FEC"/>
    <w:rsid w:val="00A563FE"/>
    <w:rsid w:val="00A56589"/>
    <w:rsid w:val="00A56748"/>
    <w:rsid w:val="00A5793B"/>
    <w:rsid w:val="00A57C84"/>
    <w:rsid w:val="00A57E01"/>
    <w:rsid w:val="00A60247"/>
    <w:rsid w:val="00A60395"/>
    <w:rsid w:val="00A607FE"/>
    <w:rsid w:val="00A62160"/>
    <w:rsid w:val="00A622A3"/>
    <w:rsid w:val="00A62B3F"/>
    <w:rsid w:val="00A63040"/>
    <w:rsid w:val="00A63161"/>
    <w:rsid w:val="00A63FD4"/>
    <w:rsid w:val="00A6405E"/>
    <w:rsid w:val="00A6662C"/>
    <w:rsid w:val="00A67E03"/>
    <w:rsid w:val="00A67E22"/>
    <w:rsid w:val="00A700BC"/>
    <w:rsid w:val="00A70A52"/>
    <w:rsid w:val="00A715DF"/>
    <w:rsid w:val="00A71822"/>
    <w:rsid w:val="00A724EB"/>
    <w:rsid w:val="00A7347E"/>
    <w:rsid w:val="00A73D52"/>
    <w:rsid w:val="00A7412B"/>
    <w:rsid w:val="00A745F8"/>
    <w:rsid w:val="00A74722"/>
    <w:rsid w:val="00A75010"/>
    <w:rsid w:val="00A75463"/>
    <w:rsid w:val="00A75A12"/>
    <w:rsid w:val="00A7635B"/>
    <w:rsid w:val="00A76809"/>
    <w:rsid w:val="00A76A08"/>
    <w:rsid w:val="00A771A5"/>
    <w:rsid w:val="00A776B7"/>
    <w:rsid w:val="00A77A91"/>
    <w:rsid w:val="00A80899"/>
    <w:rsid w:val="00A80ED0"/>
    <w:rsid w:val="00A812F0"/>
    <w:rsid w:val="00A81686"/>
    <w:rsid w:val="00A819D5"/>
    <w:rsid w:val="00A81A0F"/>
    <w:rsid w:val="00A820C4"/>
    <w:rsid w:val="00A8231A"/>
    <w:rsid w:val="00A8268D"/>
    <w:rsid w:val="00A82B06"/>
    <w:rsid w:val="00A82E97"/>
    <w:rsid w:val="00A8324B"/>
    <w:rsid w:val="00A8355A"/>
    <w:rsid w:val="00A838C6"/>
    <w:rsid w:val="00A83F41"/>
    <w:rsid w:val="00A844C1"/>
    <w:rsid w:val="00A852BC"/>
    <w:rsid w:val="00A8555A"/>
    <w:rsid w:val="00A8562C"/>
    <w:rsid w:val="00A85C4B"/>
    <w:rsid w:val="00A86751"/>
    <w:rsid w:val="00A86950"/>
    <w:rsid w:val="00A86AEB"/>
    <w:rsid w:val="00A87199"/>
    <w:rsid w:val="00A87798"/>
    <w:rsid w:val="00A87808"/>
    <w:rsid w:val="00A90334"/>
    <w:rsid w:val="00A90ABD"/>
    <w:rsid w:val="00A9125D"/>
    <w:rsid w:val="00A9153B"/>
    <w:rsid w:val="00A92110"/>
    <w:rsid w:val="00A92A40"/>
    <w:rsid w:val="00A93551"/>
    <w:rsid w:val="00A93574"/>
    <w:rsid w:val="00A94455"/>
    <w:rsid w:val="00A94DB9"/>
    <w:rsid w:val="00A94E62"/>
    <w:rsid w:val="00A95DFE"/>
    <w:rsid w:val="00A9637B"/>
    <w:rsid w:val="00A9665A"/>
    <w:rsid w:val="00A96919"/>
    <w:rsid w:val="00A974E7"/>
    <w:rsid w:val="00A97980"/>
    <w:rsid w:val="00A97AC0"/>
    <w:rsid w:val="00AA0121"/>
    <w:rsid w:val="00AA075D"/>
    <w:rsid w:val="00AA10A4"/>
    <w:rsid w:val="00AA1471"/>
    <w:rsid w:val="00AA161E"/>
    <w:rsid w:val="00AA183F"/>
    <w:rsid w:val="00AA19AA"/>
    <w:rsid w:val="00AA21A6"/>
    <w:rsid w:val="00AA2C4F"/>
    <w:rsid w:val="00AA2D02"/>
    <w:rsid w:val="00AA352B"/>
    <w:rsid w:val="00AA3861"/>
    <w:rsid w:val="00AA3A39"/>
    <w:rsid w:val="00AA3BF6"/>
    <w:rsid w:val="00AA45D1"/>
    <w:rsid w:val="00AA5073"/>
    <w:rsid w:val="00AA5644"/>
    <w:rsid w:val="00AA7161"/>
    <w:rsid w:val="00AA74E2"/>
    <w:rsid w:val="00AA7688"/>
    <w:rsid w:val="00AA7D70"/>
    <w:rsid w:val="00AB0507"/>
    <w:rsid w:val="00AB0687"/>
    <w:rsid w:val="00AB07C7"/>
    <w:rsid w:val="00AB0F11"/>
    <w:rsid w:val="00AB1766"/>
    <w:rsid w:val="00AB18A4"/>
    <w:rsid w:val="00AB2AAD"/>
    <w:rsid w:val="00AB2F7A"/>
    <w:rsid w:val="00AB34F4"/>
    <w:rsid w:val="00AB422C"/>
    <w:rsid w:val="00AB4461"/>
    <w:rsid w:val="00AB4EAB"/>
    <w:rsid w:val="00AB5945"/>
    <w:rsid w:val="00AB7875"/>
    <w:rsid w:val="00AB7FD5"/>
    <w:rsid w:val="00AC137C"/>
    <w:rsid w:val="00AC249F"/>
    <w:rsid w:val="00AC277E"/>
    <w:rsid w:val="00AC2F77"/>
    <w:rsid w:val="00AC3429"/>
    <w:rsid w:val="00AC3C56"/>
    <w:rsid w:val="00AC3E1A"/>
    <w:rsid w:val="00AC3F00"/>
    <w:rsid w:val="00AC4510"/>
    <w:rsid w:val="00AC4660"/>
    <w:rsid w:val="00AC4A17"/>
    <w:rsid w:val="00AC4D85"/>
    <w:rsid w:val="00AC4EDF"/>
    <w:rsid w:val="00AC5527"/>
    <w:rsid w:val="00AC5BB7"/>
    <w:rsid w:val="00AC617F"/>
    <w:rsid w:val="00AC63F1"/>
    <w:rsid w:val="00AC6A24"/>
    <w:rsid w:val="00AC7309"/>
    <w:rsid w:val="00AC779B"/>
    <w:rsid w:val="00AD028A"/>
    <w:rsid w:val="00AD1671"/>
    <w:rsid w:val="00AD193B"/>
    <w:rsid w:val="00AD1E36"/>
    <w:rsid w:val="00AD1E8F"/>
    <w:rsid w:val="00AD1F50"/>
    <w:rsid w:val="00AD21A6"/>
    <w:rsid w:val="00AD2379"/>
    <w:rsid w:val="00AD2748"/>
    <w:rsid w:val="00AD2DF7"/>
    <w:rsid w:val="00AD36C3"/>
    <w:rsid w:val="00AD3EE5"/>
    <w:rsid w:val="00AD3FBF"/>
    <w:rsid w:val="00AD42FF"/>
    <w:rsid w:val="00AD5E61"/>
    <w:rsid w:val="00AD61D5"/>
    <w:rsid w:val="00AD6C98"/>
    <w:rsid w:val="00AD6E34"/>
    <w:rsid w:val="00AE0CE3"/>
    <w:rsid w:val="00AE118D"/>
    <w:rsid w:val="00AE1289"/>
    <w:rsid w:val="00AE1361"/>
    <w:rsid w:val="00AE14E1"/>
    <w:rsid w:val="00AE24A6"/>
    <w:rsid w:val="00AE2503"/>
    <w:rsid w:val="00AE3032"/>
    <w:rsid w:val="00AE3FD2"/>
    <w:rsid w:val="00AE4583"/>
    <w:rsid w:val="00AE4E3C"/>
    <w:rsid w:val="00AE516F"/>
    <w:rsid w:val="00AE56E1"/>
    <w:rsid w:val="00AE6202"/>
    <w:rsid w:val="00AE660E"/>
    <w:rsid w:val="00AE6957"/>
    <w:rsid w:val="00AE6AC0"/>
    <w:rsid w:val="00AF13F3"/>
    <w:rsid w:val="00AF2899"/>
    <w:rsid w:val="00AF2B7C"/>
    <w:rsid w:val="00AF320A"/>
    <w:rsid w:val="00AF36B7"/>
    <w:rsid w:val="00AF3731"/>
    <w:rsid w:val="00AF44E2"/>
    <w:rsid w:val="00AF4FD5"/>
    <w:rsid w:val="00AF55EB"/>
    <w:rsid w:val="00AF5F47"/>
    <w:rsid w:val="00AF5F71"/>
    <w:rsid w:val="00AF6C45"/>
    <w:rsid w:val="00AF6FE0"/>
    <w:rsid w:val="00AF753B"/>
    <w:rsid w:val="00B00EC2"/>
    <w:rsid w:val="00B01005"/>
    <w:rsid w:val="00B01376"/>
    <w:rsid w:val="00B01D37"/>
    <w:rsid w:val="00B01FEA"/>
    <w:rsid w:val="00B021FE"/>
    <w:rsid w:val="00B02ABA"/>
    <w:rsid w:val="00B02E4E"/>
    <w:rsid w:val="00B04028"/>
    <w:rsid w:val="00B05CA1"/>
    <w:rsid w:val="00B05F41"/>
    <w:rsid w:val="00B06B93"/>
    <w:rsid w:val="00B06CC7"/>
    <w:rsid w:val="00B07332"/>
    <w:rsid w:val="00B073C3"/>
    <w:rsid w:val="00B112B3"/>
    <w:rsid w:val="00B1179C"/>
    <w:rsid w:val="00B11C15"/>
    <w:rsid w:val="00B12298"/>
    <w:rsid w:val="00B12364"/>
    <w:rsid w:val="00B123DB"/>
    <w:rsid w:val="00B12427"/>
    <w:rsid w:val="00B138E8"/>
    <w:rsid w:val="00B13E99"/>
    <w:rsid w:val="00B14223"/>
    <w:rsid w:val="00B14523"/>
    <w:rsid w:val="00B15524"/>
    <w:rsid w:val="00B158AB"/>
    <w:rsid w:val="00B159BB"/>
    <w:rsid w:val="00B16388"/>
    <w:rsid w:val="00B16804"/>
    <w:rsid w:val="00B16877"/>
    <w:rsid w:val="00B16C41"/>
    <w:rsid w:val="00B17092"/>
    <w:rsid w:val="00B17A49"/>
    <w:rsid w:val="00B17A7F"/>
    <w:rsid w:val="00B17D6D"/>
    <w:rsid w:val="00B20671"/>
    <w:rsid w:val="00B20A20"/>
    <w:rsid w:val="00B20B15"/>
    <w:rsid w:val="00B20C5A"/>
    <w:rsid w:val="00B212B6"/>
    <w:rsid w:val="00B21A91"/>
    <w:rsid w:val="00B22026"/>
    <w:rsid w:val="00B224CC"/>
    <w:rsid w:val="00B22DFE"/>
    <w:rsid w:val="00B22ED6"/>
    <w:rsid w:val="00B23207"/>
    <w:rsid w:val="00B23719"/>
    <w:rsid w:val="00B237CD"/>
    <w:rsid w:val="00B24668"/>
    <w:rsid w:val="00B24F31"/>
    <w:rsid w:val="00B253DD"/>
    <w:rsid w:val="00B253F8"/>
    <w:rsid w:val="00B2550A"/>
    <w:rsid w:val="00B255AB"/>
    <w:rsid w:val="00B25F2A"/>
    <w:rsid w:val="00B26E59"/>
    <w:rsid w:val="00B303C0"/>
    <w:rsid w:val="00B320B1"/>
    <w:rsid w:val="00B33142"/>
    <w:rsid w:val="00B33164"/>
    <w:rsid w:val="00B335A7"/>
    <w:rsid w:val="00B338BE"/>
    <w:rsid w:val="00B339D5"/>
    <w:rsid w:val="00B34163"/>
    <w:rsid w:val="00B34B22"/>
    <w:rsid w:val="00B3552A"/>
    <w:rsid w:val="00B35546"/>
    <w:rsid w:val="00B35C3B"/>
    <w:rsid w:val="00B35C97"/>
    <w:rsid w:val="00B362E7"/>
    <w:rsid w:val="00B36D7B"/>
    <w:rsid w:val="00B374B5"/>
    <w:rsid w:val="00B379D5"/>
    <w:rsid w:val="00B40820"/>
    <w:rsid w:val="00B40A02"/>
    <w:rsid w:val="00B40E7F"/>
    <w:rsid w:val="00B427C1"/>
    <w:rsid w:val="00B42837"/>
    <w:rsid w:val="00B42C83"/>
    <w:rsid w:val="00B4361F"/>
    <w:rsid w:val="00B439C5"/>
    <w:rsid w:val="00B43D6D"/>
    <w:rsid w:val="00B43FDB"/>
    <w:rsid w:val="00B449AC"/>
    <w:rsid w:val="00B44D11"/>
    <w:rsid w:val="00B44DE5"/>
    <w:rsid w:val="00B4500F"/>
    <w:rsid w:val="00B4575C"/>
    <w:rsid w:val="00B45807"/>
    <w:rsid w:val="00B45A44"/>
    <w:rsid w:val="00B45FD3"/>
    <w:rsid w:val="00B46273"/>
    <w:rsid w:val="00B46334"/>
    <w:rsid w:val="00B463BC"/>
    <w:rsid w:val="00B463CA"/>
    <w:rsid w:val="00B47209"/>
    <w:rsid w:val="00B472FC"/>
    <w:rsid w:val="00B47D34"/>
    <w:rsid w:val="00B47F16"/>
    <w:rsid w:val="00B50054"/>
    <w:rsid w:val="00B51099"/>
    <w:rsid w:val="00B5158B"/>
    <w:rsid w:val="00B51ABA"/>
    <w:rsid w:val="00B51DCE"/>
    <w:rsid w:val="00B51EA9"/>
    <w:rsid w:val="00B52371"/>
    <w:rsid w:val="00B53400"/>
    <w:rsid w:val="00B53448"/>
    <w:rsid w:val="00B535A9"/>
    <w:rsid w:val="00B542E4"/>
    <w:rsid w:val="00B545BF"/>
    <w:rsid w:val="00B548C0"/>
    <w:rsid w:val="00B54CCD"/>
    <w:rsid w:val="00B54D72"/>
    <w:rsid w:val="00B558FE"/>
    <w:rsid w:val="00B55B1D"/>
    <w:rsid w:val="00B55FF9"/>
    <w:rsid w:val="00B5659D"/>
    <w:rsid w:val="00B5665A"/>
    <w:rsid w:val="00B56795"/>
    <w:rsid w:val="00B56DA9"/>
    <w:rsid w:val="00B57590"/>
    <w:rsid w:val="00B60B04"/>
    <w:rsid w:val="00B60D21"/>
    <w:rsid w:val="00B60F16"/>
    <w:rsid w:val="00B615BA"/>
    <w:rsid w:val="00B620B7"/>
    <w:rsid w:val="00B62195"/>
    <w:rsid w:val="00B62D40"/>
    <w:rsid w:val="00B6306C"/>
    <w:rsid w:val="00B633E5"/>
    <w:rsid w:val="00B6393B"/>
    <w:rsid w:val="00B64AE2"/>
    <w:rsid w:val="00B64D94"/>
    <w:rsid w:val="00B64E2E"/>
    <w:rsid w:val="00B65474"/>
    <w:rsid w:val="00B658C1"/>
    <w:rsid w:val="00B66182"/>
    <w:rsid w:val="00B66206"/>
    <w:rsid w:val="00B66D97"/>
    <w:rsid w:val="00B6799F"/>
    <w:rsid w:val="00B67A7E"/>
    <w:rsid w:val="00B70FDC"/>
    <w:rsid w:val="00B71116"/>
    <w:rsid w:val="00B715F9"/>
    <w:rsid w:val="00B7189F"/>
    <w:rsid w:val="00B72B70"/>
    <w:rsid w:val="00B72E83"/>
    <w:rsid w:val="00B72EB3"/>
    <w:rsid w:val="00B730D1"/>
    <w:rsid w:val="00B73AD3"/>
    <w:rsid w:val="00B74B86"/>
    <w:rsid w:val="00B74BFA"/>
    <w:rsid w:val="00B74DB1"/>
    <w:rsid w:val="00B756AD"/>
    <w:rsid w:val="00B75F81"/>
    <w:rsid w:val="00B768AE"/>
    <w:rsid w:val="00B76E1E"/>
    <w:rsid w:val="00B771D2"/>
    <w:rsid w:val="00B77503"/>
    <w:rsid w:val="00B77A72"/>
    <w:rsid w:val="00B77A82"/>
    <w:rsid w:val="00B77A85"/>
    <w:rsid w:val="00B805A7"/>
    <w:rsid w:val="00B80684"/>
    <w:rsid w:val="00B809C2"/>
    <w:rsid w:val="00B80D37"/>
    <w:rsid w:val="00B80EAE"/>
    <w:rsid w:val="00B81314"/>
    <w:rsid w:val="00B816AE"/>
    <w:rsid w:val="00B81AD8"/>
    <w:rsid w:val="00B81D60"/>
    <w:rsid w:val="00B83342"/>
    <w:rsid w:val="00B837DB"/>
    <w:rsid w:val="00B83F2E"/>
    <w:rsid w:val="00B842D1"/>
    <w:rsid w:val="00B8454E"/>
    <w:rsid w:val="00B84C7A"/>
    <w:rsid w:val="00B85269"/>
    <w:rsid w:val="00B855EA"/>
    <w:rsid w:val="00B859F7"/>
    <w:rsid w:val="00B85FA3"/>
    <w:rsid w:val="00B8605F"/>
    <w:rsid w:val="00B86288"/>
    <w:rsid w:val="00B86B43"/>
    <w:rsid w:val="00B8734E"/>
    <w:rsid w:val="00B878B6"/>
    <w:rsid w:val="00B90116"/>
    <w:rsid w:val="00B90270"/>
    <w:rsid w:val="00B90401"/>
    <w:rsid w:val="00B9045B"/>
    <w:rsid w:val="00B90503"/>
    <w:rsid w:val="00B90508"/>
    <w:rsid w:val="00B90C72"/>
    <w:rsid w:val="00B90C92"/>
    <w:rsid w:val="00B90D46"/>
    <w:rsid w:val="00B90FCA"/>
    <w:rsid w:val="00B90FD1"/>
    <w:rsid w:val="00B9171B"/>
    <w:rsid w:val="00B9191E"/>
    <w:rsid w:val="00B92718"/>
    <w:rsid w:val="00B9426C"/>
    <w:rsid w:val="00B94D5A"/>
    <w:rsid w:val="00B9634A"/>
    <w:rsid w:val="00B96474"/>
    <w:rsid w:val="00B9659F"/>
    <w:rsid w:val="00B96C0E"/>
    <w:rsid w:val="00B96D45"/>
    <w:rsid w:val="00B9727E"/>
    <w:rsid w:val="00B97980"/>
    <w:rsid w:val="00BA05FC"/>
    <w:rsid w:val="00BA097F"/>
    <w:rsid w:val="00BA10BC"/>
    <w:rsid w:val="00BA10C1"/>
    <w:rsid w:val="00BA1182"/>
    <w:rsid w:val="00BA142F"/>
    <w:rsid w:val="00BA20F6"/>
    <w:rsid w:val="00BA21A7"/>
    <w:rsid w:val="00BA2240"/>
    <w:rsid w:val="00BA23F1"/>
    <w:rsid w:val="00BA317D"/>
    <w:rsid w:val="00BA3371"/>
    <w:rsid w:val="00BA3FDA"/>
    <w:rsid w:val="00BA42A9"/>
    <w:rsid w:val="00BA44AA"/>
    <w:rsid w:val="00BA5C4D"/>
    <w:rsid w:val="00BA5F6B"/>
    <w:rsid w:val="00BA671E"/>
    <w:rsid w:val="00BA6B19"/>
    <w:rsid w:val="00BA771F"/>
    <w:rsid w:val="00BA7885"/>
    <w:rsid w:val="00BA7BF4"/>
    <w:rsid w:val="00BB0E49"/>
    <w:rsid w:val="00BB10B5"/>
    <w:rsid w:val="00BB14CB"/>
    <w:rsid w:val="00BB21D4"/>
    <w:rsid w:val="00BB2A19"/>
    <w:rsid w:val="00BB2C58"/>
    <w:rsid w:val="00BB31D3"/>
    <w:rsid w:val="00BB36C5"/>
    <w:rsid w:val="00BB3A19"/>
    <w:rsid w:val="00BB3C3F"/>
    <w:rsid w:val="00BB3E1A"/>
    <w:rsid w:val="00BB4710"/>
    <w:rsid w:val="00BB56C8"/>
    <w:rsid w:val="00BB577D"/>
    <w:rsid w:val="00BB5A3B"/>
    <w:rsid w:val="00BB6CFD"/>
    <w:rsid w:val="00BB716F"/>
    <w:rsid w:val="00BB786D"/>
    <w:rsid w:val="00BC0953"/>
    <w:rsid w:val="00BC0970"/>
    <w:rsid w:val="00BC1C78"/>
    <w:rsid w:val="00BC1FA0"/>
    <w:rsid w:val="00BC236B"/>
    <w:rsid w:val="00BC3225"/>
    <w:rsid w:val="00BC3579"/>
    <w:rsid w:val="00BC3770"/>
    <w:rsid w:val="00BC49DC"/>
    <w:rsid w:val="00BC5124"/>
    <w:rsid w:val="00BC515D"/>
    <w:rsid w:val="00BC554F"/>
    <w:rsid w:val="00BC5869"/>
    <w:rsid w:val="00BC6A3A"/>
    <w:rsid w:val="00BC6A68"/>
    <w:rsid w:val="00BC7CC8"/>
    <w:rsid w:val="00BC7E5D"/>
    <w:rsid w:val="00BD0428"/>
    <w:rsid w:val="00BD09BC"/>
    <w:rsid w:val="00BD1DC0"/>
    <w:rsid w:val="00BD4168"/>
    <w:rsid w:val="00BD47FC"/>
    <w:rsid w:val="00BD497D"/>
    <w:rsid w:val="00BD4B06"/>
    <w:rsid w:val="00BD4D7F"/>
    <w:rsid w:val="00BD4E1E"/>
    <w:rsid w:val="00BD5270"/>
    <w:rsid w:val="00BD5DD0"/>
    <w:rsid w:val="00BD6615"/>
    <w:rsid w:val="00BD6F3C"/>
    <w:rsid w:val="00BD7403"/>
    <w:rsid w:val="00BE0BE9"/>
    <w:rsid w:val="00BE18ED"/>
    <w:rsid w:val="00BE1A31"/>
    <w:rsid w:val="00BE1E52"/>
    <w:rsid w:val="00BE2595"/>
    <w:rsid w:val="00BE261B"/>
    <w:rsid w:val="00BE2B20"/>
    <w:rsid w:val="00BE2F4F"/>
    <w:rsid w:val="00BE3068"/>
    <w:rsid w:val="00BE36BF"/>
    <w:rsid w:val="00BE3854"/>
    <w:rsid w:val="00BE4559"/>
    <w:rsid w:val="00BE616E"/>
    <w:rsid w:val="00BE6D96"/>
    <w:rsid w:val="00BE6EA1"/>
    <w:rsid w:val="00BE7822"/>
    <w:rsid w:val="00BE7BA9"/>
    <w:rsid w:val="00BF0513"/>
    <w:rsid w:val="00BF16B3"/>
    <w:rsid w:val="00BF178B"/>
    <w:rsid w:val="00BF30E3"/>
    <w:rsid w:val="00BF30E7"/>
    <w:rsid w:val="00BF3D03"/>
    <w:rsid w:val="00BF4431"/>
    <w:rsid w:val="00BF570F"/>
    <w:rsid w:val="00BF6402"/>
    <w:rsid w:val="00BF6AA3"/>
    <w:rsid w:val="00BF73AB"/>
    <w:rsid w:val="00BF759E"/>
    <w:rsid w:val="00BF77D2"/>
    <w:rsid w:val="00C0121E"/>
    <w:rsid w:val="00C013E6"/>
    <w:rsid w:val="00C0150B"/>
    <w:rsid w:val="00C01C5F"/>
    <w:rsid w:val="00C01DE7"/>
    <w:rsid w:val="00C02032"/>
    <w:rsid w:val="00C02221"/>
    <w:rsid w:val="00C02B48"/>
    <w:rsid w:val="00C02F93"/>
    <w:rsid w:val="00C032E7"/>
    <w:rsid w:val="00C03A7F"/>
    <w:rsid w:val="00C0505B"/>
    <w:rsid w:val="00C05E6D"/>
    <w:rsid w:val="00C05F8F"/>
    <w:rsid w:val="00C06D77"/>
    <w:rsid w:val="00C0715F"/>
    <w:rsid w:val="00C072FB"/>
    <w:rsid w:val="00C079B1"/>
    <w:rsid w:val="00C10CDD"/>
    <w:rsid w:val="00C11711"/>
    <w:rsid w:val="00C12592"/>
    <w:rsid w:val="00C1275F"/>
    <w:rsid w:val="00C138F3"/>
    <w:rsid w:val="00C148BC"/>
    <w:rsid w:val="00C1506E"/>
    <w:rsid w:val="00C156DD"/>
    <w:rsid w:val="00C15B02"/>
    <w:rsid w:val="00C15B5D"/>
    <w:rsid w:val="00C167E1"/>
    <w:rsid w:val="00C16F58"/>
    <w:rsid w:val="00C17900"/>
    <w:rsid w:val="00C200EF"/>
    <w:rsid w:val="00C2022B"/>
    <w:rsid w:val="00C2039E"/>
    <w:rsid w:val="00C207B7"/>
    <w:rsid w:val="00C20DB9"/>
    <w:rsid w:val="00C21231"/>
    <w:rsid w:val="00C212EA"/>
    <w:rsid w:val="00C21BE9"/>
    <w:rsid w:val="00C22833"/>
    <w:rsid w:val="00C22ECF"/>
    <w:rsid w:val="00C230EF"/>
    <w:rsid w:val="00C23555"/>
    <w:rsid w:val="00C2372C"/>
    <w:rsid w:val="00C23776"/>
    <w:rsid w:val="00C237ED"/>
    <w:rsid w:val="00C23999"/>
    <w:rsid w:val="00C23ABB"/>
    <w:rsid w:val="00C24603"/>
    <w:rsid w:val="00C25568"/>
    <w:rsid w:val="00C26AEC"/>
    <w:rsid w:val="00C2777A"/>
    <w:rsid w:val="00C278AC"/>
    <w:rsid w:val="00C279E1"/>
    <w:rsid w:val="00C3053A"/>
    <w:rsid w:val="00C30E71"/>
    <w:rsid w:val="00C317FF"/>
    <w:rsid w:val="00C32014"/>
    <w:rsid w:val="00C3290C"/>
    <w:rsid w:val="00C32F89"/>
    <w:rsid w:val="00C334D1"/>
    <w:rsid w:val="00C33F3C"/>
    <w:rsid w:val="00C34615"/>
    <w:rsid w:val="00C34720"/>
    <w:rsid w:val="00C34A67"/>
    <w:rsid w:val="00C37EF4"/>
    <w:rsid w:val="00C400BB"/>
    <w:rsid w:val="00C4101C"/>
    <w:rsid w:val="00C41291"/>
    <w:rsid w:val="00C41682"/>
    <w:rsid w:val="00C41DD2"/>
    <w:rsid w:val="00C42463"/>
    <w:rsid w:val="00C425F3"/>
    <w:rsid w:val="00C4267C"/>
    <w:rsid w:val="00C42C49"/>
    <w:rsid w:val="00C42D06"/>
    <w:rsid w:val="00C42F64"/>
    <w:rsid w:val="00C43929"/>
    <w:rsid w:val="00C43B8A"/>
    <w:rsid w:val="00C44B4C"/>
    <w:rsid w:val="00C452DC"/>
    <w:rsid w:val="00C45555"/>
    <w:rsid w:val="00C46D96"/>
    <w:rsid w:val="00C4766B"/>
    <w:rsid w:val="00C47CF1"/>
    <w:rsid w:val="00C5103E"/>
    <w:rsid w:val="00C527BF"/>
    <w:rsid w:val="00C533B0"/>
    <w:rsid w:val="00C5371F"/>
    <w:rsid w:val="00C538DB"/>
    <w:rsid w:val="00C53B3B"/>
    <w:rsid w:val="00C53EBA"/>
    <w:rsid w:val="00C5415C"/>
    <w:rsid w:val="00C54770"/>
    <w:rsid w:val="00C54D6C"/>
    <w:rsid w:val="00C54FF4"/>
    <w:rsid w:val="00C56114"/>
    <w:rsid w:val="00C562EE"/>
    <w:rsid w:val="00C56CA3"/>
    <w:rsid w:val="00C56DD7"/>
    <w:rsid w:val="00C56FCD"/>
    <w:rsid w:val="00C571E3"/>
    <w:rsid w:val="00C5772A"/>
    <w:rsid w:val="00C60191"/>
    <w:rsid w:val="00C60233"/>
    <w:rsid w:val="00C603A7"/>
    <w:rsid w:val="00C60715"/>
    <w:rsid w:val="00C6082C"/>
    <w:rsid w:val="00C60F84"/>
    <w:rsid w:val="00C62946"/>
    <w:rsid w:val="00C6305D"/>
    <w:rsid w:val="00C63909"/>
    <w:rsid w:val="00C63A55"/>
    <w:rsid w:val="00C63F77"/>
    <w:rsid w:val="00C64358"/>
    <w:rsid w:val="00C644B4"/>
    <w:rsid w:val="00C646D9"/>
    <w:rsid w:val="00C64885"/>
    <w:rsid w:val="00C64891"/>
    <w:rsid w:val="00C649C2"/>
    <w:rsid w:val="00C65BD3"/>
    <w:rsid w:val="00C65F62"/>
    <w:rsid w:val="00C65F72"/>
    <w:rsid w:val="00C66096"/>
    <w:rsid w:val="00C664CC"/>
    <w:rsid w:val="00C66A57"/>
    <w:rsid w:val="00C676E5"/>
    <w:rsid w:val="00C67CB2"/>
    <w:rsid w:val="00C70737"/>
    <w:rsid w:val="00C7195F"/>
    <w:rsid w:val="00C72E7D"/>
    <w:rsid w:val="00C7426F"/>
    <w:rsid w:val="00C747D7"/>
    <w:rsid w:val="00C74B3C"/>
    <w:rsid w:val="00C74DF4"/>
    <w:rsid w:val="00C7530F"/>
    <w:rsid w:val="00C75B55"/>
    <w:rsid w:val="00C75BFD"/>
    <w:rsid w:val="00C75F1A"/>
    <w:rsid w:val="00C761B4"/>
    <w:rsid w:val="00C76A89"/>
    <w:rsid w:val="00C7791B"/>
    <w:rsid w:val="00C77AC6"/>
    <w:rsid w:val="00C77DAE"/>
    <w:rsid w:val="00C80100"/>
    <w:rsid w:val="00C80461"/>
    <w:rsid w:val="00C80643"/>
    <w:rsid w:val="00C80C88"/>
    <w:rsid w:val="00C8109E"/>
    <w:rsid w:val="00C82097"/>
    <w:rsid w:val="00C825DC"/>
    <w:rsid w:val="00C825F4"/>
    <w:rsid w:val="00C8320A"/>
    <w:rsid w:val="00C83F90"/>
    <w:rsid w:val="00C840CC"/>
    <w:rsid w:val="00C84345"/>
    <w:rsid w:val="00C84E40"/>
    <w:rsid w:val="00C85580"/>
    <w:rsid w:val="00C85753"/>
    <w:rsid w:val="00C858B5"/>
    <w:rsid w:val="00C85DB6"/>
    <w:rsid w:val="00C86792"/>
    <w:rsid w:val="00C8680F"/>
    <w:rsid w:val="00C87C18"/>
    <w:rsid w:val="00C90181"/>
    <w:rsid w:val="00C90420"/>
    <w:rsid w:val="00C9099C"/>
    <w:rsid w:val="00C90E00"/>
    <w:rsid w:val="00C9176E"/>
    <w:rsid w:val="00C91E86"/>
    <w:rsid w:val="00C929A2"/>
    <w:rsid w:val="00C92B7D"/>
    <w:rsid w:val="00C92F0E"/>
    <w:rsid w:val="00C9318E"/>
    <w:rsid w:val="00C9355C"/>
    <w:rsid w:val="00C94A88"/>
    <w:rsid w:val="00C94C84"/>
    <w:rsid w:val="00C94D3F"/>
    <w:rsid w:val="00C94E56"/>
    <w:rsid w:val="00C953F2"/>
    <w:rsid w:val="00C95A80"/>
    <w:rsid w:val="00C95ADE"/>
    <w:rsid w:val="00C95FC5"/>
    <w:rsid w:val="00C96ACE"/>
    <w:rsid w:val="00C9709F"/>
    <w:rsid w:val="00C9770F"/>
    <w:rsid w:val="00C97A1C"/>
    <w:rsid w:val="00CA0461"/>
    <w:rsid w:val="00CA048D"/>
    <w:rsid w:val="00CA0546"/>
    <w:rsid w:val="00CA089A"/>
    <w:rsid w:val="00CA162C"/>
    <w:rsid w:val="00CA2438"/>
    <w:rsid w:val="00CA2A9B"/>
    <w:rsid w:val="00CA2E64"/>
    <w:rsid w:val="00CA3619"/>
    <w:rsid w:val="00CA37E5"/>
    <w:rsid w:val="00CA3B98"/>
    <w:rsid w:val="00CA3D8F"/>
    <w:rsid w:val="00CA5298"/>
    <w:rsid w:val="00CA53C1"/>
    <w:rsid w:val="00CA6186"/>
    <w:rsid w:val="00CA656A"/>
    <w:rsid w:val="00CA709C"/>
    <w:rsid w:val="00CA75D4"/>
    <w:rsid w:val="00CA789E"/>
    <w:rsid w:val="00CA7D1F"/>
    <w:rsid w:val="00CB0967"/>
    <w:rsid w:val="00CB0D75"/>
    <w:rsid w:val="00CB1126"/>
    <w:rsid w:val="00CB173E"/>
    <w:rsid w:val="00CB28B7"/>
    <w:rsid w:val="00CB28C5"/>
    <w:rsid w:val="00CB2FA8"/>
    <w:rsid w:val="00CB471D"/>
    <w:rsid w:val="00CB4FD8"/>
    <w:rsid w:val="00CB507B"/>
    <w:rsid w:val="00CB58A3"/>
    <w:rsid w:val="00CB5CE4"/>
    <w:rsid w:val="00CB674B"/>
    <w:rsid w:val="00CB765F"/>
    <w:rsid w:val="00CC0203"/>
    <w:rsid w:val="00CC0E01"/>
    <w:rsid w:val="00CC2500"/>
    <w:rsid w:val="00CC2CD4"/>
    <w:rsid w:val="00CC2EA4"/>
    <w:rsid w:val="00CC306A"/>
    <w:rsid w:val="00CC3272"/>
    <w:rsid w:val="00CC3384"/>
    <w:rsid w:val="00CC3E4C"/>
    <w:rsid w:val="00CC4C8D"/>
    <w:rsid w:val="00CC4D63"/>
    <w:rsid w:val="00CC61FF"/>
    <w:rsid w:val="00CC68D6"/>
    <w:rsid w:val="00CC77CB"/>
    <w:rsid w:val="00CC77F1"/>
    <w:rsid w:val="00CC7D9B"/>
    <w:rsid w:val="00CD1158"/>
    <w:rsid w:val="00CD1649"/>
    <w:rsid w:val="00CD1717"/>
    <w:rsid w:val="00CD20F4"/>
    <w:rsid w:val="00CD2759"/>
    <w:rsid w:val="00CD40DA"/>
    <w:rsid w:val="00CD42CC"/>
    <w:rsid w:val="00CD4F78"/>
    <w:rsid w:val="00CD534A"/>
    <w:rsid w:val="00CD791E"/>
    <w:rsid w:val="00CD7D12"/>
    <w:rsid w:val="00CE05CF"/>
    <w:rsid w:val="00CE11FE"/>
    <w:rsid w:val="00CE1A0D"/>
    <w:rsid w:val="00CE1CDC"/>
    <w:rsid w:val="00CE1F25"/>
    <w:rsid w:val="00CE22B9"/>
    <w:rsid w:val="00CE2507"/>
    <w:rsid w:val="00CE3275"/>
    <w:rsid w:val="00CE3695"/>
    <w:rsid w:val="00CE3B4E"/>
    <w:rsid w:val="00CE5A86"/>
    <w:rsid w:val="00CE60A2"/>
    <w:rsid w:val="00CE6478"/>
    <w:rsid w:val="00CE64BC"/>
    <w:rsid w:val="00CE68B0"/>
    <w:rsid w:val="00CE6BA4"/>
    <w:rsid w:val="00CE6C29"/>
    <w:rsid w:val="00CE6DC0"/>
    <w:rsid w:val="00CE7689"/>
    <w:rsid w:val="00CE779E"/>
    <w:rsid w:val="00CE78AA"/>
    <w:rsid w:val="00CE7D34"/>
    <w:rsid w:val="00CF110A"/>
    <w:rsid w:val="00CF168C"/>
    <w:rsid w:val="00CF190F"/>
    <w:rsid w:val="00CF1A14"/>
    <w:rsid w:val="00CF29C9"/>
    <w:rsid w:val="00CF36A1"/>
    <w:rsid w:val="00CF3C51"/>
    <w:rsid w:val="00CF3D06"/>
    <w:rsid w:val="00CF4169"/>
    <w:rsid w:val="00CF4A23"/>
    <w:rsid w:val="00CF5055"/>
    <w:rsid w:val="00CF523B"/>
    <w:rsid w:val="00CF5728"/>
    <w:rsid w:val="00CF64BD"/>
    <w:rsid w:val="00CF69CE"/>
    <w:rsid w:val="00CF69E1"/>
    <w:rsid w:val="00CF6BBF"/>
    <w:rsid w:val="00CF6EFD"/>
    <w:rsid w:val="00CF7077"/>
    <w:rsid w:val="00CF70BA"/>
    <w:rsid w:val="00CF7DE8"/>
    <w:rsid w:val="00D002C7"/>
    <w:rsid w:val="00D00830"/>
    <w:rsid w:val="00D021F0"/>
    <w:rsid w:val="00D02513"/>
    <w:rsid w:val="00D02BCB"/>
    <w:rsid w:val="00D034FD"/>
    <w:rsid w:val="00D03609"/>
    <w:rsid w:val="00D04B98"/>
    <w:rsid w:val="00D04E98"/>
    <w:rsid w:val="00D0549F"/>
    <w:rsid w:val="00D05AA5"/>
    <w:rsid w:val="00D05F50"/>
    <w:rsid w:val="00D06445"/>
    <w:rsid w:val="00D076BD"/>
    <w:rsid w:val="00D07D1D"/>
    <w:rsid w:val="00D10920"/>
    <w:rsid w:val="00D109AA"/>
    <w:rsid w:val="00D10C4A"/>
    <w:rsid w:val="00D10EC2"/>
    <w:rsid w:val="00D11078"/>
    <w:rsid w:val="00D12284"/>
    <w:rsid w:val="00D12630"/>
    <w:rsid w:val="00D131C3"/>
    <w:rsid w:val="00D138A3"/>
    <w:rsid w:val="00D13C4C"/>
    <w:rsid w:val="00D13D01"/>
    <w:rsid w:val="00D16373"/>
    <w:rsid w:val="00D178FA"/>
    <w:rsid w:val="00D20825"/>
    <w:rsid w:val="00D20ACA"/>
    <w:rsid w:val="00D20B74"/>
    <w:rsid w:val="00D20FD5"/>
    <w:rsid w:val="00D219AD"/>
    <w:rsid w:val="00D21ED1"/>
    <w:rsid w:val="00D231F6"/>
    <w:rsid w:val="00D2332C"/>
    <w:rsid w:val="00D23C75"/>
    <w:rsid w:val="00D23F9E"/>
    <w:rsid w:val="00D240B4"/>
    <w:rsid w:val="00D241F6"/>
    <w:rsid w:val="00D242E8"/>
    <w:rsid w:val="00D2438F"/>
    <w:rsid w:val="00D251F4"/>
    <w:rsid w:val="00D25858"/>
    <w:rsid w:val="00D25DE4"/>
    <w:rsid w:val="00D2654E"/>
    <w:rsid w:val="00D26D22"/>
    <w:rsid w:val="00D27491"/>
    <w:rsid w:val="00D27B10"/>
    <w:rsid w:val="00D30355"/>
    <w:rsid w:val="00D30407"/>
    <w:rsid w:val="00D333A6"/>
    <w:rsid w:val="00D345B8"/>
    <w:rsid w:val="00D34620"/>
    <w:rsid w:val="00D34903"/>
    <w:rsid w:val="00D349E0"/>
    <w:rsid w:val="00D34EA7"/>
    <w:rsid w:val="00D35312"/>
    <w:rsid w:val="00D35D75"/>
    <w:rsid w:val="00D363D0"/>
    <w:rsid w:val="00D36AAA"/>
    <w:rsid w:val="00D374C6"/>
    <w:rsid w:val="00D37C2A"/>
    <w:rsid w:val="00D411B1"/>
    <w:rsid w:val="00D4170B"/>
    <w:rsid w:val="00D41E30"/>
    <w:rsid w:val="00D451EC"/>
    <w:rsid w:val="00D46653"/>
    <w:rsid w:val="00D46B98"/>
    <w:rsid w:val="00D47BF8"/>
    <w:rsid w:val="00D47DE1"/>
    <w:rsid w:val="00D50A1F"/>
    <w:rsid w:val="00D5109C"/>
    <w:rsid w:val="00D51322"/>
    <w:rsid w:val="00D5165B"/>
    <w:rsid w:val="00D51694"/>
    <w:rsid w:val="00D51728"/>
    <w:rsid w:val="00D51F75"/>
    <w:rsid w:val="00D52E39"/>
    <w:rsid w:val="00D53672"/>
    <w:rsid w:val="00D53DE0"/>
    <w:rsid w:val="00D53E92"/>
    <w:rsid w:val="00D5477B"/>
    <w:rsid w:val="00D5585C"/>
    <w:rsid w:val="00D56AAC"/>
    <w:rsid w:val="00D56F34"/>
    <w:rsid w:val="00D6039E"/>
    <w:rsid w:val="00D60906"/>
    <w:rsid w:val="00D611F8"/>
    <w:rsid w:val="00D614DF"/>
    <w:rsid w:val="00D61700"/>
    <w:rsid w:val="00D619BD"/>
    <w:rsid w:val="00D61A94"/>
    <w:rsid w:val="00D61B26"/>
    <w:rsid w:val="00D62020"/>
    <w:rsid w:val="00D623FD"/>
    <w:rsid w:val="00D62984"/>
    <w:rsid w:val="00D62E33"/>
    <w:rsid w:val="00D63221"/>
    <w:rsid w:val="00D63642"/>
    <w:rsid w:val="00D6371D"/>
    <w:rsid w:val="00D63A96"/>
    <w:rsid w:val="00D641EB"/>
    <w:rsid w:val="00D6427F"/>
    <w:rsid w:val="00D643AF"/>
    <w:rsid w:val="00D64688"/>
    <w:rsid w:val="00D648A6"/>
    <w:rsid w:val="00D65047"/>
    <w:rsid w:val="00D653FC"/>
    <w:rsid w:val="00D656E3"/>
    <w:rsid w:val="00D659BE"/>
    <w:rsid w:val="00D65C6A"/>
    <w:rsid w:val="00D65F78"/>
    <w:rsid w:val="00D66112"/>
    <w:rsid w:val="00D666B6"/>
    <w:rsid w:val="00D66E17"/>
    <w:rsid w:val="00D6727F"/>
    <w:rsid w:val="00D67367"/>
    <w:rsid w:val="00D6785A"/>
    <w:rsid w:val="00D67955"/>
    <w:rsid w:val="00D67BEE"/>
    <w:rsid w:val="00D701F2"/>
    <w:rsid w:val="00D703B6"/>
    <w:rsid w:val="00D705E9"/>
    <w:rsid w:val="00D706F9"/>
    <w:rsid w:val="00D70715"/>
    <w:rsid w:val="00D70A80"/>
    <w:rsid w:val="00D7106C"/>
    <w:rsid w:val="00D7106E"/>
    <w:rsid w:val="00D712D6"/>
    <w:rsid w:val="00D717C2"/>
    <w:rsid w:val="00D71A18"/>
    <w:rsid w:val="00D72532"/>
    <w:rsid w:val="00D727F8"/>
    <w:rsid w:val="00D72D10"/>
    <w:rsid w:val="00D7336C"/>
    <w:rsid w:val="00D73E4B"/>
    <w:rsid w:val="00D74B30"/>
    <w:rsid w:val="00D74D21"/>
    <w:rsid w:val="00D75684"/>
    <w:rsid w:val="00D75EA7"/>
    <w:rsid w:val="00D77264"/>
    <w:rsid w:val="00D805C4"/>
    <w:rsid w:val="00D81212"/>
    <w:rsid w:val="00D8179F"/>
    <w:rsid w:val="00D822AD"/>
    <w:rsid w:val="00D846BF"/>
    <w:rsid w:val="00D8490A"/>
    <w:rsid w:val="00D85FFC"/>
    <w:rsid w:val="00D864D6"/>
    <w:rsid w:val="00D8712D"/>
    <w:rsid w:val="00D87233"/>
    <w:rsid w:val="00D87B58"/>
    <w:rsid w:val="00D87B7F"/>
    <w:rsid w:val="00D90194"/>
    <w:rsid w:val="00D901D3"/>
    <w:rsid w:val="00D906F3"/>
    <w:rsid w:val="00D9166C"/>
    <w:rsid w:val="00D91F24"/>
    <w:rsid w:val="00D924A7"/>
    <w:rsid w:val="00D924B1"/>
    <w:rsid w:val="00D92613"/>
    <w:rsid w:val="00D928AE"/>
    <w:rsid w:val="00D9311D"/>
    <w:rsid w:val="00D943F8"/>
    <w:rsid w:val="00D94743"/>
    <w:rsid w:val="00D94759"/>
    <w:rsid w:val="00D94AA9"/>
    <w:rsid w:val="00D958E5"/>
    <w:rsid w:val="00D95C58"/>
    <w:rsid w:val="00D9619A"/>
    <w:rsid w:val="00D9621C"/>
    <w:rsid w:val="00D97830"/>
    <w:rsid w:val="00D97B59"/>
    <w:rsid w:val="00D97D01"/>
    <w:rsid w:val="00D97DEB"/>
    <w:rsid w:val="00D97E39"/>
    <w:rsid w:val="00DA0BD0"/>
    <w:rsid w:val="00DA14DD"/>
    <w:rsid w:val="00DA287A"/>
    <w:rsid w:val="00DA28E5"/>
    <w:rsid w:val="00DA2EEA"/>
    <w:rsid w:val="00DA3F0C"/>
    <w:rsid w:val="00DA51A6"/>
    <w:rsid w:val="00DA527B"/>
    <w:rsid w:val="00DA5864"/>
    <w:rsid w:val="00DA5982"/>
    <w:rsid w:val="00DA6077"/>
    <w:rsid w:val="00DA612C"/>
    <w:rsid w:val="00DA620D"/>
    <w:rsid w:val="00DA6588"/>
    <w:rsid w:val="00DA6ECA"/>
    <w:rsid w:val="00DA7F65"/>
    <w:rsid w:val="00DB0582"/>
    <w:rsid w:val="00DB0CE2"/>
    <w:rsid w:val="00DB0F34"/>
    <w:rsid w:val="00DB0F5F"/>
    <w:rsid w:val="00DB14E2"/>
    <w:rsid w:val="00DB1A23"/>
    <w:rsid w:val="00DB21CF"/>
    <w:rsid w:val="00DB238A"/>
    <w:rsid w:val="00DB2623"/>
    <w:rsid w:val="00DB3293"/>
    <w:rsid w:val="00DB3297"/>
    <w:rsid w:val="00DB3773"/>
    <w:rsid w:val="00DB3830"/>
    <w:rsid w:val="00DB38FD"/>
    <w:rsid w:val="00DB4733"/>
    <w:rsid w:val="00DB4749"/>
    <w:rsid w:val="00DB48C6"/>
    <w:rsid w:val="00DB53D4"/>
    <w:rsid w:val="00DB5C45"/>
    <w:rsid w:val="00DB67DC"/>
    <w:rsid w:val="00DB69FB"/>
    <w:rsid w:val="00DB6C6F"/>
    <w:rsid w:val="00DB742F"/>
    <w:rsid w:val="00DB7842"/>
    <w:rsid w:val="00DC02E0"/>
    <w:rsid w:val="00DC1DE8"/>
    <w:rsid w:val="00DC2D7B"/>
    <w:rsid w:val="00DC2EE9"/>
    <w:rsid w:val="00DC3052"/>
    <w:rsid w:val="00DC3395"/>
    <w:rsid w:val="00DC377A"/>
    <w:rsid w:val="00DC3A85"/>
    <w:rsid w:val="00DC3C8B"/>
    <w:rsid w:val="00DC3C9A"/>
    <w:rsid w:val="00DC4F48"/>
    <w:rsid w:val="00DC5711"/>
    <w:rsid w:val="00DC6CB2"/>
    <w:rsid w:val="00DC7723"/>
    <w:rsid w:val="00DC7987"/>
    <w:rsid w:val="00DC7C40"/>
    <w:rsid w:val="00DD04B5"/>
    <w:rsid w:val="00DD0585"/>
    <w:rsid w:val="00DD0E3E"/>
    <w:rsid w:val="00DD11BC"/>
    <w:rsid w:val="00DD1255"/>
    <w:rsid w:val="00DD17C3"/>
    <w:rsid w:val="00DD1CA9"/>
    <w:rsid w:val="00DD25CE"/>
    <w:rsid w:val="00DD30D2"/>
    <w:rsid w:val="00DD3780"/>
    <w:rsid w:val="00DD3E18"/>
    <w:rsid w:val="00DD405C"/>
    <w:rsid w:val="00DD5803"/>
    <w:rsid w:val="00DD5A13"/>
    <w:rsid w:val="00DD5AE6"/>
    <w:rsid w:val="00DD60BA"/>
    <w:rsid w:val="00DD61AA"/>
    <w:rsid w:val="00DD6C27"/>
    <w:rsid w:val="00DD7223"/>
    <w:rsid w:val="00DD7FD2"/>
    <w:rsid w:val="00DE041D"/>
    <w:rsid w:val="00DE0A3A"/>
    <w:rsid w:val="00DE0B8F"/>
    <w:rsid w:val="00DE0F97"/>
    <w:rsid w:val="00DE0FDE"/>
    <w:rsid w:val="00DE1365"/>
    <w:rsid w:val="00DE14A2"/>
    <w:rsid w:val="00DE1784"/>
    <w:rsid w:val="00DE1C87"/>
    <w:rsid w:val="00DE1E3F"/>
    <w:rsid w:val="00DE20B8"/>
    <w:rsid w:val="00DE2617"/>
    <w:rsid w:val="00DE2760"/>
    <w:rsid w:val="00DE2DD8"/>
    <w:rsid w:val="00DE31F4"/>
    <w:rsid w:val="00DE35EE"/>
    <w:rsid w:val="00DE38EA"/>
    <w:rsid w:val="00DE4952"/>
    <w:rsid w:val="00DE4F61"/>
    <w:rsid w:val="00DE7088"/>
    <w:rsid w:val="00DE739F"/>
    <w:rsid w:val="00DE744E"/>
    <w:rsid w:val="00DE7B45"/>
    <w:rsid w:val="00DE7C28"/>
    <w:rsid w:val="00DE7DBF"/>
    <w:rsid w:val="00DE7FF5"/>
    <w:rsid w:val="00DF08D6"/>
    <w:rsid w:val="00DF0972"/>
    <w:rsid w:val="00DF16DD"/>
    <w:rsid w:val="00DF1B6F"/>
    <w:rsid w:val="00DF1F24"/>
    <w:rsid w:val="00DF316F"/>
    <w:rsid w:val="00DF35F0"/>
    <w:rsid w:val="00DF36DB"/>
    <w:rsid w:val="00DF3ECE"/>
    <w:rsid w:val="00DF5045"/>
    <w:rsid w:val="00DF5FD8"/>
    <w:rsid w:val="00DF7137"/>
    <w:rsid w:val="00DF76E4"/>
    <w:rsid w:val="00E000CC"/>
    <w:rsid w:val="00E005D5"/>
    <w:rsid w:val="00E005E7"/>
    <w:rsid w:val="00E00CDF"/>
    <w:rsid w:val="00E00F91"/>
    <w:rsid w:val="00E01F9F"/>
    <w:rsid w:val="00E02244"/>
    <w:rsid w:val="00E02446"/>
    <w:rsid w:val="00E02F3E"/>
    <w:rsid w:val="00E031F9"/>
    <w:rsid w:val="00E03914"/>
    <w:rsid w:val="00E03D31"/>
    <w:rsid w:val="00E04ED8"/>
    <w:rsid w:val="00E052F0"/>
    <w:rsid w:val="00E05ED5"/>
    <w:rsid w:val="00E068E1"/>
    <w:rsid w:val="00E06A21"/>
    <w:rsid w:val="00E06E3D"/>
    <w:rsid w:val="00E06E6B"/>
    <w:rsid w:val="00E0765D"/>
    <w:rsid w:val="00E1088E"/>
    <w:rsid w:val="00E10A6E"/>
    <w:rsid w:val="00E10CE8"/>
    <w:rsid w:val="00E1198A"/>
    <w:rsid w:val="00E12711"/>
    <w:rsid w:val="00E12AAA"/>
    <w:rsid w:val="00E12ED9"/>
    <w:rsid w:val="00E13672"/>
    <w:rsid w:val="00E14800"/>
    <w:rsid w:val="00E15AEB"/>
    <w:rsid w:val="00E15BDD"/>
    <w:rsid w:val="00E15E44"/>
    <w:rsid w:val="00E160A5"/>
    <w:rsid w:val="00E1660E"/>
    <w:rsid w:val="00E16A67"/>
    <w:rsid w:val="00E16FDE"/>
    <w:rsid w:val="00E21315"/>
    <w:rsid w:val="00E21944"/>
    <w:rsid w:val="00E22AB2"/>
    <w:rsid w:val="00E22B86"/>
    <w:rsid w:val="00E2458C"/>
    <w:rsid w:val="00E24F69"/>
    <w:rsid w:val="00E25C7B"/>
    <w:rsid w:val="00E26313"/>
    <w:rsid w:val="00E266F6"/>
    <w:rsid w:val="00E26B20"/>
    <w:rsid w:val="00E27226"/>
    <w:rsid w:val="00E27B6B"/>
    <w:rsid w:val="00E3021E"/>
    <w:rsid w:val="00E3159B"/>
    <w:rsid w:val="00E315E7"/>
    <w:rsid w:val="00E31684"/>
    <w:rsid w:val="00E317D7"/>
    <w:rsid w:val="00E31878"/>
    <w:rsid w:val="00E31CF6"/>
    <w:rsid w:val="00E31DC5"/>
    <w:rsid w:val="00E32919"/>
    <w:rsid w:val="00E329EB"/>
    <w:rsid w:val="00E33520"/>
    <w:rsid w:val="00E33ECE"/>
    <w:rsid w:val="00E34A21"/>
    <w:rsid w:val="00E34CA4"/>
    <w:rsid w:val="00E34CEC"/>
    <w:rsid w:val="00E34F39"/>
    <w:rsid w:val="00E35503"/>
    <w:rsid w:val="00E35734"/>
    <w:rsid w:val="00E3574B"/>
    <w:rsid w:val="00E35A16"/>
    <w:rsid w:val="00E360B1"/>
    <w:rsid w:val="00E36706"/>
    <w:rsid w:val="00E375AB"/>
    <w:rsid w:val="00E37A5C"/>
    <w:rsid w:val="00E37BEE"/>
    <w:rsid w:val="00E37C79"/>
    <w:rsid w:val="00E37E47"/>
    <w:rsid w:val="00E40F67"/>
    <w:rsid w:val="00E41690"/>
    <w:rsid w:val="00E424B3"/>
    <w:rsid w:val="00E42836"/>
    <w:rsid w:val="00E43518"/>
    <w:rsid w:val="00E4389F"/>
    <w:rsid w:val="00E43BCF"/>
    <w:rsid w:val="00E43DC9"/>
    <w:rsid w:val="00E442FB"/>
    <w:rsid w:val="00E44303"/>
    <w:rsid w:val="00E448C6"/>
    <w:rsid w:val="00E44A52"/>
    <w:rsid w:val="00E44D55"/>
    <w:rsid w:val="00E44F92"/>
    <w:rsid w:val="00E458D7"/>
    <w:rsid w:val="00E46845"/>
    <w:rsid w:val="00E46E60"/>
    <w:rsid w:val="00E475EE"/>
    <w:rsid w:val="00E478EB"/>
    <w:rsid w:val="00E47D8B"/>
    <w:rsid w:val="00E501A8"/>
    <w:rsid w:val="00E50293"/>
    <w:rsid w:val="00E502B1"/>
    <w:rsid w:val="00E509DF"/>
    <w:rsid w:val="00E5149A"/>
    <w:rsid w:val="00E51B13"/>
    <w:rsid w:val="00E51D6B"/>
    <w:rsid w:val="00E52B25"/>
    <w:rsid w:val="00E52CA5"/>
    <w:rsid w:val="00E53703"/>
    <w:rsid w:val="00E53782"/>
    <w:rsid w:val="00E53B5D"/>
    <w:rsid w:val="00E542C6"/>
    <w:rsid w:val="00E54300"/>
    <w:rsid w:val="00E543D8"/>
    <w:rsid w:val="00E543F3"/>
    <w:rsid w:val="00E557AE"/>
    <w:rsid w:val="00E55BA4"/>
    <w:rsid w:val="00E56196"/>
    <w:rsid w:val="00E562B4"/>
    <w:rsid w:val="00E60E2B"/>
    <w:rsid w:val="00E60EA8"/>
    <w:rsid w:val="00E60EFB"/>
    <w:rsid w:val="00E6112F"/>
    <w:rsid w:val="00E615C2"/>
    <w:rsid w:val="00E62860"/>
    <w:rsid w:val="00E62B16"/>
    <w:rsid w:val="00E62BA6"/>
    <w:rsid w:val="00E641A3"/>
    <w:rsid w:val="00E64FF3"/>
    <w:rsid w:val="00E651F5"/>
    <w:rsid w:val="00E657FA"/>
    <w:rsid w:val="00E66819"/>
    <w:rsid w:val="00E66926"/>
    <w:rsid w:val="00E700FC"/>
    <w:rsid w:val="00E70D08"/>
    <w:rsid w:val="00E714B1"/>
    <w:rsid w:val="00E71F27"/>
    <w:rsid w:val="00E721C2"/>
    <w:rsid w:val="00E72365"/>
    <w:rsid w:val="00E731A0"/>
    <w:rsid w:val="00E74170"/>
    <w:rsid w:val="00E74957"/>
    <w:rsid w:val="00E74A02"/>
    <w:rsid w:val="00E74CA3"/>
    <w:rsid w:val="00E74F24"/>
    <w:rsid w:val="00E75F48"/>
    <w:rsid w:val="00E76532"/>
    <w:rsid w:val="00E76A85"/>
    <w:rsid w:val="00E76BEE"/>
    <w:rsid w:val="00E771E5"/>
    <w:rsid w:val="00E7723C"/>
    <w:rsid w:val="00E776BA"/>
    <w:rsid w:val="00E77751"/>
    <w:rsid w:val="00E77933"/>
    <w:rsid w:val="00E77BA3"/>
    <w:rsid w:val="00E77FD5"/>
    <w:rsid w:val="00E803A5"/>
    <w:rsid w:val="00E80A4D"/>
    <w:rsid w:val="00E80F61"/>
    <w:rsid w:val="00E81039"/>
    <w:rsid w:val="00E8119C"/>
    <w:rsid w:val="00E815F2"/>
    <w:rsid w:val="00E81826"/>
    <w:rsid w:val="00E819B3"/>
    <w:rsid w:val="00E81A5B"/>
    <w:rsid w:val="00E81FD3"/>
    <w:rsid w:val="00E8344F"/>
    <w:rsid w:val="00E837CA"/>
    <w:rsid w:val="00E83ADB"/>
    <w:rsid w:val="00E84C01"/>
    <w:rsid w:val="00E8508E"/>
    <w:rsid w:val="00E85939"/>
    <w:rsid w:val="00E85B92"/>
    <w:rsid w:val="00E85D1A"/>
    <w:rsid w:val="00E86358"/>
    <w:rsid w:val="00E8652A"/>
    <w:rsid w:val="00E8671B"/>
    <w:rsid w:val="00E86D94"/>
    <w:rsid w:val="00E8700E"/>
    <w:rsid w:val="00E8702C"/>
    <w:rsid w:val="00E878AA"/>
    <w:rsid w:val="00E90E93"/>
    <w:rsid w:val="00E91010"/>
    <w:rsid w:val="00E91FC7"/>
    <w:rsid w:val="00E922FD"/>
    <w:rsid w:val="00E92724"/>
    <w:rsid w:val="00E92D65"/>
    <w:rsid w:val="00E92E05"/>
    <w:rsid w:val="00E9344B"/>
    <w:rsid w:val="00E942CF"/>
    <w:rsid w:val="00E94C6C"/>
    <w:rsid w:val="00E95D31"/>
    <w:rsid w:val="00E97FAB"/>
    <w:rsid w:val="00EA05E1"/>
    <w:rsid w:val="00EA0644"/>
    <w:rsid w:val="00EA17B4"/>
    <w:rsid w:val="00EA1B6D"/>
    <w:rsid w:val="00EA1E34"/>
    <w:rsid w:val="00EA20FD"/>
    <w:rsid w:val="00EA27F9"/>
    <w:rsid w:val="00EA2EC6"/>
    <w:rsid w:val="00EA3005"/>
    <w:rsid w:val="00EA30A1"/>
    <w:rsid w:val="00EA3843"/>
    <w:rsid w:val="00EA3FE0"/>
    <w:rsid w:val="00EA406C"/>
    <w:rsid w:val="00EA49E7"/>
    <w:rsid w:val="00EA4D5E"/>
    <w:rsid w:val="00EA54DD"/>
    <w:rsid w:val="00EA59D3"/>
    <w:rsid w:val="00EA6C9A"/>
    <w:rsid w:val="00EA6E70"/>
    <w:rsid w:val="00EB0100"/>
    <w:rsid w:val="00EB097F"/>
    <w:rsid w:val="00EB0A40"/>
    <w:rsid w:val="00EB0ABA"/>
    <w:rsid w:val="00EB0AF7"/>
    <w:rsid w:val="00EB0B50"/>
    <w:rsid w:val="00EB0C7B"/>
    <w:rsid w:val="00EB1AEE"/>
    <w:rsid w:val="00EB2D23"/>
    <w:rsid w:val="00EB310A"/>
    <w:rsid w:val="00EB3BF5"/>
    <w:rsid w:val="00EB3F26"/>
    <w:rsid w:val="00EB3F9D"/>
    <w:rsid w:val="00EB41B5"/>
    <w:rsid w:val="00EB43A9"/>
    <w:rsid w:val="00EB43EE"/>
    <w:rsid w:val="00EB496C"/>
    <w:rsid w:val="00EB5760"/>
    <w:rsid w:val="00EB5B4C"/>
    <w:rsid w:val="00EB5C6D"/>
    <w:rsid w:val="00EB5F42"/>
    <w:rsid w:val="00EB62B8"/>
    <w:rsid w:val="00EB67B9"/>
    <w:rsid w:val="00EB6BBD"/>
    <w:rsid w:val="00EB6DEA"/>
    <w:rsid w:val="00EB706A"/>
    <w:rsid w:val="00EC00D8"/>
    <w:rsid w:val="00EC017F"/>
    <w:rsid w:val="00EC05B0"/>
    <w:rsid w:val="00EC07D1"/>
    <w:rsid w:val="00EC0DCD"/>
    <w:rsid w:val="00EC1169"/>
    <w:rsid w:val="00EC1459"/>
    <w:rsid w:val="00EC158E"/>
    <w:rsid w:val="00EC2505"/>
    <w:rsid w:val="00EC2A2D"/>
    <w:rsid w:val="00EC44EB"/>
    <w:rsid w:val="00EC4CFC"/>
    <w:rsid w:val="00EC61D1"/>
    <w:rsid w:val="00EC6412"/>
    <w:rsid w:val="00EC6AFE"/>
    <w:rsid w:val="00EC6DD7"/>
    <w:rsid w:val="00EC75F4"/>
    <w:rsid w:val="00EC7CA5"/>
    <w:rsid w:val="00EC7F4B"/>
    <w:rsid w:val="00ED0E50"/>
    <w:rsid w:val="00ED16A1"/>
    <w:rsid w:val="00ED1816"/>
    <w:rsid w:val="00ED37C7"/>
    <w:rsid w:val="00ED3D5C"/>
    <w:rsid w:val="00ED4174"/>
    <w:rsid w:val="00ED45BA"/>
    <w:rsid w:val="00ED4CFC"/>
    <w:rsid w:val="00ED4DCD"/>
    <w:rsid w:val="00ED55B8"/>
    <w:rsid w:val="00ED5682"/>
    <w:rsid w:val="00ED5EAA"/>
    <w:rsid w:val="00ED5EF1"/>
    <w:rsid w:val="00ED66B5"/>
    <w:rsid w:val="00ED66EB"/>
    <w:rsid w:val="00ED7569"/>
    <w:rsid w:val="00ED7ECD"/>
    <w:rsid w:val="00EE0182"/>
    <w:rsid w:val="00EE1705"/>
    <w:rsid w:val="00EE18B2"/>
    <w:rsid w:val="00EE1B59"/>
    <w:rsid w:val="00EE1C7D"/>
    <w:rsid w:val="00EE1DE9"/>
    <w:rsid w:val="00EE1E24"/>
    <w:rsid w:val="00EE265C"/>
    <w:rsid w:val="00EE2F3B"/>
    <w:rsid w:val="00EE3669"/>
    <w:rsid w:val="00EE36A0"/>
    <w:rsid w:val="00EE37C2"/>
    <w:rsid w:val="00EE38C7"/>
    <w:rsid w:val="00EE3C48"/>
    <w:rsid w:val="00EE41A6"/>
    <w:rsid w:val="00EE499C"/>
    <w:rsid w:val="00EE4DC3"/>
    <w:rsid w:val="00EE4DE4"/>
    <w:rsid w:val="00EE4E8D"/>
    <w:rsid w:val="00EE645A"/>
    <w:rsid w:val="00EE6B2B"/>
    <w:rsid w:val="00EE7050"/>
    <w:rsid w:val="00EE759F"/>
    <w:rsid w:val="00EE78AE"/>
    <w:rsid w:val="00EE7901"/>
    <w:rsid w:val="00EE7911"/>
    <w:rsid w:val="00EF07F0"/>
    <w:rsid w:val="00EF107D"/>
    <w:rsid w:val="00EF19B4"/>
    <w:rsid w:val="00EF2618"/>
    <w:rsid w:val="00EF2A85"/>
    <w:rsid w:val="00EF30DE"/>
    <w:rsid w:val="00EF331B"/>
    <w:rsid w:val="00EF35E1"/>
    <w:rsid w:val="00EF3C46"/>
    <w:rsid w:val="00EF4AD6"/>
    <w:rsid w:val="00EF54FF"/>
    <w:rsid w:val="00EF5A8D"/>
    <w:rsid w:val="00EF652B"/>
    <w:rsid w:val="00EF6B0E"/>
    <w:rsid w:val="00EF77A0"/>
    <w:rsid w:val="00F00045"/>
    <w:rsid w:val="00F008F6"/>
    <w:rsid w:val="00F008F8"/>
    <w:rsid w:val="00F008FD"/>
    <w:rsid w:val="00F0093C"/>
    <w:rsid w:val="00F017EA"/>
    <w:rsid w:val="00F0208A"/>
    <w:rsid w:val="00F0271D"/>
    <w:rsid w:val="00F037E0"/>
    <w:rsid w:val="00F038AD"/>
    <w:rsid w:val="00F03F34"/>
    <w:rsid w:val="00F041D6"/>
    <w:rsid w:val="00F04AA1"/>
    <w:rsid w:val="00F050ED"/>
    <w:rsid w:val="00F05150"/>
    <w:rsid w:val="00F0536B"/>
    <w:rsid w:val="00F06246"/>
    <w:rsid w:val="00F0689F"/>
    <w:rsid w:val="00F0714F"/>
    <w:rsid w:val="00F07BBC"/>
    <w:rsid w:val="00F1075D"/>
    <w:rsid w:val="00F11307"/>
    <w:rsid w:val="00F1167D"/>
    <w:rsid w:val="00F1183F"/>
    <w:rsid w:val="00F119BE"/>
    <w:rsid w:val="00F11DC3"/>
    <w:rsid w:val="00F1245B"/>
    <w:rsid w:val="00F1286F"/>
    <w:rsid w:val="00F12B58"/>
    <w:rsid w:val="00F12BA7"/>
    <w:rsid w:val="00F13520"/>
    <w:rsid w:val="00F14A6B"/>
    <w:rsid w:val="00F14AA2"/>
    <w:rsid w:val="00F1597B"/>
    <w:rsid w:val="00F15B64"/>
    <w:rsid w:val="00F160CD"/>
    <w:rsid w:val="00F16F90"/>
    <w:rsid w:val="00F1737D"/>
    <w:rsid w:val="00F17917"/>
    <w:rsid w:val="00F17999"/>
    <w:rsid w:val="00F17AE6"/>
    <w:rsid w:val="00F17C2D"/>
    <w:rsid w:val="00F17C72"/>
    <w:rsid w:val="00F201C9"/>
    <w:rsid w:val="00F20863"/>
    <w:rsid w:val="00F20CB0"/>
    <w:rsid w:val="00F21A37"/>
    <w:rsid w:val="00F225AD"/>
    <w:rsid w:val="00F22A39"/>
    <w:rsid w:val="00F237A0"/>
    <w:rsid w:val="00F2438A"/>
    <w:rsid w:val="00F24632"/>
    <w:rsid w:val="00F24A15"/>
    <w:rsid w:val="00F24A5B"/>
    <w:rsid w:val="00F24B88"/>
    <w:rsid w:val="00F2504C"/>
    <w:rsid w:val="00F250ED"/>
    <w:rsid w:val="00F251CD"/>
    <w:rsid w:val="00F251D3"/>
    <w:rsid w:val="00F25AB2"/>
    <w:rsid w:val="00F25C86"/>
    <w:rsid w:val="00F264BB"/>
    <w:rsid w:val="00F2673E"/>
    <w:rsid w:val="00F26962"/>
    <w:rsid w:val="00F26D47"/>
    <w:rsid w:val="00F2761E"/>
    <w:rsid w:val="00F27BD1"/>
    <w:rsid w:val="00F27EFE"/>
    <w:rsid w:val="00F308AA"/>
    <w:rsid w:val="00F30983"/>
    <w:rsid w:val="00F31EEC"/>
    <w:rsid w:val="00F31F09"/>
    <w:rsid w:val="00F320A7"/>
    <w:rsid w:val="00F32BB0"/>
    <w:rsid w:val="00F3333B"/>
    <w:rsid w:val="00F3334D"/>
    <w:rsid w:val="00F34056"/>
    <w:rsid w:val="00F34C02"/>
    <w:rsid w:val="00F34D5D"/>
    <w:rsid w:val="00F352C0"/>
    <w:rsid w:val="00F35711"/>
    <w:rsid w:val="00F35C20"/>
    <w:rsid w:val="00F3614A"/>
    <w:rsid w:val="00F361D2"/>
    <w:rsid w:val="00F37F8C"/>
    <w:rsid w:val="00F4023F"/>
    <w:rsid w:val="00F4054F"/>
    <w:rsid w:val="00F40870"/>
    <w:rsid w:val="00F41059"/>
    <w:rsid w:val="00F41517"/>
    <w:rsid w:val="00F418B8"/>
    <w:rsid w:val="00F4295A"/>
    <w:rsid w:val="00F4322E"/>
    <w:rsid w:val="00F4368B"/>
    <w:rsid w:val="00F43A52"/>
    <w:rsid w:val="00F43BD2"/>
    <w:rsid w:val="00F45198"/>
    <w:rsid w:val="00F453DA"/>
    <w:rsid w:val="00F45570"/>
    <w:rsid w:val="00F46039"/>
    <w:rsid w:val="00F4615C"/>
    <w:rsid w:val="00F468D1"/>
    <w:rsid w:val="00F46B0B"/>
    <w:rsid w:val="00F46BCF"/>
    <w:rsid w:val="00F46C25"/>
    <w:rsid w:val="00F46CF1"/>
    <w:rsid w:val="00F47156"/>
    <w:rsid w:val="00F471F3"/>
    <w:rsid w:val="00F473AC"/>
    <w:rsid w:val="00F514C0"/>
    <w:rsid w:val="00F5225E"/>
    <w:rsid w:val="00F532AF"/>
    <w:rsid w:val="00F55034"/>
    <w:rsid w:val="00F55071"/>
    <w:rsid w:val="00F5522B"/>
    <w:rsid w:val="00F55BC7"/>
    <w:rsid w:val="00F5655B"/>
    <w:rsid w:val="00F56AA4"/>
    <w:rsid w:val="00F56B1E"/>
    <w:rsid w:val="00F56EA3"/>
    <w:rsid w:val="00F574C5"/>
    <w:rsid w:val="00F606F5"/>
    <w:rsid w:val="00F621FE"/>
    <w:rsid w:val="00F625DA"/>
    <w:rsid w:val="00F6283D"/>
    <w:rsid w:val="00F629EF"/>
    <w:rsid w:val="00F63BFF"/>
    <w:rsid w:val="00F64951"/>
    <w:rsid w:val="00F651F7"/>
    <w:rsid w:val="00F65FB4"/>
    <w:rsid w:val="00F6656A"/>
    <w:rsid w:val="00F66585"/>
    <w:rsid w:val="00F66890"/>
    <w:rsid w:val="00F66A07"/>
    <w:rsid w:val="00F67247"/>
    <w:rsid w:val="00F673B5"/>
    <w:rsid w:val="00F6769C"/>
    <w:rsid w:val="00F712F9"/>
    <w:rsid w:val="00F7139E"/>
    <w:rsid w:val="00F7147A"/>
    <w:rsid w:val="00F717C2"/>
    <w:rsid w:val="00F71917"/>
    <w:rsid w:val="00F72266"/>
    <w:rsid w:val="00F72626"/>
    <w:rsid w:val="00F72752"/>
    <w:rsid w:val="00F72936"/>
    <w:rsid w:val="00F72DC4"/>
    <w:rsid w:val="00F73D55"/>
    <w:rsid w:val="00F73DA8"/>
    <w:rsid w:val="00F7440C"/>
    <w:rsid w:val="00F74806"/>
    <w:rsid w:val="00F74B24"/>
    <w:rsid w:val="00F754A3"/>
    <w:rsid w:val="00F764F9"/>
    <w:rsid w:val="00F76CC0"/>
    <w:rsid w:val="00F76EC7"/>
    <w:rsid w:val="00F77386"/>
    <w:rsid w:val="00F77554"/>
    <w:rsid w:val="00F77DA7"/>
    <w:rsid w:val="00F803FF"/>
    <w:rsid w:val="00F80528"/>
    <w:rsid w:val="00F81777"/>
    <w:rsid w:val="00F81D42"/>
    <w:rsid w:val="00F821E3"/>
    <w:rsid w:val="00F82594"/>
    <w:rsid w:val="00F82F5B"/>
    <w:rsid w:val="00F83682"/>
    <w:rsid w:val="00F83C0F"/>
    <w:rsid w:val="00F84A39"/>
    <w:rsid w:val="00F86A96"/>
    <w:rsid w:val="00F86B4A"/>
    <w:rsid w:val="00F871A7"/>
    <w:rsid w:val="00F87265"/>
    <w:rsid w:val="00F8774A"/>
    <w:rsid w:val="00F87FDB"/>
    <w:rsid w:val="00F900D5"/>
    <w:rsid w:val="00F905C8"/>
    <w:rsid w:val="00F90BA7"/>
    <w:rsid w:val="00F91ED3"/>
    <w:rsid w:val="00F91FE7"/>
    <w:rsid w:val="00F92476"/>
    <w:rsid w:val="00F92991"/>
    <w:rsid w:val="00F92A53"/>
    <w:rsid w:val="00F92D69"/>
    <w:rsid w:val="00F92DB8"/>
    <w:rsid w:val="00F93387"/>
    <w:rsid w:val="00F9352D"/>
    <w:rsid w:val="00F93AFA"/>
    <w:rsid w:val="00F93BB4"/>
    <w:rsid w:val="00F93BEC"/>
    <w:rsid w:val="00F945FB"/>
    <w:rsid w:val="00F9466A"/>
    <w:rsid w:val="00F94708"/>
    <w:rsid w:val="00F95859"/>
    <w:rsid w:val="00F95E96"/>
    <w:rsid w:val="00F95FDF"/>
    <w:rsid w:val="00F96A44"/>
    <w:rsid w:val="00F96CD9"/>
    <w:rsid w:val="00F97268"/>
    <w:rsid w:val="00F9746F"/>
    <w:rsid w:val="00F97DFB"/>
    <w:rsid w:val="00F97EEA"/>
    <w:rsid w:val="00FA0101"/>
    <w:rsid w:val="00FA06AC"/>
    <w:rsid w:val="00FA123E"/>
    <w:rsid w:val="00FA37A0"/>
    <w:rsid w:val="00FA440F"/>
    <w:rsid w:val="00FA48FD"/>
    <w:rsid w:val="00FA4CC8"/>
    <w:rsid w:val="00FA4E38"/>
    <w:rsid w:val="00FA5897"/>
    <w:rsid w:val="00FA597C"/>
    <w:rsid w:val="00FA5A39"/>
    <w:rsid w:val="00FA5F20"/>
    <w:rsid w:val="00FA5FEE"/>
    <w:rsid w:val="00FA6380"/>
    <w:rsid w:val="00FA6CD8"/>
    <w:rsid w:val="00FA76F9"/>
    <w:rsid w:val="00FB04C0"/>
    <w:rsid w:val="00FB04D7"/>
    <w:rsid w:val="00FB066E"/>
    <w:rsid w:val="00FB074F"/>
    <w:rsid w:val="00FB0DC0"/>
    <w:rsid w:val="00FB13E5"/>
    <w:rsid w:val="00FB17BD"/>
    <w:rsid w:val="00FB19D8"/>
    <w:rsid w:val="00FB1FBD"/>
    <w:rsid w:val="00FB26FB"/>
    <w:rsid w:val="00FB272F"/>
    <w:rsid w:val="00FB2A69"/>
    <w:rsid w:val="00FB3AA9"/>
    <w:rsid w:val="00FB3ACD"/>
    <w:rsid w:val="00FB5F4F"/>
    <w:rsid w:val="00FB5F6A"/>
    <w:rsid w:val="00FB6700"/>
    <w:rsid w:val="00FB6969"/>
    <w:rsid w:val="00FB6C28"/>
    <w:rsid w:val="00FB6D29"/>
    <w:rsid w:val="00FB6D44"/>
    <w:rsid w:val="00FB6DED"/>
    <w:rsid w:val="00FB6F9D"/>
    <w:rsid w:val="00FB74A1"/>
    <w:rsid w:val="00FC0451"/>
    <w:rsid w:val="00FC09A1"/>
    <w:rsid w:val="00FC0D84"/>
    <w:rsid w:val="00FC0F2B"/>
    <w:rsid w:val="00FC20D7"/>
    <w:rsid w:val="00FC21CC"/>
    <w:rsid w:val="00FC263B"/>
    <w:rsid w:val="00FC2C6C"/>
    <w:rsid w:val="00FC345D"/>
    <w:rsid w:val="00FC3482"/>
    <w:rsid w:val="00FC37F5"/>
    <w:rsid w:val="00FC3AAE"/>
    <w:rsid w:val="00FC3E3C"/>
    <w:rsid w:val="00FC4588"/>
    <w:rsid w:val="00FC4F6F"/>
    <w:rsid w:val="00FC532A"/>
    <w:rsid w:val="00FC5380"/>
    <w:rsid w:val="00FC575C"/>
    <w:rsid w:val="00FC5D59"/>
    <w:rsid w:val="00FC64E5"/>
    <w:rsid w:val="00FC713B"/>
    <w:rsid w:val="00FC718A"/>
    <w:rsid w:val="00FC75DE"/>
    <w:rsid w:val="00FC7997"/>
    <w:rsid w:val="00FD04DE"/>
    <w:rsid w:val="00FD0901"/>
    <w:rsid w:val="00FD1700"/>
    <w:rsid w:val="00FD1EDE"/>
    <w:rsid w:val="00FD2F70"/>
    <w:rsid w:val="00FD3A0B"/>
    <w:rsid w:val="00FD49C3"/>
    <w:rsid w:val="00FD4C7F"/>
    <w:rsid w:val="00FD5332"/>
    <w:rsid w:val="00FD55A0"/>
    <w:rsid w:val="00FD5B0B"/>
    <w:rsid w:val="00FD66DC"/>
    <w:rsid w:val="00FD6F5D"/>
    <w:rsid w:val="00FD7574"/>
    <w:rsid w:val="00FD7965"/>
    <w:rsid w:val="00FD7AD7"/>
    <w:rsid w:val="00FE026D"/>
    <w:rsid w:val="00FE0393"/>
    <w:rsid w:val="00FE0879"/>
    <w:rsid w:val="00FE08F3"/>
    <w:rsid w:val="00FE0B87"/>
    <w:rsid w:val="00FE0EE0"/>
    <w:rsid w:val="00FE18D3"/>
    <w:rsid w:val="00FE2636"/>
    <w:rsid w:val="00FE37B7"/>
    <w:rsid w:val="00FE3D17"/>
    <w:rsid w:val="00FE4DA2"/>
    <w:rsid w:val="00FE4DEE"/>
    <w:rsid w:val="00FE540B"/>
    <w:rsid w:val="00FE5625"/>
    <w:rsid w:val="00FE5909"/>
    <w:rsid w:val="00FE6AA7"/>
    <w:rsid w:val="00FF051A"/>
    <w:rsid w:val="00FF1223"/>
    <w:rsid w:val="00FF1775"/>
    <w:rsid w:val="00FF18F3"/>
    <w:rsid w:val="00FF2172"/>
    <w:rsid w:val="00FF2C40"/>
    <w:rsid w:val="00FF30CE"/>
    <w:rsid w:val="00FF393F"/>
    <w:rsid w:val="00FF4F63"/>
    <w:rsid w:val="00FF5BEA"/>
    <w:rsid w:val="00FF5C78"/>
    <w:rsid w:val="00FF6CF4"/>
    <w:rsid w:val="00FF6E30"/>
    <w:rsid w:val="00FF73E1"/>
    <w:rsid w:val="00FF78BC"/>
    <w:rsid w:val="00FF7E31"/>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link w:val="210"/>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1">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uiPriority w:val="99"/>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 w:type="character" w:customStyle="1" w:styleId="210">
    <w:name w:val="Основной текст 2 Знак1"/>
    <w:link w:val="22"/>
    <w:rsid w:val="00F35711"/>
    <w:rPr>
      <w:sz w:val="24"/>
    </w:rPr>
  </w:style>
  <w:style w:type="character" w:customStyle="1" w:styleId="xfmc1">
    <w:name w:val="xfmc1"/>
    <w:rsid w:val="008F249D"/>
  </w:style>
  <w:style w:type="character" w:styleId="af9">
    <w:name w:val="Emphasis"/>
    <w:uiPriority w:val="20"/>
    <w:qFormat/>
    <w:rsid w:val="00D637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link w:val="210"/>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1">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uiPriority w:val="99"/>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 w:type="character" w:customStyle="1" w:styleId="210">
    <w:name w:val="Основной текст 2 Знак1"/>
    <w:link w:val="22"/>
    <w:rsid w:val="00F35711"/>
    <w:rPr>
      <w:sz w:val="24"/>
    </w:rPr>
  </w:style>
  <w:style w:type="character" w:customStyle="1" w:styleId="xfmc1">
    <w:name w:val="xfmc1"/>
    <w:rsid w:val="008F249D"/>
  </w:style>
  <w:style w:type="character" w:styleId="af9">
    <w:name w:val="Emphasis"/>
    <w:uiPriority w:val="20"/>
    <w:qFormat/>
    <w:rsid w:val="00D637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848">
      <w:bodyDiv w:val="1"/>
      <w:marLeft w:val="0"/>
      <w:marRight w:val="0"/>
      <w:marTop w:val="0"/>
      <w:marBottom w:val="0"/>
      <w:divBdr>
        <w:top w:val="none" w:sz="0" w:space="0" w:color="auto"/>
        <w:left w:val="none" w:sz="0" w:space="0" w:color="auto"/>
        <w:bottom w:val="none" w:sz="0" w:space="0" w:color="auto"/>
        <w:right w:val="none" w:sz="0" w:space="0" w:color="auto"/>
      </w:divBdr>
    </w:div>
    <w:div w:id="759835011">
      <w:bodyDiv w:val="1"/>
      <w:marLeft w:val="0"/>
      <w:marRight w:val="0"/>
      <w:marTop w:val="0"/>
      <w:marBottom w:val="0"/>
      <w:divBdr>
        <w:top w:val="none" w:sz="0" w:space="0" w:color="auto"/>
        <w:left w:val="none" w:sz="0" w:space="0" w:color="auto"/>
        <w:bottom w:val="none" w:sz="0" w:space="0" w:color="auto"/>
        <w:right w:val="none" w:sz="0" w:space="0" w:color="auto"/>
      </w:divBdr>
    </w:div>
    <w:div w:id="771172275">
      <w:bodyDiv w:val="1"/>
      <w:marLeft w:val="0"/>
      <w:marRight w:val="0"/>
      <w:marTop w:val="0"/>
      <w:marBottom w:val="0"/>
      <w:divBdr>
        <w:top w:val="none" w:sz="0" w:space="0" w:color="auto"/>
        <w:left w:val="none" w:sz="0" w:space="0" w:color="auto"/>
        <w:bottom w:val="none" w:sz="0" w:space="0" w:color="auto"/>
        <w:right w:val="none" w:sz="0" w:space="0" w:color="auto"/>
      </w:divBdr>
    </w:div>
    <w:div w:id="1002900301">
      <w:bodyDiv w:val="1"/>
      <w:marLeft w:val="0"/>
      <w:marRight w:val="0"/>
      <w:marTop w:val="0"/>
      <w:marBottom w:val="0"/>
      <w:divBdr>
        <w:top w:val="none" w:sz="0" w:space="0" w:color="auto"/>
        <w:left w:val="none" w:sz="0" w:space="0" w:color="auto"/>
        <w:bottom w:val="none" w:sz="0" w:space="0" w:color="auto"/>
        <w:right w:val="none" w:sz="0" w:space="0" w:color="auto"/>
      </w:divBdr>
    </w:div>
    <w:div w:id="1288313102">
      <w:bodyDiv w:val="1"/>
      <w:marLeft w:val="0"/>
      <w:marRight w:val="0"/>
      <w:marTop w:val="0"/>
      <w:marBottom w:val="0"/>
      <w:divBdr>
        <w:top w:val="none" w:sz="0" w:space="0" w:color="auto"/>
        <w:left w:val="none" w:sz="0" w:space="0" w:color="auto"/>
        <w:bottom w:val="none" w:sz="0" w:space="0" w:color="auto"/>
        <w:right w:val="none" w:sz="0" w:space="0" w:color="auto"/>
      </w:divBdr>
    </w:div>
    <w:div w:id="1899395302">
      <w:bodyDiv w:val="1"/>
      <w:marLeft w:val="0"/>
      <w:marRight w:val="0"/>
      <w:marTop w:val="0"/>
      <w:marBottom w:val="0"/>
      <w:divBdr>
        <w:top w:val="none" w:sz="0" w:space="0" w:color="auto"/>
        <w:left w:val="none" w:sz="0" w:space="0" w:color="auto"/>
        <w:bottom w:val="none" w:sz="0" w:space="0" w:color="auto"/>
        <w:right w:val="none" w:sz="0" w:space="0" w:color="auto"/>
      </w:divBdr>
    </w:div>
    <w:div w:id="2052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07F5C-AA41-42A3-8FA3-A5E7401A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4390</Words>
  <Characters>25029</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Рівненська обласна державна ажміністрація</Company>
  <LinksUpToDate>false</LinksUpToDate>
  <CharactersWithSpaces>29361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alavreniuk</dc:creator>
  <cp:lastModifiedBy>User</cp:lastModifiedBy>
  <cp:revision>2</cp:revision>
  <cp:lastPrinted>2025-11-26T09:45:00Z</cp:lastPrinted>
  <dcterms:created xsi:type="dcterms:W3CDTF">2025-12-15T14:51:00Z</dcterms:created>
  <dcterms:modified xsi:type="dcterms:W3CDTF">2025-12-15T14:51:00Z</dcterms:modified>
</cp:coreProperties>
</file>