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16E6F" w14:textId="77777777" w:rsidR="002420F5" w:rsidRPr="007204A4" w:rsidRDefault="002420F5" w:rsidP="00735B36">
      <w:pPr>
        <w:spacing w:after="0" w:line="238" w:lineRule="auto"/>
        <w:ind w:left="4962"/>
        <w:rPr>
          <w:rFonts w:ascii="Times New Roman" w:hAnsi="Times New Roman"/>
          <w:spacing w:val="-2"/>
          <w:sz w:val="28"/>
          <w:szCs w:val="28"/>
          <w:lang w:eastAsia="ru-RU"/>
        </w:rPr>
      </w:pPr>
      <w:r w:rsidRPr="007204A4">
        <w:rPr>
          <w:rFonts w:ascii="Times New Roman" w:hAnsi="Times New Roman"/>
          <w:spacing w:val="-2"/>
          <w:sz w:val="28"/>
          <w:szCs w:val="28"/>
          <w:lang w:eastAsia="ru-RU"/>
        </w:rPr>
        <w:t>ЗАТВЕРДЖЕНО</w:t>
      </w:r>
    </w:p>
    <w:p w14:paraId="57D6A783" w14:textId="77777777" w:rsidR="002420F5" w:rsidRPr="007204A4" w:rsidRDefault="002420F5" w:rsidP="00735B36">
      <w:pPr>
        <w:spacing w:after="0" w:line="238" w:lineRule="auto"/>
        <w:ind w:left="4962"/>
        <w:rPr>
          <w:rFonts w:ascii="Times New Roman" w:hAnsi="Times New Roman"/>
          <w:spacing w:val="-2"/>
          <w:sz w:val="28"/>
          <w:szCs w:val="28"/>
          <w:lang w:eastAsia="ru-RU"/>
        </w:rPr>
      </w:pPr>
    </w:p>
    <w:p w14:paraId="60E52AEC" w14:textId="77777777" w:rsidR="002420F5" w:rsidRPr="007204A4" w:rsidRDefault="002420F5" w:rsidP="00735B36">
      <w:pPr>
        <w:spacing w:after="0" w:line="238" w:lineRule="auto"/>
        <w:ind w:left="4962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r w:rsidRPr="007204A4">
        <w:rPr>
          <w:rFonts w:ascii="Times New Roman" w:hAnsi="Times New Roman"/>
          <w:spacing w:val="-2"/>
          <w:sz w:val="28"/>
          <w:szCs w:val="28"/>
          <w:lang w:eastAsia="ru-RU"/>
        </w:rPr>
        <w:t>Розпорядження голови Рівненської</w:t>
      </w:r>
    </w:p>
    <w:p w14:paraId="52AC93DF" w14:textId="77777777" w:rsidR="002420F5" w:rsidRPr="007204A4" w:rsidRDefault="002420F5" w:rsidP="00735B36">
      <w:pPr>
        <w:spacing w:after="0" w:line="238" w:lineRule="auto"/>
        <w:ind w:left="4962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r w:rsidRPr="007204A4">
        <w:rPr>
          <w:rFonts w:ascii="Times New Roman" w:hAnsi="Times New Roman"/>
          <w:spacing w:val="-2"/>
          <w:sz w:val="28"/>
          <w:szCs w:val="28"/>
          <w:lang w:eastAsia="ru-RU"/>
        </w:rPr>
        <w:t>обласної державної адміністрації – начальника Рівненської обласної військової адміністрації</w:t>
      </w:r>
    </w:p>
    <w:p w14:paraId="41B1C0AE" w14:textId="34EC99D4" w:rsidR="002420F5" w:rsidRPr="00343052" w:rsidRDefault="00343052" w:rsidP="00735B36">
      <w:pPr>
        <w:spacing w:after="0" w:line="238" w:lineRule="auto"/>
        <w:ind w:left="4962"/>
        <w:jc w:val="both"/>
        <w:rPr>
          <w:rFonts w:ascii="Times New Roman" w:hAnsi="Times New Roman"/>
          <w:spacing w:val="-2"/>
          <w:sz w:val="28"/>
          <w:szCs w:val="28"/>
          <w:lang w:val="en-US" w:eastAsia="ru-RU"/>
        </w:rPr>
      </w:pPr>
      <w:r>
        <w:rPr>
          <w:rFonts w:ascii="Times New Roman" w:hAnsi="Times New Roman"/>
          <w:spacing w:val="-2"/>
          <w:sz w:val="28"/>
          <w:szCs w:val="28"/>
          <w:lang w:val="en-US" w:eastAsia="ru-RU"/>
        </w:rPr>
        <w:t>20</w:t>
      </w:r>
      <w:r>
        <w:rPr>
          <w:rFonts w:ascii="Times New Roman" w:hAnsi="Times New Roman"/>
          <w:spacing w:val="-2"/>
          <w:sz w:val="28"/>
          <w:szCs w:val="28"/>
          <w:lang w:eastAsia="ru-RU"/>
        </w:rPr>
        <w:t>.05.2026</w:t>
      </w:r>
      <w:r w:rsidR="00E54475" w:rsidRPr="007204A4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="002420F5" w:rsidRPr="007204A4">
        <w:rPr>
          <w:rFonts w:ascii="Times New Roman" w:hAnsi="Times New Roman"/>
          <w:spacing w:val="-2"/>
          <w:sz w:val="28"/>
          <w:szCs w:val="28"/>
          <w:lang w:eastAsia="ru-RU"/>
        </w:rPr>
        <w:t>№</w:t>
      </w:r>
      <w:r w:rsidR="00E54475" w:rsidRPr="007204A4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lang w:val="en-US" w:eastAsia="ru-RU"/>
        </w:rPr>
        <w:t>304</w:t>
      </w:r>
    </w:p>
    <w:p w14:paraId="5B39B7EA" w14:textId="77777777" w:rsidR="009C55F7" w:rsidRPr="007204A4" w:rsidRDefault="009C55F7" w:rsidP="00735B36">
      <w:pPr>
        <w:spacing w:line="238" w:lineRule="auto"/>
        <w:jc w:val="both"/>
      </w:pPr>
    </w:p>
    <w:p w14:paraId="50516AA4" w14:textId="77777777" w:rsidR="009C55F7" w:rsidRPr="007204A4" w:rsidRDefault="009C55F7" w:rsidP="00735B36">
      <w:pPr>
        <w:spacing w:after="0" w:line="238" w:lineRule="auto"/>
        <w:jc w:val="center"/>
        <w:rPr>
          <w:rFonts w:ascii="Times New Roman" w:hAnsi="Times New Roman"/>
          <w:b/>
          <w:sz w:val="28"/>
          <w:szCs w:val="28"/>
        </w:rPr>
      </w:pPr>
      <w:r w:rsidRPr="007204A4">
        <w:rPr>
          <w:rFonts w:ascii="Times New Roman" w:hAnsi="Times New Roman"/>
          <w:b/>
          <w:sz w:val="28"/>
          <w:szCs w:val="28"/>
        </w:rPr>
        <w:t>ПРОГРАМА</w:t>
      </w:r>
    </w:p>
    <w:p w14:paraId="5E74FF3A" w14:textId="77777777" w:rsidR="009C55F7" w:rsidRPr="007204A4" w:rsidRDefault="006A407F" w:rsidP="0073331A">
      <w:pPr>
        <w:spacing w:after="0" w:line="23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204A4">
        <w:rPr>
          <w:rFonts w:ascii="Times New Roman" w:hAnsi="Times New Roman"/>
          <w:b/>
          <w:sz w:val="28"/>
          <w:szCs w:val="28"/>
          <w:lang w:eastAsia="ru-RU"/>
        </w:rPr>
        <w:t>реалізації проє</w:t>
      </w:r>
      <w:r w:rsidR="009C55F7" w:rsidRPr="007204A4">
        <w:rPr>
          <w:rFonts w:ascii="Times New Roman" w:hAnsi="Times New Roman"/>
          <w:b/>
          <w:sz w:val="28"/>
          <w:szCs w:val="28"/>
          <w:lang w:eastAsia="ru-RU"/>
        </w:rPr>
        <w:t xml:space="preserve">кту </w:t>
      </w:r>
      <w:r w:rsidR="00E537E0" w:rsidRPr="007204A4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73331A" w:rsidRPr="007204A4">
        <w:rPr>
          <w:rFonts w:ascii="Times New Roman" w:hAnsi="Times New Roman"/>
          <w:b/>
          <w:sz w:val="28"/>
          <w:szCs w:val="28"/>
          <w:lang w:eastAsia="ru-RU"/>
        </w:rPr>
        <w:t xml:space="preserve">Модернізація транспортної інфраструктури </w:t>
      </w:r>
      <w:r w:rsidR="003100F9" w:rsidRPr="007204A4">
        <w:rPr>
          <w:rFonts w:ascii="Times New Roman" w:hAnsi="Times New Roman"/>
          <w:b/>
          <w:sz w:val="28"/>
          <w:szCs w:val="28"/>
          <w:lang w:eastAsia="ru-RU"/>
        </w:rPr>
        <w:br/>
      </w:r>
      <w:r w:rsidR="0073331A" w:rsidRPr="007204A4">
        <w:rPr>
          <w:rFonts w:ascii="Times New Roman" w:hAnsi="Times New Roman"/>
          <w:b/>
          <w:sz w:val="28"/>
          <w:szCs w:val="28"/>
          <w:lang w:eastAsia="ru-RU"/>
        </w:rPr>
        <w:t xml:space="preserve">для посилення польсько-українського сполучення через дорогу 850 </w:t>
      </w:r>
      <w:r w:rsidR="003100F9" w:rsidRPr="007204A4">
        <w:rPr>
          <w:rFonts w:ascii="Times New Roman" w:hAnsi="Times New Roman"/>
          <w:b/>
          <w:sz w:val="28"/>
          <w:szCs w:val="28"/>
          <w:lang w:eastAsia="ru-RU"/>
        </w:rPr>
        <w:br/>
      </w:r>
      <w:r w:rsidR="0073331A" w:rsidRPr="007204A4">
        <w:rPr>
          <w:rFonts w:ascii="Times New Roman" w:hAnsi="Times New Roman"/>
          <w:b/>
          <w:sz w:val="28"/>
          <w:szCs w:val="28"/>
          <w:lang w:eastAsia="ru-RU"/>
        </w:rPr>
        <w:t>у Люблінському воєводстві та Н22 в Рівненській області</w:t>
      </w:r>
      <w:r w:rsidR="00E537E0" w:rsidRPr="007204A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49703241" w14:textId="77777777" w:rsidR="009C55F7" w:rsidRPr="007204A4" w:rsidRDefault="009C55F7" w:rsidP="00735B36">
      <w:pPr>
        <w:spacing w:after="0" w:line="23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044CDD0" w14:textId="77777777" w:rsidR="009C55F7" w:rsidRPr="007204A4" w:rsidRDefault="00322A7A" w:rsidP="00735B36">
      <w:pPr>
        <w:spacing w:after="0" w:line="238" w:lineRule="auto"/>
        <w:jc w:val="center"/>
        <w:rPr>
          <w:rFonts w:ascii="Times New Roman" w:hAnsi="Times New Roman"/>
          <w:b/>
          <w:sz w:val="28"/>
          <w:szCs w:val="28"/>
        </w:rPr>
      </w:pPr>
      <w:r w:rsidRPr="007204A4">
        <w:rPr>
          <w:rFonts w:ascii="Times New Roman" w:hAnsi="Times New Roman"/>
          <w:b/>
          <w:sz w:val="28"/>
          <w:szCs w:val="28"/>
        </w:rPr>
        <w:t>Загальна частина</w:t>
      </w:r>
    </w:p>
    <w:p w14:paraId="1A989B7A" w14:textId="77777777" w:rsidR="00736DF9" w:rsidRPr="007204A4" w:rsidRDefault="00736DF9" w:rsidP="00735B36">
      <w:pPr>
        <w:spacing w:after="0" w:line="238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6B9154FC" w14:textId="77777777" w:rsidR="00D256A5" w:rsidRPr="007204A4" w:rsidRDefault="00E537E0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Люблінськ</w:t>
      </w:r>
      <w:r w:rsidR="00444B11" w:rsidRPr="007204A4">
        <w:rPr>
          <w:rFonts w:ascii="Times New Roman" w:hAnsi="Times New Roman"/>
          <w:sz w:val="28"/>
          <w:szCs w:val="28"/>
        </w:rPr>
        <w:t>е воєводство Республіки Польща</w:t>
      </w:r>
      <w:r w:rsidRPr="007204A4">
        <w:rPr>
          <w:rFonts w:ascii="Times New Roman" w:hAnsi="Times New Roman"/>
          <w:sz w:val="28"/>
          <w:szCs w:val="28"/>
        </w:rPr>
        <w:t xml:space="preserve"> та Рівненська область Україн</w:t>
      </w:r>
      <w:r w:rsidR="00444B11" w:rsidRPr="007204A4">
        <w:rPr>
          <w:rFonts w:ascii="Times New Roman" w:hAnsi="Times New Roman"/>
          <w:sz w:val="28"/>
          <w:szCs w:val="28"/>
        </w:rPr>
        <w:t>и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3100F9" w:rsidRPr="007204A4">
        <w:rPr>
          <w:rFonts w:ascii="Times New Roman" w:hAnsi="Times New Roman"/>
          <w:sz w:val="28"/>
          <w:szCs w:val="28"/>
        </w:rPr>
        <w:t>мають</w:t>
      </w:r>
      <w:r w:rsidRPr="007204A4">
        <w:rPr>
          <w:rFonts w:ascii="Times New Roman" w:hAnsi="Times New Roman"/>
          <w:sz w:val="28"/>
          <w:szCs w:val="28"/>
        </w:rPr>
        <w:t xml:space="preserve"> спільн</w:t>
      </w:r>
      <w:r w:rsidR="003100F9" w:rsidRPr="007204A4">
        <w:rPr>
          <w:rFonts w:ascii="Times New Roman" w:hAnsi="Times New Roman"/>
          <w:sz w:val="28"/>
          <w:szCs w:val="28"/>
        </w:rPr>
        <w:t>і</w:t>
      </w:r>
      <w:r w:rsidRPr="007204A4">
        <w:rPr>
          <w:rFonts w:ascii="Times New Roman" w:hAnsi="Times New Roman"/>
          <w:sz w:val="28"/>
          <w:szCs w:val="28"/>
        </w:rPr>
        <w:t xml:space="preserve"> та критичн</w:t>
      </w:r>
      <w:r w:rsidR="003100F9" w:rsidRPr="007204A4">
        <w:rPr>
          <w:rFonts w:ascii="Times New Roman" w:hAnsi="Times New Roman"/>
          <w:sz w:val="28"/>
          <w:szCs w:val="28"/>
        </w:rPr>
        <w:t>і</w:t>
      </w:r>
      <w:r w:rsidRPr="007204A4">
        <w:rPr>
          <w:rFonts w:ascii="Times New Roman" w:hAnsi="Times New Roman"/>
          <w:sz w:val="28"/>
          <w:szCs w:val="28"/>
        </w:rPr>
        <w:t xml:space="preserve"> виклик</w:t>
      </w:r>
      <w:r w:rsidR="003100F9" w:rsidRPr="007204A4">
        <w:rPr>
          <w:rFonts w:ascii="Times New Roman" w:hAnsi="Times New Roman"/>
          <w:sz w:val="28"/>
          <w:szCs w:val="28"/>
        </w:rPr>
        <w:t>и</w:t>
      </w:r>
      <w:r w:rsidRPr="007204A4">
        <w:rPr>
          <w:rFonts w:ascii="Times New Roman" w:hAnsi="Times New Roman"/>
          <w:sz w:val="28"/>
          <w:szCs w:val="28"/>
        </w:rPr>
        <w:t xml:space="preserve"> у сфері транскордонної дорожн</w:t>
      </w:r>
      <w:r w:rsidR="003100F9" w:rsidRPr="007204A4">
        <w:rPr>
          <w:rFonts w:ascii="Times New Roman" w:hAnsi="Times New Roman"/>
          <w:sz w:val="28"/>
          <w:szCs w:val="28"/>
        </w:rPr>
        <w:t>ьої інфраструктури. О</w:t>
      </w:r>
      <w:r w:rsidRPr="007204A4">
        <w:rPr>
          <w:rFonts w:ascii="Times New Roman" w:hAnsi="Times New Roman"/>
          <w:sz w:val="28"/>
          <w:szCs w:val="28"/>
        </w:rPr>
        <w:t>бсяг вантажних</w:t>
      </w:r>
      <w:r w:rsidR="003100F9" w:rsidRPr="007204A4">
        <w:rPr>
          <w:rFonts w:ascii="Times New Roman" w:hAnsi="Times New Roman"/>
          <w:sz w:val="28"/>
          <w:szCs w:val="28"/>
        </w:rPr>
        <w:t xml:space="preserve"> </w:t>
      </w:r>
      <w:r w:rsidR="00444B11" w:rsidRPr="007204A4">
        <w:rPr>
          <w:rFonts w:ascii="Times New Roman" w:hAnsi="Times New Roman"/>
          <w:sz w:val="28"/>
          <w:szCs w:val="28"/>
        </w:rPr>
        <w:t>і</w:t>
      </w:r>
      <w:r w:rsidRPr="007204A4">
        <w:rPr>
          <w:rFonts w:ascii="Times New Roman" w:hAnsi="Times New Roman"/>
          <w:sz w:val="28"/>
          <w:szCs w:val="28"/>
        </w:rPr>
        <w:t xml:space="preserve"> пасажирських перевезень, що посилюється </w:t>
      </w:r>
      <w:r w:rsidR="00444B11" w:rsidRPr="007204A4">
        <w:rPr>
          <w:rFonts w:ascii="Times New Roman" w:hAnsi="Times New Roman"/>
          <w:sz w:val="28"/>
          <w:szCs w:val="28"/>
        </w:rPr>
        <w:t>розвитком</w:t>
      </w:r>
      <w:r w:rsidRPr="007204A4">
        <w:rPr>
          <w:rFonts w:ascii="Times New Roman" w:hAnsi="Times New Roman"/>
          <w:sz w:val="28"/>
          <w:szCs w:val="28"/>
        </w:rPr>
        <w:t xml:space="preserve"> торгівлі та </w:t>
      </w:r>
      <w:r w:rsidR="00444B11" w:rsidRPr="007204A4">
        <w:rPr>
          <w:rFonts w:ascii="Times New Roman" w:hAnsi="Times New Roman"/>
          <w:sz w:val="28"/>
          <w:szCs w:val="28"/>
        </w:rPr>
        <w:t xml:space="preserve">впливом </w:t>
      </w:r>
      <w:r w:rsidRPr="007204A4">
        <w:rPr>
          <w:rFonts w:ascii="Times New Roman" w:hAnsi="Times New Roman"/>
          <w:sz w:val="28"/>
          <w:szCs w:val="28"/>
        </w:rPr>
        <w:t>геополітични</w:t>
      </w:r>
      <w:r w:rsidR="00444B11" w:rsidRPr="007204A4">
        <w:rPr>
          <w:rFonts w:ascii="Times New Roman" w:hAnsi="Times New Roman"/>
          <w:sz w:val="28"/>
          <w:szCs w:val="28"/>
        </w:rPr>
        <w:t>х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444B11" w:rsidRPr="007204A4">
        <w:rPr>
          <w:rFonts w:ascii="Times New Roman" w:hAnsi="Times New Roman"/>
          <w:sz w:val="28"/>
          <w:szCs w:val="28"/>
        </w:rPr>
        <w:t>чинників</w:t>
      </w:r>
      <w:r w:rsidRPr="007204A4">
        <w:rPr>
          <w:rFonts w:ascii="Times New Roman" w:hAnsi="Times New Roman"/>
          <w:sz w:val="28"/>
          <w:szCs w:val="28"/>
        </w:rPr>
        <w:t xml:space="preserve">, </w:t>
      </w:r>
      <w:r w:rsidR="00444B11" w:rsidRPr="007204A4">
        <w:rPr>
          <w:rFonts w:ascii="Times New Roman" w:hAnsi="Times New Roman"/>
          <w:sz w:val="28"/>
          <w:szCs w:val="28"/>
        </w:rPr>
        <w:t xml:space="preserve">призвів до </w:t>
      </w:r>
      <w:r w:rsidRPr="007204A4">
        <w:rPr>
          <w:rFonts w:ascii="Times New Roman" w:hAnsi="Times New Roman"/>
          <w:sz w:val="28"/>
          <w:szCs w:val="28"/>
        </w:rPr>
        <w:t>перевантаж</w:t>
      </w:r>
      <w:r w:rsidR="00444B11" w:rsidRPr="007204A4">
        <w:rPr>
          <w:rFonts w:ascii="Times New Roman" w:hAnsi="Times New Roman"/>
          <w:sz w:val="28"/>
          <w:szCs w:val="28"/>
        </w:rPr>
        <w:t>ення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444B11" w:rsidRPr="007204A4">
        <w:rPr>
          <w:rFonts w:ascii="Times New Roman" w:hAnsi="Times New Roman"/>
          <w:sz w:val="28"/>
          <w:szCs w:val="28"/>
        </w:rPr>
        <w:t>наявних</w:t>
      </w:r>
      <w:r w:rsidRPr="007204A4">
        <w:rPr>
          <w:rFonts w:ascii="Times New Roman" w:hAnsi="Times New Roman"/>
          <w:sz w:val="28"/>
          <w:szCs w:val="28"/>
        </w:rPr>
        <w:t xml:space="preserve"> дорожні</w:t>
      </w:r>
      <w:r w:rsidR="00444B11" w:rsidRPr="007204A4">
        <w:rPr>
          <w:rFonts w:ascii="Times New Roman" w:hAnsi="Times New Roman"/>
          <w:sz w:val="28"/>
          <w:szCs w:val="28"/>
        </w:rPr>
        <w:t>х</w:t>
      </w:r>
      <w:r w:rsidRPr="007204A4">
        <w:rPr>
          <w:rFonts w:ascii="Times New Roman" w:hAnsi="Times New Roman"/>
          <w:sz w:val="28"/>
          <w:szCs w:val="28"/>
        </w:rPr>
        <w:t xml:space="preserve"> потужност</w:t>
      </w:r>
      <w:r w:rsidR="00444B11" w:rsidRPr="007204A4">
        <w:rPr>
          <w:rFonts w:ascii="Times New Roman" w:hAnsi="Times New Roman"/>
          <w:sz w:val="28"/>
          <w:szCs w:val="28"/>
        </w:rPr>
        <w:t>ей</w:t>
      </w:r>
      <w:r w:rsidRPr="007204A4">
        <w:rPr>
          <w:rFonts w:ascii="Times New Roman" w:hAnsi="Times New Roman"/>
          <w:sz w:val="28"/>
          <w:szCs w:val="28"/>
        </w:rPr>
        <w:t xml:space="preserve"> по обидва боки </w:t>
      </w:r>
      <w:r w:rsidR="00444B11" w:rsidRPr="007204A4">
        <w:rPr>
          <w:rFonts w:ascii="Times New Roman" w:hAnsi="Times New Roman"/>
          <w:sz w:val="28"/>
          <w:szCs w:val="28"/>
        </w:rPr>
        <w:t xml:space="preserve">державного </w:t>
      </w:r>
      <w:r w:rsidRPr="007204A4">
        <w:rPr>
          <w:rFonts w:ascii="Times New Roman" w:hAnsi="Times New Roman"/>
          <w:sz w:val="28"/>
          <w:szCs w:val="28"/>
        </w:rPr>
        <w:t xml:space="preserve">кордону. </w:t>
      </w:r>
    </w:p>
    <w:p w14:paraId="41763431" w14:textId="77777777" w:rsidR="00E537E0" w:rsidRPr="007204A4" w:rsidRDefault="00E537E0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З українського боку ділянки доріг</w:t>
      </w:r>
      <w:r w:rsidR="00D256A5" w:rsidRPr="007204A4">
        <w:rPr>
          <w:rFonts w:ascii="Times New Roman" w:hAnsi="Times New Roman"/>
          <w:sz w:val="28"/>
          <w:szCs w:val="28"/>
        </w:rPr>
        <w:t xml:space="preserve"> </w:t>
      </w:r>
      <w:r w:rsidR="00444B11" w:rsidRPr="007204A4">
        <w:rPr>
          <w:rFonts w:ascii="Times New Roman" w:hAnsi="Times New Roman"/>
          <w:sz w:val="28"/>
          <w:szCs w:val="28"/>
        </w:rPr>
        <w:t>і</w:t>
      </w:r>
      <w:r w:rsidR="00D256A5" w:rsidRPr="007204A4">
        <w:rPr>
          <w:rFonts w:ascii="Times New Roman" w:hAnsi="Times New Roman"/>
          <w:sz w:val="28"/>
          <w:szCs w:val="28"/>
        </w:rPr>
        <w:t xml:space="preserve"> вулиць, охоплені проєктом,</w:t>
      </w:r>
      <w:r w:rsidR="002B345E" w:rsidRPr="007204A4">
        <w:rPr>
          <w:rFonts w:ascii="Times New Roman" w:hAnsi="Times New Roman"/>
          <w:sz w:val="28"/>
          <w:szCs w:val="28"/>
        </w:rPr>
        <w:br/>
      </w:r>
      <w:r w:rsidRPr="007204A4">
        <w:rPr>
          <w:rFonts w:ascii="Times New Roman" w:hAnsi="Times New Roman"/>
          <w:sz w:val="28"/>
          <w:szCs w:val="28"/>
        </w:rPr>
        <w:t xml:space="preserve">у </w:t>
      </w:r>
      <w:r w:rsidR="003100F9" w:rsidRPr="007204A4">
        <w:rPr>
          <w:rFonts w:ascii="Times New Roman" w:hAnsi="Times New Roman"/>
          <w:sz w:val="28"/>
          <w:szCs w:val="28"/>
        </w:rPr>
        <w:t xml:space="preserve">Клеванській селищній та Зорянській сільській територіальних громадах </w:t>
      </w:r>
      <w:r w:rsidR="00444B11" w:rsidRPr="007204A4">
        <w:rPr>
          <w:rFonts w:ascii="Times New Roman" w:hAnsi="Times New Roman"/>
          <w:sz w:val="28"/>
          <w:szCs w:val="28"/>
        </w:rPr>
        <w:t>забезпечують</w:t>
      </w:r>
      <w:r w:rsidRPr="007204A4">
        <w:rPr>
          <w:rFonts w:ascii="Times New Roman" w:hAnsi="Times New Roman"/>
          <w:sz w:val="28"/>
          <w:szCs w:val="28"/>
        </w:rPr>
        <w:t xml:space="preserve"> доступ до </w:t>
      </w:r>
      <w:r w:rsidR="00444B11" w:rsidRPr="007204A4">
        <w:rPr>
          <w:rFonts w:ascii="Times New Roman" w:hAnsi="Times New Roman"/>
          <w:sz w:val="28"/>
          <w:szCs w:val="28"/>
        </w:rPr>
        <w:t xml:space="preserve">автомобільної дороги державного значення </w:t>
      </w:r>
      <w:r w:rsidRPr="007204A4">
        <w:rPr>
          <w:rFonts w:ascii="Times New Roman" w:hAnsi="Times New Roman"/>
          <w:sz w:val="28"/>
          <w:szCs w:val="28"/>
        </w:rPr>
        <w:t xml:space="preserve">H-22 </w:t>
      </w:r>
      <w:r w:rsidR="00C74560" w:rsidRPr="007204A4">
        <w:rPr>
          <w:rFonts w:ascii="Times New Roman" w:hAnsi="Times New Roman"/>
          <w:sz w:val="28"/>
          <w:szCs w:val="28"/>
        </w:rPr>
        <w:br/>
      </w:r>
      <w:r w:rsidRPr="007204A4">
        <w:rPr>
          <w:rFonts w:ascii="Times New Roman" w:hAnsi="Times New Roman"/>
          <w:sz w:val="28"/>
          <w:szCs w:val="28"/>
        </w:rPr>
        <w:t xml:space="preserve">та мультимодального вантажного терміналу у </w:t>
      </w:r>
      <w:r w:rsidR="00D256A5" w:rsidRPr="007204A4">
        <w:rPr>
          <w:rFonts w:ascii="Times New Roman" w:hAnsi="Times New Roman"/>
          <w:sz w:val="28"/>
          <w:szCs w:val="28"/>
        </w:rPr>
        <w:t>сел</w:t>
      </w:r>
      <w:r w:rsidR="00444B11" w:rsidRPr="007204A4">
        <w:rPr>
          <w:rFonts w:ascii="Times New Roman" w:hAnsi="Times New Roman"/>
          <w:sz w:val="28"/>
          <w:szCs w:val="28"/>
        </w:rPr>
        <w:t xml:space="preserve">ищі </w:t>
      </w:r>
      <w:r w:rsidRPr="007204A4">
        <w:rPr>
          <w:rFonts w:ascii="Times New Roman" w:hAnsi="Times New Roman"/>
          <w:sz w:val="28"/>
          <w:szCs w:val="28"/>
        </w:rPr>
        <w:t>Клеван</w:t>
      </w:r>
      <w:r w:rsidR="00D256A5" w:rsidRPr="007204A4">
        <w:rPr>
          <w:rFonts w:ascii="Times New Roman" w:hAnsi="Times New Roman"/>
          <w:sz w:val="28"/>
          <w:szCs w:val="28"/>
        </w:rPr>
        <w:t>ь</w:t>
      </w:r>
      <w:r w:rsidRPr="007204A4">
        <w:rPr>
          <w:rFonts w:ascii="Times New Roman" w:hAnsi="Times New Roman"/>
          <w:sz w:val="28"/>
          <w:szCs w:val="28"/>
        </w:rPr>
        <w:t>. З моменту відкриття терміналу</w:t>
      </w:r>
      <w:r w:rsidR="00444B11" w:rsidRPr="007204A4">
        <w:rPr>
          <w:rFonts w:ascii="Times New Roman" w:hAnsi="Times New Roman"/>
          <w:sz w:val="28"/>
          <w:szCs w:val="28"/>
        </w:rPr>
        <w:t xml:space="preserve"> інтенсивність</w:t>
      </w:r>
      <w:r w:rsidRPr="007204A4">
        <w:rPr>
          <w:rFonts w:ascii="Times New Roman" w:hAnsi="Times New Roman"/>
          <w:sz w:val="28"/>
          <w:szCs w:val="28"/>
        </w:rPr>
        <w:t xml:space="preserve"> рух</w:t>
      </w:r>
      <w:r w:rsidR="00444B11" w:rsidRPr="007204A4">
        <w:rPr>
          <w:rFonts w:ascii="Times New Roman" w:hAnsi="Times New Roman"/>
          <w:sz w:val="28"/>
          <w:szCs w:val="28"/>
        </w:rPr>
        <w:t>у</w:t>
      </w:r>
      <w:r w:rsidRPr="007204A4">
        <w:rPr>
          <w:rFonts w:ascii="Times New Roman" w:hAnsi="Times New Roman"/>
          <w:sz w:val="28"/>
          <w:szCs w:val="28"/>
        </w:rPr>
        <w:t xml:space="preserve"> вантаж</w:t>
      </w:r>
      <w:r w:rsidR="00444B11" w:rsidRPr="007204A4">
        <w:rPr>
          <w:rFonts w:ascii="Times New Roman" w:hAnsi="Times New Roman"/>
          <w:sz w:val="28"/>
          <w:szCs w:val="28"/>
        </w:rPr>
        <w:t>ного транспорту зросла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0514AE" w:rsidRPr="007204A4">
        <w:rPr>
          <w:rFonts w:ascii="Times New Roman" w:hAnsi="Times New Roman"/>
          <w:sz w:val="28"/>
          <w:szCs w:val="28"/>
        </w:rPr>
        <w:t xml:space="preserve">до </w:t>
      </w:r>
      <w:r w:rsidR="00C74560" w:rsidRPr="007204A4">
        <w:rPr>
          <w:rFonts w:ascii="Times New Roman" w:hAnsi="Times New Roman"/>
          <w:sz w:val="28"/>
          <w:szCs w:val="28"/>
        </w:rPr>
        <w:br/>
      </w:r>
      <w:r w:rsidRPr="007204A4">
        <w:rPr>
          <w:rFonts w:ascii="Times New Roman" w:hAnsi="Times New Roman"/>
          <w:sz w:val="28"/>
          <w:szCs w:val="28"/>
        </w:rPr>
        <w:t>140 вантажних автомобілів на д</w:t>
      </w:r>
      <w:r w:rsidR="00515535" w:rsidRPr="007204A4">
        <w:rPr>
          <w:rFonts w:ascii="Times New Roman" w:hAnsi="Times New Roman"/>
          <w:sz w:val="28"/>
          <w:szCs w:val="28"/>
        </w:rPr>
        <w:t>обу</w:t>
      </w:r>
      <w:r w:rsidRPr="007204A4">
        <w:rPr>
          <w:rFonts w:ascii="Times New Roman" w:hAnsi="Times New Roman"/>
          <w:sz w:val="28"/>
          <w:szCs w:val="28"/>
        </w:rPr>
        <w:t xml:space="preserve">, </w:t>
      </w:r>
      <w:r w:rsidR="00515535" w:rsidRPr="007204A4">
        <w:rPr>
          <w:rFonts w:ascii="Times New Roman" w:hAnsi="Times New Roman"/>
          <w:sz w:val="28"/>
          <w:szCs w:val="28"/>
        </w:rPr>
        <w:t xml:space="preserve">а </w:t>
      </w:r>
      <w:r w:rsidR="000514AE" w:rsidRPr="007204A4">
        <w:rPr>
          <w:rFonts w:ascii="Times New Roman" w:hAnsi="Times New Roman"/>
          <w:sz w:val="28"/>
          <w:szCs w:val="28"/>
        </w:rPr>
        <w:t>в перспективі становитиме</w:t>
      </w:r>
      <w:r w:rsidR="00515535" w:rsidRPr="007204A4">
        <w:rPr>
          <w:rFonts w:ascii="Times New Roman" w:hAnsi="Times New Roman"/>
          <w:sz w:val="28"/>
          <w:szCs w:val="28"/>
        </w:rPr>
        <w:t xml:space="preserve"> </w:t>
      </w:r>
      <w:r w:rsidRPr="007204A4">
        <w:rPr>
          <w:rFonts w:ascii="Times New Roman" w:hAnsi="Times New Roman"/>
          <w:sz w:val="28"/>
          <w:szCs w:val="28"/>
        </w:rPr>
        <w:t>500</w:t>
      </w:r>
      <w:r w:rsidR="00515535" w:rsidRPr="007204A4">
        <w:rPr>
          <w:rFonts w:ascii="Times New Roman" w:hAnsi="Times New Roman"/>
          <w:sz w:val="28"/>
          <w:szCs w:val="28"/>
        </w:rPr>
        <w:t xml:space="preserve"> одиниць на добу</w:t>
      </w:r>
      <w:r w:rsidRPr="007204A4">
        <w:rPr>
          <w:rFonts w:ascii="Times New Roman" w:hAnsi="Times New Roman"/>
          <w:sz w:val="28"/>
          <w:szCs w:val="28"/>
        </w:rPr>
        <w:t xml:space="preserve">. </w:t>
      </w:r>
      <w:r w:rsidR="000514AE" w:rsidRPr="007204A4">
        <w:rPr>
          <w:rFonts w:ascii="Times New Roman" w:hAnsi="Times New Roman"/>
          <w:sz w:val="28"/>
          <w:szCs w:val="28"/>
        </w:rPr>
        <w:t>П</w:t>
      </w:r>
      <w:r w:rsidR="00515535" w:rsidRPr="007204A4">
        <w:rPr>
          <w:rFonts w:ascii="Times New Roman" w:hAnsi="Times New Roman"/>
          <w:sz w:val="28"/>
          <w:szCs w:val="28"/>
        </w:rPr>
        <w:t>араметри</w:t>
      </w:r>
      <w:r w:rsidR="000514AE" w:rsidRPr="007204A4">
        <w:rPr>
          <w:rFonts w:ascii="Times New Roman" w:hAnsi="Times New Roman"/>
          <w:sz w:val="28"/>
          <w:szCs w:val="28"/>
        </w:rPr>
        <w:t xml:space="preserve"> існуючої дорожньої</w:t>
      </w:r>
      <w:r w:rsidR="00515535" w:rsidRPr="007204A4">
        <w:rPr>
          <w:rFonts w:ascii="Times New Roman" w:hAnsi="Times New Roman"/>
          <w:sz w:val="28"/>
          <w:szCs w:val="28"/>
        </w:rPr>
        <w:t xml:space="preserve"> </w:t>
      </w:r>
      <w:r w:rsidRPr="007204A4">
        <w:rPr>
          <w:rFonts w:ascii="Times New Roman" w:hAnsi="Times New Roman"/>
          <w:sz w:val="28"/>
          <w:szCs w:val="28"/>
        </w:rPr>
        <w:t>інфраструктур</w:t>
      </w:r>
      <w:r w:rsidR="000514AE" w:rsidRPr="007204A4">
        <w:rPr>
          <w:rFonts w:ascii="Times New Roman" w:hAnsi="Times New Roman"/>
          <w:sz w:val="28"/>
          <w:szCs w:val="28"/>
        </w:rPr>
        <w:t>и</w:t>
      </w:r>
      <w:r w:rsidRPr="007204A4">
        <w:rPr>
          <w:rFonts w:ascii="Times New Roman" w:hAnsi="Times New Roman"/>
          <w:sz w:val="28"/>
          <w:szCs w:val="28"/>
        </w:rPr>
        <w:t xml:space="preserve"> не</w:t>
      </w:r>
      <w:r w:rsidR="000514AE" w:rsidRPr="007204A4">
        <w:rPr>
          <w:rFonts w:ascii="Times New Roman" w:hAnsi="Times New Roman"/>
          <w:sz w:val="28"/>
          <w:szCs w:val="28"/>
        </w:rPr>
        <w:t xml:space="preserve"> відповідають вимогам</w:t>
      </w:r>
      <w:r w:rsidRPr="007204A4">
        <w:rPr>
          <w:rFonts w:ascii="Times New Roman" w:hAnsi="Times New Roman"/>
          <w:sz w:val="28"/>
          <w:szCs w:val="28"/>
        </w:rPr>
        <w:t xml:space="preserve"> для</w:t>
      </w:r>
      <w:r w:rsidR="00515535" w:rsidRPr="007204A4">
        <w:rPr>
          <w:rFonts w:ascii="Times New Roman" w:hAnsi="Times New Roman"/>
          <w:sz w:val="28"/>
          <w:szCs w:val="28"/>
        </w:rPr>
        <w:t xml:space="preserve"> руху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0A3BB2" w:rsidRPr="007204A4">
        <w:rPr>
          <w:rFonts w:ascii="Times New Roman" w:hAnsi="Times New Roman"/>
          <w:sz w:val="28"/>
          <w:szCs w:val="28"/>
        </w:rPr>
        <w:t>вантажівок</w:t>
      </w:r>
      <w:r w:rsidR="00A630A3" w:rsidRPr="007204A4">
        <w:rPr>
          <w:rFonts w:ascii="Times New Roman" w:hAnsi="Times New Roman"/>
          <w:sz w:val="28"/>
          <w:szCs w:val="28"/>
        </w:rPr>
        <w:t xml:space="preserve"> </w:t>
      </w:r>
      <w:r w:rsidR="005C13A1" w:rsidRPr="007204A4">
        <w:rPr>
          <w:rFonts w:ascii="Times New Roman" w:hAnsi="Times New Roman"/>
          <w:sz w:val="28"/>
          <w:szCs w:val="28"/>
        </w:rPr>
        <w:t>і</w:t>
      </w:r>
      <w:r w:rsidR="00A630A3" w:rsidRPr="007204A4">
        <w:rPr>
          <w:rFonts w:ascii="Times New Roman" w:hAnsi="Times New Roman"/>
          <w:sz w:val="28"/>
          <w:szCs w:val="28"/>
        </w:rPr>
        <w:t>з причепами</w:t>
      </w:r>
      <w:r w:rsidRPr="007204A4">
        <w:rPr>
          <w:rFonts w:ascii="Times New Roman" w:hAnsi="Times New Roman"/>
          <w:sz w:val="28"/>
          <w:szCs w:val="28"/>
        </w:rPr>
        <w:t xml:space="preserve"> та </w:t>
      </w:r>
      <w:r w:rsidR="000A3BB2" w:rsidRPr="007204A4">
        <w:rPr>
          <w:rFonts w:ascii="Times New Roman" w:hAnsi="Times New Roman"/>
          <w:sz w:val="28"/>
          <w:szCs w:val="28"/>
        </w:rPr>
        <w:t>великовагових транспортних засобів</w:t>
      </w:r>
      <w:r w:rsidR="000514AE" w:rsidRPr="007204A4">
        <w:rPr>
          <w:rFonts w:ascii="Times New Roman" w:hAnsi="Times New Roman"/>
          <w:sz w:val="28"/>
          <w:szCs w:val="28"/>
        </w:rPr>
        <w:t xml:space="preserve">, що </w:t>
      </w:r>
      <w:r w:rsidR="00A630A3" w:rsidRPr="007204A4">
        <w:rPr>
          <w:rFonts w:ascii="Times New Roman" w:hAnsi="Times New Roman"/>
          <w:sz w:val="28"/>
          <w:szCs w:val="28"/>
        </w:rPr>
        <w:t>спричиняє</w:t>
      </w:r>
      <w:r w:rsidRPr="007204A4">
        <w:rPr>
          <w:rFonts w:ascii="Times New Roman" w:hAnsi="Times New Roman"/>
          <w:sz w:val="28"/>
          <w:szCs w:val="28"/>
        </w:rPr>
        <w:t xml:space="preserve"> небезпечн</w:t>
      </w:r>
      <w:r w:rsidR="00A630A3" w:rsidRPr="007204A4">
        <w:rPr>
          <w:rFonts w:ascii="Times New Roman" w:hAnsi="Times New Roman"/>
          <w:sz w:val="28"/>
          <w:szCs w:val="28"/>
        </w:rPr>
        <w:t>і маневри</w:t>
      </w:r>
      <w:r w:rsidRPr="007204A4">
        <w:rPr>
          <w:rFonts w:ascii="Times New Roman" w:hAnsi="Times New Roman"/>
          <w:sz w:val="28"/>
          <w:szCs w:val="28"/>
        </w:rPr>
        <w:t xml:space="preserve"> у житлов</w:t>
      </w:r>
      <w:r w:rsidR="00A630A3" w:rsidRPr="007204A4">
        <w:rPr>
          <w:rFonts w:ascii="Times New Roman" w:hAnsi="Times New Roman"/>
          <w:sz w:val="28"/>
          <w:szCs w:val="28"/>
        </w:rPr>
        <w:t>ій забудові</w:t>
      </w:r>
      <w:r w:rsidRPr="007204A4">
        <w:rPr>
          <w:rFonts w:ascii="Times New Roman" w:hAnsi="Times New Roman"/>
          <w:sz w:val="28"/>
          <w:szCs w:val="28"/>
        </w:rPr>
        <w:t xml:space="preserve">, </w:t>
      </w:r>
      <w:r w:rsidR="00A630A3" w:rsidRPr="007204A4">
        <w:rPr>
          <w:rFonts w:ascii="Times New Roman" w:hAnsi="Times New Roman"/>
          <w:sz w:val="28"/>
          <w:szCs w:val="28"/>
        </w:rPr>
        <w:t>прискорене руйнування</w:t>
      </w:r>
      <w:r w:rsidRPr="007204A4">
        <w:rPr>
          <w:rFonts w:ascii="Times New Roman" w:hAnsi="Times New Roman"/>
          <w:sz w:val="28"/>
          <w:szCs w:val="28"/>
        </w:rPr>
        <w:t xml:space="preserve"> дорожнього покриття та</w:t>
      </w:r>
      <w:r w:rsidR="00A630A3" w:rsidRPr="007204A4">
        <w:rPr>
          <w:rFonts w:ascii="Times New Roman" w:hAnsi="Times New Roman"/>
          <w:sz w:val="28"/>
          <w:szCs w:val="28"/>
        </w:rPr>
        <w:t xml:space="preserve"> утворення</w:t>
      </w:r>
      <w:r w:rsidRPr="007204A4">
        <w:rPr>
          <w:rFonts w:ascii="Times New Roman" w:hAnsi="Times New Roman"/>
          <w:sz w:val="28"/>
          <w:szCs w:val="28"/>
        </w:rPr>
        <w:t xml:space="preserve"> заторів. Відсутність </w:t>
      </w:r>
      <w:r w:rsidR="00A630A3" w:rsidRPr="007204A4">
        <w:rPr>
          <w:rFonts w:ascii="Times New Roman" w:hAnsi="Times New Roman"/>
          <w:sz w:val="28"/>
          <w:szCs w:val="28"/>
        </w:rPr>
        <w:t xml:space="preserve">облаштованих </w:t>
      </w:r>
      <w:r w:rsidRPr="007204A4">
        <w:rPr>
          <w:rFonts w:ascii="Times New Roman" w:hAnsi="Times New Roman"/>
          <w:sz w:val="28"/>
          <w:szCs w:val="28"/>
        </w:rPr>
        <w:t xml:space="preserve">пішохідних переходів, зон очікування та систем </w:t>
      </w:r>
      <w:r w:rsidR="00A630A3" w:rsidRPr="007204A4">
        <w:rPr>
          <w:rFonts w:ascii="Times New Roman" w:hAnsi="Times New Roman"/>
          <w:sz w:val="28"/>
          <w:szCs w:val="28"/>
        </w:rPr>
        <w:t>організації</w:t>
      </w:r>
      <w:r w:rsidRPr="007204A4">
        <w:rPr>
          <w:rFonts w:ascii="Times New Roman" w:hAnsi="Times New Roman"/>
          <w:sz w:val="28"/>
          <w:szCs w:val="28"/>
        </w:rPr>
        <w:t xml:space="preserve"> дорожнього руху </w:t>
      </w:r>
      <w:r w:rsidR="00A630A3" w:rsidRPr="007204A4">
        <w:rPr>
          <w:rFonts w:ascii="Times New Roman" w:hAnsi="Times New Roman"/>
          <w:sz w:val="28"/>
          <w:szCs w:val="28"/>
        </w:rPr>
        <w:t>додатково підвищує ризики для</w:t>
      </w:r>
      <w:r w:rsidRPr="007204A4">
        <w:rPr>
          <w:rFonts w:ascii="Times New Roman" w:hAnsi="Times New Roman"/>
          <w:sz w:val="28"/>
          <w:szCs w:val="28"/>
        </w:rPr>
        <w:t xml:space="preserve"> безпеки, </w:t>
      </w:r>
      <w:r w:rsidR="00A630A3" w:rsidRPr="007204A4">
        <w:rPr>
          <w:rFonts w:ascii="Times New Roman" w:hAnsi="Times New Roman"/>
          <w:sz w:val="28"/>
          <w:szCs w:val="28"/>
        </w:rPr>
        <w:t>зокрема</w:t>
      </w:r>
      <w:r w:rsidRPr="007204A4">
        <w:rPr>
          <w:rFonts w:ascii="Times New Roman" w:hAnsi="Times New Roman"/>
          <w:sz w:val="28"/>
          <w:szCs w:val="28"/>
        </w:rPr>
        <w:t xml:space="preserve"> поблизу </w:t>
      </w:r>
      <w:r w:rsidR="00A630A3" w:rsidRPr="007204A4">
        <w:rPr>
          <w:rFonts w:ascii="Times New Roman" w:hAnsi="Times New Roman"/>
          <w:sz w:val="28"/>
          <w:szCs w:val="28"/>
        </w:rPr>
        <w:t>закладів освіти</w:t>
      </w:r>
      <w:r w:rsidRPr="007204A4">
        <w:rPr>
          <w:rFonts w:ascii="Times New Roman" w:hAnsi="Times New Roman"/>
          <w:sz w:val="28"/>
          <w:szCs w:val="28"/>
        </w:rPr>
        <w:t xml:space="preserve"> та </w:t>
      </w:r>
      <w:r w:rsidR="00A630A3" w:rsidRPr="007204A4">
        <w:rPr>
          <w:rFonts w:ascii="Times New Roman" w:hAnsi="Times New Roman"/>
          <w:sz w:val="28"/>
          <w:szCs w:val="28"/>
        </w:rPr>
        <w:t>охорони здоров’я</w:t>
      </w:r>
      <w:r w:rsidRPr="007204A4">
        <w:rPr>
          <w:rFonts w:ascii="Times New Roman" w:hAnsi="Times New Roman"/>
          <w:sz w:val="28"/>
          <w:szCs w:val="28"/>
        </w:rPr>
        <w:t>.</w:t>
      </w:r>
    </w:p>
    <w:p w14:paraId="6EBD2453" w14:textId="77777777" w:rsidR="00E537E0" w:rsidRPr="007204A4" w:rsidRDefault="003100F9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К</w:t>
      </w:r>
      <w:r w:rsidR="00E537E0" w:rsidRPr="007204A4">
        <w:rPr>
          <w:rFonts w:ascii="Times New Roman" w:hAnsi="Times New Roman"/>
          <w:sz w:val="28"/>
          <w:szCs w:val="28"/>
        </w:rPr>
        <w:t xml:space="preserve">рім того, регіону бракує мультимодальної інтеграції та </w:t>
      </w:r>
      <w:r w:rsidR="00A630A3" w:rsidRPr="007204A4">
        <w:rPr>
          <w:rFonts w:ascii="Times New Roman" w:hAnsi="Times New Roman"/>
          <w:sz w:val="28"/>
          <w:szCs w:val="28"/>
        </w:rPr>
        <w:t>ефективного зв’язку</w:t>
      </w:r>
      <w:r w:rsidR="00E537E0" w:rsidRPr="007204A4">
        <w:rPr>
          <w:rFonts w:ascii="Times New Roman" w:hAnsi="Times New Roman"/>
          <w:sz w:val="28"/>
          <w:szCs w:val="28"/>
        </w:rPr>
        <w:t xml:space="preserve"> із залізничними терміналами. </w:t>
      </w:r>
      <w:r w:rsidR="000A3BB2" w:rsidRPr="007204A4">
        <w:rPr>
          <w:rFonts w:ascii="Times New Roman" w:hAnsi="Times New Roman"/>
          <w:sz w:val="28"/>
          <w:szCs w:val="28"/>
        </w:rPr>
        <w:t>Інтенсивний р</w:t>
      </w:r>
      <w:r w:rsidR="00E537E0" w:rsidRPr="007204A4">
        <w:rPr>
          <w:rFonts w:ascii="Times New Roman" w:hAnsi="Times New Roman"/>
          <w:sz w:val="28"/>
          <w:szCs w:val="28"/>
        </w:rPr>
        <w:t>озвиток логістичної інфраструктури</w:t>
      </w:r>
      <w:r w:rsidR="00092155" w:rsidRPr="007204A4">
        <w:rPr>
          <w:rFonts w:ascii="Times New Roman" w:hAnsi="Times New Roman"/>
          <w:sz w:val="28"/>
          <w:szCs w:val="28"/>
        </w:rPr>
        <w:t xml:space="preserve">, що включає будівництво </w:t>
      </w:r>
      <w:r w:rsidR="00E537E0" w:rsidRPr="007204A4">
        <w:rPr>
          <w:rFonts w:ascii="Times New Roman" w:hAnsi="Times New Roman"/>
          <w:sz w:val="28"/>
          <w:szCs w:val="28"/>
        </w:rPr>
        <w:t>нов</w:t>
      </w:r>
      <w:r w:rsidR="00092155" w:rsidRPr="007204A4">
        <w:rPr>
          <w:rFonts w:ascii="Times New Roman" w:hAnsi="Times New Roman"/>
          <w:sz w:val="28"/>
          <w:szCs w:val="28"/>
        </w:rPr>
        <w:t>их вантажних</w:t>
      </w:r>
      <w:r w:rsidR="00E537E0" w:rsidRPr="007204A4">
        <w:rPr>
          <w:rFonts w:ascii="Times New Roman" w:hAnsi="Times New Roman"/>
          <w:sz w:val="28"/>
          <w:szCs w:val="28"/>
        </w:rPr>
        <w:t xml:space="preserve"> термінал</w:t>
      </w:r>
      <w:r w:rsidR="00092155" w:rsidRPr="007204A4">
        <w:rPr>
          <w:rFonts w:ascii="Times New Roman" w:hAnsi="Times New Roman"/>
          <w:sz w:val="28"/>
          <w:szCs w:val="28"/>
        </w:rPr>
        <w:t>ів</w:t>
      </w:r>
      <w:r w:rsidR="00E537E0" w:rsidRPr="007204A4">
        <w:rPr>
          <w:rFonts w:ascii="Times New Roman" w:hAnsi="Times New Roman"/>
          <w:sz w:val="28"/>
          <w:szCs w:val="28"/>
        </w:rPr>
        <w:t xml:space="preserve"> </w:t>
      </w:r>
      <w:r w:rsidR="00C74560" w:rsidRPr="007204A4">
        <w:rPr>
          <w:rFonts w:ascii="Times New Roman" w:hAnsi="Times New Roman"/>
          <w:sz w:val="28"/>
          <w:szCs w:val="28"/>
        </w:rPr>
        <w:br/>
      </w:r>
      <w:r w:rsidR="00092155" w:rsidRPr="007204A4">
        <w:rPr>
          <w:rFonts w:ascii="Times New Roman" w:hAnsi="Times New Roman"/>
          <w:sz w:val="28"/>
          <w:szCs w:val="28"/>
        </w:rPr>
        <w:t>і транспортних коридорів, потребує</w:t>
      </w:r>
      <w:r w:rsidR="00E537E0" w:rsidRPr="007204A4">
        <w:rPr>
          <w:rFonts w:ascii="Times New Roman" w:hAnsi="Times New Roman"/>
          <w:sz w:val="28"/>
          <w:szCs w:val="28"/>
        </w:rPr>
        <w:t xml:space="preserve"> </w:t>
      </w:r>
      <w:r w:rsidR="000A3BB2" w:rsidRPr="007204A4">
        <w:rPr>
          <w:rFonts w:ascii="Times New Roman" w:hAnsi="Times New Roman"/>
          <w:sz w:val="28"/>
          <w:szCs w:val="28"/>
        </w:rPr>
        <w:t>суттєвого збільшення</w:t>
      </w:r>
      <w:r w:rsidR="005C13A1" w:rsidRPr="007204A4">
        <w:rPr>
          <w:rFonts w:ascii="Times New Roman" w:hAnsi="Times New Roman"/>
          <w:sz w:val="28"/>
          <w:szCs w:val="28"/>
        </w:rPr>
        <w:t xml:space="preserve"> обсягів</w:t>
      </w:r>
      <w:r w:rsidR="000A3BB2" w:rsidRPr="007204A4">
        <w:rPr>
          <w:rFonts w:ascii="Times New Roman" w:hAnsi="Times New Roman"/>
          <w:sz w:val="28"/>
          <w:szCs w:val="28"/>
        </w:rPr>
        <w:t xml:space="preserve"> автоперевезень у контейнерах, </w:t>
      </w:r>
      <w:r w:rsidR="00E537E0" w:rsidRPr="007204A4">
        <w:rPr>
          <w:rFonts w:ascii="Times New Roman" w:hAnsi="Times New Roman"/>
          <w:sz w:val="28"/>
          <w:szCs w:val="28"/>
        </w:rPr>
        <w:t xml:space="preserve">покращення доступу до </w:t>
      </w:r>
      <w:r w:rsidR="00092155" w:rsidRPr="007204A4">
        <w:rPr>
          <w:rFonts w:ascii="Times New Roman" w:hAnsi="Times New Roman"/>
          <w:sz w:val="28"/>
          <w:szCs w:val="28"/>
        </w:rPr>
        <w:t>пунктів пропуску через державний кордон</w:t>
      </w:r>
      <w:r w:rsidR="00E537E0" w:rsidRPr="007204A4">
        <w:rPr>
          <w:rFonts w:ascii="Times New Roman" w:hAnsi="Times New Roman"/>
          <w:sz w:val="28"/>
          <w:szCs w:val="28"/>
        </w:rPr>
        <w:t xml:space="preserve"> та інтермодальних вузлів.</w:t>
      </w:r>
    </w:p>
    <w:p w14:paraId="69276CE6" w14:textId="77777777" w:rsidR="00E537E0" w:rsidRPr="007204A4" w:rsidRDefault="00E537E0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 xml:space="preserve">Екологічні </w:t>
      </w:r>
      <w:r w:rsidR="00092155" w:rsidRPr="007204A4">
        <w:rPr>
          <w:rFonts w:ascii="Times New Roman" w:hAnsi="Times New Roman"/>
          <w:sz w:val="28"/>
          <w:szCs w:val="28"/>
        </w:rPr>
        <w:t>чинник</w:t>
      </w:r>
      <w:r w:rsidRPr="007204A4">
        <w:rPr>
          <w:rFonts w:ascii="Times New Roman" w:hAnsi="Times New Roman"/>
          <w:sz w:val="28"/>
          <w:szCs w:val="28"/>
        </w:rPr>
        <w:t xml:space="preserve">и </w:t>
      </w:r>
      <w:r w:rsidR="00092155" w:rsidRPr="007204A4">
        <w:rPr>
          <w:rFonts w:ascii="Times New Roman" w:hAnsi="Times New Roman"/>
          <w:sz w:val="28"/>
          <w:szCs w:val="28"/>
        </w:rPr>
        <w:t>також обґрунтовують необхідність інвестицій</w:t>
      </w:r>
      <w:r w:rsidRPr="007204A4">
        <w:rPr>
          <w:rFonts w:ascii="Times New Roman" w:hAnsi="Times New Roman"/>
          <w:sz w:val="28"/>
          <w:szCs w:val="28"/>
        </w:rPr>
        <w:t xml:space="preserve">. </w:t>
      </w:r>
      <w:r w:rsidR="00092155" w:rsidRPr="007204A4">
        <w:rPr>
          <w:rFonts w:ascii="Times New Roman" w:hAnsi="Times New Roman"/>
          <w:sz w:val="28"/>
          <w:szCs w:val="28"/>
        </w:rPr>
        <w:t>Незадовільний стан</w:t>
      </w:r>
      <w:r w:rsidR="000514AE" w:rsidRPr="007204A4">
        <w:rPr>
          <w:rFonts w:ascii="Times New Roman" w:hAnsi="Times New Roman"/>
          <w:sz w:val="28"/>
          <w:szCs w:val="28"/>
        </w:rPr>
        <w:t xml:space="preserve"> дорожньої інфраструктури</w:t>
      </w:r>
      <w:r w:rsidRPr="007204A4">
        <w:rPr>
          <w:rFonts w:ascii="Times New Roman" w:hAnsi="Times New Roman"/>
          <w:sz w:val="28"/>
          <w:szCs w:val="28"/>
        </w:rPr>
        <w:t xml:space="preserve">, </w:t>
      </w:r>
      <w:r w:rsidR="00092155" w:rsidRPr="007204A4">
        <w:rPr>
          <w:rFonts w:ascii="Times New Roman" w:hAnsi="Times New Roman"/>
          <w:sz w:val="28"/>
          <w:szCs w:val="28"/>
        </w:rPr>
        <w:t>зростання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092155" w:rsidRPr="007204A4">
        <w:rPr>
          <w:rFonts w:ascii="Times New Roman" w:hAnsi="Times New Roman"/>
          <w:sz w:val="28"/>
          <w:szCs w:val="28"/>
        </w:rPr>
        <w:t>інтенсивності</w:t>
      </w:r>
      <w:r w:rsidRPr="007204A4">
        <w:rPr>
          <w:rFonts w:ascii="Times New Roman" w:hAnsi="Times New Roman"/>
          <w:sz w:val="28"/>
          <w:szCs w:val="28"/>
        </w:rPr>
        <w:t xml:space="preserve"> руху </w:t>
      </w:r>
      <w:r w:rsidR="005C13A1" w:rsidRPr="007204A4">
        <w:rPr>
          <w:rFonts w:ascii="Times New Roman" w:hAnsi="Times New Roman"/>
          <w:sz w:val="28"/>
          <w:szCs w:val="28"/>
        </w:rPr>
        <w:t>призводя</w:t>
      </w:r>
      <w:r w:rsidR="00092155" w:rsidRPr="007204A4">
        <w:rPr>
          <w:rFonts w:ascii="Times New Roman" w:hAnsi="Times New Roman"/>
          <w:sz w:val="28"/>
          <w:szCs w:val="28"/>
        </w:rPr>
        <w:t>ть до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0A3BB2" w:rsidRPr="007204A4">
        <w:rPr>
          <w:rFonts w:ascii="Times New Roman" w:hAnsi="Times New Roman"/>
          <w:sz w:val="28"/>
          <w:szCs w:val="28"/>
        </w:rPr>
        <w:t>підвищення</w:t>
      </w:r>
      <w:r w:rsidR="00D256A5" w:rsidRPr="007204A4">
        <w:rPr>
          <w:rFonts w:ascii="Times New Roman" w:hAnsi="Times New Roman"/>
          <w:sz w:val="28"/>
          <w:szCs w:val="28"/>
        </w:rPr>
        <w:t xml:space="preserve"> рівня </w:t>
      </w:r>
      <w:r w:rsidRPr="007204A4">
        <w:rPr>
          <w:rFonts w:ascii="Times New Roman" w:hAnsi="Times New Roman"/>
          <w:sz w:val="28"/>
          <w:szCs w:val="28"/>
        </w:rPr>
        <w:t>викид</w:t>
      </w:r>
      <w:r w:rsidR="00D256A5" w:rsidRPr="007204A4">
        <w:rPr>
          <w:rFonts w:ascii="Times New Roman" w:hAnsi="Times New Roman"/>
          <w:sz w:val="28"/>
          <w:szCs w:val="28"/>
        </w:rPr>
        <w:t>ів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092155" w:rsidRPr="007204A4">
        <w:rPr>
          <w:rFonts w:ascii="Times New Roman" w:hAnsi="Times New Roman"/>
          <w:sz w:val="28"/>
          <w:szCs w:val="28"/>
        </w:rPr>
        <w:t>вуглекислого газу</w:t>
      </w:r>
      <w:r w:rsidRPr="007204A4">
        <w:rPr>
          <w:rFonts w:ascii="Times New Roman" w:hAnsi="Times New Roman"/>
          <w:sz w:val="28"/>
          <w:szCs w:val="28"/>
        </w:rPr>
        <w:t xml:space="preserve"> та шум</w:t>
      </w:r>
      <w:r w:rsidR="00092155" w:rsidRPr="007204A4">
        <w:rPr>
          <w:rFonts w:ascii="Times New Roman" w:hAnsi="Times New Roman"/>
          <w:sz w:val="28"/>
          <w:szCs w:val="28"/>
        </w:rPr>
        <w:t>ового навантаження</w:t>
      </w:r>
      <w:r w:rsidRPr="007204A4">
        <w:rPr>
          <w:rFonts w:ascii="Times New Roman" w:hAnsi="Times New Roman"/>
          <w:sz w:val="28"/>
          <w:szCs w:val="28"/>
        </w:rPr>
        <w:t xml:space="preserve">. </w:t>
      </w:r>
      <w:r w:rsidR="00092155" w:rsidRPr="007204A4">
        <w:rPr>
          <w:rFonts w:ascii="Times New Roman" w:hAnsi="Times New Roman"/>
          <w:sz w:val="28"/>
          <w:szCs w:val="28"/>
        </w:rPr>
        <w:t>Застаріла транспортна інфраструктура</w:t>
      </w:r>
      <w:r w:rsidRPr="007204A4">
        <w:rPr>
          <w:rFonts w:ascii="Times New Roman" w:hAnsi="Times New Roman"/>
          <w:sz w:val="28"/>
          <w:szCs w:val="28"/>
        </w:rPr>
        <w:t xml:space="preserve"> обмежує мобільність </w:t>
      </w:r>
      <w:r w:rsidRPr="007204A4">
        <w:rPr>
          <w:rFonts w:ascii="Times New Roman" w:hAnsi="Times New Roman"/>
          <w:sz w:val="28"/>
          <w:szCs w:val="28"/>
        </w:rPr>
        <w:lastRenderedPageBreak/>
        <w:t>вразливих груп</w:t>
      </w:r>
      <w:r w:rsidR="00092155" w:rsidRPr="007204A4">
        <w:rPr>
          <w:rFonts w:ascii="Times New Roman" w:hAnsi="Times New Roman"/>
          <w:sz w:val="28"/>
          <w:szCs w:val="28"/>
        </w:rPr>
        <w:t xml:space="preserve"> населення</w:t>
      </w:r>
      <w:r w:rsidRPr="007204A4">
        <w:rPr>
          <w:rFonts w:ascii="Times New Roman" w:hAnsi="Times New Roman"/>
          <w:sz w:val="28"/>
          <w:szCs w:val="28"/>
        </w:rPr>
        <w:t xml:space="preserve">, </w:t>
      </w:r>
      <w:r w:rsidR="00092155" w:rsidRPr="007204A4">
        <w:rPr>
          <w:rFonts w:ascii="Times New Roman" w:hAnsi="Times New Roman"/>
          <w:sz w:val="28"/>
          <w:szCs w:val="28"/>
        </w:rPr>
        <w:t>зокрема</w:t>
      </w:r>
      <w:r w:rsidRPr="007204A4">
        <w:rPr>
          <w:rFonts w:ascii="Times New Roman" w:hAnsi="Times New Roman"/>
          <w:sz w:val="28"/>
          <w:szCs w:val="28"/>
        </w:rPr>
        <w:t xml:space="preserve"> дітей, </w:t>
      </w:r>
      <w:r w:rsidR="00092155" w:rsidRPr="007204A4">
        <w:rPr>
          <w:rFonts w:ascii="Times New Roman" w:hAnsi="Times New Roman"/>
          <w:sz w:val="28"/>
          <w:szCs w:val="28"/>
        </w:rPr>
        <w:t>осіб</w:t>
      </w:r>
      <w:r w:rsidRPr="007204A4">
        <w:rPr>
          <w:rFonts w:ascii="Times New Roman" w:hAnsi="Times New Roman"/>
          <w:sz w:val="28"/>
          <w:szCs w:val="28"/>
        </w:rPr>
        <w:t xml:space="preserve"> похилого віку та </w:t>
      </w:r>
      <w:r w:rsidR="00C74560" w:rsidRPr="007204A4">
        <w:rPr>
          <w:rFonts w:ascii="Times New Roman" w:hAnsi="Times New Roman"/>
          <w:sz w:val="28"/>
          <w:szCs w:val="28"/>
        </w:rPr>
        <w:t xml:space="preserve">жителів </w:t>
      </w:r>
      <w:r w:rsidR="00092155" w:rsidRPr="007204A4">
        <w:rPr>
          <w:rFonts w:ascii="Times New Roman" w:hAnsi="Times New Roman"/>
          <w:sz w:val="28"/>
          <w:szCs w:val="28"/>
        </w:rPr>
        <w:t>сільських територій</w:t>
      </w:r>
      <w:r w:rsidRPr="007204A4">
        <w:rPr>
          <w:rFonts w:ascii="Times New Roman" w:hAnsi="Times New Roman"/>
          <w:sz w:val="28"/>
          <w:szCs w:val="28"/>
        </w:rPr>
        <w:t xml:space="preserve">, </w:t>
      </w:r>
      <w:r w:rsidR="00092155" w:rsidRPr="007204A4">
        <w:rPr>
          <w:rFonts w:ascii="Times New Roman" w:hAnsi="Times New Roman"/>
          <w:sz w:val="28"/>
          <w:szCs w:val="28"/>
        </w:rPr>
        <w:t>ускладнює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092155" w:rsidRPr="007204A4">
        <w:rPr>
          <w:rFonts w:ascii="Times New Roman" w:hAnsi="Times New Roman"/>
          <w:sz w:val="28"/>
          <w:szCs w:val="28"/>
        </w:rPr>
        <w:t>їх</w:t>
      </w:r>
      <w:r w:rsidR="002B345E" w:rsidRPr="007204A4">
        <w:rPr>
          <w:rFonts w:ascii="Times New Roman" w:hAnsi="Times New Roman"/>
          <w:sz w:val="28"/>
          <w:szCs w:val="28"/>
        </w:rPr>
        <w:t>ній</w:t>
      </w:r>
      <w:r w:rsidR="00092155" w:rsidRPr="007204A4">
        <w:rPr>
          <w:rFonts w:ascii="Times New Roman" w:hAnsi="Times New Roman"/>
          <w:sz w:val="28"/>
          <w:szCs w:val="28"/>
        </w:rPr>
        <w:t xml:space="preserve"> </w:t>
      </w:r>
      <w:r w:rsidRPr="007204A4">
        <w:rPr>
          <w:rFonts w:ascii="Times New Roman" w:hAnsi="Times New Roman"/>
          <w:sz w:val="28"/>
          <w:szCs w:val="28"/>
        </w:rPr>
        <w:t xml:space="preserve">доступ </w:t>
      </w:r>
      <w:r w:rsidR="00092155" w:rsidRPr="007204A4">
        <w:rPr>
          <w:rFonts w:ascii="Times New Roman" w:hAnsi="Times New Roman"/>
          <w:sz w:val="28"/>
          <w:szCs w:val="28"/>
        </w:rPr>
        <w:t>до базов</w:t>
      </w:r>
      <w:r w:rsidRPr="007204A4">
        <w:rPr>
          <w:rFonts w:ascii="Times New Roman" w:hAnsi="Times New Roman"/>
          <w:sz w:val="28"/>
          <w:szCs w:val="28"/>
        </w:rPr>
        <w:t>их послуг.</w:t>
      </w:r>
    </w:p>
    <w:p w14:paraId="2889B15C" w14:textId="77777777" w:rsidR="00E537E0" w:rsidRPr="007204A4" w:rsidRDefault="00E537E0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Без</w:t>
      </w:r>
      <w:r w:rsidR="00BE3062" w:rsidRPr="007204A4">
        <w:rPr>
          <w:rFonts w:ascii="Times New Roman" w:hAnsi="Times New Roman"/>
          <w:sz w:val="28"/>
          <w:szCs w:val="28"/>
        </w:rPr>
        <w:t xml:space="preserve"> реалізації</w:t>
      </w:r>
      <w:r w:rsidRPr="007204A4">
        <w:rPr>
          <w:rFonts w:ascii="Times New Roman" w:hAnsi="Times New Roman"/>
          <w:sz w:val="28"/>
          <w:szCs w:val="28"/>
        </w:rPr>
        <w:t xml:space="preserve"> скоординованих транскордонних </w:t>
      </w:r>
      <w:r w:rsidR="00BE3062" w:rsidRPr="007204A4">
        <w:rPr>
          <w:rFonts w:ascii="Times New Roman" w:hAnsi="Times New Roman"/>
          <w:sz w:val="28"/>
          <w:szCs w:val="28"/>
        </w:rPr>
        <w:t>заходів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BE3062" w:rsidRPr="007204A4">
        <w:rPr>
          <w:rFonts w:ascii="Times New Roman" w:hAnsi="Times New Roman"/>
          <w:sz w:val="28"/>
          <w:szCs w:val="28"/>
        </w:rPr>
        <w:t>наявні транспортні обмеження й надалі стримуватимуть</w:t>
      </w:r>
      <w:r w:rsidRPr="007204A4">
        <w:rPr>
          <w:rFonts w:ascii="Times New Roman" w:hAnsi="Times New Roman"/>
          <w:sz w:val="28"/>
          <w:szCs w:val="28"/>
        </w:rPr>
        <w:t xml:space="preserve"> економічну інтеграцію, </w:t>
      </w:r>
      <w:r w:rsidR="00BE3062" w:rsidRPr="007204A4">
        <w:rPr>
          <w:rFonts w:ascii="Times New Roman" w:hAnsi="Times New Roman"/>
          <w:sz w:val="28"/>
          <w:szCs w:val="28"/>
        </w:rPr>
        <w:t>створюватимуть загрози для безпеки населення</w:t>
      </w:r>
      <w:r w:rsidRPr="007204A4">
        <w:rPr>
          <w:rFonts w:ascii="Times New Roman" w:hAnsi="Times New Roman"/>
          <w:sz w:val="28"/>
          <w:szCs w:val="28"/>
        </w:rPr>
        <w:t xml:space="preserve"> та перешкоджати</w:t>
      </w:r>
      <w:r w:rsidR="00BE3062" w:rsidRPr="007204A4">
        <w:rPr>
          <w:rFonts w:ascii="Times New Roman" w:hAnsi="Times New Roman"/>
          <w:sz w:val="28"/>
          <w:szCs w:val="28"/>
        </w:rPr>
        <w:t>муть</w:t>
      </w:r>
      <w:r w:rsidRPr="007204A4">
        <w:rPr>
          <w:rFonts w:ascii="Times New Roman" w:hAnsi="Times New Roman"/>
          <w:sz w:val="28"/>
          <w:szCs w:val="28"/>
        </w:rPr>
        <w:t xml:space="preserve"> регіональному розвитку. Тому проєкт </w:t>
      </w:r>
      <w:r w:rsidR="00BE3062" w:rsidRPr="007204A4">
        <w:rPr>
          <w:rFonts w:ascii="Times New Roman" w:hAnsi="Times New Roman"/>
          <w:sz w:val="28"/>
          <w:szCs w:val="28"/>
        </w:rPr>
        <w:t>спрямований на реагування на спільні</w:t>
      </w:r>
      <w:r w:rsidRPr="007204A4">
        <w:rPr>
          <w:rFonts w:ascii="Times New Roman" w:hAnsi="Times New Roman"/>
          <w:sz w:val="28"/>
          <w:szCs w:val="28"/>
        </w:rPr>
        <w:t xml:space="preserve"> виклик</w:t>
      </w:r>
      <w:r w:rsidR="00BE3062" w:rsidRPr="007204A4">
        <w:rPr>
          <w:rFonts w:ascii="Times New Roman" w:hAnsi="Times New Roman"/>
          <w:sz w:val="28"/>
          <w:szCs w:val="28"/>
        </w:rPr>
        <w:t>и</w:t>
      </w:r>
      <w:r w:rsidRPr="007204A4">
        <w:rPr>
          <w:rFonts w:ascii="Times New Roman" w:hAnsi="Times New Roman"/>
          <w:sz w:val="28"/>
          <w:szCs w:val="28"/>
        </w:rPr>
        <w:t xml:space="preserve"> шляхом модернізації стратегічн</w:t>
      </w:r>
      <w:r w:rsidR="00BE3062" w:rsidRPr="007204A4">
        <w:rPr>
          <w:rFonts w:ascii="Times New Roman" w:hAnsi="Times New Roman"/>
          <w:sz w:val="28"/>
          <w:szCs w:val="28"/>
        </w:rPr>
        <w:t>о важливих</w:t>
      </w:r>
      <w:r w:rsidRPr="007204A4">
        <w:rPr>
          <w:rFonts w:ascii="Times New Roman" w:hAnsi="Times New Roman"/>
          <w:sz w:val="28"/>
          <w:szCs w:val="28"/>
        </w:rPr>
        <w:t xml:space="preserve"> ділянок дор</w:t>
      </w:r>
      <w:r w:rsidR="00BE3062" w:rsidRPr="007204A4">
        <w:rPr>
          <w:rFonts w:ascii="Times New Roman" w:hAnsi="Times New Roman"/>
          <w:sz w:val="28"/>
          <w:szCs w:val="28"/>
        </w:rPr>
        <w:t>ожньої мережі</w:t>
      </w:r>
      <w:r w:rsidRPr="007204A4">
        <w:rPr>
          <w:rFonts w:ascii="Times New Roman" w:hAnsi="Times New Roman"/>
          <w:sz w:val="28"/>
          <w:szCs w:val="28"/>
        </w:rPr>
        <w:t>, забезпечення сумісно</w:t>
      </w:r>
      <w:r w:rsidR="00BE3062" w:rsidRPr="007204A4">
        <w:rPr>
          <w:rFonts w:ascii="Times New Roman" w:hAnsi="Times New Roman"/>
          <w:sz w:val="28"/>
          <w:szCs w:val="28"/>
        </w:rPr>
        <w:t>ї інфраструктури</w:t>
      </w:r>
      <w:r w:rsidRPr="007204A4">
        <w:rPr>
          <w:rFonts w:ascii="Times New Roman" w:hAnsi="Times New Roman"/>
          <w:sz w:val="28"/>
          <w:szCs w:val="28"/>
        </w:rPr>
        <w:t xml:space="preserve"> та покращення доступу до ключових економічних коридорів.</w:t>
      </w:r>
    </w:p>
    <w:p w14:paraId="4565EF49" w14:textId="77777777" w:rsidR="00E537E0" w:rsidRPr="007204A4" w:rsidRDefault="00E537E0" w:rsidP="00C74560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Кінцевими бенефіціарами</w:t>
      </w:r>
      <w:r w:rsidR="00BE3062" w:rsidRPr="007204A4">
        <w:rPr>
          <w:rFonts w:ascii="Times New Roman" w:hAnsi="Times New Roman"/>
          <w:sz w:val="28"/>
          <w:szCs w:val="28"/>
        </w:rPr>
        <w:t xml:space="preserve"> Програми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C74560" w:rsidRPr="007204A4">
        <w:rPr>
          <w:rFonts w:ascii="Times New Roman" w:hAnsi="Times New Roman"/>
          <w:sz w:val="28"/>
          <w:szCs w:val="28"/>
        </w:rPr>
        <w:t xml:space="preserve">реалізації проєкту «Модернізація транспортної інфраструктури для посилення польсько-українського сполучення через дорогу 850 у Люблінському воєводстві та Н22 в Рівненській області» (далі – Програма) </w:t>
      </w:r>
      <w:r w:rsidRPr="007204A4">
        <w:rPr>
          <w:rFonts w:ascii="Times New Roman" w:hAnsi="Times New Roman"/>
          <w:sz w:val="28"/>
          <w:szCs w:val="28"/>
        </w:rPr>
        <w:t xml:space="preserve">є понад 2 мільйони </w:t>
      </w:r>
      <w:r w:rsidR="003100F9" w:rsidRPr="007204A4">
        <w:rPr>
          <w:rFonts w:ascii="Times New Roman" w:hAnsi="Times New Roman"/>
          <w:sz w:val="28"/>
          <w:szCs w:val="28"/>
        </w:rPr>
        <w:t>жителів</w:t>
      </w:r>
      <w:r w:rsidRPr="007204A4">
        <w:rPr>
          <w:rFonts w:ascii="Times New Roman" w:hAnsi="Times New Roman"/>
          <w:sz w:val="28"/>
          <w:szCs w:val="28"/>
        </w:rPr>
        <w:t xml:space="preserve"> території </w:t>
      </w:r>
      <w:r w:rsidR="00BE3062" w:rsidRPr="007204A4">
        <w:rPr>
          <w:rFonts w:ascii="Times New Roman" w:hAnsi="Times New Roman"/>
          <w:sz w:val="28"/>
          <w:szCs w:val="28"/>
        </w:rPr>
        <w:t>її реалізації</w:t>
      </w:r>
      <w:r w:rsidR="000A3BB2" w:rsidRPr="007204A4">
        <w:rPr>
          <w:rFonts w:ascii="Times New Roman" w:hAnsi="Times New Roman"/>
          <w:sz w:val="28"/>
          <w:szCs w:val="28"/>
        </w:rPr>
        <w:t xml:space="preserve"> та понад </w:t>
      </w:r>
      <w:r w:rsidR="00C74560" w:rsidRPr="007204A4">
        <w:rPr>
          <w:rFonts w:ascii="Times New Roman" w:hAnsi="Times New Roman"/>
          <w:sz w:val="28"/>
          <w:szCs w:val="28"/>
        </w:rPr>
        <w:br/>
      </w:r>
      <w:r w:rsidR="000A3BB2" w:rsidRPr="007204A4">
        <w:rPr>
          <w:rFonts w:ascii="Times New Roman" w:hAnsi="Times New Roman"/>
          <w:sz w:val="28"/>
          <w:szCs w:val="28"/>
        </w:rPr>
        <w:t>60 тисяч суб’єктів господарювання</w:t>
      </w:r>
      <w:r w:rsidRPr="007204A4">
        <w:rPr>
          <w:rFonts w:ascii="Times New Roman" w:hAnsi="Times New Roman"/>
          <w:sz w:val="28"/>
          <w:szCs w:val="28"/>
        </w:rPr>
        <w:t xml:space="preserve">, які </w:t>
      </w:r>
      <w:r w:rsidR="00BE3062" w:rsidRPr="007204A4">
        <w:rPr>
          <w:rFonts w:ascii="Times New Roman" w:hAnsi="Times New Roman"/>
          <w:sz w:val="28"/>
          <w:szCs w:val="28"/>
        </w:rPr>
        <w:t>користу</w:t>
      </w:r>
      <w:r w:rsidRPr="007204A4">
        <w:rPr>
          <w:rFonts w:ascii="Times New Roman" w:hAnsi="Times New Roman"/>
          <w:sz w:val="28"/>
          <w:szCs w:val="28"/>
        </w:rPr>
        <w:t>ються</w:t>
      </w:r>
      <w:r w:rsidR="00BE3062" w:rsidRPr="007204A4">
        <w:rPr>
          <w:rFonts w:ascii="Times New Roman" w:hAnsi="Times New Roman"/>
          <w:sz w:val="28"/>
          <w:szCs w:val="28"/>
        </w:rPr>
        <w:t xml:space="preserve"> автодорогами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185F54" w:rsidRPr="007204A4">
        <w:rPr>
          <w:rFonts w:ascii="Times New Roman" w:hAnsi="Times New Roman"/>
          <w:sz w:val="28"/>
          <w:szCs w:val="28"/>
        </w:rPr>
        <w:t>для щоденних поїздок</w:t>
      </w:r>
      <w:r w:rsidRPr="007204A4">
        <w:rPr>
          <w:rFonts w:ascii="Times New Roman" w:hAnsi="Times New Roman"/>
          <w:sz w:val="28"/>
          <w:szCs w:val="28"/>
        </w:rPr>
        <w:t xml:space="preserve">, </w:t>
      </w:r>
      <w:r w:rsidR="00185F54" w:rsidRPr="007204A4">
        <w:rPr>
          <w:rFonts w:ascii="Times New Roman" w:hAnsi="Times New Roman"/>
          <w:sz w:val="28"/>
          <w:szCs w:val="28"/>
        </w:rPr>
        <w:t xml:space="preserve">здійснення трудової діяльності, </w:t>
      </w:r>
      <w:r w:rsidRPr="007204A4">
        <w:rPr>
          <w:rFonts w:ascii="Times New Roman" w:hAnsi="Times New Roman"/>
          <w:sz w:val="28"/>
          <w:szCs w:val="28"/>
        </w:rPr>
        <w:t>доступу до медичн</w:t>
      </w:r>
      <w:r w:rsidR="00185F54" w:rsidRPr="007204A4">
        <w:rPr>
          <w:rFonts w:ascii="Times New Roman" w:hAnsi="Times New Roman"/>
          <w:sz w:val="28"/>
          <w:szCs w:val="28"/>
        </w:rPr>
        <w:t>их</w:t>
      </w:r>
      <w:r w:rsidRPr="007204A4">
        <w:rPr>
          <w:rFonts w:ascii="Times New Roman" w:hAnsi="Times New Roman"/>
          <w:sz w:val="28"/>
          <w:szCs w:val="28"/>
        </w:rPr>
        <w:t xml:space="preserve"> та соціальн</w:t>
      </w:r>
      <w:r w:rsidR="00185F54" w:rsidRPr="007204A4">
        <w:rPr>
          <w:rFonts w:ascii="Times New Roman" w:hAnsi="Times New Roman"/>
          <w:sz w:val="28"/>
          <w:szCs w:val="28"/>
        </w:rPr>
        <w:t>их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185F54" w:rsidRPr="007204A4">
        <w:rPr>
          <w:rFonts w:ascii="Times New Roman" w:hAnsi="Times New Roman"/>
          <w:sz w:val="28"/>
          <w:szCs w:val="28"/>
        </w:rPr>
        <w:t>послуг</w:t>
      </w:r>
      <w:r w:rsidRPr="007204A4">
        <w:rPr>
          <w:rFonts w:ascii="Times New Roman" w:hAnsi="Times New Roman"/>
          <w:sz w:val="28"/>
          <w:szCs w:val="28"/>
        </w:rPr>
        <w:t>.</w:t>
      </w:r>
      <w:r w:rsidR="00361B1F" w:rsidRPr="007204A4">
        <w:rPr>
          <w:rFonts w:ascii="Times New Roman" w:hAnsi="Times New Roman"/>
          <w:sz w:val="28"/>
          <w:szCs w:val="28"/>
        </w:rPr>
        <w:t xml:space="preserve"> </w:t>
      </w:r>
      <w:r w:rsidRPr="007204A4">
        <w:rPr>
          <w:rFonts w:ascii="Times New Roman" w:hAnsi="Times New Roman"/>
          <w:sz w:val="28"/>
          <w:szCs w:val="28"/>
        </w:rPr>
        <w:t xml:space="preserve">Вантажні оператори та експортери, які використовують коридори </w:t>
      </w:r>
      <w:r w:rsidR="00361B1F" w:rsidRPr="007204A4">
        <w:rPr>
          <w:rFonts w:ascii="Times New Roman" w:hAnsi="Times New Roman"/>
          <w:sz w:val="28"/>
          <w:szCs w:val="28"/>
        </w:rPr>
        <w:t xml:space="preserve">мережі </w:t>
      </w:r>
      <w:r w:rsidRPr="007204A4">
        <w:rPr>
          <w:rFonts w:ascii="Times New Roman" w:hAnsi="Times New Roman"/>
          <w:sz w:val="28"/>
          <w:szCs w:val="28"/>
        </w:rPr>
        <w:t>TEN-T та муль</w:t>
      </w:r>
      <w:r w:rsidR="002D7849" w:rsidRPr="007204A4">
        <w:rPr>
          <w:rFonts w:ascii="Times New Roman" w:hAnsi="Times New Roman"/>
          <w:sz w:val="28"/>
          <w:szCs w:val="28"/>
        </w:rPr>
        <w:t>тимодальні термінали</w:t>
      </w:r>
      <w:r w:rsidR="00361B1F" w:rsidRPr="007204A4">
        <w:rPr>
          <w:rFonts w:ascii="Times New Roman" w:hAnsi="Times New Roman"/>
          <w:sz w:val="28"/>
          <w:szCs w:val="28"/>
        </w:rPr>
        <w:t>, зокрема</w:t>
      </w:r>
      <w:r w:rsidR="002D7849" w:rsidRPr="007204A4">
        <w:rPr>
          <w:rFonts w:ascii="Times New Roman" w:hAnsi="Times New Roman"/>
          <w:sz w:val="28"/>
          <w:szCs w:val="28"/>
        </w:rPr>
        <w:t xml:space="preserve"> у </w:t>
      </w:r>
      <w:r w:rsidR="00952AA7" w:rsidRPr="007204A4">
        <w:rPr>
          <w:rFonts w:ascii="Times New Roman" w:hAnsi="Times New Roman"/>
          <w:sz w:val="28"/>
          <w:szCs w:val="28"/>
        </w:rPr>
        <w:t>селищ</w:t>
      </w:r>
      <w:r w:rsidR="002D7849" w:rsidRPr="007204A4">
        <w:rPr>
          <w:rFonts w:ascii="Times New Roman" w:hAnsi="Times New Roman"/>
          <w:sz w:val="28"/>
          <w:szCs w:val="28"/>
        </w:rPr>
        <w:t>і</w:t>
      </w:r>
      <w:r w:rsidRPr="007204A4">
        <w:rPr>
          <w:rFonts w:ascii="Times New Roman" w:hAnsi="Times New Roman"/>
          <w:sz w:val="28"/>
          <w:szCs w:val="28"/>
        </w:rPr>
        <w:t xml:space="preserve"> Клевань, отримають вигод</w:t>
      </w:r>
      <w:r w:rsidR="00361B1F" w:rsidRPr="007204A4">
        <w:rPr>
          <w:rFonts w:ascii="Times New Roman" w:hAnsi="Times New Roman"/>
          <w:sz w:val="28"/>
          <w:szCs w:val="28"/>
        </w:rPr>
        <w:t>и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361B1F" w:rsidRPr="007204A4">
        <w:rPr>
          <w:rFonts w:ascii="Times New Roman" w:hAnsi="Times New Roman"/>
          <w:sz w:val="28"/>
          <w:szCs w:val="28"/>
        </w:rPr>
        <w:t>у вигляді</w:t>
      </w:r>
      <w:r w:rsidRPr="007204A4">
        <w:rPr>
          <w:rFonts w:ascii="Times New Roman" w:hAnsi="Times New Roman"/>
          <w:sz w:val="28"/>
          <w:szCs w:val="28"/>
        </w:rPr>
        <w:t xml:space="preserve"> скорочення часу </w:t>
      </w:r>
      <w:r w:rsidR="00361B1F" w:rsidRPr="007204A4">
        <w:rPr>
          <w:rFonts w:ascii="Times New Roman" w:hAnsi="Times New Roman"/>
          <w:sz w:val="28"/>
          <w:szCs w:val="28"/>
        </w:rPr>
        <w:t>перевезень</w:t>
      </w:r>
      <w:r w:rsidRPr="007204A4">
        <w:rPr>
          <w:rFonts w:ascii="Times New Roman" w:hAnsi="Times New Roman"/>
          <w:sz w:val="28"/>
          <w:szCs w:val="28"/>
        </w:rPr>
        <w:t xml:space="preserve">, </w:t>
      </w:r>
      <w:r w:rsidR="00361B1F" w:rsidRPr="007204A4">
        <w:rPr>
          <w:rFonts w:ascii="Times New Roman" w:hAnsi="Times New Roman"/>
          <w:sz w:val="28"/>
          <w:szCs w:val="28"/>
        </w:rPr>
        <w:t>підвищення безпеки дорожнього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361B1F" w:rsidRPr="007204A4">
        <w:rPr>
          <w:rFonts w:ascii="Times New Roman" w:hAnsi="Times New Roman"/>
          <w:sz w:val="28"/>
          <w:szCs w:val="28"/>
        </w:rPr>
        <w:t>руху</w:t>
      </w:r>
      <w:r w:rsidRPr="007204A4">
        <w:rPr>
          <w:rFonts w:ascii="Times New Roman" w:hAnsi="Times New Roman"/>
          <w:sz w:val="28"/>
          <w:szCs w:val="28"/>
        </w:rPr>
        <w:t xml:space="preserve"> та покращення доступу до ринків Є</w:t>
      </w:r>
      <w:r w:rsidR="00E84CE3" w:rsidRPr="007204A4">
        <w:rPr>
          <w:rFonts w:ascii="Times New Roman" w:hAnsi="Times New Roman"/>
          <w:sz w:val="28"/>
          <w:szCs w:val="28"/>
        </w:rPr>
        <w:t xml:space="preserve">вропейського </w:t>
      </w:r>
      <w:r w:rsidRPr="007204A4">
        <w:rPr>
          <w:rFonts w:ascii="Times New Roman" w:hAnsi="Times New Roman"/>
          <w:sz w:val="28"/>
          <w:szCs w:val="28"/>
        </w:rPr>
        <w:t>С</w:t>
      </w:r>
      <w:r w:rsidR="00E84CE3" w:rsidRPr="007204A4">
        <w:rPr>
          <w:rFonts w:ascii="Times New Roman" w:hAnsi="Times New Roman"/>
          <w:sz w:val="28"/>
          <w:szCs w:val="28"/>
        </w:rPr>
        <w:t>оюзу</w:t>
      </w:r>
      <w:r w:rsidRPr="007204A4">
        <w:rPr>
          <w:rFonts w:ascii="Times New Roman" w:hAnsi="Times New Roman"/>
          <w:sz w:val="28"/>
          <w:szCs w:val="28"/>
        </w:rPr>
        <w:t xml:space="preserve">. Крім того, </w:t>
      </w:r>
      <w:r w:rsidR="00E84CE3" w:rsidRPr="007204A4">
        <w:rPr>
          <w:rFonts w:ascii="Times New Roman" w:hAnsi="Times New Roman"/>
          <w:sz w:val="28"/>
          <w:szCs w:val="28"/>
        </w:rPr>
        <w:t>підвищиться ефективність роботи гуманітарних та екстрених служб, що має особливе значення в умовах воєнного стану.</w:t>
      </w:r>
    </w:p>
    <w:p w14:paraId="7299ADB1" w14:textId="77777777" w:rsidR="002D7849" w:rsidRPr="007204A4" w:rsidRDefault="002D7849" w:rsidP="003100F9">
      <w:pPr>
        <w:spacing w:after="0" w:line="238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0CA947E7" w14:textId="77777777" w:rsidR="0086268F" w:rsidRPr="007204A4" w:rsidRDefault="0086268F" w:rsidP="00C74560">
      <w:pPr>
        <w:spacing w:after="0" w:line="238" w:lineRule="auto"/>
        <w:jc w:val="center"/>
        <w:rPr>
          <w:rFonts w:ascii="Times New Roman" w:hAnsi="Times New Roman"/>
          <w:b/>
          <w:sz w:val="28"/>
          <w:szCs w:val="28"/>
        </w:rPr>
      </w:pPr>
      <w:r w:rsidRPr="007204A4">
        <w:rPr>
          <w:rFonts w:ascii="Times New Roman" w:hAnsi="Times New Roman"/>
          <w:b/>
          <w:sz w:val="28"/>
          <w:szCs w:val="28"/>
        </w:rPr>
        <w:t>Мета Програми</w:t>
      </w:r>
    </w:p>
    <w:p w14:paraId="55383246" w14:textId="77777777" w:rsidR="00736DF9" w:rsidRPr="007204A4" w:rsidRDefault="00736DF9" w:rsidP="003100F9">
      <w:pPr>
        <w:spacing w:after="0" w:line="238" w:lineRule="auto"/>
        <w:ind w:firstLine="567"/>
        <w:jc w:val="center"/>
        <w:rPr>
          <w:rFonts w:ascii="Times New Roman" w:hAnsi="Times New Roman"/>
          <w:sz w:val="16"/>
          <w:szCs w:val="16"/>
        </w:rPr>
      </w:pPr>
    </w:p>
    <w:p w14:paraId="67ED7A99" w14:textId="77777777" w:rsidR="008A78B6" w:rsidRPr="007204A4" w:rsidRDefault="003100F9" w:rsidP="00B963E2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Між Воєводським управлінням доріг у м.</w:t>
      </w:r>
      <w:r w:rsidR="006014EF" w:rsidRPr="007204A4">
        <w:rPr>
          <w:rFonts w:ascii="Times New Roman" w:hAnsi="Times New Roman"/>
          <w:sz w:val="28"/>
          <w:szCs w:val="28"/>
        </w:rPr>
        <w:t xml:space="preserve"> </w:t>
      </w:r>
      <w:r w:rsidRPr="007204A4">
        <w:rPr>
          <w:rFonts w:ascii="Times New Roman" w:hAnsi="Times New Roman"/>
          <w:sz w:val="28"/>
          <w:szCs w:val="28"/>
        </w:rPr>
        <w:t xml:space="preserve">Люблін (головний партнер) </w:t>
      </w:r>
      <w:r w:rsidR="006014EF" w:rsidRPr="007204A4">
        <w:rPr>
          <w:rFonts w:ascii="Times New Roman" w:hAnsi="Times New Roman"/>
          <w:sz w:val="28"/>
          <w:szCs w:val="28"/>
        </w:rPr>
        <w:br/>
      </w:r>
      <w:r w:rsidRPr="007204A4">
        <w:rPr>
          <w:rFonts w:ascii="Times New Roman" w:hAnsi="Times New Roman"/>
          <w:sz w:val="28"/>
          <w:szCs w:val="28"/>
        </w:rPr>
        <w:t>та департаментом з питань будівництва та архітектури Рівненської обласної державної адміністрації (</w:t>
      </w:r>
      <w:r w:rsidR="006014EF" w:rsidRPr="007204A4">
        <w:rPr>
          <w:rFonts w:ascii="Times New Roman" w:hAnsi="Times New Roman"/>
          <w:sz w:val="28"/>
          <w:szCs w:val="28"/>
        </w:rPr>
        <w:t xml:space="preserve">партнер) 04 лютого </w:t>
      </w:r>
      <w:r w:rsidRPr="007204A4">
        <w:rPr>
          <w:rFonts w:ascii="Times New Roman" w:hAnsi="Times New Roman"/>
          <w:sz w:val="28"/>
          <w:szCs w:val="28"/>
        </w:rPr>
        <w:t>2026 року укладено партнерську угоду в рамках грантового контракту № PLUA.06.01-IP.01-0002/25-00</w:t>
      </w:r>
      <w:r w:rsidR="00C74560" w:rsidRPr="007204A4">
        <w:rPr>
          <w:rFonts w:ascii="Times New Roman" w:hAnsi="Times New Roman"/>
          <w:sz w:val="28"/>
          <w:szCs w:val="28"/>
        </w:rPr>
        <w:t>,</w:t>
      </w:r>
      <w:r w:rsidRPr="007204A4">
        <w:rPr>
          <w:rFonts w:ascii="Times New Roman" w:hAnsi="Times New Roman"/>
          <w:sz w:val="28"/>
          <w:szCs w:val="28"/>
        </w:rPr>
        <w:t xml:space="preserve"> підписаного 19 гр</w:t>
      </w:r>
      <w:r w:rsidR="006014EF" w:rsidRPr="007204A4">
        <w:rPr>
          <w:rFonts w:ascii="Times New Roman" w:hAnsi="Times New Roman"/>
          <w:sz w:val="28"/>
          <w:szCs w:val="28"/>
        </w:rPr>
        <w:t>удня 2025 року щодо реалізації п</w:t>
      </w:r>
      <w:r w:rsidRPr="007204A4">
        <w:rPr>
          <w:rFonts w:ascii="Times New Roman" w:hAnsi="Times New Roman"/>
          <w:sz w:val="28"/>
          <w:szCs w:val="28"/>
        </w:rPr>
        <w:t xml:space="preserve">роєкту </w:t>
      </w:r>
      <w:r w:rsidR="00B963E2" w:rsidRPr="007204A4">
        <w:rPr>
          <w:rFonts w:ascii="Times New Roman" w:hAnsi="Times New Roman"/>
          <w:sz w:val="28"/>
          <w:szCs w:val="28"/>
        </w:rPr>
        <w:t>«Модернізація транспортної інфраструктури для посилення польсько-українського сполучення через дорогу 850 у Люблінському воєводстві та Н22 в Рівненській області» (далі – Проє</w:t>
      </w:r>
      <w:r w:rsidRPr="007204A4">
        <w:rPr>
          <w:rFonts w:ascii="Times New Roman" w:hAnsi="Times New Roman"/>
          <w:sz w:val="28"/>
          <w:szCs w:val="28"/>
        </w:rPr>
        <w:t>кт), в межах Програми Interreg NEXT Польща – Україна 2021–2027.</w:t>
      </w:r>
      <w:r w:rsidR="006014EF" w:rsidRPr="007204A4">
        <w:rPr>
          <w:rFonts w:ascii="Times New Roman" w:hAnsi="Times New Roman"/>
          <w:sz w:val="28"/>
          <w:szCs w:val="28"/>
        </w:rPr>
        <w:t xml:space="preserve"> </w:t>
      </w:r>
      <w:r w:rsidR="008A78B6" w:rsidRPr="007204A4">
        <w:rPr>
          <w:rFonts w:ascii="Times New Roman" w:hAnsi="Times New Roman"/>
          <w:sz w:val="28"/>
          <w:szCs w:val="28"/>
        </w:rPr>
        <w:t xml:space="preserve">Метою Програми є створення умов для реалізації </w:t>
      </w:r>
      <w:r w:rsidR="006014EF" w:rsidRPr="007204A4">
        <w:rPr>
          <w:rFonts w:ascii="Times New Roman" w:hAnsi="Times New Roman"/>
          <w:sz w:val="28"/>
          <w:szCs w:val="28"/>
        </w:rPr>
        <w:t>Проєкту.</w:t>
      </w:r>
    </w:p>
    <w:p w14:paraId="1C853140" w14:textId="77777777" w:rsidR="00EA22BE" w:rsidRPr="007204A4" w:rsidRDefault="00EA22BE" w:rsidP="003100F9">
      <w:pPr>
        <w:spacing w:after="0" w:line="238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3CBF2CC8" w14:textId="77777777" w:rsidR="00EE5A8E" w:rsidRPr="007204A4" w:rsidRDefault="00EE5A8E" w:rsidP="00C74560">
      <w:pPr>
        <w:spacing w:after="0" w:line="238" w:lineRule="auto"/>
        <w:jc w:val="center"/>
        <w:rPr>
          <w:rFonts w:ascii="Times New Roman" w:hAnsi="Times New Roman"/>
          <w:b/>
          <w:sz w:val="28"/>
          <w:szCs w:val="28"/>
        </w:rPr>
      </w:pPr>
      <w:r w:rsidRPr="007204A4">
        <w:rPr>
          <w:rFonts w:ascii="Times New Roman" w:hAnsi="Times New Roman"/>
          <w:b/>
          <w:sz w:val="28"/>
          <w:szCs w:val="28"/>
        </w:rPr>
        <w:t>Завдання і заходи Програми</w:t>
      </w:r>
    </w:p>
    <w:p w14:paraId="0D25C7E8" w14:textId="77777777" w:rsidR="00EE5A8E" w:rsidRPr="007204A4" w:rsidRDefault="00EE5A8E" w:rsidP="003100F9">
      <w:pPr>
        <w:spacing w:after="0" w:line="238" w:lineRule="auto"/>
        <w:ind w:firstLine="567"/>
        <w:jc w:val="center"/>
        <w:rPr>
          <w:rFonts w:ascii="Times New Roman" w:hAnsi="Times New Roman"/>
          <w:sz w:val="16"/>
          <w:szCs w:val="16"/>
        </w:rPr>
      </w:pPr>
    </w:p>
    <w:p w14:paraId="7D72BB30" w14:textId="77777777" w:rsidR="003849E2" w:rsidRPr="007204A4" w:rsidRDefault="003849E2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Основними завданнями Програми є:</w:t>
      </w:r>
    </w:p>
    <w:p w14:paraId="35840B36" w14:textId="77777777" w:rsidR="003849E2" w:rsidRPr="007204A4" w:rsidRDefault="00144BFD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реконструкція та модернізація двох критичних ділянок</w:t>
      </w:r>
      <w:r w:rsidR="00B13A50" w:rsidRPr="007204A4">
        <w:rPr>
          <w:rFonts w:ascii="Times New Roman" w:hAnsi="Times New Roman"/>
          <w:sz w:val="28"/>
          <w:szCs w:val="28"/>
        </w:rPr>
        <w:t xml:space="preserve"> регіональної дорожньої інфраструктури</w:t>
      </w:r>
      <w:r w:rsidR="00EA22BE" w:rsidRPr="007204A4">
        <w:rPr>
          <w:rFonts w:ascii="Times New Roman" w:hAnsi="Times New Roman"/>
          <w:sz w:val="28"/>
          <w:szCs w:val="28"/>
        </w:rPr>
        <w:t>, а саме</w:t>
      </w:r>
      <w:r w:rsidR="00B13A50" w:rsidRPr="007204A4">
        <w:rPr>
          <w:rFonts w:ascii="Times New Roman" w:hAnsi="Times New Roman"/>
          <w:sz w:val="28"/>
          <w:szCs w:val="28"/>
        </w:rPr>
        <w:t xml:space="preserve"> ділянки </w:t>
      </w:r>
      <w:r w:rsidR="00D362FE" w:rsidRPr="007204A4">
        <w:rPr>
          <w:rFonts w:ascii="Times New Roman" w:hAnsi="Times New Roman"/>
          <w:sz w:val="28"/>
          <w:szCs w:val="28"/>
        </w:rPr>
        <w:t xml:space="preserve">автомобільної дороги </w:t>
      </w:r>
      <w:r w:rsidR="00B13A50" w:rsidRPr="007204A4">
        <w:rPr>
          <w:rFonts w:ascii="Times New Roman" w:hAnsi="Times New Roman"/>
          <w:sz w:val="28"/>
          <w:szCs w:val="28"/>
        </w:rPr>
        <w:t xml:space="preserve">DW </w:t>
      </w:r>
      <w:r w:rsidR="00EA22BE" w:rsidRPr="007204A4">
        <w:rPr>
          <w:rFonts w:ascii="Times New Roman" w:hAnsi="Times New Roman"/>
          <w:sz w:val="28"/>
          <w:szCs w:val="28"/>
        </w:rPr>
        <w:t>850 про</w:t>
      </w:r>
      <w:r w:rsidR="00D362FE" w:rsidRPr="007204A4">
        <w:rPr>
          <w:rFonts w:ascii="Times New Roman" w:hAnsi="Times New Roman"/>
          <w:sz w:val="28"/>
          <w:szCs w:val="28"/>
        </w:rPr>
        <w:t>т</w:t>
      </w:r>
      <w:r w:rsidR="00EA22BE" w:rsidRPr="007204A4">
        <w:rPr>
          <w:rFonts w:ascii="Times New Roman" w:hAnsi="Times New Roman"/>
          <w:sz w:val="28"/>
          <w:szCs w:val="28"/>
        </w:rPr>
        <w:t>яжністю</w:t>
      </w:r>
      <w:r w:rsidR="00B13A50" w:rsidRPr="007204A4">
        <w:rPr>
          <w:rFonts w:ascii="Times New Roman" w:hAnsi="Times New Roman"/>
          <w:sz w:val="28"/>
          <w:szCs w:val="28"/>
        </w:rPr>
        <w:t xml:space="preserve"> 10,5431 км між </w:t>
      </w:r>
      <w:r w:rsidR="00EA22BE" w:rsidRPr="007204A4">
        <w:rPr>
          <w:rFonts w:ascii="Times New Roman" w:hAnsi="Times New Roman"/>
          <w:sz w:val="28"/>
          <w:szCs w:val="28"/>
        </w:rPr>
        <w:t xml:space="preserve">містом </w:t>
      </w:r>
      <w:r w:rsidR="00B13A50" w:rsidRPr="007204A4">
        <w:rPr>
          <w:rFonts w:ascii="Times New Roman" w:hAnsi="Times New Roman"/>
          <w:sz w:val="28"/>
          <w:szCs w:val="28"/>
        </w:rPr>
        <w:t>Томашув</w:t>
      </w:r>
      <w:r w:rsidR="00EA22BE" w:rsidRPr="007204A4">
        <w:rPr>
          <w:rFonts w:ascii="Times New Roman" w:hAnsi="Times New Roman"/>
          <w:sz w:val="28"/>
          <w:szCs w:val="28"/>
        </w:rPr>
        <w:t>-Любельський</w:t>
      </w:r>
      <w:r w:rsidR="00B13A50" w:rsidRPr="007204A4">
        <w:rPr>
          <w:rFonts w:ascii="Times New Roman" w:hAnsi="Times New Roman"/>
          <w:sz w:val="28"/>
          <w:szCs w:val="28"/>
        </w:rPr>
        <w:t xml:space="preserve"> та </w:t>
      </w:r>
      <w:r w:rsidR="00EA22BE" w:rsidRPr="007204A4">
        <w:rPr>
          <w:rFonts w:ascii="Times New Roman" w:hAnsi="Times New Roman"/>
          <w:sz w:val="28"/>
          <w:szCs w:val="28"/>
        </w:rPr>
        <w:t>пунктом пропуску через державний кордон</w:t>
      </w:r>
      <w:r w:rsidR="00B13A50" w:rsidRPr="007204A4">
        <w:rPr>
          <w:rFonts w:ascii="Times New Roman" w:hAnsi="Times New Roman"/>
          <w:sz w:val="28"/>
          <w:szCs w:val="28"/>
        </w:rPr>
        <w:t xml:space="preserve"> Гребенне/Рава-Руська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B13A50" w:rsidRPr="007204A4">
        <w:rPr>
          <w:rFonts w:ascii="Times New Roman" w:hAnsi="Times New Roman"/>
          <w:sz w:val="28"/>
          <w:szCs w:val="28"/>
        </w:rPr>
        <w:t>(</w:t>
      </w:r>
      <w:r w:rsidR="00EA22BE" w:rsidRPr="007204A4">
        <w:rPr>
          <w:rFonts w:ascii="Times New Roman" w:hAnsi="Times New Roman"/>
          <w:sz w:val="28"/>
          <w:szCs w:val="28"/>
        </w:rPr>
        <w:t xml:space="preserve">Республіка </w:t>
      </w:r>
      <w:r w:rsidR="00B13A50" w:rsidRPr="007204A4">
        <w:rPr>
          <w:rFonts w:ascii="Times New Roman" w:hAnsi="Times New Roman"/>
          <w:sz w:val="28"/>
          <w:szCs w:val="28"/>
        </w:rPr>
        <w:t xml:space="preserve">Польща) </w:t>
      </w:r>
      <w:r w:rsidR="00253444" w:rsidRPr="007204A4">
        <w:rPr>
          <w:rFonts w:ascii="Times New Roman" w:hAnsi="Times New Roman"/>
          <w:sz w:val="28"/>
          <w:szCs w:val="28"/>
        </w:rPr>
        <w:br/>
      </w:r>
      <w:r w:rsidR="00EA22BE" w:rsidRPr="007204A4">
        <w:rPr>
          <w:rFonts w:ascii="Times New Roman" w:hAnsi="Times New Roman"/>
          <w:sz w:val="28"/>
          <w:szCs w:val="28"/>
        </w:rPr>
        <w:t>і</w:t>
      </w:r>
      <w:r w:rsidR="00B13A50" w:rsidRPr="007204A4">
        <w:rPr>
          <w:rFonts w:ascii="Times New Roman" w:hAnsi="Times New Roman"/>
          <w:sz w:val="28"/>
          <w:szCs w:val="28"/>
        </w:rPr>
        <w:t xml:space="preserve"> </w:t>
      </w:r>
      <w:r w:rsidRPr="007204A4">
        <w:rPr>
          <w:rFonts w:ascii="Times New Roman" w:hAnsi="Times New Roman"/>
          <w:sz w:val="28"/>
          <w:szCs w:val="28"/>
        </w:rPr>
        <w:t xml:space="preserve">сполучення мультимодального вантажного терміналу у </w:t>
      </w:r>
      <w:r w:rsidR="00976B02" w:rsidRPr="007204A4">
        <w:rPr>
          <w:rFonts w:ascii="Times New Roman" w:hAnsi="Times New Roman"/>
          <w:sz w:val="28"/>
          <w:szCs w:val="28"/>
        </w:rPr>
        <w:t xml:space="preserve">селищі </w:t>
      </w:r>
      <w:r w:rsidRPr="007204A4">
        <w:rPr>
          <w:rFonts w:ascii="Times New Roman" w:hAnsi="Times New Roman"/>
          <w:sz w:val="28"/>
          <w:szCs w:val="28"/>
        </w:rPr>
        <w:t>Клеван</w:t>
      </w:r>
      <w:r w:rsidR="00976B02" w:rsidRPr="007204A4">
        <w:rPr>
          <w:rFonts w:ascii="Times New Roman" w:hAnsi="Times New Roman"/>
          <w:sz w:val="28"/>
          <w:szCs w:val="28"/>
        </w:rPr>
        <w:t>ь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253444" w:rsidRPr="007204A4">
        <w:rPr>
          <w:rFonts w:ascii="Times New Roman" w:hAnsi="Times New Roman"/>
          <w:sz w:val="28"/>
          <w:szCs w:val="28"/>
        </w:rPr>
        <w:br/>
      </w:r>
      <w:r w:rsidRPr="007204A4">
        <w:rPr>
          <w:rFonts w:ascii="Times New Roman" w:hAnsi="Times New Roman"/>
          <w:sz w:val="28"/>
          <w:szCs w:val="28"/>
        </w:rPr>
        <w:t>з</w:t>
      </w:r>
      <w:r w:rsidR="00EA22BE" w:rsidRPr="007204A4">
        <w:rPr>
          <w:rFonts w:ascii="Times New Roman" w:hAnsi="Times New Roman"/>
          <w:sz w:val="28"/>
          <w:szCs w:val="28"/>
        </w:rPr>
        <w:t xml:space="preserve"> автомобільною</w:t>
      </w:r>
      <w:r w:rsidRPr="007204A4">
        <w:rPr>
          <w:rFonts w:ascii="Times New Roman" w:hAnsi="Times New Roman"/>
          <w:sz w:val="28"/>
          <w:szCs w:val="28"/>
        </w:rPr>
        <w:t xml:space="preserve"> дорогою державного значення H-22 </w:t>
      </w:r>
      <w:r w:rsidR="00EA22BE" w:rsidRPr="007204A4">
        <w:rPr>
          <w:rFonts w:ascii="Times New Roman" w:hAnsi="Times New Roman"/>
          <w:sz w:val="28"/>
          <w:szCs w:val="28"/>
        </w:rPr>
        <w:t>протяжністю</w:t>
      </w:r>
      <w:r w:rsidRPr="007204A4">
        <w:rPr>
          <w:rFonts w:ascii="Times New Roman" w:hAnsi="Times New Roman"/>
          <w:sz w:val="28"/>
          <w:szCs w:val="28"/>
        </w:rPr>
        <w:t xml:space="preserve"> 2,26</w:t>
      </w:r>
      <w:r w:rsidR="00976B02" w:rsidRPr="007204A4">
        <w:rPr>
          <w:rFonts w:ascii="Times New Roman" w:hAnsi="Times New Roman"/>
          <w:sz w:val="28"/>
          <w:szCs w:val="28"/>
        </w:rPr>
        <w:t>7</w:t>
      </w:r>
      <w:r w:rsidR="00B13A50" w:rsidRPr="007204A4">
        <w:rPr>
          <w:rFonts w:ascii="Times New Roman" w:hAnsi="Times New Roman"/>
          <w:sz w:val="28"/>
          <w:szCs w:val="28"/>
        </w:rPr>
        <w:t xml:space="preserve"> км </w:t>
      </w:r>
      <w:r w:rsidR="00C74560" w:rsidRPr="007204A4">
        <w:rPr>
          <w:rFonts w:ascii="Times New Roman" w:hAnsi="Times New Roman"/>
          <w:sz w:val="28"/>
          <w:szCs w:val="28"/>
        </w:rPr>
        <w:br/>
      </w:r>
      <w:r w:rsidR="00B13A50" w:rsidRPr="007204A4">
        <w:rPr>
          <w:rFonts w:ascii="Times New Roman" w:hAnsi="Times New Roman"/>
          <w:sz w:val="28"/>
          <w:szCs w:val="28"/>
        </w:rPr>
        <w:t xml:space="preserve">у межах </w:t>
      </w:r>
      <w:r w:rsidRPr="007204A4">
        <w:rPr>
          <w:rFonts w:ascii="Times New Roman" w:hAnsi="Times New Roman"/>
          <w:sz w:val="28"/>
          <w:szCs w:val="28"/>
        </w:rPr>
        <w:t>Зорянської</w:t>
      </w:r>
      <w:r w:rsidR="006014EF" w:rsidRPr="007204A4">
        <w:rPr>
          <w:rFonts w:ascii="Times New Roman" w:hAnsi="Times New Roman"/>
          <w:sz w:val="28"/>
          <w:szCs w:val="28"/>
        </w:rPr>
        <w:t xml:space="preserve"> сільської</w:t>
      </w:r>
      <w:r w:rsidRPr="007204A4">
        <w:rPr>
          <w:rFonts w:ascii="Times New Roman" w:hAnsi="Times New Roman"/>
          <w:sz w:val="28"/>
          <w:szCs w:val="28"/>
        </w:rPr>
        <w:t xml:space="preserve"> та Клеванської</w:t>
      </w:r>
      <w:r w:rsidR="006014EF" w:rsidRPr="007204A4">
        <w:rPr>
          <w:rFonts w:ascii="Times New Roman" w:hAnsi="Times New Roman"/>
          <w:sz w:val="28"/>
          <w:szCs w:val="28"/>
        </w:rPr>
        <w:t xml:space="preserve"> селищної</w:t>
      </w:r>
      <w:r w:rsidRPr="007204A4">
        <w:rPr>
          <w:rFonts w:ascii="Times New Roman" w:hAnsi="Times New Roman"/>
          <w:sz w:val="28"/>
          <w:szCs w:val="28"/>
        </w:rPr>
        <w:t xml:space="preserve"> територіальних громад </w:t>
      </w:r>
      <w:r w:rsidR="006014EF" w:rsidRPr="007204A4">
        <w:rPr>
          <w:rFonts w:ascii="Times New Roman" w:hAnsi="Times New Roman"/>
          <w:sz w:val="28"/>
          <w:szCs w:val="28"/>
        </w:rPr>
        <w:t xml:space="preserve">Рівненського району </w:t>
      </w:r>
      <w:r w:rsidRPr="007204A4">
        <w:rPr>
          <w:rFonts w:ascii="Times New Roman" w:hAnsi="Times New Roman"/>
          <w:sz w:val="28"/>
          <w:szCs w:val="28"/>
        </w:rPr>
        <w:t>Рівненськ</w:t>
      </w:r>
      <w:r w:rsidR="00EA22BE" w:rsidRPr="007204A4">
        <w:rPr>
          <w:rFonts w:ascii="Times New Roman" w:hAnsi="Times New Roman"/>
          <w:sz w:val="28"/>
          <w:szCs w:val="28"/>
        </w:rPr>
        <w:t>ої</w:t>
      </w:r>
      <w:r w:rsidRPr="007204A4">
        <w:rPr>
          <w:rFonts w:ascii="Times New Roman" w:hAnsi="Times New Roman"/>
          <w:sz w:val="28"/>
          <w:szCs w:val="28"/>
        </w:rPr>
        <w:t xml:space="preserve"> області (Україна)</w:t>
      </w:r>
      <w:r w:rsidR="003849E2" w:rsidRPr="007204A4">
        <w:rPr>
          <w:rFonts w:ascii="Times New Roman" w:hAnsi="Times New Roman"/>
          <w:sz w:val="28"/>
          <w:szCs w:val="28"/>
        </w:rPr>
        <w:t>;</w:t>
      </w:r>
    </w:p>
    <w:p w14:paraId="25AEEA50" w14:textId="77777777" w:rsidR="003849E2" w:rsidRPr="007204A4" w:rsidRDefault="00EA22BE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підвищ</w:t>
      </w:r>
      <w:r w:rsidR="00144BFD" w:rsidRPr="007204A4">
        <w:rPr>
          <w:rFonts w:ascii="Times New Roman" w:hAnsi="Times New Roman"/>
          <w:sz w:val="28"/>
          <w:szCs w:val="28"/>
        </w:rPr>
        <w:t>ення ефективності</w:t>
      </w:r>
      <w:r w:rsidR="00952AA7" w:rsidRPr="007204A4">
        <w:rPr>
          <w:rFonts w:ascii="Times New Roman" w:hAnsi="Times New Roman"/>
          <w:sz w:val="28"/>
          <w:szCs w:val="28"/>
        </w:rPr>
        <w:t xml:space="preserve"> транспорт</w:t>
      </w:r>
      <w:r w:rsidRPr="007204A4">
        <w:rPr>
          <w:rFonts w:ascii="Times New Roman" w:hAnsi="Times New Roman"/>
          <w:sz w:val="28"/>
          <w:szCs w:val="28"/>
        </w:rPr>
        <w:t>них перевезень</w:t>
      </w:r>
      <w:r w:rsidR="00952AA7" w:rsidRPr="007204A4">
        <w:rPr>
          <w:rFonts w:ascii="Times New Roman" w:hAnsi="Times New Roman"/>
          <w:sz w:val="28"/>
          <w:szCs w:val="28"/>
        </w:rPr>
        <w:t xml:space="preserve"> та </w:t>
      </w:r>
      <w:r w:rsidRPr="007204A4">
        <w:rPr>
          <w:rFonts w:ascii="Times New Roman" w:hAnsi="Times New Roman"/>
          <w:sz w:val="28"/>
          <w:szCs w:val="28"/>
        </w:rPr>
        <w:t>зменше</w:t>
      </w:r>
      <w:r w:rsidR="00952AA7" w:rsidRPr="007204A4">
        <w:rPr>
          <w:rFonts w:ascii="Times New Roman" w:hAnsi="Times New Roman"/>
          <w:sz w:val="28"/>
          <w:szCs w:val="28"/>
        </w:rPr>
        <w:t>ння</w:t>
      </w:r>
      <w:r w:rsidR="00144BFD" w:rsidRPr="007204A4">
        <w:rPr>
          <w:rFonts w:ascii="Times New Roman" w:hAnsi="Times New Roman"/>
          <w:sz w:val="28"/>
          <w:szCs w:val="28"/>
        </w:rPr>
        <w:t xml:space="preserve"> </w:t>
      </w:r>
      <w:r w:rsidRPr="007204A4">
        <w:rPr>
          <w:rFonts w:ascii="Times New Roman" w:hAnsi="Times New Roman"/>
          <w:sz w:val="28"/>
          <w:szCs w:val="28"/>
        </w:rPr>
        <w:t xml:space="preserve">негативного </w:t>
      </w:r>
      <w:r w:rsidR="00144BFD" w:rsidRPr="007204A4">
        <w:rPr>
          <w:rFonts w:ascii="Times New Roman" w:hAnsi="Times New Roman"/>
          <w:sz w:val="28"/>
          <w:szCs w:val="28"/>
        </w:rPr>
        <w:t>вплив</w:t>
      </w:r>
      <w:r w:rsidR="00952AA7" w:rsidRPr="007204A4">
        <w:rPr>
          <w:rFonts w:ascii="Times New Roman" w:hAnsi="Times New Roman"/>
          <w:sz w:val="28"/>
          <w:szCs w:val="28"/>
        </w:rPr>
        <w:t>у</w:t>
      </w:r>
      <w:r w:rsidR="00144BFD" w:rsidRPr="007204A4">
        <w:rPr>
          <w:rFonts w:ascii="Times New Roman" w:hAnsi="Times New Roman"/>
          <w:sz w:val="28"/>
          <w:szCs w:val="28"/>
        </w:rPr>
        <w:t xml:space="preserve"> на навколишнє </w:t>
      </w:r>
      <w:r w:rsidR="00D362FE" w:rsidRPr="007204A4">
        <w:rPr>
          <w:rFonts w:ascii="Times New Roman" w:hAnsi="Times New Roman"/>
          <w:sz w:val="28"/>
          <w:szCs w:val="28"/>
        </w:rPr>
        <w:t xml:space="preserve">природне </w:t>
      </w:r>
      <w:r w:rsidR="00144BFD" w:rsidRPr="007204A4">
        <w:rPr>
          <w:rFonts w:ascii="Times New Roman" w:hAnsi="Times New Roman"/>
          <w:sz w:val="28"/>
          <w:szCs w:val="28"/>
        </w:rPr>
        <w:t xml:space="preserve">середовище </w:t>
      </w:r>
      <w:r w:rsidRPr="007204A4">
        <w:rPr>
          <w:rFonts w:ascii="Times New Roman" w:hAnsi="Times New Roman"/>
          <w:sz w:val="28"/>
          <w:szCs w:val="28"/>
        </w:rPr>
        <w:t>шляхом розвитку</w:t>
      </w:r>
      <w:r w:rsidR="00144BFD" w:rsidRPr="007204A4">
        <w:rPr>
          <w:rFonts w:ascii="Times New Roman" w:hAnsi="Times New Roman"/>
          <w:sz w:val="28"/>
          <w:szCs w:val="28"/>
        </w:rPr>
        <w:t xml:space="preserve"> </w:t>
      </w:r>
      <w:r w:rsidR="00144BFD" w:rsidRPr="007204A4">
        <w:rPr>
          <w:rFonts w:ascii="Times New Roman" w:hAnsi="Times New Roman"/>
          <w:sz w:val="28"/>
          <w:szCs w:val="28"/>
        </w:rPr>
        <w:lastRenderedPageBreak/>
        <w:t>інфраструктури</w:t>
      </w:r>
      <w:r w:rsidR="00D362FE" w:rsidRPr="007204A4">
        <w:rPr>
          <w:rFonts w:ascii="Times New Roman" w:hAnsi="Times New Roman"/>
          <w:sz w:val="28"/>
          <w:szCs w:val="28"/>
        </w:rPr>
        <w:t xml:space="preserve"> відповідно до</w:t>
      </w:r>
      <w:r w:rsidR="00144BFD" w:rsidRPr="007204A4">
        <w:rPr>
          <w:rFonts w:ascii="Times New Roman" w:hAnsi="Times New Roman"/>
          <w:sz w:val="28"/>
          <w:szCs w:val="28"/>
        </w:rPr>
        <w:t xml:space="preserve"> стандарт</w:t>
      </w:r>
      <w:r w:rsidR="00D362FE" w:rsidRPr="007204A4">
        <w:rPr>
          <w:rFonts w:ascii="Times New Roman" w:hAnsi="Times New Roman"/>
          <w:sz w:val="28"/>
          <w:szCs w:val="28"/>
        </w:rPr>
        <w:t>ів</w:t>
      </w:r>
      <w:r w:rsidR="00144BFD" w:rsidRPr="007204A4">
        <w:rPr>
          <w:rFonts w:ascii="Times New Roman" w:hAnsi="Times New Roman"/>
          <w:sz w:val="28"/>
          <w:szCs w:val="28"/>
        </w:rPr>
        <w:t xml:space="preserve"> якості та сталого розвитку Є</w:t>
      </w:r>
      <w:r w:rsidR="00D362FE" w:rsidRPr="007204A4">
        <w:rPr>
          <w:rFonts w:ascii="Times New Roman" w:hAnsi="Times New Roman"/>
          <w:sz w:val="28"/>
          <w:szCs w:val="28"/>
        </w:rPr>
        <w:t xml:space="preserve">вропейського </w:t>
      </w:r>
      <w:r w:rsidR="00144BFD" w:rsidRPr="007204A4">
        <w:rPr>
          <w:rFonts w:ascii="Times New Roman" w:hAnsi="Times New Roman"/>
          <w:sz w:val="28"/>
          <w:szCs w:val="28"/>
        </w:rPr>
        <w:t>С</w:t>
      </w:r>
      <w:r w:rsidR="00D362FE" w:rsidRPr="007204A4">
        <w:rPr>
          <w:rFonts w:ascii="Times New Roman" w:hAnsi="Times New Roman"/>
          <w:sz w:val="28"/>
          <w:szCs w:val="28"/>
        </w:rPr>
        <w:t>оюзу</w:t>
      </w:r>
      <w:r w:rsidR="003849E2" w:rsidRPr="007204A4">
        <w:rPr>
          <w:rFonts w:ascii="Times New Roman" w:hAnsi="Times New Roman"/>
          <w:sz w:val="28"/>
          <w:szCs w:val="28"/>
        </w:rPr>
        <w:t>;</w:t>
      </w:r>
    </w:p>
    <w:p w14:paraId="425FD4C8" w14:textId="77777777" w:rsidR="003849E2" w:rsidRPr="007204A4" w:rsidRDefault="00144BFD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покращення сумісності та стійкості польсько-української транскордонної транспортної інфраструктури</w:t>
      </w:r>
      <w:r w:rsidR="00D362FE" w:rsidRPr="007204A4">
        <w:rPr>
          <w:rFonts w:ascii="Times New Roman" w:hAnsi="Times New Roman"/>
          <w:sz w:val="28"/>
          <w:szCs w:val="28"/>
        </w:rPr>
        <w:t xml:space="preserve"> із</w:t>
      </w:r>
      <w:r w:rsidRPr="007204A4">
        <w:rPr>
          <w:rFonts w:ascii="Times New Roman" w:hAnsi="Times New Roman"/>
          <w:sz w:val="28"/>
          <w:szCs w:val="28"/>
        </w:rPr>
        <w:t xml:space="preserve"> забезп</w:t>
      </w:r>
      <w:r w:rsidR="00D362FE" w:rsidRPr="007204A4">
        <w:rPr>
          <w:rFonts w:ascii="Times New Roman" w:hAnsi="Times New Roman"/>
          <w:sz w:val="28"/>
          <w:szCs w:val="28"/>
        </w:rPr>
        <w:t>еченням</w:t>
      </w:r>
      <w:r w:rsidRPr="007204A4">
        <w:rPr>
          <w:rFonts w:ascii="Times New Roman" w:hAnsi="Times New Roman"/>
          <w:sz w:val="28"/>
          <w:szCs w:val="28"/>
        </w:rPr>
        <w:t xml:space="preserve"> її функціональн</w:t>
      </w:r>
      <w:r w:rsidR="00D362FE" w:rsidRPr="007204A4">
        <w:rPr>
          <w:rFonts w:ascii="Times New Roman" w:hAnsi="Times New Roman"/>
          <w:sz w:val="28"/>
          <w:szCs w:val="28"/>
        </w:rPr>
        <w:t>ості</w:t>
      </w:r>
      <w:r w:rsidRPr="007204A4">
        <w:rPr>
          <w:rFonts w:ascii="Times New Roman" w:hAnsi="Times New Roman"/>
          <w:sz w:val="28"/>
          <w:szCs w:val="28"/>
        </w:rPr>
        <w:t xml:space="preserve"> подвійного використання (цивільн</w:t>
      </w:r>
      <w:r w:rsidR="00D362FE" w:rsidRPr="007204A4">
        <w:rPr>
          <w:rFonts w:ascii="Times New Roman" w:hAnsi="Times New Roman"/>
          <w:sz w:val="28"/>
          <w:szCs w:val="28"/>
        </w:rPr>
        <w:t>ого</w:t>
      </w:r>
      <w:r w:rsidRPr="007204A4">
        <w:rPr>
          <w:rFonts w:ascii="Times New Roman" w:hAnsi="Times New Roman"/>
          <w:sz w:val="28"/>
          <w:szCs w:val="28"/>
        </w:rPr>
        <w:t xml:space="preserve"> та оборонн</w:t>
      </w:r>
      <w:r w:rsidR="00D362FE" w:rsidRPr="007204A4">
        <w:rPr>
          <w:rFonts w:ascii="Times New Roman" w:hAnsi="Times New Roman"/>
          <w:sz w:val="28"/>
          <w:szCs w:val="28"/>
        </w:rPr>
        <w:t>ого</w:t>
      </w:r>
      <w:r w:rsidRPr="007204A4">
        <w:rPr>
          <w:rFonts w:ascii="Times New Roman" w:hAnsi="Times New Roman"/>
          <w:sz w:val="28"/>
          <w:szCs w:val="28"/>
        </w:rPr>
        <w:t>)</w:t>
      </w:r>
      <w:r w:rsidR="006014EF" w:rsidRPr="007204A4">
        <w:rPr>
          <w:rFonts w:ascii="Times New Roman" w:hAnsi="Times New Roman"/>
          <w:sz w:val="28"/>
          <w:szCs w:val="28"/>
        </w:rPr>
        <w:t>.</w:t>
      </w:r>
    </w:p>
    <w:p w14:paraId="7172CEB3" w14:textId="77777777" w:rsidR="003849E2" w:rsidRPr="007204A4" w:rsidRDefault="003849E2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На</w:t>
      </w:r>
      <w:r w:rsidR="006014EF" w:rsidRPr="007204A4">
        <w:rPr>
          <w:rFonts w:ascii="Times New Roman" w:hAnsi="Times New Roman"/>
          <w:sz w:val="28"/>
          <w:szCs w:val="28"/>
        </w:rPr>
        <w:t xml:space="preserve"> території Рівненської області П</w:t>
      </w:r>
      <w:r w:rsidRPr="007204A4">
        <w:rPr>
          <w:rFonts w:ascii="Times New Roman" w:hAnsi="Times New Roman"/>
          <w:sz w:val="28"/>
          <w:szCs w:val="28"/>
        </w:rPr>
        <w:t>роєкт</w:t>
      </w:r>
      <w:r w:rsidR="002420F5" w:rsidRPr="007204A4">
        <w:rPr>
          <w:rFonts w:ascii="Times New Roman" w:hAnsi="Times New Roman"/>
          <w:sz w:val="28"/>
          <w:szCs w:val="28"/>
        </w:rPr>
        <w:t>, зокрема,</w:t>
      </w:r>
      <w:r w:rsidRPr="007204A4">
        <w:rPr>
          <w:rFonts w:ascii="Times New Roman" w:hAnsi="Times New Roman"/>
          <w:sz w:val="28"/>
          <w:szCs w:val="28"/>
        </w:rPr>
        <w:t xml:space="preserve"> включає:</w:t>
      </w:r>
    </w:p>
    <w:p w14:paraId="5C70A542" w14:textId="77777777" w:rsidR="003849E2" w:rsidRPr="007204A4" w:rsidRDefault="00144BFD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поточний ремонт перехрестя автомобільної дороги Н-22 Устилуг - Луцьк - Рівне та вул. Клеванська в с. Зоря Рівненського району Рівненської області</w:t>
      </w:r>
      <w:r w:rsidR="002420F5" w:rsidRPr="007204A4">
        <w:rPr>
          <w:rFonts w:ascii="Times New Roman" w:hAnsi="Times New Roman"/>
          <w:sz w:val="28"/>
          <w:szCs w:val="28"/>
        </w:rPr>
        <w:t>;</w:t>
      </w:r>
    </w:p>
    <w:p w14:paraId="6880B51B" w14:textId="77777777" w:rsidR="002420F5" w:rsidRPr="007204A4" w:rsidRDefault="00144BFD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капітальний ремонт вул. Клеванська в с. Зоря Рівненського району Рівненської області</w:t>
      </w:r>
      <w:r w:rsidR="002420F5" w:rsidRPr="007204A4">
        <w:rPr>
          <w:rFonts w:ascii="Times New Roman" w:hAnsi="Times New Roman"/>
          <w:sz w:val="28"/>
          <w:szCs w:val="28"/>
        </w:rPr>
        <w:t>;</w:t>
      </w:r>
    </w:p>
    <w:p w14:paraId="2CB0CEBC" w14:textId="77777777" w:rsidR="003849E2" w:rsidRPr="007204A4" w:rsidRDefault="00144BFD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капітальний ремонт вул. Центральна від межі Зорянської сільської ради (вул. Клеванська) до межі земельної ділянки кадастровий номер 5624655400:01:013:0001 в селищі Клевань Рівненського району  Рівненської області</w:t>
      </w:r>
      <w:r w:rsidR="002420F5" w:rsidRPr="007204A4">
        <w:rPr>
          <w:rFonts w:ascii="Times New Roman" w:hAnsi="Times New Roman"/>
          <w:sz w:val="28"/>
          <w:szCs w:val="28"/>
        </w:rPr>
        <w:t>;</w:t>
      </w:r>
    </w:p>
    <w:p w14:paraId="15F7DACA" w14:textId="77777777" w:rsidR="00144BFD" w:rsidRPr="007204A4" w:rsidRDefault="00144BFD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нове будівництво дороги місцевого значення за межами населених пунктів від вул. Центральна до вул. Слов’янська на території Клеванської селищної ради Рівненського району Рівненської області;</w:t>
      </w:r>
    </w:p>
    <w:p w14:paraId="60913EB6" w14:textId="77777777" w:rsidR="003849E2" w:rsidRPr="007204A4" w:rsidRDefault="00D362FE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к</w:t>
      </w:r>
      <w:r w:rsidR="00144BFD" w:rsidRPr="007204A4">
        <w:rPr>
          <w:rFonts w:ascii="Times New Roman" w:hAnsi="Times New Roman"/>
          <w:sz w:val="28"/>
          <w:szCs w:val="28"/>
        </w:rPr>
        <w:t>апітальний ремонт місцевого проїзду, що примикає до вул. Слов’янська</w:t>
      </w:r>
      <w:r w:rsidR="00C74560" w:rsidRPr="007204A4">
        <w:rPr>
          <w:rFonts w:ascii="Times New Roman" w:hAnsi="Times New Roman"/>
          <w:sz w:val="28"/>
          <w:szCs w:val="28"/>
        </w:rPr>
        <w:br/>
      </w:r>
      <w:r w:rsidR="00144BFD" w:rsidRPr="007204A4">
        <w:rPr>
          <w:rFonts w:ascii="Times New Roman" w:hAnsi="Times New Roman"/>
          <w:sz w:val="28"/>
          <w:szCs w:val="28"/>
        </w:rPr>
        <w:t>в районі земельної ділянки кадастровий номер 5624655400:02:018:0459 в селищі Клевань Рівненського району Рівненської області</w:t>
      </w:r>
      <w:r w:rsidR="003849E2" w:rsidRPr="007204A4">
        <w:rPr>
          <w:rFonts w:ascii="Times New Roman" w:hAnsi="Times New Roman"/>
          <w:sz w:val="28"/>
          <w:szCs w:val="28"/>
        </w:rPr>
        <w:t>.</w:t>
      </w:r>
    </w:p>
    <w:p w14:paraId="3F1FC953" w14:textId="77777777" w:rsidR="00B87771" w:rsidRPr="007204A4" w:rsidRDefault="00B40E52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 xml:space="preserve">Заходи Програми наведено у </w:t>
      </w:r>
      <w:r w:rsidR="00710C29" w:rsidRPr="007204A4">
        <w:rPr>
          <w:rFonts w:ascii="Times New Roman" w:hAnsi="Times New Roman"/>
          <w:sz w:val="28"/>
          <w:szCs w:val="28"/>
        </w:rPr>
        <w:t>д</w:t>
      </w:r>
      <w:r w:rsidRPr="007204A4">
        <w:rPr>
          <w:rFonts w:ascii="Times New Roman" w:hAnsi="Times New Roman"/>
          <w:sz w:val="28"/>
          <w:szCs w:val="28"/>
        </w:rPr>
        <w:t>одатку</w:t>
      </w:r>
      <w:r w:rsidR="00302C87" w:rsidRPr="007204A4">
        <w:rPr>
          <w:rFonts w:ascii="Times New Roman" w:hAnsi="Times New Roman"/>
          <w:sz w:val="28"/>
          <w:szCs w:val="28"/>
        </w:rPr>
        <w:t xml:space="preserve"> </w:t>
      </w:r>
      <w:r w:rsidR="00E96DC5" w:rsidRPr="007204A4">
        <w:rPr>
          <w:rFonts w:ascii="Times New Roman" w:hAnsi="Times New Roman"/>
          <w:sz w:val="28"/>
          <w:szCs w:val="28"/>
        </w:rPr>
        <w:t xml:space="preserve">2 </w:t>
      </w:r>
      <w:r w:rsidR="00302C87" w:rsidRPr="007204A4">
        <w:rPr>
          <w:rFonts w:ascii="Times New Roman" w:hAnsi="Times New Roman"/>
          <w:sz w:val="28"/>
          <w:szCs w:val="28"/>
        </w:rPr>
        <w:t xml:space="preserve">до </w:t>
      </w:r>
      <w:r w:rsidR="00D362FE" w:rsidRPr="007204A4">
        <w:rPr>
          <w:rFonts w:ascii="Times New Roman" w:hAnsi="Times New Roman"/>
          <w:sz w:val="28"/>
          <w:szCs w:val="28"/>
        </w:rPr>
        <w:t>цієї Програми</w:t>
      </w:r>
      <w:r w:rsidRPr="007204A4">
        <w:rPr>
          <w:rFonts w:ascii="Times New Roman" w:hAnsi="Times New Roman"/>
          <w:sz w:val="28"/>
          <w:szCs w:val="28"/>
        </w:rPr>
        <w:t>.</w:t>
      </w:r>
    </w:p>
    <w:p w14:paraId="417B3CA2" w14:textId="77777777" w:rsidR="00E96DC5" w:rsidRPr="007204A4" w:rsidRDefault="00E96DC5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FD1F7A2" w14:textId="77777777" w:rsidR="00A9072C" w:rsidRPr="007204A4" w:rsidRDefault="00BC55B4" w:rsidP="003100F9">
      <w:pPr>
        <w:spacing w:after="0" w:line="238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204A4">
        <w:rPr>
          <w:rFonts w:ascii="Times New Roman" w:hAnsi="Times New Roman"/>
          <w:b/>
          <w:sz w:val="28"/>
          <w:szCs w:val="28"/>
        </w:rPr>
        <w:t>Обсяги та джерела фінансування</w:t>
      </w:r>
    </w:p>
    <w:p w14:paraId="2515C118" w14:textId="77777777" w:rsidR="0022208E" w:rsidRPr="007204A4" w:rsidRDefault="0022208E" w:rsidP="003100F9">
      <w:pPr>
        <w:spacing w:after="0" w:line="238" w:lineRule="auto"/>
        <w:ind w:firstLine="567"/>
        <w:jc w:val="center"/>
        <w:rPr>
          <w:rFonts w:ascii="Times New Roman" w:hAnsi="Times New Roman"/>
          <w:b/>
          <w:sz w:val="16"/>
          <w:szCs w:val="16"/>
        </w:rPr>
      </w:pPr>
    </w:p>
    <w:p w14:paraId="4E9D74E2" w14:textId="77777777" w:rsidR="00B27A0D" w:rsidRPr="007204A4" w:rsidRDefault="006014EF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Загальний бюджет П</w:t>
      </w:r>
      <w:r w:rsidR="008E0E90" w:rsidRPr="007204A4">
        <w:rPr>
          <w:rFonts w:ascii="Times New Roman" w:hAnsi="Times New Roman"/>
          <w:sz w:val="28"/>
          <w:szCs w:val="28"/>
        </w:rPr>
        <w:t>роєкту для всіх партнерів</w:t>
      </w:r>
      <w:r w:rsidR="00084E65" w:rsidRPr="007204A4">
        <w:rPr>
          <w:rFonts w:ascii="Times New Roman" w:hAnsi="Times New Roman"/>
          <w:sz w:val="28"/>
          <w:szCs w:val="28"/>
        </w:rPr>
        <w:t xml:space="preserve"> становить</w:t>
      </w:r>
      <w:r w:rsidR="00084E65" w:rsidRPr="007204A4">
        <w:rPr>
          <w:rFonts w:ascii="Times New Roman" w:hAnsi="Times New Roman"/>
          <w:sz w:val="28"/>
          <w:szCs w:val="28"/>
        </w:rPr>
        <w:br/>
      </w:r>
      <w:r w:rsidR="001837EF" w:rsidRPr="007204A4">
        <w:rPr>
          <w:rFonts w:ascii="Times New Roman" w:hAnsi="Times New Roman"/>
          <w:sz w:val="28"/>
          <w:szCs w:val="28"/>
        </w:rPr>
        <w:t>8 236 166,24</w:t>
      </w:r>
      <w:r w:rsidR="008E0E90" w:rsidRPr="007204A4">
        <w:rPr>
          <w:rFonts w:ascii="Times New Roman" w:hAnsi="Times New Roman"/>
          <w:sz w:val="28"/>
          <w:szCs w:val="28"/>
        </w:rPr>
        <w:t xml:space="preserve"> євро, що є еквівален</w:t>
      </w:r>
      <w:r w:rsidR="0029243C" w:rsidRPr="007204A4">
        <w:rPr>
          <w:rFonts w:ascii="Times New Roman" w:hAnsi="Times New Roman"/>
          <w:sz w:val="28"/>
          <w:szCs w:val="28"/>
        </w:rPr>
        <w:t xml:space="preserve">том суми 423 516 845,93 </w:t>
      </w:r>
      <w:r w:rsidR="005C13A1" w:rsidRPr="007204A4">
        <w:rPr>
          <w:rFonts w:ascii="Times New Roman" w:hAnsi="Times New Roman"/>
          <w:sz w:val="28"/>
          <w:szCs w:val="28"/>
        </w:rPr>
        <w:t>гривень</w:t>
      </w:r>
      <w:r w:rsidR="00712858" w:rsidRPr="007204A4">
        <w:rPr>
          <w:rFonts w:ascii="Times New Roman" w:hAnsi="Times New Roman"/>
          <w:sz w:val="28"/>
          <w:szCs w:val="28"/>
        </w:rPr>
        <w:t>.</w:t>
      </w:r>
      <w:r w:rsidR="008E0E90" w:rsidRPr="007204A4">
        <w:rPr>
          <w:rFonts w:ascii="Times New Roman" w:hAnsi="Times New Roman"/>
          <w:sz w:val="28"/>
          <w:szCs w:val="28"/>
        </w:rPr>
        <w:t xml:space="preserve"> </w:t>
      </w:r>
      <w:r w:rsidR="001837EF" w:rsidRPr="007204A4">
        <w:rPr>
          <w:rFonts w:ascii="Times New Roman" w:hAnsi="Times New Roman"/>
          <w:sz w:val="28"/>
          <w:szCs w:val="28"/>
        </w:rPr>
        <w:t>Департамент з питань будівництва та архітектури</w:t>
      </w:r>
      <w:r w:rsidR="00B27A0D" w:rsidRPr="007204A4">
        <w:rPr>
          <w:rFonts w:ascii="Times New Roman" w:hAnsi="Times New Roman"/>
          <w:sz w:val="28"/>
          <w:szCs w:val="28"/>
        </w:rPr>
        <w:t xml:space="preserve"> Рівненської обласної державної адміністрації як виконавець заході</w:t>
      </w:r>
      <w:r w:rsidRPr="007204A4">
        <w:rPr>
          <w:rFonts w:ascii="Times New Roman" w:hAnsi="Times New Roman"/>
          <w:sz w:val="28"/>
          <w:szCs w:val="28"/>
        </w:rPr>
        <w:t>в Проєкту в Рівненській області</w:t>
      </w:r>
      <w:r w:rsidR="00D362FE" w:rsidRPr="007204A4">
        <w:rPr>
          <w:rFonts w:ascii="Times New Roman" w:hAnsi="Times New Roman"/>
          <w:sz w:val="28"/>
          <w:szCs w:val="28"/>
        </w:rPr>
        <w:t xml:space="preserve"> є </w:t>
      </w:r>
      <w:r w:rsidR="00B27A0D" w:rsidRPr="007204A4">
        <w:rPr>
          <w:rFonts w:ascii="Times New Roman" w:hAnsi="Times New Roman"/>
          <w:sz w:val="28"/>
          <w:szCs w:val="28"/>
        </w:rPr>
        <w:t>розпорядник</w:t>
      </w:r>
      <w:r w:rsidR="00D362FE" w:rsidRPr="007204A4">
        <w:rPr>
          <w:rFonts w:ascii="Times New Roman" w:hAnsi="Times New Roman"/>
          <w:sz w:val="28"/>
          <w:szCs w:val="28"/>
        </w:rPr>
        <w:t>ом</w:t>
      </w:r>
      <w:r w:rsidR="00B27A0D" w:rsidRPr="007204A4">
        <w:rPr>
          <w:rFonts w:ascii="Times New Roman" w:hAnsi="Times New Roman"/>
          <w:sz w:val="28"/>
          <w:szCs w:val="28"/>
        </w:rPr>
        <w:t xml:space="preserve"> коштів </w:t>
      </w:r>
      <w:r w:rsidR="00D362FE" w:rsidRPr="007204A4">
        <w:rPr>
          <w:rFonts w:ascii="Times New Roman" w:hAnsi="Times New Roman"/>
          <w:sz w:val="28"/>
          <w:szCs w:val="28"/>
        </w:rPr>
        <w:t>у</w:t>
      </w:r>
      <w:r w:rsidR="00B27A0D" w:rsidRPr="007204A4">
        <w:rPr>
          <w:rFonts w:ascii="Times New Roman" w:hAnsi="Times New Roman"/>
          <w:sz w:val="28"/>
          <w:szCs w:val="28"/>
        </w:rPr>
        <w:t xml:space="preserve"> сумі 2</w:t>
      </w:r>
      <w:r w:rsidR="00F71B26" w:rsidRPr="007204A4">
        <w:rPr>
          <w:rFonts w:ascii="Times New Roman" w:hAnsi="Times New Roman"/>
          <w:sz w:val="28"/>
          <w:szCs w:val="28"/>
        </w:rPr>
        <w:t> 443 955,</w:t>
      </w:r>
      <w:r w:rsidR="00D362FE" w:rsidRPr="007204A4">
        <w:rPr>
          <w:rFonts w:ascii="Times New Roman" w:hAnsi="Times New Roman"/>
          <w:sz w:val="28"/>
          <w:szCs w:val="28"/>
        </w:rPr>
        <w:t>13</w:t>
      </w:r>
      <w:r w:rsidR="000A208D" w:rsidRPr="007204A4">
        <w:rPr>
          <w:rFonts w:ascii="Times New Roman" w:hAnsi="Times New Roman"/>
          <w:sz w:val="28"/>
          <w:szCs w:val="28"/>
        </w:rPr>
        <w:t xml:space="preserve"> євро, що є еквівалентом суми </w:t>
      </w:r>
      <w:r w:rsidR="0029243C" w:rsidRPr="007204A4">
        <w:rPr>
          <w:rFonts w:ascii="Times New Roman" w:hAnsi="Times New Roman"/>
          <w:sz w:val="28"/>
          <w:szCs w:val="28"/>
        </w:rPr>
        <w:t xml:space="preserve">125 672 083,12 </w:t>
      </w:r>
      <w:r w:rsidR="005C13A1" w:rsidRPr="007204A4">
        <w:rPr>
          <w:rFonts w:ascii="Times New Roman" w:hAnsi="Times New Roman"/>
          <w:sz w:val="28"/>
          <w:szCs w:val="28"/>
        </w:rPr>
        <w:t>гривні</w:t>
      </w:r>
      <w:r w:rsidR="00B27A0D" w:rsidRPr="007204A4">
        <w:rPr>
          <w:rFonts w:ascii="Times New Roman" w:hAnsi="Times New Roman"/>
          <w:sz w:val="28"/>
          <w:szCs w:val="28"/>
        </w:rPr>
        <w:t>, з яких:</w:t>
      </w:r>
    </w:p>
    <w:p w14:paraId="0999E0AA" w14:textId="77777777" w:rsidR="008E0E90" w:rsidRPr="007204A4" w:rsidRDefault="008E0E90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 xml:space="preserve">грантові кошти </w:t>
      </w:r>
      <w:r w:rsidR="00D10DE2" w:rsidRPr="007204A4">
        <w:rPr>
          <w:rFonts w:ascii="Times New Roman" w:hAnsi="Times New Roman"/>
          <w:sz w:val="28"/>
          <w:szCs w:val="28"/>
        </w:rPr>
        <w:t xml:space="preserve">ЄС </w:t>
      </w:r>
      <w:r w:rsidR="005C13A1" w:rsidRPr="007204A4">
        <w:rPr>
          <w:rFonts w:ascii="Times New Roman" w:hAnsi="Times New Roman"/>
          <w:sz w:val="28"/>
          <w:szCs w:val="28"/>
        </w:rPr>
        <w:t>–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5C13A1" w:rsidRPr="007204A4">
        <w:rPr>
          <w:rFonts w:ascii="Times New Roman" w:hAnsi="Times New Roman"/>
          <w:sz w:val="28"/>
          <w:szCs w:val="28"/>
        </w:rPr>
        <w:t xml:space="preserve">2 </w:t>
      </w:r>
      <w:r w:rsidR="00F71B26" w:rsidRPr="007204A4">
        <w:rPr>
          <w:rFonts w:ascii="Times New Roman" w:hAnsi="Times New Roman"/>
          <w:sz w:val="28"/>
          <w:szCs w:val="28"/>
        </w:rPr>
        <w:t>199 559,</w:t>
      </w:r>
      <w:r w:rsidR="00647A2B" w:rsidRPr="007204A4">
        <w:rPr>
          <w:rFonts w:ascii="Times New Roman" w:hAnsi="Times New Roman"/>
          <w:sz w:val="28"/>
          <w:szCs w:val="28"/>
        </w:rPr>
        <w:t>62</w:t>
      </w:r>
      <w:r w:rsidR="00F71B26" w:rsidRPr="007204A4">
        <w:rPr>
          <w:rFonts w:ascii="Times New Roman" w:hAnsi="Times New Roman"/>
          <w:sz w:val="28"/>
          <w:szCs w:val="28"/>
        </w:rPr>
        <w:t xml:space="preserve"> </w:t>
      </w:r>
      <w:r w:rsidRPr="007204A4">
        <w:rPr>
          <w:rFonts w:ascii="Times New Roman" w:hAnsi="Times New Roman"/>
          <w:sz w:val="28"/>
          <w:szCs w:val="28"/>
        </w:rPr>
        <w:t xml:space="preserve">євро, що є еквівалентом </w:t>
      </w:r>
      <w:r w:rsidRPr="007204A4">
        <w:rPr>
          <w:rFonts w:ascii="Times New Roman" w:hAnsi="Times New Roman"/>
          <w:sz w:val="28"/>
          <w:szCs w:val="28"/>
        </w:rPr>
        <w:br/>
      </w:r>
      <w:r w:rsidR="0029243C" w:rsidRPr="007204A4">
        <w:rPr>
          <w:rFonts w:ascii="Times New Roman" w:hAnsi="Times New Roman"/>
          <w:sz w:val="28"/>
          <w:szCs w:val="28"/>
        </w:rPr>
        <w:t>113 104 874,96</w:t>
      </w:r>
      <w:r w:rsidR="00FD7593" w:rsidRPr="007204A4">
        <w:rPr>
          <w:rFonts w:ascii="Times New Roman" w:hAnsi="Times New Roman"/>
          <w:sz w:val="28"/>
          <w:szCs w:val="28"/>
        </w:rPr>
        <w:t xml:space="preserve"> </w:t>
      </w:r>
      <w:r w:rsidRPr="007204A4">
        <w:rPr>
          <w:rFonts w:ascii="Times New Roman" w:hAnsi="Times New Roman"/>
          <w:sz w:val="28"/>
          <w:szCs w:val="28"/>
        </w:rPr>
        <w:t>грив</w:t>
      </w:r>
      <w:r w:rsidR="006014EF" w:rsidRPr="007204A4">
        <w:rPr>
          <w:rFonts w:ascii="Times New Roman" w:hAnsi="Times New Roman"/>
          <w:sz w:val="28"/>
          <w:szCs w:val="28"/>
        </w:rPr>
        <w:t>ні</w:t>
      </w:r>
      <w:r w:rsidRPr="007204A4">
        <w:rPr>
          <w:rFonts w:ascii="Times New Roman" w:hAnsi="Times New Roman"/>
          <w:sz w:val="28"/>
          <w:szCs w:val="28"/>
        </w:rPr>
        <w:t xml:space="preserve"> та покрива</w:t>
      </w:r>
      <w:r w:rsidR="00D10DE2" w:rsidRPr="007204A4">
        <w:rPr>
          <w:rFonts w:ascii="Times New Roman" w:hAnsi="Times New Roman"/>
          <w:sz w:val="28"/>
          <w:szCs w:val="28"/>
        </w:rPr>
        <w:t>ють</w:t>
      </w:r>
      <w:r w:rsidR="006014EF" w:rsidRPr="007204A4">
        <w:rPr>
          <w:rFonts w:ascii="Times New Roman" w:hAnsi="Times New Roman"/>
          <w:sz w:val="28"/>
          <w:szCs w:val="28"/>
        </w:rPr>
        <w:t xml:space="preserve"> 90</w:t>
      </w:r>
      <w:r w:rsidRPr="007204A4">
        <w:rPr>
          <w:rFonts w:ascii="Times New Roman" w:hAnsi="Times New Roman"/>
          <w:sz w:val="28"/>
          <w:szCs w:val="28"/>
        </w:rPr>
        <w:t xml:space="preserve"> відсотків витрат на заходи </w:t>
      </w:r>
      <w:r w:rsidR="002B345E" w:rsidRPr="007204A4">
        <w:rPr>
          <w:rFonts w:ascii="Times New Roman" w:hAnsi="Times New Roman"/>
          <w:sz w:val="28"/>
          <w:szCs w:val="28"/>
        </w:rPr>
        <w:br/>
      </w:r>
      <w:r w:rsidRPr="007204A4">
        <w:rPr>
          <w:rFonts w:ascii="Times New Roman" w:hAnsi="Times New Roman"/>
          <w:sz w:val="28"/>
          <w:szCs w:val="28"/>
        </w:rPr>
        <w:t xml:space="preserve">в </w:t>
      </w:r>
      <w:r w:rsidR="006014EF" w:rsidRPr="007204A4">
        <w:rPr>
          <w:rFonts w:ascii="Times New Roman" w:hAnsi="Times New Roman"/>
          <w:sz w:val="28"/>
          <w:szCs w:val="28"/>
        </w:rPr>
        <w:t>межах П</w:t>
      </w:r>
      <w:r w:rsidR="00D10DE2" w:rsidRPr="007204A4">
        <w:rPr>
          <w:rFonts w:ascii="Times New Roman" w:hAnsi="Times New Roman"/>
          <w:sz w:val="28"/>
          <w:szCs w:val="28"/>
        </w:rPr>
        <w:t>роєкту</w:t>
      </w:r>
      <w:r w:rsidRPr="007204A4">
        <w:rPr>
          <w:rFonts w:ascii="Times New Roman" w:hAnsi="Times New Roman"/>
          <w:sz w:val="28"/>
          <w:szCs w:val="28"/>
        </w:rPr>
        <w:t>;</w:t>
      </w:r>
    </w:p>
    <w:p w14:paraId="6F4C9613" w14:textId="77777777" w:rsidR="008E0E90" w:rsidRPr="007204A4" w:rsidRDefault="008E0E90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pacing w:val="-2"/>
          <w:sz w:val="28"/>
          <w:szCs w:val="28"/>
        </w:rPr>
        <w:t>власний внесок (співфінансування</w:t>
      </w:r>
      <w:r w:rsidR="006014EF" w:rsidRPr="007204A4">
        <w:rPr>
          <w:rFonts w:ascii="Times New Roman" w:hAnsi="Times New Roman"/>
          <w:spacing w:val="-2"/>
          <w:sz w:val="28"/>
          <w:szCs w:val="28"/>
        </w:rPr>
        <w:t xml:space="preserve"> П</w:t>
      </w:r>
      <w:r w:rsidR="006306B6" w:rsidRPr="007204A4">
        <w:rPr>
          <w:rFonts w:ascii="Times New Roman" w:hAnsi="Times New Roman"/>
          <w:spacing w:val="-2"/>
          <w:sz w:val="28"/>
          <w:szCs w:val="28"/>
        </w:rPr>
        <w:t>роєкту</w:t>
      </w:r>
      <w:r w:rsidRPr="007204A4">
        <w:rPr>
          <w:rFonts w:ascii="Times New Roman" w:hAnsi="Times New Roman"/>
          <w:spacing w:val="-2"/>
          <w:sz w:val="28"/>
          <w:szCs w:val="28"/>
        </w:rPr>
        <w:t xml:space="preserve">) </w:t>
      </w:r>
      <w:r w:rsidR="006014EF" w:rsidRPr="007204A4">
        <w:rPr>
          <w:rFonts w:ascii="Times New Roman" w:hAnsi="Times New Roman"/>
          <w:spacing w:val="-2"/>
          <w:sz w:val="28"/>
          <w:szCs w:val="28"/>
        </w:rPr>
        <w:t>—</w:t>
      </w:r>
      <w:r w:rsidRPr="007204A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F71B26" w:rsidRPr="007204A4">
        <w:rPr>
          <w:rFonts w:ascii="Times New Roman" w:hAnsi="Times New Roman"/>
          <w:spacing w:val="-2"/>
          <w:sz w:val="28"/>
          <w:szCs w:val="28"/>
        </w:rPr>
        <w:t>244 395,51</w:t>
      </w:r>
      <w:r w:rsidRPr="007204A4">
        <w:rPr>
          <w:rFonts w:ascii="Times New Roman" w:hAnsi="Times New Roman"/>
          <w:spacing w:val="-2"/>
          <w:sz w:val="28"/>
          <w:szCs w:val="28"/>
        </w:rPr>
        <w:t xml:space="preserve"> євро, що є еквівалентом суми </w:t>
      </w:r>
      <w:r w:rsidR="0029243C" w:rsidRPr="007204A4">
        <w:rPr>
          <w:rFonts w:ascii="Times New Roman" w:hAnsi="Times New Roman"/>
          <w:spacing w:val="-2"/>
          <w:sz w:val="28"/>
          <w:szCs w:val="28"/>
        </w:rPr>
        <w:t xml:space="preserve">12 567 208,12 </w:t>
      </w:r>
      <w:r w:rsidRPr="007204A4">
        <w:rPr>
          <w:rFonts w:ascii="Times New Roman" w:hAnsi="Times New Roman"/>
          <w:spacing w:val="-2"/>
          <w:sz w:val="28"/>
          <w:szCs w:val="28"/>
        </w:rPr>
        <w:t>грив</w:t>
      </w:r>
      <w:r w:rsidR="00FD7593" w:rsidRPr="007204A4">
        <w:rPr>
          <w:rFonts w:ascii="Times New Roman" w:hAnsi="Times New Roman"/>
          <w:spacing w:val="-2"/>
          <w:sz w:val="28"/>
          <w:szCs w:val="28"/>
        </w:rPr>
        <w:t>ень</w:t>
      </w:r>
      <w:r w:rsidR="006014EF" w:rsidRPr="007204A4">
        <w:rPr>
          <w:rFonts w:ascii="Times New Roman" w:hAnsi="Times New Roman"/>
          <w:spacing w:val="-2"/>
          <w:sz w:val="28"/>
          <w:szCs w:val="28"/>
        </w:rPr>
        <w:t xml:space="preserve"> та покриває 10</w:t>
      </w:r>
      <w:r w:rsidR="00B27A0D" w:rsidRPr="007204A4">
        <w:rPr>
          <w:rFonts w:ascii="Times New Roman" w:hAnsi="Times New Roman"/>
          <w:spacing w:val="-2"/>
          <w:sz w:val="28"/>
          <w:szCs w:val="28"/>
        </w:rPr>
        <w:t xml:space="preserve"> відсотків витрат на </w:t>
      </w:r>
      <w:r w:rsidR="00D10DE2" w:rsidRPr="007204A4">
        <w:rPr>
          <w:rFonts w:ascii="Times New Roman" w:hAnsi="Times New Roman"/>
          <w:sz w:val="28"/>
          <w:szCs w:val="28"/>
        </w:rPr>
        <w:t>заходи проєкту</w:t>
      </w:r>
      <w:r w:rsidR="00D10DE2" w:rsidRPr="007204A4">
        <w:rPr>
          <w:rFonts w:ascii="Times New Roman" w:hAnsi="Times New Roman"/>
          <w:spacing w:val="-2"/>
          <w:sz w:val="28"/>
          <w:szCs w:val="28"/>
        </w:rPr>
        <w:t>. Співфінансування забезпечується з інших джерел,</w:t>
      </w:r>
      <w:r w:rsidR="002B345E" w:rsidRPr="007204A4">
        <w:rPr>
          <w:rFonts w:ascii="Times New Roman" w:hAnsi="Times New Roman"/>
          <w:spacing w:val="-2"/>
          <w:sz w:val="28"/>
          <w:szCs w:val="28"/>
        </w:rPr>
        <w:br/>
      </w:r>
      <w:r w:rsidR="006306B6" w:rsidRPr="007204A4">
        <w:rPr>
          <w:rFonts w:ascii="Times New Roman" w:hAnsi="Times New Roman"/>
          <w:spacing w:val="-2"/>
          <w:sz w:val="28"/>
          <w:szCs w:val="28"/>
        </w:rPr>
        <w:t xml:space="preserve">не заборонених законодавством, зокрема коштів </w:t>
      </w:r>
      <w:r w:rsidR="006306B6" w:rsidRPr="007204A4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обласного </w:t>
      </w:r>
      <w:r w:rsidR="00DA689B" w:rsidRPr="007204A4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бюджету Рівненської області.</w:t>
      </w:r>
    </w:p>
    <w:p w14:paraId="68263935" w14:textId="77777777" w:rsidR="008E0E90" w:rsidRPr="007204A4" w:rsidRDefault="008E0E90" w:rsidP="003100F9">
      <w:pPr>
        <w:spacing w:after="0" w:line="238" w:lineRule="auto"/>
        <w:ind w:firstLine="567"/>
        <w:jc w:val="both"/>
      </w:pPr>
      <w:r w:rsidRPr="007204A4">
        <w:rPr>
          <w:rFonts w:ascii="Times New Roman" w:hAnsi="Times New Roman"/>
          <w:sz w:val="28"/>
          <w:szCs w:val="28"/>
        </w:rPr>
        <w:t>Усі еквіваленти сум</w:t>
      </w:r>
      <w:r w:rsidR="00D10DE2" w:rsidRPr="007204A4">
        <w:rPr>
          <w:rFonts w:ascii="Times New Roman" w:hAnsi="Times New Roman"/>
          <w:sz w:val="28"/>
          <w:szCs w:val="28"/>
        </w:rPr>
        <w:t xml:space="preserve"> у гривнях</w:t>
      </w:r>
      <w:r w:rsidRPr="007204A4">
        <w:rPr>
          <w:rFonts w:ascii="Times New Roman" w:hAnsi="Times New Roman"/>
          <w:sz w:val="28"/>
          <w:szCs w:val="28"/>
        </w:rPr>
        <w:t xml:space="preserve"> обраховано за </w:t>
      </w:r>
      <w:r w:rsidR="00D10DE2" w:rsidRPr="007204A4">
        <w:rPr>
          <w:rFonts w:ascii="Times New Roman" w:hAnsi="Times New Roman"/>
          <w:sz w:val="28"/>
          <w:szCs w:val="28"/>
        </w:rPr>
        <w:t xml:space="preserve">офіційним </w:t>
      </w:r>
      <w:r w:rsidRPr="007204A4">
        <w:rPr>
          <w:rFonts w:ascii="Times New Roman" w:hAnsi="Times New Roman"/>
          <w:sz w:val="28"/>
          <w:szCs w:val="28"/>
        </w:rPr>
        <w:t xml:space="preserve">курсом Національного банку України станом на </w:t>
      </w:r>
      <w:r w:rsidR="00FE4D6A" w:rsidRPr="007204A4">
        <w:rPr>
          <w:rFonts w:ascii="Times New Roman" w:hAnsi="Times New Roman"/>
          <w:sz w:val="28"/>
          <w:szCs w:val="28"/>
        </w:rPr>
        <w:t xml:space="preserve">17 квітня </w:t>
      </w:r>
      <w:r w:rsidR="00F71B26" w:rsidRPr="007204A4">
        <w:rPr>
          <w:rFonts w:ascii="Times New Roman" w:hAnsi="Times New Roman"/>
          <w:sz w:val="28"/>
          <w:szCs w:val="28"/>
        </w:rPr>
        <w:t>2026</w:t>
      </w:r>
      <w:r w:rsidRPr="007204A4">
        <w:rPr>
          <w:rFonts w:ascii="Times New Roman" w:hAnsi="Times New Roman"/>
          <w:sz w:val="28"/>
          <w:szCs w:val="28"/>
        </w:rPr>
        <w:t xml:space="preserve"> року: </w:t>
      </w:r>
      <w:r w:rsidR="00FE4D6A" w:rsidRPr="007204A4">
        <w:rPr>
          <w:rFonts w:ascii="Times New Roman" w:hAnsi="Times New Roman"/>
          <w:sz w:val="28"/>
          <w:szCs w:val="28"/>
        </w:rPr>
        <w:t xml:space="preserve">51,4216 </w:t>
      </w:r>
      <w:r w:rsidRPr="007204A4">
        <w:rPr>
          <w:rFonts w:ascii="Times New Roman" w:hAnsi="Times New Roman"/>
          <w:sz w:val="28"/>
          <w:szCs w:val="28"/>
        </w:rPr>
        <w:t xml:space="preserve">грн </w:t>
      </w:r>
      <w:r w:rsidR="005C13A1" w:rsidRPr="007204A4">
        <w:rPr>
          <w:rFonts w:ascii="Times New Roman" w:hAnsi="Times New Roman"/>
          <w:sz w:val="28"/>
          <w:szCs w:val="28"/>
        </w:rPr>
        <w:br/>
      </w:r>
      <w:r w:rsidRPr="007204A4">
        <w:rPr>
          <w:rFonts w:ascii="Times New Roman" w:hAnsi="Times New Roman"/>
          <w:sz w:val="28"/>
          <w:szCs w:val="28"/>
        </w:rPr>
        <w:t>за 1 євро.</w:t>
      </w:r>
    </w:p>
    <w:p w14:paraId="1D6D8C15" w14:textId="77777777" w:rsidR="000A208D" w:rsidRPr="007204A4" w:rsidRDefault="00D10DE2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Фінансування за рахун</w:t>
      </w:r>
      <w:r w:rsidR="006014EF" w:rsidRPr="007204A4">
        <w:rPr>
          <w:rFonts w:ascii="Times New Roman" w:hAnsi="Times New Roman"/>
          <w:sz w:val="28"/>
          <w:szCs w:val="28"/>
        </w:rPr>
        <w:t xml:space="preserve">ок коштів обласного бюджету Рівненської області </w:t>
      </w:r>
      <w:r w:rsidR="005C13A1" w:rsidRPr="007204A4">
        <w:rPr>
          <w:rFonts w:ascii="Times New Roman" w:hAnsi="Times New Roman"/>
          <w:sz w:val="28"/>
          <w:szCs w:val="28"/>
        </w:rPr>
        <w:t xml:space="preserve">здійснюється в межах бюджетних призначень, затверджених відповідними </w:t>
      </w:r>
      <w:r w:rsidRPr="007204A4">
        <w:rPr>
          <w:rFonts w:ascii="Times New Roman" w:hAnsi="Times New Roman"/>
          <w:sz w:val="28"/>
          <w:szCs w:val="28"/>
        </w:rPr>
        <w:t>бюджет</w:t>
      </w:r>
      <w:r w:rsidR="006014EF" w:rsidRPr="007204A4">
        <w:rPr>
          <w:rFonts w:ascii="Times New Roman" w:hAnsi="Times New Roman"/>
          <w:sz w:val="28"/>
          <w:szCs w:val="28"/>
        </w:rPr>
        <w:t>ними</w:t>
      </w:r>
      <w:r w:rsidRPr="007204A4">
        <w:rPr>
          <w:rFonts w:ascii="Times New Roman" w:hAnsi="Times New Roman"/>
          <w:sz w:val="28"/>
          <w:szCs w:val="28"/>
        </w:rPr>
        <w:t xml:space="preserve"> </w:t>
      </w:r>
      <w:r w:rsidR="00F079EA" w:rsidRPr="007204A4">
        <w:rPr>
          <w:rFonts w:ascii="Times New Roman" w:hAnsi="Times New Roman"/>
          <w:sz w:val="28"/>
          <w:szCs w:val="28"/>
        </w:rPr>
        <w:t>рішеннями.</w:t>
      </w:r>
    </w:p>
    <w:p w14:paraId="0EA3D5B4" w14:textId="77777777" w:rsidR="00C70785" w:rsidRPr="007204A4" w:rsidRDefault="00BC55B4" w:rsidP="00C74560">
      <w:pPr>
        <w:spacing w:after="0" w:line="238" w:lineRule="auto"/>
        <w:jc w:val="center"/>
        <w:rPr>
          <w:rFonts w:ascii="Times New Roman" w:hAnsi="Times New Roman"/>
          <w:sz w:val="16"/>
          <w:szCs w:val="16"/>
        </w:rPr>
      </w:pPr>
      <w:r w:rsidRPr="007204A4">
        <w:rPr>
          <w:rFonts w:ascii="Times New Roman" w:hAnsi="Times New Roman"/>
          <w:b/>
          <w:sz w:val="28"/>
          <w:szCs w:val="28"/>
        </w:rPr>
        <w:t>Порядок проходження коштів</w:t>
      </w:r>
      <w:r w:rsidR="00C70785" w:rsidRPr="007204A4">
        <w:rPr>
          <w:rFonts w:ascii="Times New Roman" w:hAnsi="Times New Roman"/>
          <w:b/>
          <w:sz w:val="28"/>
          <w:szCs w:val="28"/>
        </w:rPr>
        <w:br/>
      </w:r>
    </w:p>
    <w:p w14:paraId="3E4A0639" w14:textId="77777777" w:rsidR="00A9072C" w:rsidRPr="007204A4" w:rsidRDefault="00A9072C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lastRenderedPageBreak/>
        <w:t>Кошти гранту надход</w:t>
      </w:r>
      <w:r w:rsidR="006A407F" w:rsidRPr="007204A4">
        <w:rPr>
          <w:rFonts w:ascii="Times New Roman" w:hAnsi="Times New Roman"/>
          <w:sz w:val="28"/>
          <w:szCs w:val="28"/>
        </w:rPr>
        <w:t xml:space="preserve">ять на рахунок </w:t>
      </w:r>
      <w:r w:rsidR="000D799B" w:rsidRPr="007204A4">
        <w:rPr>
          <w:rFonts w:ascii="Times New Roman" w:hAnsi="Times New Roman"/>
          <w:sz w:val="28"/>
          <w:szCs w:val="28"/>
        </w:rPr>
        <w:t xml:space="preserve">головного партнера – координатора </w:t>
      </w:r>
      <w:r w:rsidR="00C70785" w:rsidRPr="007204A4">
        <w:rPr>
          <w:rFonts w:ascii="Times New Roman" w:hAnsi="Times New Roman"/>
          <w:sz w:val="28"/>
          <w:szCs w:val="28"/>
        </w:rPr>
        <w:t>П</w:t>
      </w:r>
      <w:r w:rsidR="006A407F" w:rsidRPr="007204A4">
        <w:rPr>
          <w:rFonts w:ascii="Times New Roman" w:hAnsi="Times New Roman"/>
          <w:sz w:val="28"/>
          <w:szCs w:val="28"/>
        </w:rPr>
        <w:t>роє</w:t>
      </w:r>
      <w:r w:rsidRPr="007204A4">
        <w:rPr>
          <w:rFonts w:ascii="Times New Roman" w:hAnsi="Times New Roman"/>
          <w:sz w:val="28"/>
          <w:szCs w:val="28"/>
        </w:rPr>
        <w:t>кту, який переказує їх</w:t>
      </w:r>
      <w:r w:rsidR="00736DF9" w:rsidRPr="007204A4">
        <w:rPr>
          <w:rFonts w:ascii="Times New Roman" w:hAnsi="Times New Roman"/>
          <w:sz w:val="28"/>
          <w:szCs w:val="28"/>
        </w:rPr>
        <w:t xml:space="preserve"> на рахун</w:t>
      </w:r>
      <w:r w:rsidR="00F079EA" w:rsidRPr="007204A4">
        <w:rPr>
          <w:rFonts w:ascii="Times New Roman" w:hAnsi="Times New Roman"/>
          <w:sz w:val="28"/>
          <w:szCs w:val="28"/>
        </w:rPr>
        <w:t>о</w:t>
      </w:r>
      <w:r w:rsidR="00736DF9" w:rsidRPr="007204A4">
        <w:rPr>
          <w:rFonts w:ascii="Times New Roman" w:hAnsi="Times New Roman"/>
          <w:sz w:val="28"/>
          <w:szCs w:val="28"/>
        </w:rPr>
        <w:t xml:space="preserve">к </w:t>
      </w:r>
      <w:r w:rsidRPr="007204A4">
        <w:rPr>
          <w:rFonts w:ascii="Times New Roman" w:hAnsi="Times New Roman"/>
          <w:sz w:val="28"/>
          <w:szCs w:val="28"/>
        </w:rPr>
        <w:t>партнер</w:t>
      </w:r>
      <w:r w:rsidR="00F079EA" w:rsidRPr="007204A4">
        <w:rPr>
          <w:rFonts w:ascii="Times New Roman" w:hAnsi="Times New Roman"/>
          <w:sz w:val="28"/>
          <w:szCs w:val="28"/>
        </w:rPr>
        <w:t>а</w:t>
      </w:r>
      <w:r w:rsidR="000D799B" w:rsidRPr="007204A4">
        <w:rPr>
          <w:rFonts w:ascii="Times New Roman" w:hAnsi="Times New Roman"/>
          <w:sz w:val="28"/>
          <w:szCs w:val="28"/>
        </w:rPr>
        <w:t xml:space="preserve">, </w:t>
      </w:r>
      <w:r w:rsidR="00F079EA" w:rsidRPr="007204A4">
        <w:rPr>
          <w:rFonts w:ascii="Times New Roman" w:hAnsi="Times New Roman"/>
          <w:sz w:val="28"/>
          <w:szCs w:val="28"/>
        </w:rPr>
        <w:t>а саме</w:t>
      </w:r>
      <w:r w:rsidR="000D799B" w:rsidRPr="007204A4">
        <w:rPr>
          <w:rFonts w:ascii="Times New Roman" w:hAnsi="Times New Roman"/>
          <w:sz w:val="28"/>
          <w:szCs w:val="28"/>
        </w:rPr>
        <w:t xml:space="preserve"> </w:t>
      </w:r>
      <w:r w:rsidR="00142387" w:rsidRPr="007204A4">
        <w:rPr>
          <w:rFonts w:ascii="Times New Roman" w:hAnsi="Times New Roman"/>
          <w:sz w:val="28"/>
          <w:szCs w:val="28"/>
        </w:rPr>
        <w:t xml:space="preserve">департаменту </w:t>
      </w:r>
      <w:r w:rsidR="005C13A1" w:rsidRPr="007204A4">
        <w:rPr>
          <w:rFonts w:ascii="Times New Roman" w:hAnsi="Times New Roman"/>
          <w:sz w:val="28"/>
          <w:szCs w:val="28"/>
        </w:rPr>
        <w:br/>
      </w:r>
      <w:r w:rsidR="00142387" w:rsidRPr="007204A4">
        <w:rPr>
          <w:rFonts w:ascii="Times New Roman" w:hAnsi="Times New Roman"/>
          <w:sz w:val="28"/>
          <w:szCs w:val="28"/>
        </w:rPr>
        <w:t>з питань будівництва та архітектури Рівненської обласної державної адміністрації</w:t>
      </w:r>
      <w:r w:rsidRPr="007204A4">
        <w:rPr>
          <w:rFonts w:ascii="Times New Roman" w:hAnsi="Times New Roman"/>
          <w:sz w:val="28"/>
          <w:szCs w:val="28"/>
        </w:rPr>
        <w:t>.</w:t>
      </w:r>
    </w:p>
    <w:p w14:paraId="38DD9C83" w14:textId="77777777" w:rsidR="00A9072C" w:rsidRPr="007204A4" w:rsidRDefault="00A9072C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 xml:space="preserve">Виплати відбуваються </w:t>
      </w:r>
      <w:r w:rsidR="00736DF9" w:rsidRPr="007204A4">
        <w:rPr>
          <w:rFonts w:ascii="Times New Roman" w:hAnsi="Times New Roman"/>
          <w:sz w:val="28"/>
          <w:szCs w:val="28"/>
        </w:rPr>
        <w:t>таким</w:t>
      </w:r>
      <w:r w:rsidRPr="007204A4">
        <w:rPr>
          <w:rFonts w:ascii="Times New Roman" w:hAnsi="Times New Roman"/>
          <w:sz w:val="28"/>
          <w:szCs w:val="28"/>
        </w:rPr>
        <w:t xml:space="preserve"> чином:</w:t>
      </w:r>
    </w:p>
    <w:p w14:paraId="28CA2555" w14:textId="77777777" w:rsidR="00A9072C" w:rsidRPr="007204A4" w:rsidRDefault="000D799B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 xml:space="preserve">головний </w:t>
      </w:r>
      <w:r w:rsidR="00F83A45" w:rsidRPr="007204A4">
        <w:rPr>
          <w:rFonts w:ascii="Times New Roman" w:hAnsi="Times New Roman"/>
          <w:sz w:val="28"/>
          <w:szCs w:val="28"/>
        </w:rPr>
        <w:t>партнер перераховує грант на рахун</w:t>
      </w:r>
      <w:r w:rsidR="00F079EA" w:rsidRPr="007204A4">
        <w:rPr>
          <w:rFonts w:ascii="Times New Roman" w:hAnsi="Times New Roman"/>
          <w:sz w:val="28"/>
          <w:szCs w:val="28"/>
        </w:rPr>
        <w:t>о</w:t>
      </w:r>
      <w:r w:rsidR="00F83A45" w:rsidRPr="007204A4">
        <w:rPr>
          <w:rFonts w:ascii="Times New Roman" w:hAnsi="Times New Roman"/>
          <w:sz w:val="28"/>
          <w:szCs w:val="28"/>
        </w:rPr>
        <w:t>к</w:t>
      </w:r>
      <w:r w:rsidR="00F079EA" w:rsidRPr="007204A4">
        <w:rPr>
          <w:rFonts w:ascii="Times New Roman" w:hAnsi="Times New Roman"/>
          <w:sz w:val="28"/>
          <w:szCs w:val="28"/>
        </w:rPr>
        <w:t xml:space="preserve"> партнера</w:t>
      </w:r>
      <w:r w:rsidR="00C70785" w:rsidRPr="007204A4">
        <w:rPr>
          <w:rFonts w:ascii="Times New Roman" w:hAnsi="Times New Roman"/>
          <w:sz w:val="28"/>
          <w:szCs w:val="28"/>
        </w:rPr>
        <w:t xml:space="preserve"> П</w:t>
      </w:r>
      <w:r w:rsidR="00F83A45" w:rsidRPr="007204A4">
        <w:rPr>
          <w:rFonts w:ascii="Times New Roman" w:hAnsi="Times New Roman"/>
          <w:sz w:val="28"/>
          <w:szCs w:val="28"/>
        </w:rPr>
        <w:t xml:space="preserve">роєкту у сумі відповідно до звіту про виконання робіт або платіжної вимоги, затвердженої </w:t>
      </w:r>
      <w:r w:rsidR="00302C87" w:rsidRPr="007204A4">
        <w:rPr>
          <w:rFonts w:ascii="Times New Roman" w:hAnsi="Times New Roman"/>
          <w:sz w:val="28"/>
          <w:szCs w:val="28"/>
        </w:rPr>
        <w:t>о</w:t>
      </w:r>
      <w:r w:rsidR="00F83A45" w:rsidRPr="007204A4">
        <w:rPr>
          <w:rFonts w:ascii="Times New Roman" w:hAnsi="Times New Roman"/>
          <w:sz w:val="28"/>
          <w:szCs w:val="28"/>
        </w:rPr>
        <w:t>рганом управління</w:t>
      </w:r>
      <w:r w:rsidR="00302C87" w:rsidRPr="007204A4">
        <w:rPr>
          <w:rFonts w:ascii="Times New Roman" w:hAnsi="Times New Roman"/>
          <w:sz w:val="28"/>
          <w:szCs w:val="28"/>
        </w:rPr>
        <w:t xml:space="preserve"> Програми Interreg NEXT Польща – Україна 2021 – 2027 (далі – орган управління)</w:t>
      </w:r>
      <w:r w:rsidR="00F83A45" w:rsidRPr="007204A4">
        <w:rPr>
          <w:rFonts w:ascii="Times New Roman" w:hAnsi="Times New Roman"/>
          <w:sz w:val="28"/>
          <w:szCs w:val="28"/>
        </w:rPr>
        <w:t xml:space="preserve">, з урахуванням усіх обґрунтованих вирахувань або фінансових коригувань, внесених до звіту про виконання робіт </w:t>
      </w:r>
      <w:r w:rsidR="00302C87" w:rsidRPr="007204A4">
        <w:rPr>
          <w:rFonts w:ascii="Times New Roman" w:hAnsi="Times New Roman"/>
          <w:sz w:val="28"/>
          <w:szCs w:val="28"/>
        </w:rPr>
        <w:t xml:space="preserve">органом </w:t>
      </w:r>
      <w:r w:rsidR="00F83A45" w:rsidRPr="007204A4">
        <w:rPr>
          <w:rFonts w:ascii="Times New Roman" w:hAnsi="Times New Roman"/>
          <w:sz w:val="28"/>
          <w:szCs w:val="28"/>
        </w:rPr>
        <w:t xml:space="preserve">управління або призначеною ним організацією. Головний партнер інформує </w:t>
      </w:r>
      <w:r w:rsidR="00302C87" w:rsidRPr="007204A4">
        <w:rPr>
          <w:rFonts w:ascii="Times New Roman" w:hAnsi="Times New Roman"/>
          <w:sz w:val="28"/>
          <w:szCs w:val="28"/>
        </w:rPr>
        <w:t>партнер</w:t>
      </w:r>
      <w:r w:rsidR="00F079EA" w:rsidRPr="007204A4">
        <w:rPr>
          <w:rFonts w:ascii="Times New Roman" w:hAnsi="Times New Roman"/>
          <w:sz w:val="28"/>
          <w:szCs w:val="28"/>
        </w:rPr>
        <w:t>а</w:t>
      </w:r>
      <w:r w:rsidR="00302C87" w:rsidRPr="007204A4">
        <w:rPr>
          <w:rFonts w:ascii="Times New Roman" w:hAnsi="Times New Roman"/>
          <w:sz w:val="28"/>
          <w:szCs w:val="28"/>
        </w:rPr>
        <w:t xml:space="preserve"> </w:t>
      </w:r>
      <w:r w:rsidR="00C70785" w:rsidRPr="007204A4">
        <w:rPr>
          <w:rFonts w:ascii="Times New Roman" w:hAnsi="Times New Roman"/>
          <w:sz w:val="28"/>
          <w:szCs w:val="28"/>
        </w:rPr>
        <w:t>П</w:t>
      </w:r>
      <w:r w:rsidR="00F83A45" w:rsidRPr="007204A4">
        <w:rPr>
          <w:rFonts w:ascii="Times New Roman" w:hAnsi="Times New Roman"/>
          <w:sz w:val="28"/>
          <w:szCs w:val="28"/>
        </w:rPr>
        <w:t>роєкту про вне</w:t>
      </w:r>
      <w:r w:rsidRPr="007204A4">
        <w:rPr>
          <w:rFonts w:ascii="Times New Roman" w:hAnsi="Times New Roman"/>
          <w:sz w:val="28"/>
          <w:szCs w:val="28"/>
        </w:rPr>
        <w:t>сені вирахування та коригування;</w:t>
      </w:r>
    </w:p>
    <w:p w14:paraId="6E06FC40" w14:textId="77777777" w:rsidR="00F83A45" w:rsidRPr="007204A4" w:rsidRDefault="000D799B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п</w:t>
      </w:r>
      <w:r w:rsidR="00F83A45" w:rsidRPr="007204A4">
        <w:rPr>
          <w:rFonts w:ascii="Times New Roman" w:hAnsi="Times New Roman"/>
          <w:sz w:val="28"/>
          <w:szCs w:val="28"/>
        </w:rPr>
        <w:t xml:space="preserve">ерерахування гранту </w:t>
      </w:r>
      <w:r w:rsidR="00302C87" w:rsidRPr="007204A4">
        <w:rPr>
          <w:rFonts w:ascii="Times New Roman" w:hAnsi="Times New Roman"/>
          <w:sz w:val="28"/>
          <w:szCs w:val="28"/>
        </w:rPr>
        <w:t xml:space="preserve">головним </w:t>
      </w:r>
      <w:r w:rsidR="00F83A45" w:rsidRPr="007204A4">
        <w:rPr>
          <w:rFonts w:ascii="Times New Roman" w:hAnsi="Times New Roman"/>
          <w:sz w:val="28"/>
          <w:szCs w:val="28"/>
        </w:rPr>
        <w:t xml:space="preserve">партнером </w:t>
      </w:r>
      <w:r w:rsidR="00F079EA" w:rsidRPr="007204A4">
        <w:rPr>
          <w:rFonts w:ascii="Times New Roman" w:hAnsi="Times New Roman"/>
          <w:sz w:val="28"/>
          <w:szCs w:val="28"/>
        </w:rPr>
        <w:t xml:space="preserve">на банківські рахунки партнера </w:t>
      </w:r>
      <w:r w:rsidR="00F83A45" w:rsidRPr="007204A4">
        <w:rPr>
          <w:rFonts w:ascii="Times New Roman" w:hAnsi="Times New Roman"/>
          <w:sz w:val="28"/>
          <w:szCs w:val="28"/>
        </w:rPr>
        <w:t xml:space="preserve">відбувається протягом </w:t>
      </w:r>
      <w:bookmarkStart w:id="0" w:name="_Hlk229153536"/>
      <w:r w:rsidR="00FF2412" w:rsidRPr="007204A4">
        <w:rPr>
          <w:rFonts w:ascii="Times New Roman" w:hAnsi="Times New Roman"/>
          <w:sz w:val="28"/>
          <w:szCs w:val="28"/>
        </w:rPr>
        <w:t>п’яти</w:t>
      </w:r>
      <w:bookmarkEnd w:id="0"/>
      <w:r w:rsidR="00FF2412" w:rsidRPr="007204A4">
        <w:rPr>
          <w:rFonts w:ascii="Times New Roman" w:hAnsi="Times New Roman"/>
          <w:sz w:val="28"/>
          <w:szCs w:val="28"/>
        </w:rPr>
        <w:t xml:space="preserve"> </w:t>
      </w:r>
      <w:r w:rsidR="00F83A45" w:rsidRPr="007204A4">
        <w:rPr>
          <w:rFonts w:ascii="Times New Roman" w:hAnsi="Times New Roman"/>
          <w:sz w:val="28"/>
          <w:szCs w:val="28"/>
        </w:rPr>
        <w:t xml:space="preserve">робочих днів з дати отримання належним чином оформлених </w:t>
      </w:r>
      <w:r w:rsidRPr="007204A4">
        <w:rPr>
          <w:rFonts w:ascii="Times New Roman" w:hAnsi="Times New Roman"/>
          <w:sz w:val="28"/>
          <w:szCs w:val="28"/>
        </w:rPr>
        <w:t>в</w:t>
      </w:r>
      <w:r w:rsidR="00F83A45" w:rsidRPr="007204A4">
        <w:rPr>
          <w:rFonts w:ascii="Times New Roman" w:hAnsi="Times New Roman"/>
          <w:sz w:val="28"/>
          <w:szCs w:val="28"/>
        </w:rPr>
        <w:t xml:space="preserve">имог на оплату, але не раніше зарахування </w:t>
      </w:r>
      <w:r w:rsidR="00142387" w:rsidRPr="007204A4">
        <w:rPr>
          <w:rFonts w:ascii="Times New Roman" w:hAnsi="Times New Roman"/>
          <w:sz w:val="28"/>
          <w:szCs w:val="28"/>
        </w:rPr>
        <w:t xml:space="preserve">органом управління </w:t>
      </w:r>
      <w:r w:rsidR="00F83A45" w:rsidRPr="007204A4">
        <w:rPr>
          <w:rFonts w:ascii="Times New Roman" w:hAnsi="Times New Roman"/>
          <w:sz w:val="28"/>
          <w:szCs w:val="28"/>
        </w:rPr>
        <w:t xml:space="preserve">на рахунок </w:t>
      </w:r>
      <w:r w:rsidRPr="007204A4">
        <w:rPr>
          <w:rFonts w:ascii="Times New Roman" w:hAnsi="Times New Roman"/>
          <w:sz w:val="28"/>
          <w:szCs w:val="28"/>
        </w:rPr>
        <w:t xml:space="preserve">головного </w:t>
      </w:r>
      <w:r w:rsidR="00F83A45" w:rsidRPr="007204A4">
        <w:rPr>
          <w:rFonts w:ascii="Times New Roman" w:hAnsi="Times New Roman"/>
          <w:sz w:val="28"/>
          <w:szCs w:val="28"/>
        </w:rPr>
        <w:t xml:space="preserve">партнера </w:t>
      </w:r>
      <w:r w:rsidRPr="007204A4">
        <w:rPr>
          <w:rFonts w:ascii="Times New Roman" w:hAnsi="Times New Roman"/>
          <w:sz w:val="28"/>
          <w:szCs w:val="28"/>
        </w:rPr>
        <w:t>відповідної</w:t>
      </w:r>
      <w:r w:rsidR="00142387" w:rsidRPr="007204A4">
        <w:rPr>
          <w:rFonts w:ascii="Times New Roman" w:hAnsi="Times New Roman"/>
          <w:sz w:val="28"/>
          <w:szCs w:val="28"/>
        </w:rPr>
        <w:t xml:space="preserve"> суми гранту.</w:t>
      </w:r>
      <w:r w:rsidRPr="007204A4">
        <w:rPr>
          <w:rFonts w:ascii="Times New Roman" w:hAnsi="Times New Roman"/>
          <w:sz w:val="28"/>
          <w:szCs w:val="28"/>
        </w:rPr>
        <w:t xml:space="preserve"> </w:t>
      </w:r>
    </w:p>
    <w:p w14:paraId="1D08234E" w14:textId="77777777" w:rsidR="00F83A45" w:rsidRPr="007204A4" w:rsidRDefault="00F83A45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 xml:space="preserve">Передумовою для перерахування гранту </w:t>
      </w:r>
      <w:r w:rsidR="000D799B" w:rsidRPr="007204A4">
        <w:rPr>
          <w:rFonts w:ascii="Times New Roman" w:hAnsi="Times New Roman"/>
          <w:sz w:val="28"/>
          <w:szCs w:val="28"/>
        </w:rPr>
        <w:t xml:space="preserve">головним </w:t>
      </w:r>
      <w:r w:rsidRPr="007204A4">
        <w:rPr>
          <w:rFonts w:ascii="Times New Roman" w:hAnsi="Times New Roman"/>
          <w:sz w:val="28"/>
          <w:szCs w:val="28"/>
        </w:rPr>
        <w:t xml:space="preserve">партнером </w:t>
      </w:r>
      <w:r w:rsidR="000D799B" w:rsidRPr="007204A4">
        <w:rPr>
          <w:rFonts w:ascii="Times New Roman" w:hAnsi="Times New Roman"/>
          <w:sz w:val="28"/>
          <w:szCs w:val="28"/>
        </w:rPr>
        <w:t>партнер</w:t>
      </w:r>
      <w:r w:rsidR="00F079EA" w:rsidRPr="007204A4">
        <w:rPr>
          <w:rFonts w:ascii="Times New Roman" w:hAnsi="Times New Roman"/>
          <w:sz w:val="28"/>
          <w:szCs w:val="28"/>
        </w:rPr>
        <w:t>у</w:t>
      </w:r>
      <w:r w:rsidR="000D799B" w:rsidRPr="007204A4">
        <w:rPr>
          <w:rFonts w:ascii="Times New Roman" w:hAnsi="Times New Roman"/>
          <w:sz w:val="28"/>
          <w:szCs w:val="28"/>
        </w:rPr>
        <w:t xml:space="preserve"> </w:t>
      </w:r>
      <w:r w:rsidR="00C70785" w:rsidRPr="007204A4">
        <w:rPr>
          <w:rFonts w:ascii="Times New Roman" w:hAnsi="Times New Roman"/>
          <w:sz w:val="28"/>
          <w:szCs w:val="28"/>
        </w:rPr>
        <w:t>П</w:t>
      </w:r>
      <w:r w:rsidRPr="007204A4">
        <w:rPr>
          <w:rFonts w:ascii="Times New Roman" w:hAnsi="Times New Roman"/>
          <w:sz w:val="28"/>
          <w:szCs w:val="28"/>
        </w:rPr>
        <w:t xml:space="preserve">роєкту є виконання договірних зобов'язань, затвердження </w:t>
      </w:r>
      <w:r w:rsidR="00302C87" w:rsidRPr="007204A4">
        <w:rPr>
          <w:rFonts w:ascii="Times New Roman" w:hAnsi="Times New Roman"/>
          <w:sz w:val="28"/>
          <w:szCs w:val="28"/>
        </w:rPr>
        <w:t xml:space="preserve">органом </w:t>
      </w:r>
      <w:r w:rsidRPr="007204A4">
        <w:rPr>
          <w:rFonts w:ascii="Times New Roman" w:hAnsi="Times New Roman"/>
          <w:sz w:val="28"/>
          <w:szCs w:val="28"/>
        </w:rPr>
        <w:t>упра</w:t>
      </w:r>
      <w:r w:rsidR="00C70785" w:rsidRPr="007204A4">
        <w:rPr>
          <w:rFonts w:ascii="Times New Roman" w:hAnsi="Times New Roman"/>
          <w:sz w:val="28"/>
          <w:szCs w:val="28"/>
        </w:rPr>
        <w:t>вління звіту про хід виконання П</w:t>
      </w:r>
      <w:r w:rsidRPr="007204A4">
        <w:rPr>
          <w:rFonts w:ascii="Times New Roman" w:hAnsi="Times New Roman"/>
          <w:sz w:val="28"/>
          <w:szCs w:val="28"/>
        </w:rPr>
        <w:t xml:space="preserve">роєкту та перерахування гранту </w:t>
      </w:r>
      <w:r w:rsidR="00302C87" w:rsidRPr="007204A4">
        <w:rPr>
          <w:rFonts w:ascii="Times New Roman" w:hAnsi="Times New Roman"/>
          <w:sz w:val="28"/>
          <w:szCs w:val="28"/>
        </w:rPr>
        <w:t xml:space="preserve">органом </w:t>
      </w:r>
      <w:r w:rsidRPr="007204A4">
        <w:rPr>
          <w:rFonts w:ascii="Times New Roman" w:hAnsi="Times New Roman"/>
          <w:sz w:val="28"/>
          <w:szCs w:val="28"/>
        </w:rPr>
        <w:t xml:space="preserve">управління на банківський рахунок </w:t>
      </w:r>
      <w:r w:rsidR="000D799B" w:rsidRPr="007204A4">
        <w:rPr>
          <w:rFonts w:ascii="Times New Roman" w:hAnsi="Times New Roman"/>
          <w:sz w:val="28"/>
          <w:szCs w:val="28"/>
        </w:rPr>
        <w:t xml:space="preserve">головного </w:t>
      </w:r>
      <w:r w:rsidRPr="007204A4">
        <w:rPr>
          <w:rFonts w:ascii="Times New Roman" w:hAnsi="Times New Roman"/>
          <w:sz w:val="28"/>
          <w:szCs w:val="28"/>
        </w:rPr>
        <w:t xml:space="preserve">партнера відповідно до </w:t>
      </w:r>
      <w:r w:rsidR="00F079EA" w:rsidRPr="007204A4">
        <w:rPr>
          <w:rFonts w:ascii="Times New Roman" w:hAnsi="Times New Roman"/>
          <w:sz w:val="28"/>
          <w:szCs w:val="28"/>
        </w:rPr>
        <w:t>Партнерської угоди</w:t>
      </w:r>
      <w:r w:rsidR="00C70785" w:rsidRPr="007204A4">
        <w:rPr>
          <w:rFonts w:ascii="Times New Roman" w:hAnsi="Times New Roman"/>
          <w:sz w:val="28"/>
          <w:szCs w:val="28"/>
        </w:rPr>
        <w:t xml:space="preserve"> П</w:t>
      </w:r>
      <w:r w:rsidRPr="007204A4">
        <w:rPr>
          <w:rFonts w:ascii="Times New Roman" w:hAnsi="Times New Roman"/>
          <w:sz w:val="28"/>
          <w:szCs w:val="28"/>
        </w:rPr>
        <w:t>роєкту.</w:t>
      </w:r>
      <w:r w:rsidR="00C4605E" w:rsidRPr="007204A4">
        <w:rPr>
          <w:rFonts w:ascii="Times New Roman" w:hAnsi="Times New Roman"/>
          <w:sz w:val="28"/>
          <w:szCs w:val="28"/>
        </w:rPr>
        <w:t xml:space="preserve"> </w:t>
      </w:r>
    </w:p>
    <w:p w14:paraId="5C3F2B25" w14:textId="77777777" w:rsidR="00D50CD0" w:rsidRPr="007204A4" w:rsidRDefault="00C4605E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color w:val="000000"/>
          <w:sz w:val="28"/>
          <w:szCs w:val="28"/>
          <w:lang w:eastAsia="ru-RU"/>
        </w:rPr>
        <w:t>Кошти вла</w:t>
      </w:r>
      <w:r w:rsidR="00C70785" w:rsidRPr="007204A4">
        <w:rPr>
          <w:rFonts w:ascii="Times New Roman" w:hAnsi="Times New Roman"/>
          <w:color w:val="000000"/>
          <w:sz w:val="28"/>
          <w:szCs w:val="28"/>
          <w:lang w:eastAsia="ru-RU"/>
        </w:rPr>
        <w:t>сного внеску (співфінансування П</w:t>
      </w:r>
      <w:r w:rsidRPr="007204A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роєкту) </w:t>
      </w:r>
      <w:r w:rsidRPr="007204A4">
        <w:rPr>
          <w:rFonts w:ascii="Times New Roman" w:hAnsi="Times New Roman"/>
          <w:sz w:val="28"/>
          <w:szCs w:val="28"/>
        </w:rPr>
        <w:t xml:space="preserve">надходять на рахунок </w:t>
      </w:r>
      <w:r w:rsidR="00DA689B" w:rsidRPr="007204A4">
        <w:rPr>
          <w:rFonts w:ascii="Times New Roman" w:hAnsi="Times New Roman"/>
          <w:sz w:val="28"/>
          <w:szCs w:val="28"/>
        </w:rPr>
        <w:t>департаменту з питань будівництва та архітектури Рівненської обласної державної адміністрації</w:t>
      </w:r>
      <w:r w:rsidR="0032452C" w:rsidRPr="007204A4">
        <w:rPr>
          <w:rFonts w:ascii="Times New Roman" w:hAnsi="Times New Roman"/>
          <w:sz w:val="28"/>
          <w:szCs w:val="28"/>
        </w:rPr>
        <w:t>. Їх</w:t>
      </w:r>
      <w:r w:rsidRPr="007204A4">
        <w:rPr>
          <w:rFonts w:ascii="Times New Roman" w:hAnsi="Times New Roman"/>
          <w:sz w:val="28"/>
          <w:szCs w:val="28"/>
        </w:rPr>
        <w:t xml:space="preserve"> перерахування відбувається протягом </w:t>
      </w:r>
      <w:r w:rsidR="002B345E" w:rsidRPr="007204A4">
        <w:rPr>
          <w:rFonts w:ascii="Times New Roman" w:hAnsi="Times New Roman"/>
          <w:sz w:val="28"/>
          <w:szCs w:val="28"/>
        </w:rPr>
        <w:br/>
      </w:r>
      <w:r w:rsidR="00FF2412" w:rsidRPr="007204A4">
        <w:rPr>
          <w:rFonts w:ascii="Times New Roman" w:hAnsi="Times New Roman"/>
          <w:sz w:val="28"/>
          <w:szCs w:val="28"/>
        </w:rPr>
        <w:t>п’яти</w:t>
      </w:r>
      <w:r w:rsidRPr="007204A4">
        <w:rPr>
          <w:rFonts w:ascii="Times New Roman" w:hAnsi="Times New Roman"/>
          <w:sz w:val="28"/>
          <w:szCs w:val="28"/>
        </w:rPr>
        <w:t xml:space="preserve"> робочих днів з дати отримання </w:t>
      </w:r>
      <w:r w:rsidR="0032452C" w:rsidRPr="007204A4">
        <w:rPr>
          <w:rFonts w:ascii="Times New Roman" w:hAnsi="Times New Roman"/>
          <w:sz w:val="28"/>
          <w:szCs w:val="28"/>
        </w:rPr>
        <w:t xml:space="preserve">відповідного </w:t>
      </w:r>
      <w:r w:rsidRPr="007204A4">
        <w:rPr>
          <w:rFonts w:ascii="Times New Roman" w:hAnsi="Times New Roman"/>
          <w:sz w:val="28"/>
          <w:szCs w:val="28"/>
        </w:rPr>
        <w:t>запиту на оплату.</w:t>
      </w:r>
    </w:p>
    <w:p w14:paraId="7E67130A" w14:textId="77777777" w:rsidR="00B27A0D" w:rsidRPr="007204A4" w:rsidRDefault="00DA689B" w:rsidP="003100F9">
      <w:pPr>
        <w:spacing w:after="0" w:line="238" w:lineRule="auto"/>
        <w:ind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Департамент з питань будівництва та архітектури Рівненської обласної державної адміністрації</w:t>
      </w:r>
      <w:r w:rsidR="00142387" w:rsidRPr="007204A4">
        <w:rPr>
          <w:rFonts w:ascii="Times New Roman" w:hAnsi="Times New Roman"/>
          <w:sz w:val="28"/>
          <w:szCs w:val="28"/>
        </w:rPr>
        <w:t xml:space="preserve"> </w:t>
      </w:r>
      <w:r w:rsidR="006A407F" w:rsidRPr="007204A4">
        <w:rPr>
          <w:rFonts w:ascii="Times New Roman" w:hAnsi="Times New Roman"/>
          <w:spacing w:val="-2"/>
          <w:sz w:val="28"/>
          <w:szCs w:val="28"/>
        </w:rPr>
        <w:t xml:space="preserve">як </w:t>
      </w:r>
      <w:r w:rsidR="00142387" w:rsidRPr="007204A4">
        <w:rPr>
          <w:rFonts w:ascii="Times New Roman" w:hAnsi="Times New Roman"/>
          <w:spacing w:val="-2"/>
          <w:sz w:val="28"/>
          <w:szCs w:val="28"/>
        </w:rPr>
        <w:t xml:space="preserve">організатор та </w:t>
      </w:r>
      <w:r w:rsidR="00C70785" w:rsidRPr="007204A4">
        <w:rPr>
          <w:rFonts w:ascii="Times New Roman" w:hAnsi="Times New Roman"/>
          <w:spacing w:val="-2"/>
          <w:sz w:val="28"/>
          <w:szCs w:val="28"/>
        </w:rPr>
        <w:t>виконавець заходів П</w:t>
      </w:r>
      <w:r w:rsidR="006A407F" w:rsidRPr="007204A4">
        <w:rPr>
          <w:rFonts w:ascii="Times New Roman" w:hAnsi="Times New Roman"/>
          <w:spacing w:val="-2"/>
          <w:sz w:val="28"/>
          <w:szCs w:val="28"/>
        </w:rPr>
        <w:t>роє</w:t>
      </w:r>
      <w:r w:rsidR="00B97A6A" w:rsidRPr="007204A4">
        <w:rPr>
          <w:rFonts w:ascii="Times New Roman" w:hAnsi="Times New Roman"/>
          <w:spacing w:val="-2"/>
          <w:sz w:val="28"/>
          <w:szCs w:val="28"/>
        </w:rPr>
        <w:t xml:space="preserve">кту </w:t>
      </w:r>
      <w:r w:rsidR="002B345E" w:rsidRPr="007204A4">
        <w:rPr>
          <w:rFonts w:ascii="Times New Roman" w:hAnsi="Times New Roman"/>
          <w:spacing w:val="-2"/>
          <w:sz w:val="28"/>
          <w:szCs w:val="28"/>
        </w:rPr>
        <w:br/>
      </w:r>
      <w:r w:rsidR="00B97A6A" w:rsidRPr="007204A4">
        <w:rPr>
          <w:rFonts w:ascii="Times New Roman" w:hAnsi="Times New Roman"/>
          <w:spacing w:val="-2"/>
          <w:sz w:val="28"/>
          <w:szCs w:val="28"/>
        </w:rPr>
        <w:t>в Рівненській області</w:t>
      </w:r>
      <w:r w:rsidR="00F079EA" w:rsidRPr="007204A4">
        <w:rPr>
          <w:rFonts w:ascii="Times New Roman" w:hAnsi="Times New Roman"/>
          <w:spacing w:val="-2"/>
          <w:sz w:val="28"/>
          <w:szCs w:val="28"/>
        </w:rPr>
        <w:t>, який є</w:t>
      </w:r>
      <w:r w:rsidR="00830C3B" w:rsidRPr="007204A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97A6A" w:rsidRPr="007204A4">
        <w:rPr>
          <w:rFonts w:ascii="Times New Roman" w:hAnsi="Times New Roman"/>
          <w:spacing w:val="-2"/>
          <w:sz w:val="28"/>
          <w:szCs w:val="28"/>
        </w:rPr>
        <w:t>розпорядник</w:t>
      </w:r>
      <w:r w:rsidR="00F079EA" w:rsidRPr="007204A4">
        <w:rPr>
          <w:rFonts w:ascii="Times New Roman" w:hAnsi="Times New Roman"/>
          <w:spacing w:val="-2"/>
          <w:sz w:val="28"/>
          <w:szCs w:val="28"/>
        </w:rPr>
        <w:t>ом</w:t>
      </w:r>
      <w:r w:rsidR="00B97A6A" w:rsidRPr="007204A4">
        <w:rPr>
          <w:rFonts w:ascii="Times New Roman" w:hAnsi="Times New Roman"/>
          <w:spacing w:val="-2"/>
          <w:sz w:val="28"/>
          <w:szCs w:val="28"/>
        </w:rPr>
        <w:t xml:space="preserve"> коштів</w:t>
      </w:r>
      <w:r w:rsidR="00457B5D" w:rsidRPr="007204A4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3209D4" w:rsidRPr="007204A4">
        <w:rPr>
          <w:rFonts w:ascii="Times New Roman" w:hAnsi="Times New Roman"/>
          <w:spacing w:val="-2"/>
          <w:sz w:val="28"/>
          <w:szCs w:val="28"/>
        </w:rPr>
        <w:t>що</w:t>
      </w:r>
      <w:r w:rsidR="00B97A6A" w:rsidRPr="007204A4">
        <w:rPr>
          <w:rFonts w:ascii="Times New Roman" w:hAnsi="Times New Roman"/>
          <w:spacing w:val="-2"/>
          <w:sz w:val="28"/>
          <w:szCs w:val="28"/>
        </w:rPr>
        <w:t xml:space="preserve"> надходять від</w:t>
      </w:r>
      <w:r w:rsidR="00C70785" w:rsidRPr="007204A4">
        <w:rPr>
          <w:rFonts w:ascii="Times New Roman" w:hAnsi="Times New Roman"/>
          <w:spacing w:val="-2"/>
          <w:sz w:val="28"/>
          <w:szCs w:val="28"/>
        </w:rPr>
        <w:t xml:space="preserve"> координатора П</w:t>
      </w:r>
      <w:r w:rsidR="006A407F" w:rsidRPr="007204A4">
        <w:rPr>
          <w:rFonts w:ascii="Times New Roman" w:hAnsi="Times New Roman"/>
          <w:spacing w:val="-2"/>
          <w:sz w:val="28"/>
          <w:szCs w:val="28"/>
        </w:rPr>
        <w:t>роє</w:t>
      </w:r>
      <w:r w:rsidR="00B97A6A" w:rsidRPr="007204A4">
        <w:rPr>
          <w:rFonts w:ascii="Times New Roman" w:hAnsi="Times New Roman"/>
          <w:spacing w:val="-2"/>
          <w:sz w:val="28"/>
          <w:szCs w:val="28"/>
        </w:rPr>
        <w:t>кту</w:t>
      </w:r>
      <w:r w:rsidR="00C70785" w:rsidRPr="007204A4">
        <w:rPr>
          <w:rFonts w:ascii="Times New Roman" w:hAnsi="Times New Roman"/>
          <w:spacing w:val="-2"/>
          <w:sz w:val="28"/>
          <w:szCs w:val="28"/>
        </w:rPr>
        <w:t xml:space="preserve"> та</w:t>
      </w:r>
      <w:r w:rsidR="00D50CD0" w:rsidRPr="007204A4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204A4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обласного бюджету Рівненської області</w:t>
      </w:r>
      <w:r w:rsidR="00B27A0D" w:rsidRPr="007204A4">
        <w:rPr>
          <w:rFonts w:ascii="Times New Roman" w:hAnsi="Times New Roman"/>
          <w:spacing w:val="-2"/>
          <w:sz w:val="28"/>
          <w:szCs w:val="28"/>
        </w:rPr>
        <w:t>:</w:t>
      </w:r>
      <w:r w:rsidR="00B97A6A" w:rsidRPr="007204A4">
        <w:rPr>
          <w:rFonts w:ascii="Times New Roman" w:hAnsi="Times New Roman"/>
          <w:spacing w:val="-2"/>
          <w:sz w:val="28"/>
          <w:szCs w:val="28"/>
        </w:rPr>
        <w:t xml:space="preserve"> </w:t>
      </w:r>
    </w:p>
    <w:p w14:paraId="5352565A" w14:textId="77777777" w:rsidR="00B97A6A" w:rsidRPr="007204A4" w:rsidRDefault="00B27A0D" w:rsidP="003100F9">
      <w:pPr>
        <w:pStyle w:val="ab"/>
        <w:spacing w:after="0" w:line="238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 xml:space="preserve">у випадку надходження коштів у національній валюті </w:t>
      </w:r>
      <w:r w:rsidR="00830C3B" w:rsidRPr="007204A4">
        <w:rPr>
          <w:rFonts w:ascii="Times New Roman" w:hAnsi="Times New Roman"/>
          <w:sz w:val="28"/>
          <w:szCs w:val="28"/>
        </w:rPr>
        <w:t>зараховує</w:t>
      </w:r>
      <w:r w:rsidR="00B97A6A" w:rsidRPr="007204A4">
        <w:rPr>
          <w:rFonts w:ascii="Times New Roman" w:hAnsi="Times New Roman"/>
          <w:sz w:val="28"/>
          <w:szCs w:val="28"/>
        </w:rPr>
        <w:t xml:space="preserve"> кошти </w:t>
      </w:r>
      <w:r w:rsidR="00830C3B" w:rsidRPr="007204A4">
        <w:rPr>
          <w:rFonts w:ascii="Times New Roman" w:hAnsi="Times New Roman"/>
          <w:sz w:val="28"/>
          <w:szCs w:val="28"/>
        </w:rPr>
        <w:t xml:space="preserve">на </w:t>
      </w:r>
      <w:r w:rsidR="000D799B" w:rsidRPr="007204A4">
        <w:rPr>
          <w:rFonts w:ascii="Times New Roman" w:hAnsi="Times New Roman"/>
          <w:sz w:val="28"/>
          <w:szCs w:val="28"/>
        </w:rPr>
        <w:t xml:space="preserve">спеціальний реєстраційний рахунок, відкритий в </w:t>
      </w:r>
      <w:r w:rsidR="00710C29" w:rsidRPr="007204A4">
        <w:rPr>
          <w:rFonts w:ascii="Times New Roman" w:hAnsi="Times New Roman"/>
          <w:sz w:val="28"/>
          <w:szCs w:val="28"/>
        </w:rPr>
        <w:t>Г</w:t>
      </w:r>
      <w:r w:rsidR="000D799B" w:rsidRPr="007204A4">
        <w:rPr>
          <w:rFonts w:ascii="Times New Roman" w:hAnsi="Times New Roman"/>
          <w:sz w:val="28"/>
          <w:szCs w:val="28"/>
        </w:rPr>
        <w:t>оловному управлінні Державної казначейської служби України у Рівненській області</w:t>
      </w:r>
      <w:r w:rsidR="00FF2412" w:rsidRPr="007204A4">
        <w:rPr>
          <w:rFonts w:ascii="Times New Roman" w:hAnsi="Times New Roman"/>
          <w:sz w:val="28"/>
          <w:szCs w:val="28"/>
        </w:rPr>
        <w:t>,</w:t>
      </w:r>
      <w:r w:rsidR="000D799B" w:rsidRPr="007204A4">
        <w:rPr>
          <w:rFonts w:ascii="Times New Roman" w:hAnsi="Times New Roman"/>
          <w:sz w:val="28"/>
          <w:szCs w:val="28"/>
        </w:rPr>
        <w:t xml:space="preserve"> або </w:t>
      </w:r>
      <w:r w:rsidR="00710C29" w:rsidRPr="007204A4">
        <w:rPr>
          <w:rFonts w:ascii="Times New Roman" w:hAnsi="Times New Roman"/>
          <w:sz w:val="28"/>
          <w:szCs w:val="28"/>
        </w:rPr>
        <w:br/>
      </w:r>
      <w:r w:rsidRPr="007204A4">
        <w:rPr>
          <w:rFonts w:ascii="Times New Roman" w:hAnsi="Times New Roman"/>
          <w:sz w:val="28"/>
          <w:szCs w:val="28"/>
        </w:rPr>
        <w:t xml:space="preserve">у випадку надходження коштів </w:t>
      </w:r>
      <w:r w:rsidR="00710C29" w:rsidRPr="007204A4">
        <w:rPr>
          <w:rFonts w:ascii="Times New Roman" w:hAnsi="Times New Roman"/>
          <w:sz w:val="28"/>
          <w:szCs w:val="28"/>
        </w:rPr>
        <w:t>в</w:t>
      </w:r>
      <w:r w:rsidRPr="007204A4">
        <w:rPr>
          <w:rFonts w:ascii="Times New Roman" w:hAnsi="Times New Roman"/>
          <w:sz w:val="28"/>
          <w:szCs w:val="28"/>
        </w:rPr>
        <w:t xml:space="preserve"> іноземній валюті зараховує кошти на </w:t>
      </w:r>
      <w:r w:rsidR="00830C3B" w:rsidRPr="007204A4">
        <w:rPr>
          <w:rFonts w:ascii="Times New Roman" w:hAnsi="Times New Roman"/>
          <w:sz w:val="28"/>
          <w:szCs w:val="28"/>
        </w:rPr>
        <w:t>валютний рахунок в установі банку</w:t>
      </w:r>
      <w:r w:rsidR="000D799B" w:rsidRPr="007204A4">
        <w:rPr>
          <w:rFonts w:ascii="Times New Roman" w:hAnsi="Times New Roman"/>
          <w:sz w:val="28"/>
          <w:szCs w:val="28"/>
        </w:rPr>
        <w:t xml:space="preserve">, а після конвертації – на спеціальний реєстраційний рахунок, відкритий в </w:t>
      </w:r>
      <w:r w:rsidR="00710C29" w:rsidRPr="007204A4">
        <w:rPr>
          <w:rFonts w:ascii="Times New Roman" w:hAnsi="Times New Roman"/>
          <w:sz w:val="28"/>
          <w:szCs w:val="28"/>
        </w:rPr>
        <w:t>Г</w:t>
      </w:r>
      <w:r w:rsidR="000D799B" w:rsidRPr="007204A4">
        <w:rPr>
          <w:rFonts w:ascii="Times New Roman" w:hAnsi="Times New Roman"/>
          <w:sz w:val="28"/>
          <w:szCs w:val="28"/>
        </w:rPr>
        <w:t>оловному управлінні Державної казначейської служби України у Рівненській області.</w:t>
      </w:r>
    </w:p>
    <w:p w14:paraId="18C78DF2" w14:textId="77777777" w:rsidR="00A9072C" w:rsidRPr="007204A4" w:rsidRDefault="00B97A6A" w:rsidP="003100F9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 xml:space="preserve">Кошти, отримані </w:t>
      </w:r>
      <w:r w:rsidR="00DA689B" w:rsidRPr="007204A4">
        <w:rPr>
          <w:rFonts w:ascii="Times New Roman" w:hAnsi="Times New Roman"/>
          <w:sz w:val="28"/>
          <w:szCs w:val="28"/>
        </w:rPr>
        <w:t>департаментом з питань будівництва та архітектури Рівненської обласної державної адміністрації</w:t>
      </w:r>
      <w:r w:rsidR="00DA689B" w:rsidRPr="007204A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605E" w:rsidRPr="007204A4">
        <w:rPr>
          <w:rFonts w:ascii="Times New Roman" w:hAnsi="Times New Roman"/>
          <w:sz w:val="28"/>
          <w:szCs w:val="28"/>
        </w:rPr>
        <w:t xml:space="preserve">на виконання заходів у </w:t>
      </w:r>
      <w:r w:rsidR="00DA689B" w:rsidRPr="007204A4">
        <w:rPr>
          <w:rFonts w:ascii="Times New Roman" w:hAnsi="Times New Roman"/>
          <w:sz w:val="28"/>
          <w:szCs w:val="28"/>
        </w:rPr>
        <w:t>межах</w:t>
      </w:r>
      <w:r w:rsidR="00C4605E" w:rsidRPr="007204A4">
        <w:rPr>
          <w:rFonts w:ascii="Times New Roman" w:hAnsi="Times New Roman"/>
          <w:sz w:val="28"/>
          <w:szCs w:val="28"/>
        </w:rPr>
        <w:t xml:space="preserve"> </w:t>
      </w:r>
      <w:r w:rsidR="00AA511E" w:rsidRPr="007204A4">
        <w:rPr>
          <w:rFonts w:ascii="Times New Roman" w:hAnsi="Times New Roman"/>
          <w:sz w:val="28"/>
          <w:szCs w:val="28"/>
        </w:rPr>
        <w:t>реалізації П</w:t>
      </w:r>
      <w:r w:rsidR="00142387" w:rsidRPr="007204A4">
        <w:rPr>
          <w:rFonts w:ascii="Times New Roman" w:hAnsi="Times New Roman"/>
          <w:sz w:val="28"/>
          <w:szCs w:val="28"/>
        </w:rPr>
        <w:t>роєкту</w:t>
      </w:r>
      <w:r w:rsidRPr="007204A4">
        <w:rPr>
          <w:rFonts w:ascii="Times New Roman" w:hAnsi="Times New Roman"/>
          <w:sz w:val="28"/>
          <w:szCs w:val="28"/>
        </w:rPr>
        <w:t>, використовуються в порядку, встановл</w:t>
      </w:r>
      <w:r w:rsidR="008B3E38" w:rsidRPr="007204A4">
        <w:rPr>
          <w:rFonts w:ascii="Times New Roman" w:hAnsi="Times New Roman"/>
          <w:sz w:val="28"/>
          <w:szCs w:val="28"/>
        </w:rPr>
        <w:t xml:space="preserve">еному </w:t>
      </w:r>
      <w:r w:rsidR="00624EF8" w:rsidRPr="007204A4">
        <w:rPr>
          <w:rFonts w:ascii="Times New Roman" w:hAnsi="Times New Roman"/>
          <w:sz w:val="28"/>
          <w:szCs w:val="28"/>
        </w:rPr>
        <w:t>Угодою про фінансування програми (Interreg V</w:t>
      </w:r>
      <w:r w:rsidR="00C4605E" w:rsidRPr="007204A4">
        <w:rPr>
          <w:rFonts w:ascii="Times New Roman" w:hAnsi="Times New Roman"/>
          <w:sz w:val="28"/>
          <w:szCs w:val="28"/>
        </w:rPr>
        <w:t xml:space="preserve">I-A) NEXT Польща – </w:t>
      </w:r>
      <w:r w:rsidR="002B345E" w:rsidRPr="007204A4">
        <w:rPr>
          <w:rFonts w:ascii="Times New Roman" w:hAnsi="Times New Roman"/>
          <w:sz w:val="28"/>
          <w:szCs w:val="28"/>
        </w:rPr>
        <w:t>Україна</w:t>
      </w:r>
      <w:r w:rsidR="002B345E" w:rsidRPr="007204A4">
        <w:rPr>
          <w:rFonts w:ascii="Times New Roman" w:hAnsi="Times New Roman"/>
          <w:sz w:val="28"/>
          <w:szCs w:val="28"/>
        </w:rPr>
        <w:br/>
      </w:r>
      <w:r w:rsidR="00C4605E" w:rsidRPr="007204A4">
        <w:rPr>
          <w:rFonts w:ascii="Times New Roman" w:hAnsi="Times New Roman"/>
          <w:sz w:val="28"/>
          <w:szCs w:val="28"/>
        </w:rPr>
        <w:t xml:space="preserve">від </w:t>
      </w:r>
      <w:r w:rsidR="00624EF8" w:rsidRPr="007204A4">
        <w:rPr>
          <w:rFonts w:ascii="Times New Roman" w:hAnsi="Times New Roman"/>
          <w:sz w:val="28"/>
          <w:szCs w:val="28"/>
        </w:rPr>
        <w:t>01 грудня 2023 року, ратифікован</w:t>
      </w:r>
      <w:r w:rsidR="00302C87" w:rsidRPr="007204A4">
        <w:rPr>
          <w:rFonts w:ascii="Times New Roman" w:hAnsi="Times New Roman"/>
          <w:sz w:val="28"/>
          <w:szCs w:val="28"/>
        </w:rPr>
        <w:t>ою</w:t>
      </w:r>
      <w:r w:rsidR="00624EF8" w:rsidRPr="007204A4">
        <w:rPr>
          <w:rFonts w:ascii="Times New Roman" w:hAnsi="Times New Roman"/>
          <w:sz w:val="28"/>
          <w:szCs w:val="28"/>
        </w:rPr>
        <w:t xml:space="preserve"> Законом України від 09 травня </w:t>
      </w:r>
      <w:r w:rsidR="002B345E" w:rsidRPr="007204A4">
        <w:rPr>
          <w:rFonts w:ascii="Times New Roman" w:hAnsi="Times New Roman"/>
          <w:sz w:val="28"/>
          <w:szCs w:val="28"/>
        </w:rPr>
        <w:br/>
      </w:r>
      <w:r w:rsidR="00624EF8" w:rsidRPr="007204A4">
        <w:rPr>
          <w:rFonts w:ascii="Times New Roman" w:hAnsi="Times New Roman"/>
          <w:sz w:val="28"/>
          <w:szCs w:val="28"/>
        </w:rPr>
        <w:t xml:space="preserve">2024 року № 3719-ІХ та </w:t>
      </w:r>
      <w:r w:rsidR="008B3E38" w:rsidRPr="007204A4">
        <w:rPr>
          <w:rFonts w:ascii="Times New Roman" w:hAnsi="Times New Roman"/>
          <w:sz w:val="28"/>
          <w:szCs w:val="28"/>
        </w:rPr>
        <w:t>бюджетним законодавством</w:t>
      </w:r>
      <w:r w:rsidR="00C6343F" w:rsidRPr="007204A4">
        <w:rPr>
          <w:rFonts w:ascii="Times New Roman" w:hAnsi="Times New Roman"/>
          <w:sz w:val="28"/>
          <w:szCs w:val="28"/>
        </w:rPr>
        <w:t xml:space="preserve"> України</w:t>
      </w:r>
      <w:r w:rsidR="008B3E38" w:rsidRPr="007204A4">
        <w:rPr>
          <w:rFonts w:ascii="Times New Roman" w:hAnsi="Times New Roman"/>
          <w:sz w:val="28"/>
          <w:szCs w:val="28"/>
        </w:rPr>
        <w:t>.</w:t>
      </w:r>
    </w:p>
    <w:p w14:paraId="3A9D28D3" w14:textId="77777777" w:rsidR="005929B2" w:rsidRPr="007204A4" w:rsidRDefault="005929B2" w:rsidP="00735B36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33EB10" w14:textId="77777777" w:rsidR="006F5DFC" w:rsidRPr="007204A4" w:rsidRDefault="006F5DFC" w:rsidP="00735B36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CD986E" w14:textId="77777777" w:rsidR="005929B2" w:rsidRPr="007204A4" w:rsidRDefault="005929B2" w:rsidP="00735B36">
      <w:pPr>
        <w:spacing w:after="0" w:line="238" w:lineRule="auto"/>
        <w:jc w:val="center"/>
        <w:rPr>
          <w:rFonts w:ascii="Times New Roman" w:hAnsi="Times New Roman"/>
          <w:b/>
          <w:sz w:val="28"/>
          <w:szCs w:val="28"/>
        </w:rPr>
      </w:pPr>
      <w:r w:rsidRPr="007204A4">
        <w:rPr>
          <w:rFonts w:ascii="Times New Roman" w:hAnsi="Times New Roman"/>
          <w:b/>
          <w:sz w:val="28"/>
          <w:szCs w:val="28"/>
        </w:rPr>
        <w:t>Видатки на реалізацію заходів Програми</w:t>
      </w:r>
    </w:p>
    <w:p w14:paraId="0E5DA914" w14:textId="77777777" w:rsidR="00630B08" w:rsidRPr="007204A4" w:rsidRDefault="00630B08" w:rsidP="00735B36">
      <w:pPr>
        <w:spacing w:after="0" w:line="238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3576"/>
        <w:gridCol w:w="2835"/>
        <w:gridCol w:w="2694"/>
      </w:tblGrid>
      <w:tr w:rsidR="00386322" w:rsidRPr="007204A4" w14:paraId="573DB263" w14:textId="77777777" w:rsidTr="00630B08">
        <w:tc>
          <w:tcPr>
            <w:tcW w:w="421" w:type="dxa"/>
            <w:vMerge w:val="restart"/>
            <w:vAlign w:val="center"/>
          </w:tcPr>
          <w:p w14:paraId="3A2C1425" w14:textId="77777777" w:rsidR="00386322" w:rsidRPr="007204A4" w:rsidRDefault="00386322" w:rsidP="00735B36">
            <w:pPr>
              <w:spacing w:after="0" w:line="238" w:lineRule="auto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№</w:t>
            </w:r>
          </w:p>
        </w:tc>
        <w:tc>
          <w:tcPr>
            <w:tcW w:w="3576" w:type="dxa"/>
            <w:vMerge w:val="restart"/>
            <w:vAlign w:val="center"/>
          </w:tcPr>
          <w:p w14:paraId="480DABE7" w14:textId="77777777" w:rsidR="00386322" w:rsidRPr="007204A4" w:rsidRDefault="00386322" w:rsidP="00735B36">
            <w:pPr>
              <w:spacing w:after="0" w:line="238" w:lineRule="auto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ДЖЕРЕЛА ФІНАНСУВАННЯ</w:t>
            </w:r>
          </w:p>
        </w:tc>
        <w:tc>
          <w:tcPr>
            <w:tcW w:w="5529" w:type="dxa"/>
            <w:gridSpan w:val="2"/>
          </w:tcPr>
          <w:p w14:paraId="4F889C4D" w14:textId="77777777" w:rsidR="00386322" w:rsidRPr="007204A4" w:rsidRDefault="00386322" w:rsidP="00735B36">
            <w:pPr>
              <w:spacing w:after="0" w:line="238" w:lineRule="auto"/>
              <w:jc w:val="center"/>
              <w:rPr>
                <w:rStyle w:val="a4"/>
                <w:bCs w:val="0"/>
                <w:spacing w:val="-2"/>
                <w:sz w:val="20"/>
                <w:szCs w:val="20"/>
              </w:rPr>
            </w:pPr>
            <w:r w:rsidRPr="007204A4">
              <w:rPr>
                <w:rStyle w:val="a4"/>
                <w:bCs w:val="0"/>
                <w:spacing w:val="-2"/>
                <w:sz w:val="20"/>
                <w:szCs w:val="20"/>
              </w:rPr>
              <w:t>ОРІЄНТОВНА СУМА ВИДАТКІВ</w:t>
            </w:r>
          </w:p>
          <w:p w14:paraId="46E11894" w14:textId="77777777" w:rsidR="00386322" w:rsidRPr="007204A4" w:rsidRDefault="00386322" w:rsidP="00735B36">
            <w:pPr>
              <w:spacing w:after="0" w:line="238" w:lineRule="auto"/>
              <w:jc w:val="center"/>
              <w:rPr>
                <w:rStyle w:val="a4"/>
                <w:b w:val="0"/>
                <w:spacing w:val="-2"/>
                <w:sz w:val="20"/>
                <w:szCs w:val="20"/>
              </w:rPr>
            </w:pPr>
            <w:r w:rsidRPr="007204A4">
              <w:rPr>
                <w:rStyle w:val="a4"/>
                <w:b w:val="0"/>
                <w:spacing w:val="-2"/>
                <w:sz w:val="20"/>
                <w:szCs w:val="20"/>
              </w:rPr>
              <w:t xml:space="preserve">(валюта Партнерської угоди – </w:t>
            </w:r>
            <w:r w:rsidR="00F83A45" w:rsidRPr="007204A4">
              <w:rPr>
                <w:rStyle w:val="a4"/>
                <w:b w:val="0"/>
                <w:spacing w:val="-2"/>
                <w:sz w:val="20"/>
                <w:szCs w:val="20"/>
              </w:rPr>
              <w:t>євро</w:t>
            </w:r>
            <w:r w:rsidRPr="007204A4">
              <w:rPr>
                <w:rStyle w:val="a4"/>
                <w:b w:val="0"/>
                <w:spacing w:val="-2"/>
                <w:sz w:val="20"/>
                <w:szCs w:val="20"/>
              </w:rPr>
              <w:t xml:space="preserve">, сума в гривнях не є фіксованим значенням, а лише еквівалентом суми в </w:t>
            </w:r>
            <w:r w:rsidR="0003794D" w:rsidRPr="007204A4">
              <w:rPr>
                <w:rStyle w:val="a4"/>
                <w:b w:val="0"/>
                <w:spacing w:val="-2"/>
                <w:sz w:val="20"/>
                <w:szCs w:val="20"/>
              </w:rPr>
              <w:t>євро</w:t>
            </w:r>
            <w:r w:rsidRPr="007204A4">
              <w:rPr>
                <w:rStyle w:val="a4"/>
                <w:b w:val="0"/>
                <w:spacing w:val="-2"/>
                <w:sz w:val="20"/>
                <w:szCs w:val="20"/>
              </w:rPr>
              <w:t xml:space="preserve">, обрахованої за курсом </w:t>
            </w:r>
            <w:r w:rsidR="00FE4D6A" w:rsidRPr="007204A4">
              <w:rPr>
                <w:rStyle w:val="a4"/>
                <w:b w:val="0"/>
                <w:spacing w:val="-2"/>
                <w:sz w:val="20"/>
                <w:szCs w:val="20"/>
              </w:rPr>
              <w:t xml:space="preserve">51,4216 </w:t>
            </w:r>
            <w:r w:rsidRPr="007204A4">
              <w:rPr>
                <w:rStyle w:val="a4"/>
                <w:b w:val="0"/>
                <w:spacing w:val="-2"/>
                <w:sz w:val="20"/>
                <w:szCs w:val="20"/>
              </w:rPr>
              <w:t xml:space="preserve">грн за 1 </w:t>
            </w:r>
            <w:r w:rsidR="0003794D" w:rsidRPr="007204A4">
              <w:rPr>
                <w:rStyle w:val="a4"/>
                <w:b w:val="0"/>
                <w:spacing w:val="-2"/>
                <w:sz w:val="20"/>
                <w:szCs w:val="20"/>
              </w:rPr>
              <w:t>євро</w:t>
            </w:r>
            <w:r w:rsidRPr="007204A4">
              <w:rPr>
                <w:rStyle w:val="a4"/>
                <w:b w:val="0"/>
                <w:spacing w:val="-2"/>
                <w:sz w:val="20"/>
                <w:szCs w:val="20"/>
              </w:rPr>
              <w:t xml:space="preserve"> (курс </w:t>
            </w:r>
            <w:r w:rsidR="003209D4" w:rsidRPr="007204A4">
              <w:rPr>
                <w:rStyle w:val="a4"/>
                <w:b w:val="0"/>
                <w:spacing w:val="-2"/>
                <w:sz w:val="20"/>
                <w:szCs w:val="20"/>
              </w:rPr>
              <w:t>НБУ</w:t>
            </w:r>
            <w:r w:rsidR="0003794D" w:rsidRPr="007204A4">
              <w:rPr>
                <w:rStyle w:val="a4"/>
                <w:b w:val="0"/>
                <w:spacing w:val="-2"/>
                <w:sz w:val="20"/>
                <w:szCs w:val="20"/>
              </w:rPr>
              <w:br/>
            </w:r>
            <w:r w:rsidRPr="007204A4">
              <w:rPr>
                <w:rStyle w:val="a4"/>
                <w:b w:val="0"/>
                <w:spacing w:val="-2"/>
                <w:sz w:val="20"/>
                <w:szCs w:val="20"/>
              </w:rPr>
              <w:t xml:space="preserve">станом на </w:t>
            </w:r>
            <w:r w:rsidR="00FE4D6A" w:rsidRPr="007204A4">
              <w:rPr>
                <w:rStyle w:val="a4"/>
                <w:b w:val="0"/>
                <w:spacing w:val="-2"/>
                <w:sz w:val="20"/>
                <w:szCs w:val="20"/>
              </w:rPr>
              <w:t>17</w:t>
            </w:r>
            <w:r w:rsidR="00EE50D7" w:rsidRPr="007204A4">
              <w:rPr>
                <w:rStyle w:val="a4"/>
                <w:b w:val="0"/>
                <w:spacing w:val="-2"/>
                <w:sz w:val="20"/>
                <w:szCs w:val="20"/>
              </w:rPr>
              <w:t xml:space="preserve"> </w:t>
            </w:r>
            <w:r w:rsidR="00C30DFD" w:rsidRPr="007204A4">
              <w:rPr>
                <w:rStyle w:val="a4"/>
                <w:b w:val="0"/>
                <w:spacing w:val="-2"/>
                <w:sz w:val="20"/>
                <w:szCs w:val="20"/>
              </w:rPr>
              <w:t>квітня</w:t>
            </w:r>
            <w:r w:rsidRPr="007204A4">
              <w:rPr>
                <w:rStyle w:val="a4"/>
                <w:b w:val="0"/>
                <w:spacing w:val="-2"/>
                <w:sz w:val="20"/>
                <w:szCs w:val="20"/>
              </w:rPr>
              <w:t xml:space="preserve"> 202</w:t>
            </w:r>
            <w:r w:rsidR="00B45D7B" w:rsidRPr="007204A4">
              <w:rPr>
                <w:rStyle w:val="a4"/>
                <w:b w:val="0"/>
                <w:spacing w:val="-2"/>
                <w:sz w:val="20"/>
                <w:szCs w:val="20"/>
              </w:rPr>
              <w:t>6</w:t>
            </w:r>
            <w:r w:rsidRPr="007204A4">
              <w:rPr>
                <w:rStyle w:val="a4"/>
                <w:b w:val="0"/>
                <w:spacing w:val="-2"/>
                <w:sz w:val="20"/>
                <w:szCs w:val="20"/>
              </w:rPr>
              <w:t xml:space="preserve"> року).</w:t>
            </w:r>
          </w:p>
          <w:p w14:paraId="4478C11A" w14:textId="77777777" w:rsidR="00386322" w:rsidRPr="007204A4" w:rsidRDefault="00386322" w:rsidP="00735B36">
            <w:pPr>
              <w:spacing w:after="0" w:line="238" w:lineRule="auto"/>
              <w:jc w:val="center"/>
              <w:rPr>
                <w:rStyle w:val="a4"/>
                <w:b w:val="0"/>
                <w:spacing w:val="-2"/>
                <w:sz w:val="20"/>
                <w:szCs w:val="20"/>
              </w:rPr>
            </w:pPr>
            <w:r w:rsidRPr="007204A4">
              <w:rPr>
                <w:rStyle w:val="a4"/>
                <w:b w:val="0"/>
                <w:spacing w:val="-2"/>
                <w:sz w:val="20"/>
                <w:szCs w:val="20"/>
              </w:rPr>
              <w:t xml:space="preserve">Сума </w:t>
            </w:r>
            <w:r w:rsidR="00603CC1" w:rsidRPr="007204A4">
              <w:rPr>
                <w:rStyle w:val="a4"/>
                <w:b w:val="0"/>
                <w:spacing w:val="-2"/>
                <w:sz w:val="20"/>
                <w:szCs w:val="20"/>
              </w:rPr>
              <w:t xml:space="preserve">видатків </w:t>
            </w:r>
            <w:r w:rsidR="003209D4" w:rsidRPr="007204A4">
              <w:rPr>
                <w:rStyle w:val="a4"/>
                <w:b w:val="0"/>
                <w:spacing w:val="-2"/>
                <w:sz w:val="20"/>
                <w:szCs w:val="20"/>
              </w:rPr>
              <w:t>у</w:t>
            </w:r>
            <w:r w:rsidRPr="007204A4">
              <w:rPr>
                <w:rStyle w:val="a4"/>
                <w:b w:val="0"/>
                <w:spacing w:val="-2"/>
                <w:sz w:val="20"/>
                <w:szCs w:val="20"/>
              </w:rPr>
              <w:t xml:space="preserve"> гривн</w:t>
            </w:r>
            <w:r w:rsidR="003209D4" w:rsidRPr="007204A4">
              <w:rPr>
                <w:rStyle w:val="a4"/>
                <w:b w:val="0"/>
                <w:spacing w:val="-2"/>
                <w:sz w:val="20"/>
                <w:szCs w:val="20"/>
              </w:rPr>
              <w:t>ях</w:t>
            </w:r>
            <w:r w:rsidRPr="007204A4">
              <w:rPr>
                <w:rStyle w:val="a4"/>
                <w:b w:val="0"/>
                <w:spacing w:val="-2"/>
                <w:sz w:val="20"/>
                <w:szCs w:val="20"/>
              </w:rPr>
              <w:t xml:space="preserve"> може відрізнятися від вказаної залежно від обмінног</w:t>
            </w:r>
            <w:r w:rsidR="00142387" w:rsidRPr="007204A4">
              <w:rPr>
                <w:rStyle w:val="a4"/>
                <w:b w:val="0"/>
                <w:spacing w:val="-2"/>
                <w:sz w:val="20"/>
                <w:szCs w:val="20"/>
              </w:rPr>
              <w:t>о курсу на момент їх здійснення.</w:t>
            </w:r>
          </w:p>
          <w:p w14:paraId="6794EC64" w14:textId="77777777" w:rsidR="00630B08" w:rsidRPr="007204A4" w:rsidRDefault="00630B08" w:rsidP="00735B36">
            <w:pPr>
              <w:spacing w:after="0" w:line="238" w:lineRule="auto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</w:tr>
      <w:tr w:rsidR="00386322" w:rsidRPr="007204A4" w14:paraId="24749158" w14:textId="77777777" w:rsidTr="00630B08">
        <w:tc>
          <w:tcPr>
            <w:tcW w:w="421" w:type="dxa"/>
            <w:vMerge/>
          </w:tcPr>
          <w:p w14:paraId="74F155AE" w14:textId="77777777" w:rsidR="00386322" w:rsidRPr="007204A4" w:rsidRDefault="00386322" w:rsidP="00735B36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3576" w:type="dxa"/>
            <w:vMerge/>
          </w:tcPr>
          <w:p w14:paraId="6970EC9E" w14:textId="77777777" w:rsidR="00386322" w:rsidRPr="007204A4" w:rsidRDefault="00386322" w:rsidP="00735B36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5529" w:type="dxa"/>
            <w:gridSpan w:val="2"/>
          </w:tcPr>
          <w:p w14:paraId="2C3265B5" w14:textId="77777777" w:rsidR="00386322" w:rsidRPr="007204A4" w:rsidRDefault="00B45D7B" w:rsidP="00735B36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2026</w:t>
            </w:r>
            <w:r w:rsidR="00386322" w:rsidRPr="007204A4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 xml:space="preserve"> рік</w:t>
            </w:r>
          </w:p>
        </w:tc>
      </w:tr>
      <w:tr w:rsidR="00386322" w:rsidRPr="007204A4" w14:paraId="07577042" w14:textId="77777777" w:rsidTr="00630B08">
        <w:tc>
          <w:tcPr>
            <w:tcW w:w="421" w:type="dxa"/>
            <w:vMerge/>
          </w:tcPr>
          <w:p w14:paraId="26F8A67A" w14:textId="77777777" w:rsidR="00386322" w:rsidRPr="007204A4" w:rsidRDefault="00386322" w:rsidP="00735B36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3576" w:type="dxa"/>
            <w:vMerge/>
          </w:tcPr>
          <w:p w14:paraId="2C175111" w14:textId="77777777" w:rsidR="00386322" w:rsidRPr="007204A4" w:rsidRDefault="00386322" w:rsidP="00735B36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58DBC3D" w14:textId="77777777" w:rsidR="00386322" w:rsidRPr="007204A4" w:rsidRDefault="0003794D" w:rsidP="00735B36">
            <w:pPr>
              <w:spacing w:after="0" w:line="238" w:lineRule="auto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євро</w:t>
            </w:r>
          </w:p>
        </w:tc>
        <w:tc>
          <w:tcPr>
            <w:tcW w:w="2694" w:type="dxa"/>
          </w:tcPr>
          <w:p w14:paraId="797B3970" w14:textId="77777777" w:rsidR="00386322" w:rsidRPr="007204A4" w:rsidRDefault="00386322" w:rsidP="00735B36">
            <w:pPr>
              <w:spacing w:after="0" w:line="238" w:lineRule="auto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грн</w:t>
            </w:r>
          </w:p>
        </w:tc>
      </w:tr>
      <w:tr w:rsidR="00645525" w:rsidRPr="007204A4" w14:paraId="6CB4377A" w14:textId="77777777" w:rsidTr="00645525">
        <w:tc>
          <w:tcPr>
            <w:tcW w:w="421" w:type="dxa"/>
            <w:vAlign w:val="center"/>
          </w:tcPr>
          <w:p w14:paraId="407A3D1D" w14:textId="77777777" w:rsidR="00645525" w:rsidRPr="007204A4" w:rsidRDefault="00645525" w:rsidP="00645525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>1.</w:t>
            </w:r>
          </w:p>
        </w:tc>
        <w:tc>
          <w:tcPr>
            <w:tcW w:w="3576" w:type="dxa"/>
            <w:vAlign w:val="center"/>
          </w:tcPr>
          <w:p w14:paraId="2C8750A9" w14:textId="77777777" w:rsidR="00645525" w:rsidRPr="007204A4" w:rsidRDefault="00645525" w:rsidP="00735B36">
            <w:pPr>
              <w:spacing w:after="0" w:line="238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>Грантові кошти Європейського Союзу</w:t>
            </w:r>
          </w:p>
        </w:tc>
        <w:tc>
          <w:tcPr>
            <w:tcW w:w="2835" w:type="dxa"/>
            <w:vAlign w:val="center"/>
          </w:tcPr>
          <w:p w14:paraId="5E2E360A" w14:textId="77777777" w:rsidR="00645525" w:rsidRPr="007204A4" w:rsidRDefault="0005230F" w:rsidP="00645525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439 911,92</w:t>
            </w:r>
          </w:p>
        </w:tc>
        <w:tc>
          <w:tcPr>
            <w:tcW w:w="2694" w:type="dxa"/>
            <w:vAlign w:val="center"/>
          </w:tcPr>
          <w:p w14:paraId="2DDC04E3" w14:textId="77777777" w:rsidR="00645525" w:rsidRPr="007204A4" w:rsidRDefault="0029243C" w:rsidP="002B2B2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z w:val="20"/>
                <w:szCs w:val="20"/>
              </w:rPr>
              <w:t>22 620 974,79</w:t>
            </w:r>
          </w:p>
        </w:tc>
      </w:tr>
      <w:tr w:rsidR="00386322" w:rsidRPr="007204A4" w14:paraId="6CBFDEB5" w14:textId="77777777" w:rsidTr="00645525">
        <w:tc>
          <w:tcPr>
            <w:tcW w:w="421" w:type="dxa"/>
            <w:vAlign w:val="center"/>
          </w:tcPr>
          <w:p w14:paraId="58C13A4E" w14:textId="77777777" w:rsidR="00386322" w:rsidRPr="007204A4" w:rsidRDefault="00386322" w:rsidP="00645525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3576" w:type="dxa"/>
          </w:tcPr>
          <w:p w14:paraId="07E6AD43" w14:textId="77777777" w:rsidR="00386322" w:rsidRPr="007204A4" w:rsidRDefault="00386322" w:rsidP="00735B36">
            <w:pPr>
              <w:spacing w:after="0" w:line="238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7919E89" w14:textId="77777777" w:rsidR="00386322" w:rsidRPr="007204A4" w:rsidRDefault="00386322" w:rsidP="00735B36">
            <w:pPr>
              <w:spacing w:after="0" w:line="238" w:lineRule="auto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 w:rsidRPr="007204A4">
              <w:rPr>
                <w:rStyle w:val="a4"/>
                <w:b w:val="0"/>
                <w:bCs w:val="0"/>
                <w:spacing w:val="-2"/>
                <w:sz w:val="20"/>
                <w:szCs w:val="20"/>
              </w:rPr>
              <w:t>відповідно до рішення координатора</w:t>
            </w:r>
          </w:p>
        </w:tc>
        <w:tc>
          <w:tcPr>
            <w:tcW w:w="2694" w:type="dxa"/>
          </w:tcPr>
          <w:p w14:paraId="687BB446" w14:textId="77777777" w:rsidR="00386322" w:rsidRPr="007204A4" w:rsidRDefault="00386322" w:rsidP="002B2B20">
            <w:pPr>
              <w:spacing w:after="0" w:line="238" w:lineRule="auto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 w:rsidRPr="007204A4">
              <w:rPr>
                <w:rStyle w:val="a4"/>
                <w:b w:val="0"/>
                <w:bCs w:val="0"/>
                <w:spacing w:val="-2"/>
                <w:sz w:val="20"/>
                <w:szCs w:val="20"/>
              </w:rPr>
              <w:t>відповідно до рішення координатора</w:t>
            </w:r>
          </w:p>
        </w:tc>
      </w:tr>
      <w:tr w:rsidR="00BA6066" w:rsidRPr="007204A4" w14:paraId="6E86EEE8" w14:textId="77777777" w:rsidTr="00645525">
        <w:tc>
          <w:tcPr>
            <w:tcW w:w="421" w:type="dxa"/>
            <w:vAlign w:val="center"/>
          </w:tcPr>
          <w:p w14:paraId="17CFBA92" w14:textId="77777777" w:rsidR="00BA6066" w:rsidRPr="007204A4" w:rsidRDefault="00BA6066" w:rsidP="00BA6066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>2.</w:t>
            </w:r>
          </w:p>
        </w:tc>
        <w:tc>
          <w:tcPr>
            <w:tcW w:w="3576" w:type="dxa"/>
          </w:tcPr>
          <w:p w14:paraId="17352D69" w14:textId="77777777" w:rsidR="00BA6066" w:rsidRPr="007204A4" w:rsidRDefault="00BA6066" w:rsidP="0029243C">
            <w:pPr>
              <w:spacing w:after="0" w:line="237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Співфінансування проєкту </w:t>
            </w:r>
            <w:r w:rsidR="00FF2412" w:rsidRPr="007204A4">
              <w:rPr>
                <w:rFonts w:ascii="Times New Roman" w:hAnsi="Times New Roman"/>
                <w:spacing w:val="-2"/>
                <w:sz w:val="20"/>
                <w:szCs w:val="20"/>
              </w:rPr>
              <w:t>–</w:t>
            </w: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інші джерела фінансування, не заборонені законодавством (</w:t>
            </w:r>
            <w:r w:rsidR="00FF4D35" w:rsidRPr="007204A4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кошти </w:t>
            </w:r>
            <w:r w:rsidR="00FF2412" w:rsidRPr="007204A4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обласного бюджету Рівненської області (далі – </w:t>
            </w:r>
            <w:r w:rsidR="0029243C" w:rsidRPr="007204A4">
              <w:rPr>
                <w:rFonts w:ascii="Times New Roman" w:hAnsi="Times New Roman"/>
                <w:spacing w:val="-2"/>
                <w:sz w:val="20"/>
                <w:szCs w:val="20"/>
              </w:rPr>
              <w:t>ОБРО</w:t>
            </w:r>
            <w:r w:rsidRPr="007204A4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35" w:type="dxa"/>
            <w:vAlign w:val="center"/>
          </w:tcPr>
          <w:p w14:paraId="6E1BDBB9" w14:textId="77777777" w:rsidR="00BA6066" w:rsidRPr="007204A4" w:rsidRDefault="0005230F" w:rsidP="00BA606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48</w:t>
            </w:r>
            <w:r w:rsidR="00D9198E" w:rsidRPr="007204A4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 w:rsidR="00813F1B" w:rsidRPr="007204A4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879,11</w:t>
            </w:r>
          </w:p>
        </w:tc>
        <w:tc>
          <w:tcPr>
            <w:tcW w:w="2694" w:type="dxa"/>
            <w:vAlign w:val="center"/>
          </w:tcPr>
          <w:p w14:paraId="3DC94C75" w14:textId="77777777" w:rsidR="00BA6066" w:rsidRPr="007204A4" w:rsidRDefault="0029243C" w:rsidP="002B2B2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z w:val="20"/>
                <w:szCs w:val="20"/>
              </w:rPr>
              <w:t>2 513 442,04</w:t>
            </w:r>
          </w:p>
        </w:tc>
      </w:tr>
      <w:tr w:rsidR="00EE50D7" w:rsidRPr="007204A4" w14:paraId="48A435BF" w14:textId="77777777" w:rsidTr="00645525">
        <w:tc>
          <w:tcPr>
            <w:tcW w:w="421" w:type="dxa"/>
            <w:vAlign w:val="center"/>
          </w:tcPr>
          <w:p w14:paraId="49882248" w14:textId="77777777" w:rsidR="00EE50D7" w:rsidRPr="007204A4" w:rsidRDefault="00EE50D7" w:rsidP="00645525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3576" w:type="dxa"/>
          </w:tcPr>
          <w:p w14:paraId="0698027F" w14:textId="77777777" w:rsidR="00EE50D7" w:rsidRPr="007204A4" w:rsidRDefault="00EE50D7" w:rsidP="00735B36">
            <w:pPr>
              <w:spacing w:after="0" w:line="238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0A4698D" w14:textId="77777777" w:rsidR="00EE50D7" w:rsidRPr="007204A4" w:rsidRDefault="00EE50D7" w:rsidP="00735B36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>відповідно до запиту на оплату</w:t>
            </w:r>
          </w:p>
        </w:tc>
        <w:tc>
          <w:tcPr>
            <w:tcW w:w="2694" w:type="dxa"/>
          </w:tcPr>
          <w:p w14:paraId="0E720E88" w14:textId="77777777" w:rsidR="00EE50D7" w:rsidRPr="007204A4" w:rsidRDefault="00EE50D7" w:rsidP="002B2B20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>відповідно до запиту на оплату</w:t>
            </w:r>
          </w:p>
        </w:tc>
      </w:tr>
      <w:tr w:rsidR="00710C29" w:rsidRPr="007204A4" w14:paraId="39F63BC9" w14:textId="77777777" w:rsidTr="00645525">
        <w:tc>
          <w:tcPr>
            <w:tcW w:w="421" w:type="dxa"/>
            <w:tcBorders>
              <w:bottom w:val="nil"/>
              <w:right w:val="nil"/>
            </w:tcBorders>
            <w:vAlign w:val="center"/>
          </w:tcPr>
          <w:p w14:paraId="5EAEBF05" w14:textId="77777777" w:rsidR="001B04D1" w:rsidRPr="007204A4" w:rsidRDefault="001B04D1" w:rsidP="00645525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3576" w:type="dxa"/>
            <w:tcBorders>
              <w:left w:val="nil"/>
              <w:bottom w:val="nil"/>
            </w:tcBorders>
          </w:tcPr>
          <w:p w14:paraId="70E30C76" w14:textId="77777777" w:rsidR="001B04D1" w:rsidRPr="007204A4" w:rsidRDefault="001B04D1" w:rsidP="00735B36">
            <w:pPr>
              <w:spacing w:after="0" w:line="238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5529" w:type="dxa"/>
            <w:gridSpan w:val="2"/>
          </w:tcPr>
          <w:p w14:paraId="51620F6A" w14:textId="77777777" w:rsidR="001B04D1" w:rsidRPr="007204A4" w:rsidRDefault="00B45D7B" w:rsidP="002B2B20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2027</w:t>
            </w:r>
            <w:r w:rsidR="001B04D1" w:rsidRPr="007204A4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 xml:space="preserve"> рік</w:t>
            </w:r>
          </w:p>
        </w:tc>
      </w:tr>
      <w:tr w:rsidR="00710C29" w:rsidRPr="007204A4" w14:paraId="0AD888DF" w14:textId="77777777" w:rsidTr="00645525">
        <w:tc>
          <w:tcPr>
            <w:tcW w:w="421" w:type="dxa"/>
            <w:tcBorders>
              <w:top w:val="nil"/>
              <w:right w:val="nil"/>
            </w:tcBorders>
            <w:vAlign w:val="center"/>
          </w:tcPr>
          <w:p w14:paraId="36606589" w14:textId="77777777" w:rsidR="001B04D1" w:rsidRPr="007204A4" w:rsidRDefault="001B04D1" w:rsidP="00645525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nil"/>
              <w:left w:val="nil"/>
            </w:tcBorders>
          </w:tcPr>
          <w:p w14:paraId="2B24189B" w14:textId="77777777" w:rsidR="001B04D1" w:rsidRPr="007204A4" w:rsidRDefault="001B04D1" w:rsidP="00735B36">
            <w:pPr>
              <w:spacing w:after="0" w:line="238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2D0B200" w14:textId="77777777" w:rsidR="001B04D1" w:rsidRPr="007204A4" w:rsidRDefault="001B04D1" w:rsidP="00735B36">
            <w:pPr>
              <w:spacing w:after="0" w:line="238" w:lineRule="auto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євро</w:t>
            </w:r>
          </w:p>
        </w:tc>
        <w:tc>
          <w:tcPr>
            <w:tcW w:w="2694" w:type="dxa"/>
          </w:tcPr>
          <w:p w14:paraId="3B496C9D" w14:textId="77777777" w:rsidR="001B04D1" w:rsidRPr="007204A4" w:rsidRDefault="00142387" w:rsidP="002B2B20">
            <w:pPr>
              <w:spacing w:after="0" w:line="238" w:lineRule="auto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г</w:t>
            </w:r>
            <w:r w:rsidR="001B04D1" w:rsidRPr="007204A4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рн</w:t>
            </w:r>
          </w:p>
        </w:tc>
      </w:tr>
      <w:tr w:rsidR="00645525" w:rsidRPr="007204A4" w14:paraId="78B1E85B" w14:textId="77777777" w:rsidTr="00645525">
        <w:tc>
          <w:tcPr>
            <w:tcW w:w="421" w:type="dxa"/>
            <w:vAlign w:val="center"/>
          </w:tcPr>
          <w:p w14:paraId="30079194" w14:textId="77777777" w:rsidR="00645525" w:rsidRPr="007204A4" w:rsidRDefault="00645525" w:rsidP="00645525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>1.</w:t>
            </w:r>
          </w:p>
        </w:tc>
        <w:tc>
          <w:tcPr>
            <w:tcW w:w="3576" w:type="dxa"/>
          </w:tcPr>
          <w:p w14:paraId="2D68A7F1" w14:textId="77777777" w:rsidR="00645525" w:rsidRPr="007204A4" w:rsidRDefault="00645525" w:rsidP="00645525">
            <w:pPr>
              <w:spacing w:before="40" w:after="40" w:line="238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>Грантові кошти Європейського Союзу</w:t>
            </w:r>
          </w:p>
        </w:tc>
        <w:tc>
          <w:tcPr>
            <w:tcW w:w="2835" w:type="dxa"/>
            <w:vAlign w:val="center"/>
          </w:tcPr>
          <w:p w14:paraId="22FFA5D7" w14:textId="77777777" w:rsidR="00F069FF" w:rsidRPr="007204A4" w:rsidRDefault="0005230F" w:rsidP="00357152">
            <w:pPr>
              <w:spacing w:before="40" w:after="40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769 845,87</w:t>
            </w:r>
          </w:p>
        </w:tc>
        <w:tc>
          <w:tcPr>
            <w:tcW w:w="2694" w:type="dxa"/>
            <w:vAlign w:val="center"/>
          </w:tcPr>
          <w:p w14:paraId="4489E20D" w14:textId="77777777" w:rsidR="00645525" w:rsidRPr="007204A4" w:rsidRDefault="0029243C" w:rsidP="002B2B2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z w:val="20"/>
                <w:szCs w:val="20"/>
              </w:rPr>
              <w:t>39 586 706,39</w:t>
            </w:r>
          </w:p>
        </w:tc>
      </w:tr>
      <w:tr w:rsidR="001B04D1" w:rsidRPr="007204A4" w14:paraId="556F0E7A" w14:textId="77777777" w:rsidTr="00645525">
        <w:tc>
          <w:tcPr>
            <w:tcW w:w="421" w:type="dxa"/>
            <w:vAlign w:val="center"/>
          </w:tcPr>
          <w:p w14:paraId="5C2BF0E1" w14:textId="77777777" w:rsidR="001B04D1" w:rsidRPr="007204A4" w:rsidRDefault="001B04D1" w:rsidP="00645525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3576" w:type="dxa"/>
          </w:tcPr>
          <w:p w14:paraId="1CC4D177" w14:textId="77777777" w:rsidR="001B04D1" w:rsidRPr="007204A4" w:rsidRDefault="001B04D1" w:rsidP="00735B36">
            <w:pPr>
              <w:spacing w:after="0" w:line="238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5A48105" w14:textId="77777777" w:rsidR="001B04D1" w:rsidRPr="007204A4" w:rsidRDefault="001B04D1" w:rsidP="00735B36">
            <w:pPr>
              <w:spacing w:after="0" w:line="238" w:lineRule="auto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 w:rsidRPr="007204A4">
              <w:rPr>
                <w:rStyle w:val="a4"/>
                <w:b w:val="0"/>
                <w:bCs w:val="0"/>
                <w:spacing w:val="-2"/>
                <w:sz w:val="20"/>
                <w:szCs w:val="20"/>
              </w:rPr>
              <w:t>відповідно до рішення координатора</w:t>
            </w:r>
          </w:p>
        </w:tc>
        <w:tc>
          <w:tcPr>
            <w:tcW w:w="2694" w:type="dxa"/>
          </w:tcPr>
          <w:p w14:paraId="52F67EE6" w14:textId="77777777" w:rsidR="001B04D1" w:rsidRPr="007204A4" w:rsidRDefault="001B04D1" w:rsidP="002B2B20">
            <w:pPr>
              <w:spacing w:after="0" w:line="238" w:lineRule="auto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 w:rsidRPr="007204A4">
              <w:rPr>
                <w:rStyle w:val="a4"/>
                <w:b w:val="0"/>
                <w:bCs w:val="0"/>
                <w:spacing w:val="-2"/>
                <w:sz w:val="20"/>
                <w:szCs w:val="20"/>
              </w:rPr>
              <w:t>відповідно до рішення координатора</w:t>
            </w:r>
          </w:p>
        </w:tc>
      </w:tr>
      <w:tr w:rsidR="00645525" w:rsidRPr="007204A4" w14:paraId="6E7FAFA4" w14:textId="77777777" w:rsidTr="00645525">
        <w:tc>
          <w:tcPr>
            <w:tcW w:w="421" w:type="dxa"/>
            <w:vAlign w:val="center"/>
          </w:tcPr>
          <w:p w14:paraId="208B3EC1" w14:textId="77777777" w:rsidR="00645525" w:rsidRPr="007204A4" w:rsidRDefault="00645525" w:rsidP="00645525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>2.</w:t>
            </w:r>
          </w:p>
        </w:tc>
        <w:tc>
          <w:tcPr>
            <w:tcW w:w="3576" w:type="dxa"/>
          </w:tcPr>
          <w:p w14:paraId="18F34330" w14:textId="77777777" w:rsidR="00645525" w:rsidRPr="007204A4" w:rsidRDefault="00645525" w:rsidP="00BA6066">
            <w:pPr>
              <w:spacing w:after="0" w:line="237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Співфінансування проєкту </w:t>
            </w:r>
            <w:r w:rsidR="00FF2412" w:rsidRPr="007204A4">
              <w:rPr>
                <w:rFonts w:ascii="Times New Roman" w:hAnsi="Times New Roman"/>
                <w:spacing w:val="-2"/>
                <w:sz w:val="20"/>
                <w:szCs w:val="20"/>
              </w:rPr>
              <w:t>–</w:t>
            </w: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інші джерела фінансування, не заборонені </w:t>
            </w:r>
            <w:r w:rsidR="00BA6066" w:rsidRPr="007204A4">
              <w:rPr>
                <w:rFonts w:ascii="Times New Roman" w:hAnsi="Times New Roman"/>
                <w:spacing w:val="-2"/>
                <w:sz w:val="20"/>
                <w:szCs w:val="20"/>
              </w:rPr>
              <w:t>законодавством (</w:t>
            </w:r>
            <w:r w:rsidR="0029243C" w:rsidRPr="007204A4">
              <w:rPr>
                <w:rFonts w:ascii="Times New Roman" w:hAnsi="Times New Roman"/>
                <w:spacing w:val="-2"/>
                <w:sz w:val="20"/>
                <w:szCs w:val="20"/>
              </w:rPr>
              <w:t>кошти ОБРО</w:t>
            </w:r>
            <w:r w:rsidRPr="007204A4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35" w:type="dxa"/>
            <w:vAlign w:val="center"/>
          </w:tcPr>
          <w:p w14:paraId="47655072" w14:textId="77777777" w:rsidR="00645525" w:rsidRPr="007204A4" w:rsidRDefault="0005230F" w:rsidP="0064552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85 538,43</w:t>
            </w:r>
          </w:p>
        </w:tc>
        <w:tc>
          <w:tcPr>
            <w:tcW w:w="2694" w:type="dxa"/>
            <w:vAlign w:val="center"/>
          </w:tcPr>
          <w:p w14:paraId="14CBEE3F" w14:textId="77777777" w:rsidR="00645525" w:rsidRPr="007204A4" w:rsidRDefault="0029243C" w:rsidP="002B2B2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z w:val="20"/>
                <w:szCs w:val="20"/>
              </w:rPr>
              <w:t>4 398 522,94</w:t>
            </w:r>
          </w:p>
        </w:tc>
      </w:tr>
      <w:tr w:rsidR="001B04D1" w:rsidRPr="007204A4" w14:paraId="3F1B0303" w14:textId="77777777" w:rsidTr="00645525">
        <w:tc>
          <w:tcPr>
            <w:tcW w:w="421" w:type="dxa"/>
            <w:vAlign w:val="center"/>
          </w:tcPr>
          <w:p w14:paraId="33820EBB" w14:textId="77777777" w:rsidR="001B04D1" w:rsidRPr="007204A4" w:rsidRDefault="001B04D1" w:rsidP="00645525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3576" w:type="dxa"/>
          </w:tcPr>
          <w:p w14:paraId="1F7BE1FE" w14:textId="77777777" w:rsidR="001B04D1" w:rsidRPr="007204A4" w:rsidRDefault="001B04D1" w:rsidP="00735B36">
            <w:pPr>
              <w:spacing w:after="0" w:line="238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E99A0BE" w14:textId="77777777" w:rsidR="00630B08" w:rsidRPr="007204A4" w:rsidRDefault="00EE50D7" w:rsidP="00645525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>відповідно до запиту на оплату</w:t>
            </w:r>
          </w:p>
        </w:tc>
        <w:tc>
          <w:tcPr>
            <w:tcW w:w="2694" w:type="dxa"/>
          </w:tcPr>
          <w:p w14:paraId="16B88034" w14:textId="77777777" w:rsidR="001B04D1" w:rsidRPr="007204A4" w:rsidRDefault="00EE50D7" w:rsidP="002B2B20">
            <w:pPr>
              <w:spacing w:after="0" w:line="238" w:lineRule="auto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>відповідно до запиту на оплату</w:t>
            </w:r>
          </w:p>
        </w:tc>
      </w:tr>
      <w:tr w:rsidR="0005230F" w:rsidRPr="007204A4" w14:paraId="6769F451" w14:textId="77777777" w:rsidTr="0005230F">
        <w:tc>
          <w:tcPr>
            <w:tcW w:w="421" w:type="dxa"/>
            <w:vAlign w:val="center"/>
          </w:tcPr>
          <w:p w14:paraId="0A4F65CE" w14:textId="77777777" w:rsidR="0005230F" w:rsidRPr="007204A4" w:rsidRDefault="0005230F" w:rsidP="00645525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3576" w:type="dxa"/>
          </w:tcPr>
          <w:p w14:paraId="23014FE7" w14:textId="77777777" w:rsidR="0005230F" w:rsidRPr="007204A4" w:rsidRDefault="0005230F" w:rsidP="00735B36">
            <w:pPr>
              <w:spacing w:after="0" w:line="238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5529" w:type="dxa"/>
            <w:gridSpan w:val="2"/>
          </w:tcPr>
          <w:p w14:paraId="04631003" w14:textId="77777777" w:rsidR="0005230F" w:rsidRPr="007204A4" w:rsidRDefault="0005230F" w:rsidP="002B2B20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2028 рік</w:t>
            </w:r>
          </w:p>
        </w:tc>
      </w:tr>
      <w:tr w:rsidR="0005230F" w:rsidRPr="007204A4" w14:paraId="5719DE0C" w14:textId="77777777" w:rsidTr="00645525">
        <w:tc>
          <w:tcPr>
            <w:tcW w:w="421" w:type="dxa"/>
            <w:vAlign w:val="center"/>
          </w:tcPr>
          <w:p w14:paraId="66CEAE3A" w14:textId="77777777" w:rsidR="0005230F" w:rsidRPr="007204A4" w:rsidRDefault="0005230F" w:rsidP="00645525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3576" w:type="dxa"/>
          </w:tcPr>
          <w:p w14:paraId="21FEC901" w14:textId="77777777" w:rsidR="0005230F" w:rsidRPr="007204A4" w:rsidRDefault="0005230F" w:rsidP="00735B36">
            <w:pPr>
              <w:spacing w:after="0" w:line="238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671EE59" w14:textId="77777777" w:rsidR="0005230F" w:rsidRPr="007204A4" w:rsidRDefault="0005230F" w:rsidP="0005230F">
            <w:pPr>
              <w:spacing w:after="0" w:line="238" w:lineRule="auto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євро</w:t>
            </w:r>
          </w:p>
        </w:tc>
        <w:tc>
          <w:tcPr>
            <w:tcW w:w="2694" w:type="dxa"/>
          </w:tcPr>
          <w:p w14:paraId="1BD1B502" w14:textId="77777777" w:rsidR="0005230F" w:rsidRPr="007204A4" w:rsidRDefault="002B2B20" w:rsidP="002B2B20">
            <w:pPr>
              <w:spacing w:after="0" w:line="238" w:lineRule="auto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грн</w:t>
            </w:r>
          </w:p>
        </w:tc>
      </w:tr>
      <w:tr w:rsidR="0005230F" w:rsidRPr="007204A4" w14:paraId="5138A120" w14:textId="77777777" w:rsidTr="0005230F">
        <w:tc>
          <w:tcPr>
            <w:tcW w:w="421" w:type="dxa"/>
            <w:vAlign w:val="center"/>
          </w:tcPr>
          <w:p w14:paraId="166867C6" w14:textId="77777777" w:rsidR="0005230F" w:rsidRPr="007204A4" w:rsidRDefault="0005230F" w:rsidP="0005230F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>1.</w:t>
            </w:r>
          </w:p>
        </w:tc>
        <w:tc>
          <w:tcPr>
            <w:tcW w:w="3576" w:type="dxa"/>
          </w:tcPr>
          <w:p w14:paraId="3E61E29C" w14:textId="77777777" w:rsidR="0005230F" w:rsidRPr="007204A4" w:rsidRDefault="0005230F" w:rsidP="0005230F">
            <w:pPr>
              <w:spacing w:before="40" w:after="40" w:line="238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>Грантові кошти Європейського Союзу</w:t>
            </w:r>
          </w:p>
        </w:tc>
        <w:tc>
          <w:tcPr>
            <w:tcW w:w="2835" w:type="dxa"/>
            <w:vAlign w:val="center"/>
          </w:tcPr>
          <w:p w14:paraId="4C3F3FAE" w14:textId="77777777" w:rsidR="0005230F" w:rsidRPr="007204A4" w:rsidRDefault="0005230F" w:rsidP="0005230F">
            <w:pPr>
              <w:spacing w:before="40" w:after="40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989 801,83</w:t>
            </w:r>
          </w:p>
        </w:tc>
        <w:tc>
          <w:tcPr>
            <w:tcW w:w="2694" w:type="dxa"/>
            <w:vAlign w:val="center"/>
          </w:tcPr>
          <w:p w14:paraId="317ADB37" w14:textId="77777777" w:rsidR="0005230F" w:rsidRPr="007204A4" w:rsidRDefault="0029243C" w:rsidP="002B2B2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z w:val="20"/>
                <w:szCs w:val="20"/>
              </w:rPr>
              <w:t>50 897 193,78</w:t>
            </w:r>
          </w:p>
        </w:tc>
      </w:tr>
      <w:tr w:rsidR="0005230F" w:rsidRPr="007204A4" w14:paraId="5FB0C087" w14:textId="77777777" w:rsidTr="00645525">
        <w:tc>
          <w:tcPr>
            <w:tcW w:w="421" w:type="dxa"/>
            <w:vAlign w:val="center"/>
          </w:tcPr>
          <w:p w14:paraId="048A21CB" w14:textId="77777777" w:rsidR="0005230F" w:rsidRPr="007204A4" w:rsidRDefault="0005230F" w:rsidP="00645525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3576" w:type="dxa"/>
          </w:tcPr>
          <w:p w14:paraId="423F2211" w14:textId="77777777" w:rsidR="0005230F" w:rsidRPr="007204A4" w:rsidRDefault="0005230F" w:rsidP="00735B36">
            <w:pPr>
              <w:spacing w:after="0" w:line="238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B0ABE4C" w14:textId="77777777" w:rsidR="0005230F" w:rsidRPr="007204A4" w:rsidRDefault="0005230F" w:rsidP="0005230F">
            <w:pPr>
              <w:spacing w:after="0" w:line="238" w:lineRule="auto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 w:rsidRPr="007204A4">
              <w:rPr>
                <w:rStyle w:val="a4"/>
                <w:b w:val="0"/>
                <w:bCs w:val="0"/>
                <w:spacing w:val="-2"/>
                <w:sz w:val="20"/>
                <w:szCs w:val="20"/>
              </w:rPr>
              <w:t>відповідно до рішення координатора</w:t>
            </w:r>
          </w:p>
        </w:tc>
        <w:tc>
          <w:tcPr>
            <w:tcW w:w="2694" w:type="dxa"/>
          </w:tcPr>
          <w:p w14:paraId="36330E1A" w14:textId="77777777" w:rsidR="0005230F" w:rsidRPr="007204A4" w:rsidRDefault="0005230F" w:rsidP="002B2B20">
            <w:pPr>
              <w:spacing w:after="0" w:line="238" w:lineRule="auto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 w:rsidRPr="007204A4">
              <w:rPr>
                <w:rStyle w:val="a4"/>
                <w:b w:val="0"/>
                <w:bCs w:val="0"/>
                <w:spacing w:val="-2"/>
                <w:sz w:val="20"/>
                <w:szCs w:val="20"/>
              </w:rPr>
              <w:t>відповідно до рішення координатора</w:t>
            </w:r>
          </w:p>
        </w:tc>
      </w:tr>
      <w:tr w:rsidR="0005230F" w:rsidRPr="007204A4" w14:paraId="7AAAA080" w14:textId="77777777" w:rsidTr="0005230F">
        <w:tc>
          <w:tcPr>
            <w:tcW w:w="421" w:type="dxa"/>
            <w:vAlign w:val="center"/>
          </w:tcPr>
          <w:p w14:paraId="1AD6E704" w14:textId="77777777" w:rsidR="0005230F" w:rsidRPr="007204A4" w:rsidRDefault="0005230F" w:rsidP="0005230F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>2.</w:t>
            </w:r>
          </w:p>
        </w:tc>
        <w:tc>
          <w:tcPr>
            <w:tcW w:w="3576" w:type="dxa"/>
          </w:tcPr>
          <w:p w14:paraId="4169547A" w14:textId="77777777" w:rsidR="0005230F" w:rsidRPr="007204A4" w:rsidRDefault="0005230F" w:rsidP="00FF4D35">
            <w:pPr>
              <w:spacing w:after="0" w:line="237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Співфінансування проєкту </w:t>
            </w:r>
            <w:r w:rsidR="00FF2412" w:rsidRPr="007204A4">
              <w:rPr>
                <w:rFonts w:ascii="Times New Roman" w:hAnsi="Times New Roman"/>
                <w:spacing w:val="-2"/>
                <w:sz w:val="20"/>
                <w:szCs w:val="20"/>
              </w:rPr>
              <w:t>–</w:t>
            </w: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інші джерела фінансування, не заборонені законодавством (</w:t>
            </w:r>
            <w:r w:rsidR="0029243C" w:rsidRPr="007204A4">
              <w:rPr>
                <w:rFonts w:ascii="Times New Roman" w:hAnsi="Times New Roman"/>
                <w:spacing w:val="-2"/>
                <w:sz w:val="20"/>
                <w:szCs w:val="20"/>
              </w:rPr>
              <w:t>кошти ОБРО</w:t>
            </w:r>
            <w:r w:rsidRPr="007204A4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35" w:type="dxa"/>
            <w:vAlign w:val="center"/>
          </w:tcPr>
          <w:p w14:paraId="00DAA5DD" w14:textId="77777777" w:rsidR="0005230F" w:rsidRPr="007204A4" w:rsidRDefault="00813F1B" w:rsidP="0005230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109 977,97</w:t>
            </w:r>
          </w:p>
        </w:tc>
        <w:tc>
          <w:tcPr>
            <w:tcW w:w="2694" w:type="dxa"/>
            <w:vAlign w:val="center"/>
          </w:tcPr>
          <w:p w14:paraId="5F19C515" w14:textId="77777777" w:rsidR="0005230F" w:rsidRPr="007204A4" w:rsidRDefault="0029243C" w:rsidP="002B2B2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z w:val="20"/>
                <w:szCs w:val="20"/>
              </w:rPr>
              <w:t>5 655 243,18</w:t>
            </w:r>
          </w:p>
        </w:tc>
      </w:tr>
      <w:tr w:rsidR="0005230F" w:rsidRPr="007204A4" w14:paraId="461B33A0" w14:textId="77777777" w:rsidTr="00645525">
        <w:tc>
          <w:tcPr>
            <w:tcW w:w="421" w:type="dxa"/>
            <w:vAlign w:val="center"/>
          </w:tcPr>
          <w:p w14:paraId="7EDC4D0D" w14:textId="77777777" w:rsidR="0005230F" w:rsidRPr="007204A4" w:rsidRDefault="0005230F" w:rsidP="00645525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3576" w:type="dxa"/>
          </w:tcPr>
          <w:p w14:paraId="6484E3FB" w14:textId="77777777" w:rsidR="0005230F" w:rsidRPr="007204A4" w:rsidRDefault="0005230F" w:rsidP="00735B36">
            <w:pPr>
              <w:spacing w:after="0" w:line="238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92B028D" w14:textId="77777777" w:rsidR="0005230F" w:rsidRPr="007204A4" w:rsidRDefault="0005230F" w:rsidP="0005230F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>відповідно до запиту на оплату</w:t>
            </w:r>
          </w:p>
        </w:tc>
        <w:tc>
          <w:tcPr>
            <w:tcW w:w="2694" w:type="dxa"/>
          </w:tcPr>
          <w:p w14:paraId="620DCA6A" w14:textId="77777777" w:rsidR="0005230F" w:rsidRPr="007204A4" w:rsidRDefault="0005230F" w:rsidP="0005230F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>відповідно до запиту на оплату</w:t>
            </w:r>
          </w:p>
        </w:tc>
      </w:tr>
      <w:tr w:rsidR="0029243C" w:rsidRPr="007204A4" w14:paraId="39B0A2D4" w14:textId="77777777" w:rsidTr="0029243C">
        <w:tc>
          <w:tcPr>
            <w:tcW w:w="421" w:type="dxa"/>
            <w:vAlign w:val="center"/>
          </w:tcPr>
          <w:p w14:paraId="1C986947" w14:textId="77777777" w:rsidR="0029243C" w:rsidRPr="007204A4" w:rsidRDefault="0029243C" w:rsidP="00645525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3576" w:type="dxa"/>
            <w:vAlign w:val="center"/>
          </w:tcPr>
          <w:p w14:paraId="1E0B8EB4" w14:textId="77777777" w:rsidR="0029243C" w:rsidRPr="007204A4" w:rsidRDefault="0029243C" w:rsidP="002E1200">
            <w:pPr>
              <w:spacing w:before="60" w:after="60" w:line="238" w:lineRule="auto"/>
              <w:jc w:val="right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Style w:val="a4"/>
                <w:bCs w:val="0"/>
                <w:spacing w:val="-2"/>
                <w:sz w:val="20"/>
                <w:szCs w:val="20"/>
              </w:rPr>
              <w:t>Всього:</w:t>
            </w:r>
          </w:p>
        </w:tc>
        <w:tc>
          <w:tcPr>
            <w:tcW w:w="2835" w:type="dxa"/>
            <w:vAlign w:val="center"/>
          </w:tcPr>
          <w:p w14:paraId="3C6E54ED" w14:textId="77777777" w:rsidR="0029243C" w:rsidRPr="007204A4" w:rsidRDefault="0029243C" w:rsidP="00F069F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z w:val="20"/>
                <w:szCs w:val="20"/>
              </w:rPr>
              <w:t>2 443 955,13</w:t>
            </w:r>
          </w:p>
        </w:tc>
        <w:tc>
          <w:tcPr>
            <w:tcW w:w="2694" w:type="dxa"/>
            <w:vAlign w:val="center"/>
          </w:tcPr>
          <w:p w14:paraId="6FBCD126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z w:val="20"/>
                <w:szCs w:val="20"/>
              </w:rPr>
              <w:t>125 672 083,12</w:t>
            </w:r>
          </w:p>
        </w:tc>
      </w:tr>
      <w:tr w:rsidR="0029243C" w:rsidRPr="007204A4" w14:paraId="09A1A4D4" w14:textId="77777777" w:rsidTr="0029243C">
        <w:tc>
          <w:tcPr>
            <w:tcW w:w="421" w:type="dxa"/>
            <w:vAlign w:val="center"/>
          </w:tcPr>
          <w:p w14:paraId="48637AF4" w14:textId="77777777" w:rsidR="0029243C" w:rsidRPr="007204A4" w:rsidRDefault="0029243C" w:rsidP="00645525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>1.</w:t>
            </w:r>
          </w:p>
        </w:tc>
        <w:tc>
          <w:tcPr>
            <w:tcW w:w="3576" w:type="dxa"/>
            <w:vAlign w:val="center"/>
          </w:tcPr>
          <w:p w14:paraId="2B70B79C" w14:textId="77777777" w:rsidR="0029243C" w:rsidRPr="007204A4" w:rsidRDefault="0029243C" w:rsidP="00645525">
            <w:pPr>
              <w:spacing w:before="60" w:after="60" w:line="238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>Грантові кошти Європейського Союзу</w:t>
            </w:r>
          </w:p>
        </w:tc>
        <w:tc>
          <w:tcPr>
            <w:tcW w:w="2835" w:type="dxa"/>
            <w:vAlign w:val="center"/>
          </w:tcPr>
          <w:p w14:paraId="1E40B4C4" w14:textId="77777777" w:rsidR="0029243C" w:rsidRPr="007204A4" w:rsidRDefault="0029243C" w:rsidP="00F069F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z w:val="20"/>
                <w:szCs w:val="20"/>
              </w:rPr>
              <w:t>2 199 559,62</w:t>
            </w:r>
          </w:p>
        </w:tc>
        <w:tc>
          <w:tcPr>
            <w:tcW w:w="2694" w:type="dxa"/>
            <w:vAlign w:val="center"/>
          </w:tcPr>
          <w:p w14:paraId="3363758E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z w:val="20"/>
                <w:szCs w:val="20"/>
              </w:rPr>
              <w:t>113 104 874,96</w:t>
            </w:r>
          </w:p>
        </w:tc>
      </w:tr>
      <w:tr w:rsidR="0029243C" w:rsidRPr="007204A4" w14:paraId="1B25BCEC" w14:textId="77777777" w:rsidTr="0029243C">
        <w:tc>
          <w:tcPr>
            <w:tcW w:w="421" w:type="dxa"/>
            <w:vAlign w:val="center"/>
          </w:tcPr>
          <w:p w14:paraId="193CFD22" w14:textId="77777777" w:rsidR="0029243C" w:rsidRPr="007204A4" w:rsidRDefault="0029243C" w:rsidP="00645525">
            <w:pPr>
              <w:spacing w:after="0" w:line="23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>2.</w:t>
            </w:r>
          </w:p>
        </w:tc>
        <w:tc>
          <w:tcPr>
            <w:tcW w:w="3576" w:type="dxa"/>
            <w:vAlign w:val="center"/>
          </w:tcPr>
          <w:p w14:paraId="53C7C9F5" w14:textId="77777777" w:rsidR="0029243C" w:rsidRPr="007204A4" w:rsidRDefault="0029243C" w:rsidP="00FF4D35">
            <w:pPr>
              <w:spacing w:before="60" w:after="60" w:line="237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Співфінансування проєкту </w:t>
            </w:r>
            <w:r w:rsidR="00FF2412" w:rsidRPr="007204A4">
              <w:rPr>
                <w:rFonts w:ascii="Times New Roman" w:hAnsi="Times New Roman"/>
                <w:spacing w:val="-2"/>
                <w:sz w:val="20"/>
                <w:szCs w:val="20"/>
              </w:rPr>
              <w:t>–</w:t>
            </w:r>
            <w:r w:rsidRPr="007204A4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інші джерела фінансування, не заборонені законодавством (кошти ОБРО</w:t>
            </w:r>
            <w:r w:rsidRPr="007204A4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35" w:type="dxa"/>
            <w:vAlign w:val="center"/>
          </w:tcPr>
          <w:p w14:paraId="329B9638" w14:textId="77777777" w:rsidR="0029243C" w:rsidRPr="007204A4" w:rsidRDefault="0029243C" w:rsidP="00F069F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z w:val="20"/>
                <w:szCs w:val="20"/>
              </w:rPr>
              <w:t>244 395,51</w:t>
            </w:r>
          </w:p>
        </w:tc>
        <w:tc>
          <w:tcPr>
            <w:tcW w:w="2694" w:type="dxa"/>
            <w:vAlign w:val="center"/>
          </w:tcPr>
          <w:p w14:paraId="15DEB07F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z w:val="20"/>
                <w:szCs w:val="20"/>
              </w:rPr>
              <w:t>12 567 208,16</w:t>
            </w:r>
          </w:p>
        </w:tc>
      </w:tr>
    </w:tbl>
    <w:p w14:paraId="11CD79D6" w14:textId="77777777" w:rsidR="00FA241B" w:rsidRPr="007204A4" w:rsidRDefault="00FA241B" w:rsidP="00FA241B">
      <w:pPr>
        <w:widowControl w:val="0"/>
        <w:tabs>
          <w:tab w:val="left" w:pos="993"/>
        </w:tabs>
        <w:suppressAutoHyphens/>
        <w:autoSpaceDE w:val="0"/>
        <w:spacing w:after="0" w:line="238" w:lineRule="auto"/>
        <w:jc w:val="right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14:paraId="12C7C0E4" w14:textId="77777777" w:rsidR="00F85A04" w:rsidRPr="007204A4" w:rsidRDefault="00F85A04" w:rsidP="00735B36">
      <w:pPr>
        <w:spacing w:after="0" w:line="238" w:lineRule="auto"/>
        <w:jc w:val="center"/>
        <w:rPr>
          <w:rFonts w:ascii="Times New Roman" w:hAnsi="Times New Roman"/>
          <w:b/>
          <w:sz w:val="28"/>
          <w:szCs w:val="28"/>
        </w:rPr>
      </w:pPr>
      <w:r w:rsidRPr="007204A4">
        <w:rPr>
          <w:rFonts w:ascii="Times New Roman" w:hAnsi="Times New Roman"/>
          <w:b/>
          <w:sz w:val="28"/>
          <w:szCs w:val="28"/>
        </w:rPr>
        <w:t>Очікувані результати виконання Програми</w:t>
      </w:r>
    </w:p>
    <w:p w14:paraId="143F9C82" w14:textId="77777777" w:rsidR="00B40E52" w:rsidRPr="007204A4" w:rsidRDefault="00B40E52" w:rsidP="00735B36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63EB1C" w14:textId="77777777" w:rsidR="00142387" w:rsidRPr="007204A4" w:rsidRDefault="00D87EA5" w:rsidP="0029243C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Реалізація Програми</w:t>
      </w:r>
      <w:r w:rsidR="00F83A45" w:rsidRPr="007204A4">
        <w:rPr>
          <w:rFonts w:ascii="Times New Roman" w:hAnsi="Times New Roman"/>
          <w:sz w:val="28"/>
          <w:szCs w:val="28"/>
        </w:rPr>
        <w:t xml:space="preserve"> </w:t>
      </w:r>
      <w:r w:rsidR="00EA0630" w:rsidRPr="007204A4">
        <w:rPr>
          <w:rFonts w:ascii="Times New Roman" w:hAnsi="Times New Roman"/>
          <w:sz w:val="28"/>
          <w:szCs w:val="28"/>
        </w:rPr>
        <w:t xml:space="preserve">сприятиме розвитку сталої, кліматично стійкої, інтелектуальної та інтермодальної </w:t>
      </w:r>
      <w:r w:rsidRPr="007204A4">
        <w:rPr>
          <w:rFonts w:ascii="Times New Roman" w:hAnsi="Times New Roman"/>
          <w:sz w:val="28"/>
          <w:szCs w:val="28"/>
        </w:rPr>
        <w:t>мобільності на національному, регіональному</w:t>
      </w:r>
      <w:r w:rsidR="00EA0630" w:rsidRPr="007204A4">
        <w:rPr>
          <w:rFonts w:ascii="Times New Roman" w:hAnsi="Times New Roman"/>
          <w:sz w:val="28"/>
          <w:szCs w:val="28"/>
        </w:rPr>
        <w:t xml:space="preserve"> та місцево</w:t>
      </w:r>
      <w:r w:rsidRPr="007204A4">
        <w:rPr>
          <w:rFonts w:ascii="Times New Roman" w:hAnsi="Times New Roman"/>
          <w:sz w:val="28"/>
          <w:szCs w:val="28"/>
        </w:rPr>
        <w:t>му рівнях</w:t>
      </w:r>
      <w:r w:rsidR="00EA0630" w:rsidRPr="007204A4">
        <w:rPr>
          <w:rFonts w:ascii="Times New Roman" w:hAnsi="Times New Roman"/>
          <w:sz w:val="28"/>
          <w:szCs w:val="28"/>
        </w:rPr>
        <w:t>, покращен</w:t>
      </w:r>
      <w:r w:rsidRPr="007204A4">
        <w:rPr>
          <w:rFonts w:ascii="Times New Roman" w:hAnsi="Times New Roman"/>
          <w:sz w:val="28"/>
          <w:szCs w:val="28"/>
        </w:rPr>
        <w:t>ню</w:t>
      </w:r>
      <w:r w:rsidR="00EA0630" w:rsidRPr="007204A4">
        <w:rPr>
          <w:rFonts w:ascii="Times New Roman" w:hAnsi="Times New Roman"/>
          <w:sz w:val="28"/>
          <w:szCs w:val="28"/>
        </w:rPr>
        <w:t xml:space="preserve"> доступ</w:t>
      </w:r>
      <w:r w:rsidRPr="007204A4">
        <w:rPr>
          <w:rFonts w:ascii="Times New Roman" w:hAnsi="Times New Roman"/>
          <w:sz w:val="28"/>
          <w:szCs w:val="28"/>
        </w:rPr>
        <w:t>у</w:t>
      </w:r>
      <w:r w:rsidR="00EA0630" w:rsidRPr="007204A4">
        <w:rPr>
          <w:rFonts w:ascii="Times New Roman" w:hAnsi="Times New Roman"/>
          <w:sz w:val="28"/>
          <w:szCs w:val="28"/>
        </w:rPr>
        <w:t xml:space="preserve"> до </w:t>
      </w:r>
      <w:r w:rsidR="00142387" w:rsidRPr="007204A4">
        <w:rPr>
          <w:rFonts w:ascii="Times New Roman" w:hAnsi="Times New Roman"/>
          <w:sz w:val="28"/>
          <w:szCs w:val="28"/>
        </w:rPr>
        <w:t xml:space="preserve">транспортних коридорів </w:t>
      </w:r>
      <w:r w:rsidRPr="007204A4">
        <w:rPr>
          <w:rFonts w:ascii="Times New Roman" w:hAnsi="Times New Roman"/>
          <w:sz w:val="28"/>
          <w:szCs w:val="28"/>
        </w:rPr>
        <w:t xml:space="preserve">мережі </w:t>
      </w:r>
      <w:r w:rsidR="00EA0630" w:rsidRPr="007204A4">
        <w:rPr>
          <w:rFonts w:ascii="Times New Roman" w:hAnsi="Times New Roman"/>
          <w:sz w:val="28"/>
          <w:szCs w:val="28"/>
        </w:rPr>
        <w:t>TEN-T та транскордонної мобільності</w:t>
      </w:r>
      <w:r w:rsidR="00F83A45" w:rsidRPr="007204A4">
        <w:rPr>
          <w:rFonts w:ascii="Times New Roman" w:hAnsi="Times New Roman"/>
          <w:sz w:val="28"/>
          <w:szCs w:val="28"/>
        </w:rPr>
        <w:t>.</w:t>
      </w:r>
    </w:p>
    <w:p w14:paraId="7F3F80BD" w14:textId="77777777" w:rsidR="00F83A45" w:rsidRPr="007204A4" w:rsidRDefault="00F83A45" w:rsidP="00735B36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Очікуваними результатами є:</w:t>
      </w:r>
    </w:p>
    <w:p w14:paraId="423ABE42" w14:textId="77777777" w:rsidR="00EA0630" w:rsidRPr="007204A4" w:rsidRDefault="00EA0630" w:rsidP="00EA0630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 xml:space="preserve">реконструкція та модернізація двох критичних ділянок регіональної дорожньої інфраструктури </w:t>
      </w:r>
      <w:r w:rsidR="00D87EA5" w:rsidRPr="007204A4">
        <w:rPr>
          <w:rFonts w:ascii="Times New Roman" w:hAnsi="Times New Roman"/>
          <w:sz w:val="28"/>
          <w:szCs w:val="28"/>
        </w:rPr>
        <w:t>на території Республіки Польща</w:t>
      </w:r>
      <w:r w:rsidRPr="007204A4">
        <w:rPr>
          <w:rFonts w:ascii="Times New Roman" w:hAnsi="Times New Roman"/>
          <w:sz w:val="28"/>
          <w:szCs w:val="28"/>
        </w:rPr>
        <w:t xml:space="preserve"> та </w:t>
      </w:r>
      <w:r w:rsidR="00D87EA5" w:rsidRPr="007204A4">
        <w:rPr>
          <w:rFonts w:ascii="Times New Roman" w:hAnsi="Times New Roman"/>
          <w:sz w:val="28"/>
          <w:szCs w:val="28"/>
        </w:rPr>
        <w:t>України</w:t>
      </w:r>
      <w:r w:rsidRPr="007204A4">
        <w:rPr>
          <w:rFonts w:ascii="Times New Roman" w:hAnsi="Times New Roman"/>
          <w:sz w:val="28"/>
          <w:szCs w:val="28"/>
        </w:rPr>
        <w:t>;</w:t>
      </w:r>
    </w:p>
    <w:p w14:paraId="62A1BD85" w14:textId="77777777" w:rsidR="00EA0630" w:rsidRPr="007204A4" w:rsidRDefault="00D87EA5" w:rsidP="00EA0630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lastRenderedPageBreak/>
        <w:t>підвищ</w:t>
      </w:r>
      <w:r w:rsidR="00EA0630" w:rsidRPr="007204A4">
        <w:rPr>
          <w:rFonts w:ascii="Times New Roman" w:hAnsi="Times New Roman"/>
          <w:sz w:val="28"/>
          <w:szCs w:val="28"/>
        </w:rPr>
        <w:t>ення ефективності</w:t>
      </w:r>
      <w:r w:rsidRPr="007204A4">
        <w:rPr>
          <w:rFonts w:ascii="Times New Roman" w:hAnsi="Times New Roman"/>
          <w:sz w:val="28"/>
          <w:szCs w:val="28"/>
        </w:rPr>
        <w:t xml:space="preserve"> транспортних перевезень</w:t>
      </w:r>
      <w:r w:rsidR="00952AA7" w:rsidRPr="007204A4">
        <w:rPr>
          <w:rFonts w:ascii="Times New Roman" w:hAnsi="Times New Roman"/>
          <w:sz w:val="28"/>
          <w:szCs w:val="28"/>
        </w:rPr>
        <w:t xml:space="preserve"> </w:t>
      </w:r>
      <w:r w:rsidRPr="007204A4">
        <w:rPr>
          <w:rFonts w:ascii="Times New Roman" w:hAnsi="Times New Roman"/>
          <w:sz w:val="28"/>
          <w:szCs w:val="28"/>
        </w:rPr>
        <w:t>і</w:t>
      </w:r>
      <w:r w:rsidR="00952AA7" w:rsidRPr="007204A4">
        <w:rPr>
          <w:rFonts w:ascii="Times New Roman" w:hAnsi="Times New Roman"/>
          <w:sz w:val="28"/>
          <w:szCs w:val="28"/>
        </w:rPr>
        <w:t xml:space="preserve"> </w:t>
      </w:r>
      <w:r w:rsidRPr="007204A4">
        <w:rPr>
          <w:rFonts w:ascii="Times New Roman" w:hAnsi="Times New Roman"/>
          <w:sz w:val="28"/>
          <w:szCs w:val="28"/>
        </w:rPr>
        <w:t>зменш</w:t>
      </w:r>
      <w:r w:rsidR="00952AA7" w:rsidRPr="007204A4">
        <w:rPr>
          <w:rFonts w:ascii="Times New Roman" w:hAnsi="Times New Roman"/>
          <w:sz w:val="28"/>
          <w:szCs w:val="28"/>
        </w:rPr>
        <w:t>ення</w:t>
      </w:r>
      <w:r w:rsidR="00EA0630" w:rsidRPr="007204A4">
        <w:rPr>
          <w:rFonts w:ascii="Times New Roman" w:hAnsi="Times New Roman"/>
          <w:sz w:val="28"/>
          <w:szCs w:val="28"/>
        </w:rPr>
        <w:t xml:space="preserve"> </w:t>
      </w:r>
      <w:r w:rsidRPr="007204A4">
        <w:rPr>
          <w:rFonts w:ascii="Times New Roman" w:hAnsi="Times New Roman"/>
          <w:sz w:val="28"/>
          <w:szCs w:val="28"/>
        </w:rPr>
        <w:t xml:space="preserve">негативного </w:t>
      </w:r>
      <w:r w:rsidR="00EA0630" w:rsidRPr="007204A4">
        <w:rPr>
          <w:rFonts w:ascii="Times New Roman" w:hAnsi="Times New Roman"/>
          <w:sz w:val="28"/>
          <w:szCs w:val="28"/>
        </w:rPr>
        <w:t>вплив</w:t>
      </w:r>
      <w:r w:rsidR="00952AA7" w:rsidRPr="007204A4">
        <w:rPr>
          <w:rFonts w:ascii="Times New Roman" w:hAnsi="Times New Roman"/>
          <w:sz w:val="28"/>
          <w:szCs w:val="28"/>
        </w:rPr>
        <w:t>у</w:t>
      </w:r>
      <w:r w:rsidR="00EA0630" w:rsidRPr="007204A4">
        <w:rPr>
          <w:rFonts w:ascii="Times New Roman" w:hAnsi="Times New Roman"/>
          <w:sz w:val="28"/>
          <w:szCs w:val="28"/>
        </w:rPr>
        <w:t xml:space="preserve"> на навколишнє</w:t>
      </w:r>
      <w:r w:rsidRPr="007204A4">
        <w:rPr>
          <w:rFonts w:ascii="Times New Roman" w:hAnsi="Times New Roman"/>
          <w:sz w:val="28"/>
          <w:szCs w:val="28"/>
        </w:rPr>
        <w:t xml:space="preserve"> природне</w:t>
      </w:r>
      <w:r w:rsidR="00EA0630" w:rsidRPr="007204A4">
        <w:rPr>
          <w:rFonts w:ascii="Times New Roman" w:hAnsi="Times New Roman"/>
          <w:sz w:val="28"/>
          <w:szCs w:val="28"/>
        </w:rPr>
        <w:t xml:space="preserve"> середовище завдяки </w:t>
      </w:r>
      <w:r w:rsidRPr="007204A4">
        <w:rPr>
          <w:rFonts w:ascii="Times New Roman" w:hAnsi="Times New Roman"/>
          <w:sz w:val="28"/>
          <w:szCs w:val="28"/>
        </w:rPr>
        <w:t xml:space="preserve">розвитку інфраструктури </w:t>
      </w:r>
      <w:r w:rsidR="00EA0630" w:rsidRPr="007204A4">
        <w:rPr>
          <w:rFonts w:ascii="Times New Roman" w:hAnsi="Times New Roman"/>
          <w:sz w:val="28"/>
          <w:szCs w:val="28"/>
        </w:rPr>
        <w:t>відповід</w:t>
      </w:r>
      <w:r w:rsidRPr="007204A4">
        <w:rPr>
          <w:rFonts w:ascii="Times New Roman" w:hAnsi="Times New Roman"/>
          <w:sz w:val="28"/>
          <w:szCs w:val="28"/>
        </w:rPr>
        <w:t>но до стандартів</w:t>
      </w:r>
      <w:r w:rsidR="00EA0630" w:rsidRPr="007204A4">
        <w:rPr>
          <w:rFonts w:ascii="Times New Roman" w:hAnsi="Times New Roman"/>
          <w:sz w:val="28"/>
          <w:szCs w:val="28"/>
        </w:rPr>
        <w:t xml:space="preserve"> Є</w:t>
      </w:r>
      <w:r w:rsidR="00DE66A3" w:rsidRPr="007204A4">
        <w:rPr>
          <w:rFonts w:ascii="Times New Roman" w:hAnsi="Times New Roman"/>
          <w:sz w:val="28"/>
          <w:szCs w:val="28"/>
        </w:rPr>
        <w:t xml:space="preserve">вропейського </w:t>
      </w:r>
      <w:r w:rsidR="00EA0630" w:rsidRPr="007204A4">
        <w:rPr>
          <w:rFonts w:ascii="Times New Roman" w:hAnsi="Times New Roman"/>
          <w:sz w:val="28"/>
          <w:szCs w:val="28"/>
        </w:rPr>
        <w:t>С</w:t>
      </w:r>
      <w:r w:rsidR="00DE66A3" w:rsidRPr="007204A4">
        <w:rPr>
          <w:rFonts w:ascii="Times New Roman" w:hAnsi="Times New Roman"/>
          <w:sz w:val="28"/>
          <w:szCs w:val="28"/>
        </w:rPr>
        <w:t>оюзу</w:t>
      </w:r>
      <w:r w:rsidR="00EA0630" w:rsidRPr="007204A4">
        <w:rPr>
          <w:rFonts w:ascii="Times New Roman" w:hAnsi="Times New Roman"/>
          <w:sz w:val="28"/>
          <w:szCs w:val="28"/>
        </w:rPr>
        <w:t>;</w:t>
      </w:r>
    </w:p>
    <w:p w14:paraId="71F08575" w14:textId="77777777" w:rsidR="00EA0630" w:rsidRPr="007204A4" w:rsidRDefault="00EA0630" w:rsidP="00EA0630">
      <w:pPr>
        <w:spacing w:after="0" w:line="23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покращення сумісності та стійкості польсько-української транскордонн</w:t>
      </w:r>
      <w:r w:rsidR="00DE66A3" w:rsidRPr="007204A4">
        <w:rPr>
          <w:rFonts w:ascii="Times New Roman" w:hAnsi="Times New Roman"/>
          <w:sz w:val="28"/>
          <w:szCs w:val="28"/>
        </w:rPr>
        <w:t>ої транспортної інфраструктури із</w:t>
      </w:r>
      <w:r w:rsidRPr="007204A4">
        <w:rPr>
          <w:rFonts w:ascii="Times New Roman" w:hAnsi="Times New Roman"/>
          <w:sz w:val="28"/>
          <w:szCs w:val="28"/>
        </w:rPr>
        <w:t xml:space="preserve"> забезпеч</w:t>
      </w:r>
      <w:r w:rsidR="00DE66A3" w:rsidRPr="007204A4">
        <w:rPr>
          <w:rFonts w:ascii="Times New Roman" w:hAnsi="Times New Roman"/>
          <w:sz w:val="28"/>
          <w:szCs w:val="28"/>
        </w:rPr>
        <w:t>енням</w:t>
      </w:r>
      <w:r w:rsidR="002B345E" w:rsidRPr="007204A4">
        <w:rPr>
          <w:rFonts w:ascii="Times New Roman" w:hAnsi="Times New Roman"/>
          <w:sz w:val="28"/>
          <w:szCs w:val="28"/>
        </w:rPr>
        <w:t xml:space="preserve"> </w:t>
      </w:r>
      <w:r w:rsidRPr="007204A4">
        <w:rPr>
          <w:rFonts w:ascii="Times New Roman" w:hAnsi="Times New Roman"/>
          <w:sz w:val="28"/>
          <w:szCs w:val="28"/>
        </w:rPr>
        <w:t>її функціональн</w:t>
      </w:r>
      <w:r w:rsidR="00DE66A3" w:rsidRPr="007204A4">
        <w:rPr>
          <w:rFonts w:ascii="Times New Roman" w:hAnsi="Times New Roman"/>
          <w:sz w:val="28"/>
          <w:szCs w:val="28"/>
        </w:rPr>
        <w:t>ості</w:t>
      </w:r>
      <w:r w:rsidRPr="007204A4">
        <w:rPr>
          <w:rFonts w:ascii="Times New Roman" w:hAnsi="Times New Roman"/>
          <w:sz w:val="28"/>
          <w:szCs w:val="28"/>
        </w:rPr>
        <w:t xml:space="preserve"> подвійного використання</w:t>
      </w:r>
      <w:r w:rsidR="00142387" w:rsidRPr="007204A4">
        <w:rPr>
          <w:rFonts w:ascii="Times New Roman" w:hAnsi="Times New Roman"/>
          <w:sz w:val="28"/>
          <w:szCs w:val="28"/>
        </w:rPr>
        <w:t>.</w:t>
      </w:r>
    </w:p>
    <w:p w14:paraId="333CDA28" w14:textId="77777777" w:rsidR="00A0721F" w:rsidRPr="007204A4" w:rsidRDefault="00A0721F" w:rsidP="00735B36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8A05BA" w14:textId="77777777" w:rsidR="00A0721F" w:rsidRPr="007204A4" w:rsidRDefault="00A0721F" w:rsidP="00735B36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0A7835" w14:textId="77777777" w:rsidR="00EA0630" w:rsidRPr="007204A4" w:rsidRDefault="00EA0630" w:rsidP="00735B36">
      <w:pPr>
        <w:spacing w:after="0" w:line="238" w:lineRule="auto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 xml:space="preserve">Директор департаменту з питань </w:t>
      </w:r>
    </w:p>
    <w:p w14:paraId="4EB22F3E" w14:textId="77777777" w:rsidR="002E1200" w:rsidRPr="007204A4" w:rsidRDefault="00EA0630" w:rsidP="00735B36">
      <w:pPr>
        <w:spacing w:after="0" w:line="238" w:lineRule="auto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>будівництва та архітектури</w:t>
      </w:r>
      <w:r w:rsidR="00952413" w:rsidRPr="007204A4">
        <w:rPr>
          <w:rFonts w:ascii="Times New Roman" w:hAnsi="Times New Roman"/>
          <w:sz w:val="28"/>
          <w:szCs w:val="28"/>
        </w:rPr>
        <w:t xml:space="preserve"> </w:t>
      </w:r>
      <w:r w:rsidR="002E1200" w:rsidRPr="007204A4">
        <w:rPr>
          <w:rFonts w:ascii="Times New Roman" w:hAnsi="Times New Roman"/>
          <w:sz w:val="28"/>
          <w:szCs w:val="28"/>
        </w:rPr>
        <w:t>Рівненської</w:t>
      </w:r>
    </w:p>
    <w:p w14:paraId="24CB3AE3" w14:textId="77777777" w:rsidR="00710C29" w:rsidRPr="007204A4" w:rsidRDefault="002E1200" w:rsidP="00735B36">
      <w:pPr>
        <w:spacing w:after="0" w:line="238" w:lineRule="auto"/>
        <w:jc w:val="both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t xml:space="preserve"> обласної державної адміністрації</w:t>
      </w:r>
      <w:r w:rsidR="00EA0630" w:rsidRPr="007204A4">
        <w:rPr>
          <w:rFonts w:ascii="Times New Roman" w:hAnsi="Times New Roman"/>
          <w:sz w:val="28"/>
          <w:szCs w:val="28"/>
        </w:rPr>
        <w:tab/>
      </w:r>
      <w:r w:rsidR="00952413" w:rsidRPr="007204A4">
        <w:rPr>
          <w:rFonts w:ascii="Times New Roman" w:hAnsi="Times New Roman"/>
          <w:sz w:val="28"/>
          <w:szCs w:val="28"/>
        </w:rPr>
        <w:t xml:space="preserve"> </w:t>
      </w:r>
      <w:r w:rsidR="00EA0630" w:rsidRPr="007204A4">
        <w:rPr>
          <w:rFonts w:ascii="Times New Roman" w:hAnsi="Times New Roman"/>
          <w:sz w:val="28"/>
          <w:szCs w:val="28"/>
        </w:rPr>
        <w:t xml:space="preserve">   </w:t>
      </w:r>
      <w:r w:rsidRPr="007204A4">
        <w:rPr>
          <w:rFonts w:ascii="Times New Roman" w:hAnsi="Times New Roman"/>
          <w:sz w:val="28"/>
          <w:szCs w:val="28"/>
        </w:rPr>
        <w:tab/>
      </w:r>
      <w:r w:rsidRPr="007204A4">
        <w:rPr>
          <w:rFonts w:ascii="Times New Roman" w:hAnsi="Times New Roman"/>
          <w:sz w:val="28"/>
          <w:szCs w:val="28"/>
        </w:rPr>
        <w:tab/>
        <w:t xml:space="preserve">        </w:t>
      </w:r>
      <w:r w:rsidR="00EA0630" w:rsidRPr="007204A4">
        <w:rPr>
          <w:rFonts w:ascii="Times New Roman" w:hAnsi="Times New Roman"/>
          <w:sz w:val="28"/>
          <w:szCs w:val="28"/>
        </w:rPr>
        <w:t xml:space="preserve">          </w:t>
      </w:r>
      <w:r w:rsidR="00952413" w:rsidRPr="007204A4">
        <w:rPr>
          <w:rFonts w:ascii="Times New Roman" w:hAnsi="Times New Roman"/>
          <w:sz w:val="28"/>
          <w:szCs w:val="28"/>
        </w:rPr>
        <w:t xml:space="preserve">   </w:t>
      </w:r>
      <w:r w:rsidR="00EA0630" w:rsidRPr="007204A4">
        <w:rPr>
          <w:rFonts w:ascii="Times New Roman" w:hAnsi="Times New Roman"/>
          <w:sz w:val="28"/>
          <w:szCs w:val="28"/>
        </w:rPr>
        <w:t>Андрій ЯРУСЕВИЧ</w:t>
      </w:r>
    </w:p>
    <w:p w14:paraId="239ED661" w14:textId="77777777" w:rsidR="00710C29" w:rsidRPr="007204A4" w:rsidRDefault="00710C29" w:rsidP="00735B36">
      <w:pPr>
        <w:spacing w:after="0" w:line="238" w:lineRule="auto"/>
        <w:jc w:val="both"/>
        <w:rPr>
          <w:rFonts w:ascii="Times New Roman" w:hAnsi="Times New Roman"/>
          <w:sz w:val="28"/>
          <w:szCs w:val="28"/>
        </w:rPr>
      </w:pPr>
    </w:p>
    <w:p w14:paraId="1F931EC2" w14:textId="77777777" w:rsidR="00710C29" w:rsidRPr="007204A4" w:rsidRDefault="00710C29" w:rsidP="00735B36">
      <w:pPr>
        <w:spacing w:after="0" w:line="238" w:lineRule="auto"/>
        <w:jc w:val="right"/>
        <w:rPr>
          <w:rFonts w:ascii="Times New Roman" w:hAnsi="Times New Roman"/>
          <w:sz w:val="28"/>
          <w:szCs w:val="28"/>
          <w:lang w:eastAsia="zh-CN"/>
        </w:rPr>
        <w:sectPr w:rsidR="00710C29" w:rsidRPr="007204A4" w:rsidSect="003100F9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A0FB1F2" w14:textId="77777777" w:rsidR="00E96DC5" w:rsidRPr="007204A4" w:rsidRDefault="00E96DC5" w:rsidP="00735B36">
      <w:pPr>
        <w:spacing w:after="0" w:line="238" w:lineRule="auto"/>
        <w:jc w:val="right"/>
        <w:rPr>
          <w:rFonts w:ascii="Times New Roman" w:hAnsi="Times New Roman"/>
          <w:sz w:val="24"/>
          <w:szCs w:val="24"/>
          <w:lang w:eastAsia="zh-CN"/>
        </w:rPr>
      </w:pPr>
      <w:r w:rsidRPr="007204A4">
        <w:rPr>
          <w:rFonts w:ascii="Times New Roman" w:hAnsi="Times New Roman"/>
          <w:sz w:val="28"/>
          <w:szCs w:val="28"/>
          <w:lang w:eastAsia="zh-CN"/>
        </w:rPr>
        <w:lastRenderedPageBreak/>
        <w:t>Додаток 1 до Програми</w:t>
      </w:r>
    </w:p>
    <w:p w14:paraId="772A76F7" w14:textId="77777777" w:rsidR="00E96DC5" w:rsidRPr="007204A4" w:rsidRDefault="00E96DC5" w:rsidP="00735B36">
      <w:pPr>
        <w:widowControl w:val="0"/>
        <w:suppressAutoHyphens/>
        <w:autoSpaceDE w:val="0"/>
        <w:spacing w:after="0" w:line="238" w:lineRule="auto"/>
        <w:jc w:val="center"/>
        <w:rPr>
          <w:rFonts w:ascii="Times New Roman" w:hAnsi="Times New Roman"/>
          <w:b/>
          <w:sz w:val="18"/>
          <w:szCs w:val="28"/>
          <w:lang w:eastAsia="zh-CN"/>
        </w:rPr>
      </w:pPr>
    </w:p>
    <w:p w14:paraId="3322CAB5" w14:textId="77777777" w:rsidR="00E96DC5" w:rsidRPr="007204A4" w:rsidRDefault="00E96DC5" w:rsidP="00735B36">
      <w:pPr>
        <w:widowControl w:val="0"/>
        <w:suppressAutoHyphens/>
        <w:autoSpaceDE w:val="0"/>
        <w:spacing w:after="0" w:line="238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7204A4">
        <w:rPr>
          <w:rFonts w:ascii="Times New Roman" w:hAnsi="Times New Roman"/>
          <w:b/>
          <w:sz w:val="28"/>
          <w:szCs w:val="28"/>
          <w:lang w:eastAsia="zh-CN"/>
        </w:rPr>
        <w:t>ПАСПОРТ</w:t>
      </w:r>
      <w:r w:rsidRPr="007204A4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</w:p>
    <w:p w14:paraId="58C747A9" w14:textId="77777777" w:rsidR="00952AA7" w:rsidRPr="007204A4" w:rsidRDefault="00E96DC5" w:rsidP="0073331A">
      <w:pPr>
        <w:spacing w:after="0" w:line="23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204A4">
        <w:rPr>
          <w:rFonts w:ascii="Times New Roman" w:hAnsi="Times New Roman"/>
          <w:b/>
          <w:sz w:val="28"/>
          <w:szCs w:val="28"/>
          <w:lang w:eastAsia="ru-RU"/>
        </w:rPr>
        <w:t xml:space="preserve">Програми </w:t>
      </w:r>
      <w:r w:rsidRPr="007204A4">
        <w:rPr>
          <w:rFonts w:ascii="Times New Roman" w:eastAsia="SimSun" w:hAnsi="Times New Roman"/>
          <w:b/>
          <w:sz w:val="28"/>
          <w:szCs w:val="28"/>
          <w:lang w:eastAsia="ru-RU"/>
        </w:rPr>
        <w:t xml:space="preserve">реалізації проєкту </w:t>
      </w:r>
      <w:r w:rsidR="00952AA7" w:rsidRPr="007204A4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73331A" w:rsidRPr="007204A4">
        <w:rPr>
          <w:rFonts w:ascii="Times New Roman" w:hAnsi="Times New Roman"/>
          <w:b/>
          <w:sz w:val="28"/>
          <w:szCs w:val="28"/>
          <w:lang w:eastAsia="ru-RU"/>
        </w:rPr>
        <w:t>Модернізація транспортної інфраструктури для посилення польсько-українського сполучення через дорогу 850 у Люблінському воєводстві та Н22 в Рівненській області</w:t>
      </w:r>
      <w:r w:rsidR="00952AA7" w:rsidRPr="007204A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70150A4A" w14:textId="77777777" w:rsidR="00E96DC5" w:rsidRPr="007204A4" w:rsidRDefault="00E96DC5" w:rsidP="00735B36">
      <w:pPr>
        <w:widowControl w:val="0"/>
        <w:suppressAutoHyphens/>
        <w:autoSpaceDE w:val="0"/>
        <w:spacing w:after="0" w:line="238" w:lineRule="auto"/>
        <w:jc w:val="center"/>
        <w:rPr>
          <w:rFonts w:ascii="Times New Roman" w:hAnsi="Times New Roman"/>
          <w:b/>
          <w:bCs/>
          <w:sz w:val="4"/>
          <w:szCs w:val="24"/>
          <w:lang w:eastAsia="zh-CN"/>
        </w:rPr>
      </w:pP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47"/>
        <w:gridCol w:w="3888"/>
        <w:gridCol w:w="5488"/>
      </w:tblGrid>
      <w:tr w:rsidR="00E96DC5" w:rsidRPr="007204A4" w14:paraId="02872561" w14:textId="77777777" w:rsidTr="002B345E"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38A84C" w14:textId="77777777" w:rsidR="00E96DC5" w:rsidRPr="007204A4" w:rsidRDefault="00E96DC5" w:rsidP="00735B36">
            <w:pPr>
              <w:widowControl w:val="0"/>
              <w:suppressAutoHyphens/>
              <w:autoSpaceDE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9D6FB6" w14:textId="77777777" w:rsidR="00E96DC5" w:rsidRPr="007204A4" w:rsidRDefault="00E96DC5" w:rsidP="00735B36">
            <w:pPr>
              <w:widowControl w:val="0"/>
              <w:suppressAutoHyphens/>
              <w:autoSpaceDE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Ініціатор розроблення Програми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35595" w14:textId="77777777" w:rsidR="00E96DC5" w:rsidRPr="007204A4" w:rsidRDefault="00952AA7" w:rsidP="00735B36">
            <w:pPr>
              <w:widowControl w:val="0"/>
              <w:tabs>
                <w:tab w:val="left" w:pos="5940"/>
              </w:tabs>
              <w:suppressAutoHyphens/>
              <w:autoSpaceDE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Департамент з питань будівництва та архітектури Рівненської обласної державної адміністрації</w:t>
            </w:r>
          </w:p>
        </w:tc>
      </w:tr>
      <w:tr w:rsidR="00E96DC5" w:rsidRPr="007204A4" w14:paraId="5BBBD13E" w14:textId="77777777" w:rsidTr="002B345E"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B1A22E" w14:textId="77777777" w:rsidR="00E96DC5" w:rsidRPr="007204A4" w:rsidRDefault="00E96DC5" w:rsidP="00735B36">
            <w:pPr>
              <w:widowControl w:val="0"/>
              <w:suppressAutoHyphens/>
              <w:autoSpaceDE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A76B12" w14:textId="77777777" w:rsidR="00E96DC5" w:rsidRPr="007204A4" w:rsidRDefault="00E96DC5" w:rsidP="00735B36">
            <w:pPr>
              <w:widowControl w:val="0"/>
              <w:tabs>
                <w:tab w:val="left" w:pos="4898"/>
              </w:tabs>
              <w:suppressAutoHyphens/>
              <w:autoSpaceDE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Дата, номер і назва нормативно-правових актів, на підставі яких розроблена Програма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7065" w14:textId="77777777" w:rsidR="00E96DC5" w:rsidRPr="007204A4" w:rsidRDefault="00E96DC5" w:rsidP="00AF1AA8">
            <w:pPr>
              <w:widowControl w:val="0"/>
              <w:tabs>
                <w:tab w:val="left" w:pos="4898"/>
              </w:tabs>
              <w:suppressAutoHyphens/>
              <w:autoSpaceDE w:val="0"/>
              <w:snapToGrid w:val="0"/>
              <w:spacing w:after="0" w:line="238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Стаття</w:t>
            </w:r>
            <w:r w:rsidR="0061471C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143 Конституції України, статті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13,</w:t>
            </w:r>
            <w:r w:rsidR="0061471C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20 та</w:t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26 Закону України «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Про місцеві де</w:t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ржавні адміністрації», Закони України «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Пр</w:t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о правовий режим воєнного стану», «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Про засади внутр</w:t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ішньої і зовнішньої політики», «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Про міжнародне терито</w:t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ріальне співробітництво України»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,</w:t>
            </w:r>
            <w:r w:rsidR="00FD116E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</w:t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«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Про благодійну діяльність та благодійні організа</w:t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ції»</w:t>
            </w:r>
            <w:r w:rsidR="00FA241B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, Укази Президента України 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від 24 лютого 2022 року </w:t>
            </w:r>
            <w:r w:rsidR="00FA241B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br/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№ 64/2022 «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Про вв</w:t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едення воєнного стану в Україні»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</w:t>
            </w:r>
            <w:r w:rsidR="00FA241B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br/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(зі змінами), від</w:t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24 лютого 2022 року № 68/2022</w:t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br/>
              <w:t xml:space="preserve"> «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Про утворення війс</w:t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ькових адміністрацій»</w:t>
            </w:r>
            <w:r w:rsidR="00BB3326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, постанови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Кабінету Міністрів України від 11 березня 2022</w:t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року</w:t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№ 252 «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Деякі питання формування </w:t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br/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та виконання місцевих бюд</w:t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жетів у період воєнного стану»</w:t>
            </w:r>
            <w:r w:rsidR="00735B36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(зі змінами)</w:t>
            </w:r>
            <w:r w:rsidR="00BB3326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та від 12 грудня 2025 року </w:t>
            </w:r>
            <w:r w:rsidR="00FD116E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№</w:t>
            </w:r>
            <w:r w:rsidR="00FF2412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 </w:t>
            </w:r>
            <w:r w:rsidR="00FD116E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1647 </w:t>
            </w:r>
            <w:r w:rsidR="00FD116E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br/>
            </w:r>
            <w:r w:rsidR="00BB3326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«Про затвердження Державної програми розвитку міжнародного територіального співробітництва на 2025-2027 роки</w:t>
            </w:r>
            <w:r w:rsidR="00116851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»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, </w:t>
            </w:r>
            <w:r w:rsidR="008C37E1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Програма розвитку дорожнього господарства Рівненської області на 2026 – 2028 роки, затверджена розпорядженням голови </w:t>
            </w:r>
            <w:r w:rsidR="00FF2412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Рівненської </w:t>
            </w:r>
            <w:r w:rsidR="008C37E1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обласної державної адміністрації – начальника </w:t>
            </w:r>
            <w:r w:rsidR="00FF2412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Рівненської </w:t>
            </w:r>
            <w:r w:rsidR="008C37E1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обласної військової адміністрації </w:t>
            </w:r>
            <w:r w:rsidR="00FF2412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br/>
            </w:r>
            <w:r w:rsidR="008C37E1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від 23 грудня 2025 року</w:t>
            </w:r>
            <w:r w:rsidR="00FF2412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</w:t>
            </w:r>
            <w:r w:rsidR="008C37E1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№</w:t>
            </w:r>
            <w:r w:rsidR="00BB3326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808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,</w:t>
            </w:r>
            <w:r w:rsidR="00EB637D" w:rsidRPr="007204A4">
              <w:t xml:space="preserve"> </w:t>
            </w:r>
            <w:r w:rsidR="00EB637D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рішення </w:t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Клеванської селищної ради від</w:t>
            </w:r>
            <w:r w:rsidR="00FF2412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</w:t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28 січня 2025 року № 1522 «Про делегування функцій замовника будівництва та надання згоди на проведення будівельних робіт об’єктів дорожньої галузі спільної власності територіальної громади»</w:t>
            </w:r>
            <w:r w:rsidR="00FF2412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</w:t>
            </w:r>
            <w:r w:rsidR="00AF1AA8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та Зорянської сільської ради від 28 січня 2025 року № 2305 «Про делегування функцій замовника будівництва та надання згоди на проведення будівельних робіт об’єктів дорожньої галузі спільної власності територіальної громади»</w:t>
            </w:r>
            <w:r w:rsidR="00EB637D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,</w:t>
            </w:r>
            <w:r w:rsidR="00FA241B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грантовий контракт </w:t>
            </w:r>
            <w:r w:rsidR="008C37E1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№ PLUA.06.01-IP.01-0002/25</w:t>
            </w:r>
            <w:r w:rsidR="00116851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-00</w:t>
            </w:r>
            <w:r w:rsidR="008C37E1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щодо реалізації проєкту «</w:t>
            </w:r>
            <w:r w:rsidR="00116851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Модернізація транспортної інфраструктури для посилення польсько-українського сполучення через дорогу 850 у Люблінському воєводстві та Н22 в Рівненській області</w:t>
            </w:r>
            <w:r w:rsidR="008C37E1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», укладен</w:t>
            </w:r>
            <w:r w:rsidR="00FF2412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ий</w:t>
            </w:r>
            <w:r w:rsidR="008C37E1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між Воєводським управлінням доріг у Любліні та департаментом з питань будівництва та архітектури Рівненської обласної державної адміністрації.</w:t>
            </w:r>
          </w:p>
        </w:tc>
      </w:tr>
      <w:tr w:rsidR="00E96DC5" w:rsidRPr="007204A4" w14:paraId="4BD31C89" w14:textId="77777777" w:rsidTr="002B345E"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572FB5" w14:textId="77777777" w:rsidR="00E96DC5" w:rsidRPr="007204A4" w:rsidRDefault="00E96DC5" w:rsidP="00735B36">
            <w:pPr>
              <w:widowControl w:val="0"/>
              <w:suppressAutoHyphens/>
              <w:autoSpaceDE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CE1A14" w14:textId="77777777" w:rsidR="00E96DC5" w:rsidRPr="007204A4" w:rsidRDefault="00E96DC5" w:rsidP="00735B36">
            <w:pPr>
              <w:widowControl w:val="0"/>
              <w:suppressAutoHyphens/>
              <w:autoSpaceDE w:val="0"/>
              <w:spacing w:after="0" w:line="238" w:lineRule="auto"/>
              <w:ind w:right="40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Розробник Програми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B5D9D" w14:textId="77777777" w:rsidR="00E96DC5" w:rsidRPr="007204A4" w:rsidRDefault="00EB637D" w:rsidP="00735B36">
            <w:pPr>
              <w:widowControl w:val="0"/>
              <w:suppressAutoHyphens/>
              <w:autoSpaceDE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Департамент з питань будівництва та архітектури Рівненської обласної державної адміністрації</w:t>
            </w:r>
          </w:p>
        </w:tc>
      </w:tr>
      <w:tr w:rsidR="00E96DC5" w:rsidRPr="007204A4" w14:paraId="0DBFBEC4" w14:textId="77777777" w:rsidTr="002B345E"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FA9F10" w14:textId="77777777" w:rsidR="00E96DC5" w:rsidRPr="007204A4" w:rsidRDefault="00710C29" w:rsidP="00735B36">
            <w:pPr>
              <w:widowControl w:val="0"/>
              <w:suppressAutoHyphens/>
              <w:autoSpaceDE w:val="0"/>
              <w:spacing w:after="0" w:line="238" w:lineRule="auto"/>
              <w:ind w:left="-108" w:right="-11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4</w:t>
            </w:r>
            <w:r w:rsidR="00E96DC5"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B52D36" w14:textId="77777777" w:rsidR="00E96DC5" w:rsidRPr="007204A4" w:rsidRDefault="00E96DC5" w:rsidP="00735B36">
            <w:pPr>
              <w:widowControl w:val="0"/>
              <w:suppressAutoHyphens/>
              <w:autoSpaceDE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Відповідальні виконавці Програми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448F6" w14:textId="77777777" w:rsidR="00E96DC5" w:rsidRPr="007204A4" w:rsidRDefault="00EB637D" w:rsidP="00735B36">
            <w:pPr>
              <w:widowControl w:val="0"/>
              <w:tabs>
                <w:tab w:val="left" w:pos="4874"/>
              </w:tabs>
              <w:suppressAutoHyphens/>
              <w:autoSpaceDE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Департамент з питань будівництва та архітектури Рівненської обласної державної адміністрації</w:t>
            </w:r>
          </w:p>
        </w:tc>
      </w:tr>
      <w:tr w:rsidR="00E96DC5" w:rsidRPr="007204A4" w14:paraId="0E4C91A1" w14:textId="77777777" w:rsidTr="002B345E"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061DEE" w14:textId="77777777" w:rsidR="00E96DC5" w:rsidRPr="007204A4" w:rsidRDefault="00710C29" w:rsidP="00735B36">
            <w:pPr>
              <w:widowControl w:val="0"/>
              <w:suppressAutoHyphens/>
              <w:autoSpaceDE w:val="0"/>
              <w:spacing w:after="0" w:line="238" w:lineRule="auto"/>
              <w:ind w:left="-108" w:right="-11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lastRenderedPageBreak/>
              <w:t>5</w:t>
            </w:r>
            <w:r w:rsidR="00E96DC5"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B6EAD5" w14:textId="77777777" w:rsidR="00E96DC5" w:rsidRPr="007204A4" w:rsidRDefault="00E96DC5" w:rsidP="00735B36">
            <w:pPr>
              <w:widowControl w:val="0"/>
              <w:tabs>
                <w:tab w:val="left" w:pos="4898"/>
              </w:tabs>
              <w:suppressAutoHyphens/>
              <w:autoSpaceDE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Термін реалізації Програми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BD022" w14:textId="77777777" w:rsidR="00E96DC5" w:rsidRPr="007204A4" w:rsidRDefault="002B2B20" w:rsidP="00735B36">
            <w:pPr>
              <w:widowControl w:val="0"/>
              <w:suppressAutoHyphens/>
              <w:autoSpaceDE w:val="0"/>
              <w:spacing w:after="0" w:line="238" w:lineRule="auto"/>
              <w:ind w:right="400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2026 – 2028</w:t>
            </w:r>
            <w:r w:rsidR="00E96DC5"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роки</w:t>
            </w:r>
          </w:p>
        </w:tc>
      </w:tr>
      <w:tr w:rsidR="00E96DC5" w:rsidRPr="007204A4" w14:paraId="61399DB7" w14:textId="77777777" w:rsidTr="002B345E"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7B88D5" w14:textId="77777777" w:rsidR="00E96DC5" w:rsidRPr="007204A4" w:rsidRDefault="00710C29" w:rsidP="00735B36">
            <w:pPr>
              <w:widowControl w:val="0"/>
              <w:suppressAutoHyphens/>
              <w:autoSpaceDE w:val="0"/>
              <w:spacing w:after="0" w:line="238" w:lineRule="auto"/>
              <w:ind w:left="-108" w:right="-11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6</w:t>
            </w:r>
            <w:r w:rsidR="00E96DC5"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3D27D2" w14:textId="77777777" w:rsidR="00E96DC5" w:rsidRPr="007204A4" w:rsidRDefault="00E96DC5" w:rsidP="00735B36">
            <w:pPr>
              <w:widowControl w:val="0"/>
              <w:suppressAutoHyphens/>
              <w:autoSpaceDE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Перелік бюджетів, які беруть участь у виконанні Програми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D9854" w14:textId="77777777" w:rsidR="00E96DC5" w:rsidRPr="007204A4" w:rsidRDefault="00735B36" w:rsidP="002E1200">
            <w:pPr>
              <w:widowControl w:val="0"/>
              <w:suppressAutoHyphens/>
              <w:autoSpaceDE w:val="0"/>
              <w:spacing w:after="0" w:line="238" w:lineRule="auto"/>
              <w:ind w:right="-4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sz w:val="24"/>
                <w:szCs w:val="24"/>
                <w:lang w:eastAsia="zh-CN"/>
              </w:rPr>
              <w:t>Грантові кошти</w:t>
            </w:r>
            <w:r w:rsidR="00630B08" w:rsidRPr="007204A4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Європейського Союзу</w:t>
            </w:r>
            <w:r w:rsidRPr="007204A4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та </w:t>
            </w:r>
            <w:r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інші джерела фінансування, не заборонені чинним законодавством</w:t>
            </w:r>
            <w:r w:rsidR="00253795"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r w:rsidR="002E1200"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(</w:t>
            </w:r>
            <w:r w:rsidR="00D559EE"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кошти </w:t>
            </w:r>
            <w:r w:rsidR="002E1200"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обласного бюджету Рівненської області</w:t>
            </w:r>
            <w:r w:rsidR="00253795"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)</w:t>
            </w:r>
          </w:p>
        </w:tc>
      </w:tr>
      <w:tr w:rsidR="0029243C" w:rsidRPr="007204A4" w14:paraId="05C9D260" w14:textId="77777777" w:rsidTr="0029243C"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644F17" w14:textId="77777777" w:rsidR="0029243C" w:rsidRPr="007204A4" w:rsidRDefault="0029243C" w:rsidP="00735B36">
            <w:pPr>
              <w:widowControl w:val="0"/>
              <w:suppressAutoHyphens/>
              <w:autoSpaceDE w:val="0"/>
              <w:spacing w:after="0" w:line="238" w:lineRule="auto"/>
              <w:ind w:left="-108" w:right="-11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pacing w:val="-4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3B2ED9" w14:textId="77777777" w:rsidR="0029243C" w:rsidRPr="007204A4" w:rsidRDefault="0029243C" w:rsidP="00735B36">
            <w:pPr>
              <w:widowControl w:val="0"/>
              <w:tabs>
                <w:tab w:val="left" w:pos="4898"/>
              </w:tabs>
              <w:suppressAutoHyphens/>
              <w:autoSpaceDE w:val="0"/>
              <w:spacing w:after="0" w:line="238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Загальний обсяг фінансових ресурсів, необхідних для реалізації Програми, усього</w:t>
            </w:r>
            <w:r w:rsidR="00FF2412"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,</w:t>
            </w: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 xml:space="preserve"> грн </w:t>
            </w:r>
          </w:p>
          <w:p w14:paraId="7A8120A8" w14:textId="77777777" w:rsidR="0029243C" w:rsidRPr="007204A4" w:rsidRDefault="0029243C" w:rsidP="00CD0DD2">
            <w:pPr>
              <w:widowControl w:val="0"/>
              <w:tabs>
                <w:tab w:val="left" w:pos="4898"/>
              </w:tabs>
              <w:suppressAutoHyphens/>
              <w:autoSpaceDE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sz w:val="24"/>
                <w:szCs w:val="24"/>
                <w:lang w:eastAsia="zh-CN"/>
              </w:rPr>
              <w:t>(валюта Партнерської угоди – євро, сума в гривнях не є фіксованим значенням, а лише еквівалентом суми в євро, обрахованої за курсом 51,4216 грн за 1 євро (курс НБУ на 17 квітня 2026 року)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EC78A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0"/>
              </w:rPr>
              <w:t>125 672 083,12</w:t>
            </w:r>
          </w:p>
        </w:tc>
      </w:tr>
      <w:tr w:rsidR="0029243C" w:rsidRPr="007204A4" w14:paraId="0C950009" w14:textId="77777777" w:rsidTr="0029243C"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986D2A" w14:textId="77777777" w:rsidR="0029243C" w:rsidRPr="007204A4" w:rsidRDefault="0029243C" w:rsidP="00735B36">
            <w:pPr>
              <w:widowControl w:val="0"/>
              <w:suppressAutoHyphens/>
              <w:autoSpaceDE w:val="0"/>
              <w:spacing w:after="0" w:line="238" w:lineRule="auto"/>
              <w:ind w:left="-108" w:right="-110"/>
              <w:jc w:val="center"/>
              <w:rPr>
                <w:rFonts w:ascii="Times New Roman" w:hAnsi="Times New Roman"/>
                <w:bCs/>
                <w:spacing w:val="-4"/>
                <w:sz w:val="24"/>
                <w:szCs w:val="24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A0B841" w14:textId="77777777" w:rsidR="0029243C" w:rsidRPr="007204A4" w:rsidRDefault="0029243C" w:rsidP="00735B36">
            <w:pPr>
              <w:widowControl w:val="0"/>
              <w:tabs>
                <w:tab w:val="left" w:pos="4898"/>
              </w:tabs>
              <w:suppressAutoHyphens/>
              <w:autoSpaceDE w:val="0"/>
              <w:spacing w:after="0" w:line="238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pacing w:val="-6"/>
                <w:sz w:val="24"/>
                <w:szCs w:val="24"/>
                <w:lang w:eastAsia="zh-CN"/>
              </w:rPr>
              <w:t>грантові кошти Європейського Союзу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960D8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0"/>
              </w:rPr>
              <w:t>113 104 874,96</w:t>
            </w:r>
          </w:p>
        </w:tc>
      </w:tr>
      <w:tr w:rsidR="0029243C" w:rsidRPr="007204A4" w14:paraId="18A45CA4" w14:textId="77777777" w:rsidTr="0029243C"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2F0A46" w14:textId="77777777" w:rsidR="0029243C" w:rsidRPr="007204A4" w:rsidRDefault="0029243C" w:rsidP="00735B36">
            <w:pPr>
              <w:spacing w:after="0" w:line="238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A9F153" w14:textId="77777777" w:rsidR="0029243C" w:rsidRPr="007204A4" w:rsidRDefault="0029243C" w:rsidP="00FE4D6A">
            <w:pPr>
              <w:widowControl w:val="0"/>
              <w:tabs>
                <w:tab w:val="left" w:pos="4898"/>
              </w:tabs>
              <w:suppressAutoHyphens/>
              <w:autoSpaceDE w:val="0"/>
              <w:spacing w:after="0" w:line="238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співфінансування проєкту </w:t>
            </w:r>
            <w:r w:rsidR="00FF2412"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–</w:t>
            </w:r>
            <w:r w:rsidRPr="007204A4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інші джерела фінансування, не заборонені чинним законодавством (кошти обласного бюджету Рівненської області)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BEB73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0"/>
              </w:rPr>
              <w:t>12 567 208,16</w:t>
            </w:r>
          </w:p>
        </w:tc>
      </w:tr>
    </w:tbl>
    <w:p w14:paraId="7482CC74" w14:textId="77777777" w:rsidR="00E96DC5" w:rsidRPr="007204A4" w:rsidRDefault="00E96DC5" w:rsidP="00735B36">
      <w:pPr>
        <w:widowControl w:val="0"/>
        <w:tabs>
          <w:tab w:val="left" w:pos="993"/>
        </w:tabs>
        <w:suppressAutoHyphens/>
        <w:autoSpaceDE w:val="0"/>
        <w:spacing w:after="0" w:line="238" w:lineRule="auto"/>
        <w:jc w:val="right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14:paraId="58EA65EA" w14:textId="77777777" w:rsidR="00302C87" w:rsidRPr="007204A4" w:rsidRDefault="00302C87" w:rsidP="00735B36">
      <w:pPr>
        <w:spacing w:after="0" w:line="238" w:lineRule="auto"/>
        <w:jc w:val="both"/>
        <w:rPr>
          <w:rFonts w:ascii="Times New Roman" w:hAnsi="Times New Roman"/>
          <w:sz w:val="28"/>
          <w:szCs w:val="28"/>
        </w:rPr>
        <w:sectPr w:rsidR="00302C87" w:rsidRPr="007204A4" w:rsidSect="00710C29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3354B1E0" w14:textId="77777777" w:rsidR="00097181" w:rsidRPr="007204A4" w:rsidRDefault="00097181" w:rsidP="00735B36">
      <w:pPr>
        <w:spacing w:after="0" w:line="238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204A4">
        <w:rPr>
          <w:rFonts w:ascii="Times New Roman" w:hAnsi="Times New Roman"/>
          <w:sz w:val="28"/>
          <w:szCs w:val="28"/>
        </w:rPr>
        <w:lastRenderedPageBreak/>
        <w:t xml:space="preserve">Додаток </w:t>
      </w:r>
      <w:r w:rsidR="00E96DC5" w:rsidRPr="007204A4">
        <w:rPr>
          <w:rFonts w:ascii="Times New Roman" w:hAnsi="Times New Roman"/>
          <w:sz w:val="28"/>
          <w:szCs w:val="28"/>
        </w:rPr>
        <w:t xml:space="preserve">2 </w:t>
      </w:r>
      <w:r w:rsidRPr="007204A4">
        <w:rPr>
          <w:rFonts w:ascii="Times New Roman" w:hAnsi="Times New Roman"/>
          <w:sz w:val="28"/>
          <w:szCs w:val="28"/>
        </w:rPr>
        <w:t>до Програми</w:t>
      </w:r>
    </w:p>
    <w:p w14:paraId="5338BF7B" w14:textId="77777777" w:rsidR="0066459D" w:rsidRPr="007204A4" w:rsidRDefault="0066459D" w:rsidP="00735B36">
      <w:pPr>
        <w:spacing w:after="0" w:line="238" w:lineRule="auto"/>
        <w:ind w:firstLine="709"/>
        <w:jc w:val="center"/>
        <w:rPr>
          <w:rFonts w:ascii="Times New Roman" w:hAnsi="Times New Roman"/>
          <w:b/>
          <w:sz w:val="40"/>
          <w:szCs w:val="48"/>
        </w:rPr>
      </w:pPr>
    </w:p>
    <w:p w14:paraId="4316BB1C" w14:textId="77777777" w:rsidR="00097181" w:rsidRPr="007204A4" w:rsidRDefault="00097181" w:rsidP="00735B36">
      <w:pPr>
        <w:spacing w:after="0" w:line="238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204A4">
        <w:rPr>
          <w:rFonts w:ascii="Times New Roman" w:hAnsi="Times New Roman"/>
          <w:b/>
          <w:sz w:val="28"/>
          <w:szCs w:val="28"/>
        </w:rPr>
        <w:t>Заходи з реалізації Програми</w:t>
      </w:r>
    </w:p>
    <w:p w14:paraId="5A14EA73" w14:textId="77777777" w:rsidR="00117601" w:rsidRPr="007204A4" w:rsidRDefault="006A407F" w:rsidP="00117601">
      <w:pPr>
        <w:spacing w:after="0" w:line="23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204A4">
        <w:rPr>
          <w:rFonts w:ascii="Times New Roman" w:hAnsi="Times New Roman"/>
          <w:b/>
          <w:sz w:val="28"/>
          <w:szCs w:val="28"/>
        </w:rPr>
        <w:t>реалізації проє</w:t>
      </w:r>
      <w:r w:rsidR="00952413" w:rsidRPr="007204A4">
        <w:rPr>
          <w:rFonts w:ascii="Times New Roman" w:hAnsi="Times New Roman"/>
          <w:b/>
          <w:sz w:val="28"/>
          <w:szCs w:val="28"/>
        </w:rPr>
        <w:t xml:space="preserve">кту </w:t>
      </w:r>
      <w:r w:rsidR="00117601" w:rsidRPr="007204A4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73331A" w:rsidRPr="007204A4">
        <w:rPr>
          <w:rFonts w:ascii="Times New Roman" w:hAnsi="Times New Roman"/>
          <w:b/>
          <w:sz w:val="28"/>
          <w:szCs w:val="28"/>
          <w:lang w:eastAsia="ru-RU"/>
        </w:rPr>
        <w:t>Модернізація транспортної інфраструктури для посилення польсько-українського сполучення через дорогу 850 у Люблінському воєводстві та Н22 в Рівненській області</w:t>
      </w:r>
      <w:r w:rsidR="00117601" w:rsidRPr="007204A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6F733057" w14:textId="77777777" w:rsidR="00C2170A" w:rsidRPr="007204A4" w:rsidRDefault="00C2170A" w:rsidP="00735B36">
      <w:pPr>
        <w:spacing w:after="0" w:line="238" w:lineRule="auto"/>
        <w:ind w:firstLine="709"/>
        <w:jc w:val="center"/>
        <w:rPr>
          <w:rFonts w:ascii="Times New Roman" w:hAnsi="Times New Roman"/>
          <w:b/>
          <w:sz w:val="40"/>
          <w:szCs w:val="28"/>
        </w:rPr>
      </w:pPr>
    </w:p>
    <w:tbl>
      <w:tblPr>
        <w:tblW w:w="14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"/>
        <w:gridCol w:w="4662"/>
        <w:gridCol w:w="1558"/>
        <w:gridCol w:w="2912"/>
        <w:gridCol w:w="1684"/>
        <w:gridCol w:w="3353"/>
      </w:tblGrid>
      <w:tr w:rsidR="00491D13" w:rsidRPr="007204A4" w14:paraId="09DD69E4" w14:textId="77777777" w:rsidTr="00587D4B">
        <w:trPr>
          <w:jc w:val="center"/>
        </w:trPr>
        <w:tc>
          <w:tcPr>
            <w:tcW w:w="512" w:type="dxa"/>
          </w:tcPr>
          <w:p w14:paraId="31126F65" w14:textId="77777777" w:rsidR="00823CB3" w:rsidRPr="007204A4" w:rsidRDefault="00823CB3" w:rsidP="00A41E32">
            <w:pPr>
              <w:spacing w:after="0" w:line="238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662" w:type="dxa"/>
          </w:tcPr>
          <w:p w14:paraId="2B483DD9" w14:textId="77777777" w:rsidR="00823CB3" w:rsidRPr="007204A4" w:rsidRDefault="00823CB3" w:rsidP="00A41E32">
            <w:pPr>
              <w:spacing w:after="0" w:line="238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  <w:lang w:eastAsia="en-US"/>
              </w:rPr>
              <w:t>Зміст заходу</w:t>
            </w:r>
          </w:p>
        </w:tc>
        <w:tc>
          <w:tcPr>
            <w:tcW w:w="1558" w:type="dxa"/>
          </w:tcPr>
          <w:p w14:paraId="0D79849A" w14:textId="77777777" w:rsidR="00823CB3" w:rsidRPr="007204A4" w:rsidRDefault="00823CB3" w:rsidP="00A41E32">
            <w:pPr>
              <w:spacing w:after="0" w:line="238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  <w:lang w:eastAsia="en-US"/>
              </w:rPr>
              <w:t>Строк виконання,</w:t>
            </w:r>
          </w:p>
          <w:p w14:paraId="09E0C876" w14:textId="77777777" w:rsidR="00823CB3" w:rsidRPr="007204A4" w:rsidRDefault="00823CB3" w:rsidP="00A41E32">
            <w:pPr>
              <w:spacing w:after="0" w:line="238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  <w:lang w:eastAsia="en-US"/>
              </w:rPr>
              <w:t>роки</w:t>
            </w:r>
          </w:p>
        </w:tc>
        <w:tc>
          <w:tcPr>
            <w:tcW w:w="2912" w:type="dxa"/>
          </w:tcPr>
          <w:p w14:paraId="0F771968" w14:textId="77777777" w:rsidR="00823CB3" w:rsidRPr="007204A4" w:rsidRDefault="00823CB3" w:rsidP="00A41E32">
            <w:pPr>
              <w:spacing w:after="0" w:line="238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  <w:lang w:eastAsia="en-US"/>
              </w:rPr>
              <w:t>Джерела фінансування</w:t>
            </w:r>
          </w:p>
        </w:tc>
        <w:tc>
          <w:tcPr>
            <w:tcW w:w="1684" w:type="dxa"/>
          </w:tcPr>
          <w:p w14:paraId="671669A5" w14:textId="77777777" w:rsidR="00823CB3" w:rsidRPr="007204A4" w:rsidRDefault="00823CB3" w:rsidP="00C96D3A">
            <w:pPr>
              <w:spacing w:after="0" w:line="238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  <w:lang w:eastAsia="en-US"/>
              </w:rPr>
              <w:t>Обсяг фінансування, євро</w:t>
            </w:r>
          </w:p>
          <w:p w14:paraId="61DFC7FD" w14:textId="77777777" w:rsidR="00823CB3" w:rsidRPr="007204A4" w:rsidRDefault="00823CB3" w:rsidP="00C96D3A">
            <w:pPr>
              <w:spacing w:after="0" w:line="23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53" w:type="dxa"/>
            <w:vAlign w:val="center"/>
          </w:tcPr>
          <w:p w14:paraId="61082813" w14:textId="77777777" w:rsidR="00823CB3" w:rsidRPr="007204A4" w:rsidRDefault="005841F3" w:rsidP="0029243C">
            <w:pPr>
              <w:spacing w:after="0" w:line="238" w:lineRule="auto"/>
              <w:jc w:val="both"/>
              <w:rPr>
                <w:rFonts w:ascii="Times New Roman" w:hAnsi="Times New Roman"/>
                <w:b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  <w:lang w:eastAsia="en-US"/>
              </w:rPr>
              <w:t>Обсяг фінансування,</w:t>
            </w:r>
            <w:r w:rsidR="00823CB3" w:rsidRPr="007204A4">
              <w:rPr>
                <w:rFonts w:ascii="Times New Roman" w:hAnsi="Times New Roman"/>
                <w:b/>
                <w:color w:val="000000"/>
                <w:spacing w:val="-8"/>
                <w:sz w:val="24"/>
                <w:szCs w:val="24"/>
                <w:lang w:eastAsia="en-US"/>
              </w:rPr>
              <w:t xml:space="preserve"> грив</w:t>
            </w:r>
            <w:r w:rsidRPr="007204A4">
              <w:rPr>
                <w:rFonts w:ascii="Times New Roman" w:hAnsi="Times New Roman"/>
                <w:b/>
                <w:color w:val="000000"/>
                <w:spacing w:val="-8"/>
                <w:sz w:val="24"/>
                <w:szCs w:val="24"/>
                <w:lang w:eastAsia="en-US"/>
              </w:rPr>
              <w:t>ень</w:t>
            </w:r>
          </w:p>
          <w:p w14:paraId="10F641B7" w14:textId="77777777" w:rsidR="00823CB3" w:rsidRPr="007204A4" w:rsidRDefault="00823CB3" w:rsidP="0029243C">
            <w:pPr>
              <w:spacing w:after="0" w:line="238" w:lineRule="auto"/>
              <w:jc w:val="both"/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(екв</w:t>
            </w:r>
            <w:r w:rsidR="00F12194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івалент суми в євро, обраховано</w:t>
            </w: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 за курсом</w:t>
            </w:r>
            <w:r w:rsidR="00120F7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 </w:t>
            </w:r>
            <w:r w:rsidR="00C30DFD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НБУ на </w:t>
            </w:r>
            <w:r w:rsidR="00FE4D6A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17</w:t>
            </w:r>
            <w:r w:rsidR="00C30DFD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.04</w:t>
            </w:r>
            <w:r w:rsidR="00F12194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.2026 </w:t>
            </w:r>
            <w:r w:rsidR="00FE4D6A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51,4216 </w:t>
            </w: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грн </w:t>
            </w:r>
            <w:r w:rsidR="00FF2412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br/>
            </w: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за 1 євро</w:t>
            </w:r>
            <w:r w:rsidR="00F12194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).</w:t>
            </w:r>
          </w:p>
          <w:p w14:paraId="5243B0AB" w14:textId="77777777" w:rsidR="00823CB3" w:rsidRPr="007204A4" w:rsidRDefault="00823CB3" w:rsidP="0029243C">
            <w:pPr>
              <w:spacing w:after="0" w:line="238" w:lineRule="auto"/>
              <w:jc w:val="both"/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  <w:lang w:eastAsia="en-US"/>
              </w:rPr>
              <w:t xml:space="preserve">Сума видатків </w:t>
            </w:r>
            <w:r w:rsidR="005841F3" w:rsidRPr="007204A4"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  <w:lang w:eastAsia="en-US"/>
              </w:rPr>
              <w:t>у</w:t>
            </w:r>
            <w:r w:rsidRPr="007204A4"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  <w:lang w:eastAsia="en-US"/>
              </w:rPr>
              <w:t xml:space="preserve"> гривнях може відрізнятися від вказаної залежно від </w:t>
            </w:r>
            <w:r w:rsidR="00F12194" w:rsidRPr="007204A4"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  <w:lang w:eastAsia="en-US"/>
              </w:rPr>
              <w:t xml:space="preserve">обмінного </w:t>
            </w:r>
            <w:r w:rsidRPr="007204A4"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  <w:lang w:eastAsia="en-US"/>
              </w:rPr>
              <w:t xml:space="preserve">курсу на </w:t>
            </w:r>
            <w:r w:rsidR="005841F3" w:rsidRPr="007204A4"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  <w:lang w:eastAsia="en-US"/>
              </w:rPr>
              <w:t>момент їх здійснення.</w:t>
            </w:r>
          </w:p>
        </w:tc>
      </w:tr>
      <w:tr w:rsidR="00491D13" w:rsidRPr="007204A4" w14:paraId="16096BDE" w14:textId="77777777" w:rsidTr="00587D4B">
        <w:trPr>
          <w:jc w:val="center"/>
        </w:trPr>
        <w:tc>
          <w:tcPr>
            <w:tcW w:w="512" w:type="dxa"/>
          </w:tcPr>
          <w:p w14:paraId="0E33F42C" w14:textId="77777777" w:rsidR="00823CB3" w:rsidRPr="007204A4" w:rsidRDefault="00823CB3" w:rsidP="00120F7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662" w:type="dxa"/>
          </w:tcPr>
          <w:p w14:paraId="7A2AF321" w14:textId="77777777" w:rsidR="00823CB3" w:rsidRPr="007204A4" w:rsidRDefault="00840B4D" w:rsidP="005841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Підготовча діяльність</w:t>
            </w:r>
            <w:r w:rsidR="00823CB3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, </w:t>
            </w:r>
            <w:r w:rsidR="005841F3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зокрема</w:t>
            </w:r>
            <w:r w:rsidR="00823CB3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558" w:type="dxa"/>
          </w:tcPr>
          <w:p w14:paraId="5CBE2D33" w14:textId="77777777" w:rsidR="00823CB3" w:rsidRPr="007204A4" w:rsidRDefault="00823CB3" w:rsidP="00120F7C">
            <w:pPr>
              <w:spacing w:after="0" w:line="240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06D8F33E" w14:textId="77777777" w:rsidR="00823CB3" w:rsidRPr="007204A4" w:rsidRDefault="00823CB3" w:rsidP="00120F7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684" w:type="dxa"/>
          </w:tcPr>
          <w:p w14:paraId="4BF852B6" w14:textId="77777777" w:rsidR="00823CB3" w:rsidRPr="007204A4" w:rsidRDefault="00823CB3" w:rsidP="00120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53" w:type="dxa"/>
            <w:vAlign w:val="center"/>
          </w:tcPr>
          <w:p w14:paraId="1089EB02" w14:textId="77777777" w:rsidR="00823CB3" w:rsidRPr="007204A4" w:rsidRDefault="00823CB3" w:rsidP="00292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7D4B" w:rsidRPr="007204A4" w14:paraId="7CF35EEC" w14:textId="77777777" w:rsidTr="00587D4B">
        <w:trPr>
          <w:trHeight w:val="314"/>
          <w:jc w:val="center"/>
        </w:trPr>
        <w:tc>
          <w:tcPr>
            <w:tcW w:w="512" w:type="dxa"/>
            <w:vMerge w:val="restart"/>
          </w:tcPr>
          <w:p w14:paraId="027BE9B6" w14:textId="77777777" w:rsidR="00587D4B" w:rsidRPr="007204A4" w:rsidRDefault="00587D4B" w:rsidP="00491D13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1)</w:t>
            </w:r>
          </w:p>
        </w:tc>
        <w:tc>
          <w:tcPr>
            <w:tcW w:w="4662" w:type="dxa"/>
            <w:vMerge w:val="restart"/>
          </w:tcPr>
          <w:p w14:paraId="66C19839" w14:textId="77777777" w:rsidR="00587D4B" w:rsidRPr="007204A4" w:rsidRDefault="00587D4B" w:rsidP="00491D13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проєктні роботи з проходженням експертизи та авторським наглядом</w:t>
            </w:r>
          </w:p>
        </w:tc>
        <w:tc>
          <w:tcPr>
            <w:tcW w:w="1558" w:type="dxa"/>
            <w:vMerge w:val="restart"/>
          </w:tcPr>
          <w:p w14:paraId="2BF9A9E3" w14:textId="77777777" w:rsidR="00587D4B" w:rsidRPr="007204A4" w:rsidRDefault="00587D4B" w:rsidP="00491D13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23F73884" w14:textId="77777777" w:rsidR="00587D4B" w:rsidRPr="007204A4" w:rsidRDefault="00587D4B" w:rsidP="00491D1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E3FEBA1" w14:textId="77777777" w:rsidR="00587D4B" w:rsidRPr="007204A4" w:rsidRDefault="00587D4B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37 125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53F6ADC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1 909 026,90</w:t>
            </w:r>
          </w:p>
        </w:tc>
      </w:tr>
      <w:tr w:rsidR="00587D4B" w:rsidRPr="007204A4" w14:paraId="340E6B9D" w14:textId="77777777" w:rsidTr="00587D4B">
        <w:trPr>
          <w:trHeight w:val="314"/>
          <w:jc w:val="center"/>
        </w:trPr>
        <w:tc>
          <w:tcPr>
            <w:tcW w:w="512" w:type="dxa"/>
            <w:vMerge/>
          </w:tcPr>
          <w:p w14:paraId="1F8D7E3F" w14:textId="77777777" w:rsidR="00587D4B" w:rsidRPr="007204A4" w:rsidRDefault="00587D4B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1230E9C4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7984C47D" w14:textId="77777777" w:rsidR="00587D4B" w:rsidRPr="007204A4" w:rsidRDefault="00587D4B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7572E9C4" w14:textId="77777777" w:rsidR="00587D4B" w:rsidRPr="007204A4" w:rsidRDefault="00587D4B" w:rsidP="00D70C86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47EF5DE" w14:textId="77777777" w:rsidR="00587D4B" w:rsidRPr="007204A4" w:rsidRDefault="00587D4B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4 125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5AB349F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212 114,10</w:t>
            </w:r>
          </w:p>
        </w:tc>
      </w:tr>
      <w:tr w:rsidR="00587D4B" w:rsidRPr="007204A4" w14:paraId="6D052D2C" w14:textId="77777777" w:rsidTr="00587D4B">
        <w:trPr>
          <w:trHeight w:val="314"/>
          <w:jc w:val="center"/>
        </w:trPr>
        <w:tc>
          <w:tcPr>
            <w:tcW w:w="512" w:type="dxa"/>
            <w:vMerge w:val="restart"/>
          </w:tcPr>
          <w:p w14:paraId="28433430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2)</w:t>
            </w:r>
          </w:p>
        </w:tc>
        <w:tc>
          <w:tcPr>
            <w:tcW w:w="4662" w:type="dxa"/>
            <w:vMerge w:val="restart"/>
          </w:tcPr>
          <w:p w14:paraId="3535DA39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усний та письмовий переклад</w:t>
            </w:r>
          </w:p>
        </w:tc>
        <w:tc>
          <w:tcPr>
            <w:tcW w:w="1558" w:type="dxa"/>
            <w:vMerge w:val="restart"/>
          </w:tcPr>
          <w:p w14:paraId="6E018CCE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4C839B58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FEB5702" w14:textId="77777777" w:rsidR="00587D4B" w:rsidRPr="007204A4" w:rsidRDefault="00587D4B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275D1FA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41 651,50</w:t>
            </w:r>
          </w:p>
        </w:tc>
      </w:tr>
      <w:tr w:rsidR="00587D4B" w:rsidRPr="007204A4" w14:paraId="4166F926" w14:textId="77777777" w:rsidTr="00587D4B">
        <w:trPr>
          <w:trHeight w:val="183"/>
          <w:jc w:val="center"/>
        </w:trPr>
        <w:tc>
          <w:tcPr>
            <w:tcW w:w="512" w:type="dxa"/>
            <w:vMerge/>
          </w:tcPr>
          <w:p w14:paraId="7AA2EA84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570BBBC5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782F4B1B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49614325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59B17E" w14:textId="77777777" w:rsidR="00587D4B" w:rsidRPr="007204A4" w:rsidRDefault="00587D4B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FAFA74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4 627,94</w:t>
            </w:r>
          </w:p>
        </w:tc>
      </w:tr>
      <w:tr w:rsidR="008A3A44" w:rsidRPr="007204A4" w14:paraId="322EFF60" w14:textId="77777777" w:rsidTr="00587D4B">
        <w:trPr>
          <w:jc w:val="center"/>
        </w:trPr>
        <w:tc>
          <w:tcPr>
            <w:tcW w:w="512" w:type="dxa"/>
          </w:tcPr>
          <w:p w14:paraId="26710BCF" w14:textId="77777777" w:rsidR="005C090D" w:rsidRPr="007204A4" w:rsidRDefault="005C090D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662" w:type="dxa"/>
          </w:tcPr>
          <w:p w14:paraId="59DED858" w14:textId="77777777" w:rsidR="005C090D" w:rsidRPr="007204A4" w:rsidRDefault="005C090D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Капітальний ремонт дорожньої інфраструктури та покращення доступу в Зорянській та Клеванській територіальних громадах Рівненської області</w:t>
            </w:r>
          </w:p>
        </w:tc>
        <w:tc>
          <w:tcPr>
            <w:tcW w:w="1558" w:type="dxa"/>
          </w:tcPr>
          <w:p w14:paraId="551E8122" w14:textId="77777777" w:rsidR="005C090D" w:rsidRPr="007204A4" w:rsidRDefault="005C090D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0E4CD50A" w14:textId="77777777" w:rsidR="005C090D" w:rsidRPr="007204A4" w:rsidRDefault="005C090D" w:rsidP="00120F7C">
            <w:pPr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84" w:type="dxa"/>
          </w:tcPr>
          <w:p w14:paraId="34959263" w14:textId="77777777" w:rsidR="005C090D" w:rsidRPr="007204A4" w:rsidRDefault="005C090D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53" w:type="dxa"/>
          </w:tcPr>
          <w:p w14:paraId="691DAAD1" w14:textId="77777777" w:rsidR="005C090D" w:rsidRPr="007204A4" w:rsidRDefault="005C090D" w:rsidP="0029243C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587D4B" w:rsidRPr="007204A4" w14:paraId="208CE76A" w14:textId="77777777" w:rsidTr="00587D4B">
        <w:trPr>
          <w:jc w:val="center"/>
        </w:trPr>
        <w:tc>
          <w:tcPr>
            <w:tcW w:w="512" w:type="dxa"/>
            <w:vMerge w:val="restart"/>
          </w:tcPr>
          <w:p w14:paraId="5007CB7C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1)</w:t>
            </w:r>
          </w:p>
        </w:tc>
        <w:tc>
          <w:tcPr>
            <w:tcW w:w="4662" w:type="dxa"/>
            <w:vMerge w:val="restart"/>
          </w:tcPr>
          <w:p w14:paraId="56162412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поточний ремонт  перехрестя автомобільної дороги Н-22 Устилуг - Луцьк </w:t>
            </w:r>
            <w:r w:rsidR="00FF2412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–</w:t>
            </w: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 Рівне</w:t>
            </w:r>
            <w:r w:rsidR="00FF2412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br/>
            </w: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та вул. Клеванська в с. Зоря Рівненського району Рівненської області</w:t>
            </w:r>
          </w:p>
        </w:tc>
        <w:tc>
          <w:tcPr>
            <w:tcW w:w="1558" w:type="dxa"/>
            <w:vMerge w:val="restart"/>
          </w:tcPr>
          <w:p w14:paraId="2A72A014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0A73FB6E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E816E79" w14:textId="77777777" w:rsidR="00587D4B" w:rsidRPr="007204A4" w:rsidRDefault="00587D4B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165 780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677E4AE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8 524 672,85</w:t>
            </w:r>
          </w:p>
        </w:tc>
      </w:tr>
      <w:tr w:rsidR="00587D4B" w:rsidRPr="007204A4" w14:paraId="2FEE9ED8" w14:textId="77777777" w:rsidTr="00587D4B">
        <w:trPr>
          <w:jc w:val="center"/>
        </w:trPr>
        <w:tc>
          <w:tcPr>
            <w:tcW w:w="512" w:type="dxa"/>
            <w:vMerge/>
          </w:tcPr>
          <w:p w14:paraId="58969F2E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2565811A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421690AC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14:paraId="76B8E23C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DCC0A24" w14:textId="77777777" w:rsidR="00587D4B" w:rsidRPr="007204A4" w:rsidRDefault="00587D4B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18 420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7ADC1C0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947 185,87</w:t>
            </w:r>
          </w:p>
        </w:tc>
      </w:tr>
      <w:tr w:rsidR="00587D4B" w:rsidRPr="007204A4" w14:paraId="07E91453" w14:textId="77777777" w:rsidTr="00587D4B">
        <w:trPr>
          <w:jc w:val="center"/>
        </w:trPr>
        <w:tc>
          <w:tcPr>
            <w:tcW w:w="512" w:type="dxa"/>
            <w:vMerge w:val="restart"/>
          </w:tcPr>
          <w:p w14:paraId="705091DE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2)</w:t>
            </w:r>
          </w:p>
        </w:tc>
        <w:tc>
          <w:tcPr>
            <w:tcW w:w="4662" w:type="dxa"/>
            <w:vMerge w:val="restart"/>
          </w:tcPr>
          <w:p w14:paraId="5DF8E3D6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капітальний ремонт вул. Клеванська в с. Зоря Рівненського району Рівненської області</w:t>
            </w:r>
          </w:p>
        </w:tc>
        <w:tc>
          <w:tcPr>
            <w:tcW w:w="1558" w:type="dxa"/>
            <w:vMerge w:val="restart"/>
          </w:tcPr>
          <w:p w14:paraId="3049820D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  <w:tcBorders>
              <w:top w:val="single" w:sz="4" w:space="0" w:color="auto"/>
            </w:tcBorders>
          </w:tcPr>
          <w:p w14:paraId="0F0F097D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EEBAEF1" w14:textId="77777777" w:rsidR="00587D4B" w:rsidRPr="007204A4" w:rsidRDefault="00587D4B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493 785</w:t>
            </w:r>
          </w:p>
        </w:tc>
        <w:tc>
          <w:tcPr>
            <w:tcW w:w="33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2A325AC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25 391 214,76</w:t>
            </w:r>
          </w:p>
        </w:tc>
      </w:tr>
      <w:tr w:rsidR="00587D4B" w:rsidRPr="007204A4" w14:paraId="1B5A46A4" w14:textId="77777777" w:rsidTr="00587D4B">
        <w:trPr>
          <w:jc w:val="center"/>
        </w:trPr>
        <w:tc>
          <w:tcPr>
            <w:tcW w:w="512" w:type="dxa"/>
            <w:vMerge/>
          </w:tcPr>
          <w:p w14:paraId="13BD69A7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648AF9AB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4298F255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00957F39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23E671B" w14:textId="77777777" w:rsidR="00587D4B" w:rsidRPr="007204A4" w:rsidRDefault="00587D4B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54 865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F062F88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2 821 246,08</w:t>
            </w:r>
          </w:p>
        </w:tc>
      </w:tr>
      <w:tr w:rsidR="00587D4B" w:rsidRPr="007204A4" w14:paraId="1A55CD84" w14:textId="77777777" w:rsidTr="00587D4B">
        <w:trPr>
          <w:jc w:val="center"/>
        </w:trPr>
        <w:tc>
          <w:tcPr>
            <w:tcW w:w="512" w:type="dxa"/>
            <w:vMerge w:val="restart"/>
          </w:tcPr>
          <w:p w14:paraId="7154BEAE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lastRenderedPageBreak/>
              <w:t>3)</w:t>
            </w:r>
          </w:p>
        </w:tc>
        <w:tc>
          <w:tcPr>
            <w:tcW w:w="4662" w:type="dxa"/>
            <w:vMerge w:val="restart"/>
          </w:tcPr>
          <w:p w14:paraId="5B240B23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капітальний ремонт вул. Центральна від межі Зорянської сільської ради (вул. Клеванська) до межі земельної ділянки кадастровий номер 5624655400:01:013:0001 в селищі Клевань Рівненського району Рівненської області</w:t>
            </w:r>
          </w:p>
        </w:tc>
        <w:tc>
          <w:tcPr>
            <w:tcW w:w="1558" w:type="dxa"/>
            <w:vMerge w:val="restart"/>
          </w:tcPr>
          <w:p w14:paraId="10CC31EF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04A446BD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D3A7AE2" w14:textId="77777777" w:rsidR="00587D4B" w:rsidRPr="007204A4" w:rsidRDefault="00587D4B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523 305</w:t>
            </w:r>
          </w:p>
        </w:tc>
        <w:tc>
          <w:tcPr>
            <w:tcW w:w="33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788E8C0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26 909 180,39</w:t>
            </w:r>
          </w:p>
        </w:tc>
      </w:tr>
      <w:tr w:rsidR="00587D4B" w:rsidRPr="007204A4" w14:paraId="64EB1E71" w14:textId="77777777" w:rsidTr="00587D4B">
        <w:trPr>
          <w:jc w:val="center"/>
        </w:trPr>
        <w:tc>
          <w:tcPr>
            <w:tcW w:w="512" w:type="dxa"/>
            <w:vMerge/>
          </w:tcPr>
          <w:p w14:paraId="68BA0A88" w14:textId="77777777" w:rsidR="00587D4B" w:rsidRPr="007204A4" w:rsidRDefault="00587D4B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4432EB7B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7080B2FC" w14:textId="77777777" w:rsidR="00587D4B" w:rsidRPr="007204A4" w:rsidRDefault="00587D4B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145F5D91" w14:textId="77777777" w:rsidR="00587D4B" w:rsidRPr="007204A4" w:rsidRDefault="00587D4B" w:rsidP="000461E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9954C6F" w14:textId="77777777" w:rsidR="00587D4B" w:rsidRPr="007204A4" w:rsidRDefault="00587D4B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58 145</w:t>
            </w:r>
          </w:p>
        </w:tc>
        <w:tc>
          <w:tcPr>
            <w:tcW w:w="33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FA2001C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2 989 908,93</w:t>
            </w:r>
          </w:p>
        </w:tc>
      </w:tr>
      <w:tr w:rsidR="00587D4B" w:rsidRPr="007204A4" w14:paraId="477D41BC" w14:textId="77777777" w:rsidTr="00587D4B">
        <w:trPr>
          <w:jc w:val="center"/>
        </w:trPr>
        <w:tc>
          <w:tcPr>
            <w:tcW w:w="512" w:type="dxa"/>
            <w:vMerge w:val="restart"/>
          </w:tcPr>
          <w:p w14:paraId="2AFBC0F3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4)</w:t>
            </w:r>
          </w:p>
        </w:tc>
        <w:tc>
          <w:tcPr>
            <w:tcW w:w="4662" w:type="dxa"/>
            <w:vMerge w:val="restart"/>
          </w:tcPr>
          <w:p w14:paraId="1725F356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капітальний ремонт місцевого проїзду, що примикає до вул. Слов’янська в районі земельної ділянки кадастровий номер 5624655400:02:018:0459 в селищі Клевань Рівненського району Рівненської області</w:t>
            </w:r>
          </w:p>
        </w:tc>
        <w:tc>
          <w:tcPr>
            <w:tcW w:w="1558" w:type="dxa"/>
            <w:vMerge w:val="restart"/>
          </w:tcPr>
          <w:p w14:paraId="25F4E18B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3E7D46EC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71692C4" w14:textId="77777777" w:rsidR="00587D4B" w:rsidRPr="007204A4" w:rsidRDefault="00587D4B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84 960</w:t>
            </w:r>
          </w:p>
        </w:tc>
        <w:tc>
          <w:tcPr>
            <w:tcW w:w="33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8094A88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4 368 779,14</w:t>
            </w:r>
          </w:p>
        </w:tc>
      </w:tr>
      <w:tr w:rsidR="00587D4B" w:rsidRPr="007204A4" w14:paraId="548BFA20" w14:textId="77777777" w:rsidTr="00587D4B">
        <w:trPr>
          <w:jc w:val="center"/>
        </w:trPr>
        <w:tc>
          <w:tcPr>
            <w:tcW w:w="512" w:type="dxa"/>
            <w:vMerge/>
          </w:tcPr>
          <w:p w14:paraId="2B4FAC94" w14:textId="77777777" w:rsidR="00587D4B" w:rsidRPr="007204A4" w:rsidRDefault="00587D4B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2A9C7718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4F919894" w14:textId="77777777" w:rsidR="00587D4B" w:rsidRPr="007204A4" w:rsidRDefault="00587D4B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1F973CD6" w14:textId="77777777" w:rsidR="00587D4B" w:rsidRPr="007204A4" w:rsidRDefault="00587D4B" w:rsidP="000461E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80593C5" w14:textId="77777777" w:rsidR="00587D4B" w:rsidRPr="007204A4" w:rsidRDefault="00587D4B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9 440</w:t>
            </w:r>
          </w:p>
        </w:tc>
        <w:tc>
          <w:tcPr>
            <w:tcW w:w="33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9029E9E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485 419,91</w:t>
            </w:r>
          </w:p>
        </w:tc>
      </w:tr>
      <w:tr w:rsidR="00587D4B" w:rsidRPr="007204A4" w14:paraId="37EF0F13" w14:textId="77777777" w:rsidTr="00587D4B">
        <w:trPr>
          <w:jc w:val="center"/>
        </w:trPr>
        <w:tc>
          <w:tcPr>
            <w:tcW w:w="512" w:type="dxa"/>
            <w:vMerge w:val="restart"/>
          </w:tcPr>
          <w:p w14:paraId="19077897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5)</w:t>
            </w:r>
          </w:p>
        </w:tc>
        <w:tc>
          <w:tcPr>
            <w:tcW w:w="4662" w:type="dxa"/>
            <w:vMerge w:val="restart"/>
          </w:tcPr>
          <w:p w14:paraId="4EA9FFF6" w14:textId="77777777" w:rsidR="00587D4B" w:rsidRPr="007204A4" w:rsidRDefault="00FF2412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п</w:t>
            </w:r>
            <w:r w:rsidR="00587D4B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аспортизація доріг</w:t>
            </w:r>
          </w:p>
        </w:tc>
        <w:tc>
          <w:tcPr>
            <w:tcW w:w="1558" w:type="dxa"/>
            <w:vMerge w:val="restart"/>
          </w:tcPr>
          <w:p w14:paraId="6ACD68AA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65353BF7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4A5676" w14:textId="77777777" w:rsidR="00587D4B" w:rsidRPr="007204A4" w:rsidRDefault="00587D4B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2 736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E3BDA4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140 689,50</w:t>
            </w:r>
          </w:p>
        </w:tc>
      </w:tr>
      <w:tr w:rsidR="00587D4B" w:rsidRPr="007204A4" w14:paraId="4341207B" w14:textId="77777777" w:rsidTr="00587D4B">
        <w:trPr>
          <w:jc w:val="center"/>
        </w:trPr>
        <w:tc>
          <w:tcPr>
            <w:tcW w:w="512" w:type="dxa"/>
            <w:vMerge/>
          </w:tcPr>
          <w:p w14:paraId="69222537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5DFA9C99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72568FD1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7DD836E3" w14:textId="77777777" w:rsidR="00587D4B" w:rsidRPr="007204A4" w:rsidRDefault="00587D4B" w:rsidP="000461E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ABEAD4E" w14:textId="77777777" w:rsidR="00587D4B" w:rsidRPr="007204A4" w:rsidRDefault="00587D4B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00B7981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15 632,17</w:t>
            </w:r>
          </w:p>
        </w:tc>
      </w:tr>
      <w:tr w:rsidR="00587D4B" w:rsidRPr="007204A4" w14:paraId="0AAA9B7B" w14:textId="77777777" w:rsidTr="00587D4B">
        <w:trPr>
          <w:jc w:val="center"/>
        </w:trPr>
        <w:tc>
          <w:tcPr>
            <w:tcW w:w="512" w:type="dxa"/>
            <w:vMerge w:val="restart"/>
          </w:tcPr>
          <w:p w14:paraId="3487E7A0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6)</w:t>
            </w:r>
          </w:p>
        </w:tc>
        <w:tc>
          <w:tcPr>
            <w:tcW w:w="4662" w:type="dxa"/>
            <w:vMerge w:val="restart"/>
          </w:tcPr>
          <w:p w14:paraId="5CCDAFE7" w14:textId="77777777" w:rsidR="00587D4B" w:rsidRPr="007204A4" w:rsidRDefault="00FF2412" w:rsidP="00F12194">
            <w:pPr>
              <w:spacing w:after="0" w:line="264" w:lineRule="auto"/>
              <w:jc w:val="both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с</w:t>
            </w:r>
            <w:r w:rsidR="00587D4B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ертифіковані лабораторні дослідження – </w:t>
            </w:r>
            <w:r w:rsidR="00587D4B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br/>
              <w:t>20 випробувань</w:t>
            </w:r>
          </w:p>
        </w:tc>
        <w:tc>
          <w:tcPr>
            <w:tcW w:w="1558" w:type="dxa"/>
            <w:vMerge w:val="restart"/>
          </w:tcPr>
          <w:p w14:paraId="59E21565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515BB3C9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60CF5AB" w14:textId="77777777" w:rsidR="00587D4B" w:rsidRPr="007204A4" w:rsidRDefault="00587D4B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2 700</w:t>
            </w:r>
          </w:p>
        </w:tc>
        <w:tc>
          <w:tcPr>
            <w:tcW w:w="33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A397E2E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138 838,32</w:t>
            </w:r>
          </w:p>
        </w:tc>
      </w:tr>
      <w:tr w:rsidR="00587D4B" w:rsidRPr="007204A4" w14:paraId="44B5B653" w14:textId="77777777" w:rsidTr="00587D4B">
        <w:trPr>
          <w:jc w:val="center"/>
        </w:trPr>
        <w:tc>
          <w:tcPr>
            <w:tcW w:w="512" w:type="dxa"/>
            <w:vMerge/>
          </w:tcPr>
          <w:p w14:paraId="4E1B7F65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0FF32AFF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7EC5424A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708CFFED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43086D" w14:textId="77777777" w:rsidR="00587D4B" w:rsidRPr="007204A4" w:rsidRDefault="00587D4B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A73C00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15 426,48</w:t>
            </w:r>
          </w:p>
        </w:tc>
      </w:tr>
      <w:tr w:rsidR="00587D4B" w:rsidRPr="007204A4" w14:paraId="66FCBC20" w14:textId="77777777" w:rsidTr="00587D4B">
        <w:trPr>
          <w:trHeight w:val="319"/>
          <w:jc w:val="center"/>
        </w:trPr>
        <w:tc>
          <w:tcPr>
            <w:tcW w:w="512" w:type="dxa"/>
            <w:vMerge w:val="restart"/>
          </w:tcPr>
          <w:p w14:paraId="0A205E54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7)</w:t>
            </w:r>
          </w:p>
        </w:tc>
        <w:tc>
          <w:tcPr>
            <w:tcW w:w="4662" w:type="dxa"/>
            <w:vMerge w:val="restart"/>
          </w:tcPr>
          <w:p w14:paraId="16CF7DA2" w14:textId="77777777" w:rsidR="00587D4B" w:rsidRPr="007204A4" w:rsidRDefault="00FF2412" w:rsidP="00F12194">
            <w:pPr>
              <w:spacing w:after="0" w:line="264" w:lineRule="auto"/>
              <w:jc w:val="both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с</w:t>
            </w:r>
            <w:r w:rsidR="00587D4B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ертифікати про введення в експлуатацію об’єктів будівництва та ремонтних робіт</w:t>
            </w:r>
          </w:p>
        </w:tc>
        <w:tc>
          <w:tcPr>
            <w:tcW w:w="1558" w:type="dxa"/>
            <w:vMerge w:val="restart"/>
          </w:tcPr>
          <w:p w14:paraId="31135D69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4EF34967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53E076" w14:textId="77777777" w:rsidR="00587D4B" w:rsidRPr="007204A4" w:rsidRDefault="00587D4B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D70C39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22 214,13</w:t>
            </w:r>
          </w:p>
        </w:tc>
      </w:tr>
      <w:tr w:rsidR="00587D4B" w:rsidRPr="007204A4" w14:paraId="317A526E" w14:textId="77777777" w:rsidTr="00587D4B">
        <w:trPr>
          <w:jc w:val="center"/>
        </w:trPr>
        <w:tc>
          <w:tcPr>
            <w:tcW w:w="512" w:type="dxa"/>
            <w:vMerge/>
          </w:tcPr>
          <w:p w14:paraId="08C9F42A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46A8AF3F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5057E25F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56943239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579B23" w14:textId="77777777" w:rsidR="00587D4B" w:rsidRPr="007204A4" w:rsidRDefault="00587D4B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E74CCE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2 468,24</w:t>
            </w:r>
          </w:p>
        </w:tc>
      </w:tr>
      <w:tr w:rsidR="00587D4B" w:rsidRPr="007204A4" w14:paraId="68C43EE7" w14:textId="77777777" w:rsidTr="00587D4B">
        <w:trPr>
          <w:jc w:val="center"/>
        </w:trPr>
        <w:tc>
          <w:tcPr>
            <w:tcW w:w="512" w:type="dxa"/>
            <w:vMerge w:val="restart"/>
          </w:tcPr>
          <w:p w14:paraId="3CB90666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8)</w:t>
            </w:r>
          </w:p>
        </w:tc>
        <w:tc>
          <w:tcPr>
            <w:tcW w:w="4662" w:type="dxa"/>
            <w:vMerge w:val="restart"/>
          </w:tcPr>
          <w:p w14:paraId="213758FD" w14:textId="77777777" w:rsidR="00587D4B" w:rsidRPr="007204A4" w:rsidRDefault="00FF2412" w:rsidP="000B11AB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м</w:t>
            </w:r>
            <w:r w:rsidR="00587D4B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одернізація автобусної зупинки </w:t>
            </w:r>
            <w:r w:rsidR="00587D4B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br/>
              <w:t>(вул. Центральна)</w:t>
            </w:r>
          </w:p>
        </w:tc>
        <w:tc>
          <w:tcPr>
            <w:tcW w:w="1558" w:type="dxa"/>
            <w:vMerge w:val="restart"/>
          </w:tcPr>
          <w:p w14:paraId="635DA4E5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1A8BCDDE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658DFA" w14:textId="77777777" w:rsidR="00587D4B" w:rsidRPr="007204A4" w:rsidRDefault="00587D4B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82 350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3045881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4 234 568,76</w:t>
            </w:r>
          </w:p>
        </w:tc>
      </w:tr>
      <w:tr w:rsidR="00587D4B" w:rsidRPr="007204A4" w14:paraId="2FA241EF" w14:textId="77777777" w:rsidTr="00587D4B">
        <w:trPr>
          <w:jc w:val="center"/>
        </w:trPr>
        <w:tc>
          <w:tcPr>
            <w:tcW w:w="512" w:type="dxa"/>
            <w:vMerge/>
          </w:tcPr>
          <w:p w14:paraId="4BAE1DAD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71B5560E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54B3399E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7AB636D7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62CB25" w14:textId="77777777" w:rsidR="00587D4B" w:rsidRPr="007204A4" w:rsidRDefault="00587D4B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9150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1819CA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470 507,64</w:t>
            </w:r>
          </w:p>
        </w:tc>
      </w:tr>
      <w:tr w:rsidR="008A3A44" w:rsidRPr="007204A4" w14:paraId="361389E2" w14:textId="77777777" w:rsidTr="00587D4B">
        <w:trPr>
          <w:jc w:val="center"/>
        </w:trPr>
        <w:tc>
          <w:tcPr>
            <w:tcW w:w="512" w:type="dxa"/>
          </w:tcPr>
          <w:p w14:paraId="7EC848B5" w14:textId="77777777" w:rsidR="005C090D" w:rsidRPr="007204A4" w:rsidRDefault="005C090D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662" w:type="dxa"/>
          </w:tcPr>
          <w:p w14:paraId="649A549E" w14:textId="77777777" w:rsidR="005C090D" w:rsidRPr="007204A4" w:rsidRDefault="005C090D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Будівництво нових місцевих доріг та пом’якшення наслідків для навколишнього середовища</w:t>
            </w:r>
          </w:p>
        </w:tc>
        <w:tc>
          <w:tcPr>
            <w:tcW w:w="1558" w:type="dxa"/>
          </w:tcPr>
          <w:p w14:paraId="0FAD1DD3" w14:textId="77777777" w:rsidR="005C090D" w:rsidRPr="007204A4" w:rsidRDefault="005C090D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7F5DD4C1" w14:textId="77777777" w:rsidR="005C090D" w:rsidRPr="007204A4" w:rsidRDefault="005C090D" w:rsidP="00120F7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14:paraId="4DB7FDA7" w14:textId="77777777" w:rsidR="005C090D" w:rsidRPr="007204A4" w:rsidRDefault="005C090D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53" w:type="dxa"/>
          </w:tcPr>
          <w:p w14:paraId="268ACE28" w14:textId="77777777" w:rsidR="005C090D" w:rsidRPr="007204A4" w:rsidRDefault="005C090D" w:rsidP="0029243C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587D4B" w:rsidRPr="007204A4" w14:paraId="7B5726D9" w14:textId="77777777" w:rsidTr="00587D4B">
        <w:trPr>
          <w:jc w:val="center"/>
        </w:trPr>
        <w:tc>
          <w:tcPr>
            <w:tcW w:w="512" w:type="dxa"/>
            <w:vMerge w:val="restart"/>
          </w:tcPr>
          <w:p w14:paraId="269D632B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1)</w:t>
            </w:r>
          </w:p>
        </w:tc>
        <w:tc>
          <w:tcPr>
            <w:tcW w:w="4662" w:type="dxa"/>
            <w:vMerge w:val="restart"/>
          </w:tcPr>
          <w:p w14:paraId="7EF227B5" w14:textId="77777777" w:rsidR="00587D4B" w:rsidRPr="007204A4" w:rsidRDefault="00FF2412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н</w:t>
            </w:r>
            <w:r w:rsidR="00587D4B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ове будівництво дороги місцевого значення за межами населених пунктів від </w:t>
            </w:r>
            <w:r w:rsidR="00587D4B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br/>
              <w:t>вул. Центральна до вул. Слов’янська на території Клеванської селищної ради Рівненського району Рівненської області</w:t>
            </w:r>
          </w:p>
        </w:tc>
        <w:tc>
          <w:tcPr>
            <w:tcW w:w="1558" w:type="dxa"/>
            <w:vMerge w:val="restart"/>
          </w:tcPr>
          <w:p w14:paraId="2AEA48B6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78F42EA1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AADBF63" w14:textId="77777777" w:rsidR="00587D4B" w:rsidRPr="007204A4" w:rsidRDefault="00587D4B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650 743,2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6941E32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33 462 256,53</w:t>
            </w:r>
          </w:p>
        </w:tc>
      </w:tr>
      <w:tr w:rsidR="00587D4B" w:rsidRPr="007204A4" w14:paraId="3C351C28" w14:textId="77777777" w:rsidTr="00587D4B">
        <w:trPr>
          <w:jc w:val="center"/>
        </w:trPr>
        <w:tc>
          <w:tcPr>
            <w:tcW w:w="512" w:type="dxa"/>
            <w:vMerge/>
          </w:tcPr>
          <w:p w14:paraId="597A45FF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42DC2885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130B4AD7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3342C963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34A60C" w14:textId="77777777" w:rsidR="00587D4B" w:rsidRPr="007204A4" w:rsidRDefault="00587D4B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72 304,8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D2CDFD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3 718 028,50</w:t>
            </w:r>
          </w:p>
        </w:tc>
      </w:tr>
      <w:tr w:rsidR="00587D4B" w:rsidRPr="007204A4" w14:paraId="4C6A939B" w14:textId="77777777" w:rsidTr="00587D4B">
        <w:trPr>
          <w:jc w:val="center"/>
        </w:trPr>
        <w:tc>
          <w:tcPr>
            <w:tcW w:w="512" w:type="dxa"/>
            <w:vMerge w:val="restart"/>
          </w:tcPr>
          <w:p w14:paraId="5C85FBAD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2)</w:t>
            </w:r>
          </w:p>
        </w:tc>
        <w:tc>
          <w:tcPr>
            <w:tcW w:w="4662" w:type="dxa"/>
            <w:vMerge w:val="restart"/>
          </w:tcPr>
          <w:p w14:paraId="1B151130" w14:textId="77777777" w:rsidR="00587D4B" w:rsidRPr="007204A4" w:rsidRDefault="00FF2412" w:rsidP="00F12194">
            <w:pPr>
              <w:spacing w:after="0" w:line="264" w:lineRule="auto"/>
              <w:jc w:val="both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п</w:t>
            </w:r>
            <w:r w:rsidR="00587D4B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аспортизація дороги</w:t>
            </w:r>
          </w:p>
        </w:tc>
        <w:tc>
          <w:tcPr>
            <w:tcW w:w="1558" w:type="dxa"/>
            <w:vMerge w:val="restart"/>
          </w:tcPr>
          <w:p w14:paraId="12412326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67EE31EF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FE8274" w14:textId="77777777" w:rsidR="00587D4B" w:rsidRPr="007204A4" w:rsidRDefault="00587D4B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684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DF73CF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35 172,38</w:t>
            </w:r>
          </w:p>
        </w:tc>
      </w:tr>
      <w:tr w:rsidR="00587D4B" w:rsidRPr="007204A4" w14:paraId="05DCB726" w14:textId="77777777" w:rsidTr="00587D4B">
        <w:trPr>
          <w:jc w:val="center"/>
        </w:trPr>
        <w:tc>
          <w:tcPr>
            <w:tcW w:w="512" w:type="dxa"/>
            <w:vMerge/>
          </w:tcPr>
          <w:p w14:paraId="2FAD7F1F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2DF28BA0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4CE337EA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43E4EE17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8EB947" w14:textId="77777777" w:rsidR="00587D4B" w:rsidRPr="007204A4" w:rsidRDefault="00587D4B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66B93A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3 908,04</w:t>
            </w:r>
          </w:p>
        </w:tc>
      </w:tr>
      <w:tr w:rsidR="00587D4B" w:rsidRPr="007204A4" w14:paraId="6D585678" w14:textId="77777777" w:rsidTr="00587D4B">
        <w:trPr>
          <w:jc w:val="center"/>
        </w:trPr>
        <w:tc>
          <w:tcPr>
            <w:tcW w:w="512" w:type="dxa"/>
            <w:vMerge w:val="restart"/>
          </w:tcPr>
          <w:p w14:paraId="7F6ACE72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3)</w:t>
            </w:r>
          </w:p>
        </w:tc>
        <w:tc>
          <w:tcPr>
            <w:tcW w:w="4662" w:type="dxa"/>
            <w:vMerge w:val="restart"/>
          </w:tcPr>
          <w:p w14:paraId="3F7EDA9C" w14:textId="77777777" w:rsidR="00587D4B" w:rsidRPr="007204A4" w:rsidRDefault="00FF2412" w:rsidP="00F12194">
            <w:pPr>
              <w:spacing w:after="0" w:line="264" w:lineRule="auto"/>
              <w:jc w:val="both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с</w:t>
            </w:r>
            <w:r w:rsidR="00587D4B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ертифіковані лабораторні дослідження – </w:t>
            </w:r>
            <w:r w:rsidR="00587D4B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br/>
              <w:t>10 випробувань</w:t>
            </w:r>
          </w:p>
        </w:tc>
        <w:tc>
          <w:tcPr>
            <w:tcW w:w="1558" w:type="dxa"/>
            <w:vMerge w:val="restart"/>
          </w:tcPr>
          <w:p w14:paraId="00955B6E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7CE14CBF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4A27A8" w14:textId="77777777" w:rsidR="00587D4B" w:rsidRPr="007204A4" w:rsidRDefault="00587D4B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1350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E04F8B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69 419,16</w:t>
            </w:r>
          </w:p>
        </w:tc>
      </w:tr>
      <w:tr w:rsidR="00587D4B" w:rsidRPr="007204A4" w14:paraId="545FDC09" w14:textId="77777777" w:rsidTr="00587D4B">
        <w:trPr>
          <w:jc w:val="center"/>
        </w:trPr>
        <w:tc>
          <w:tcPr>
            <w:tcW w:w="512" w:type="dxa"/>
            <w:vMerge/>
          </w:tcPr>
          <w:p w14:paraId="70FA24AA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475D7D53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689DC4D2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0794AD2B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DC40E47" w14:textId="77777777" w:rsidR="00587D4B" w:rsidRPr="007204A4" w:rsidRDefault="00587D4B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564BAD3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7 713,24</w:t>
            </w:r>
          </w:p>
        </w:tc>
      </w:tr>
      <w:tr w:rsidR="00587D4B" w:rsidRPr="007204A4" w14:paraId="12BAD6A9" w14:textId="77777777" w:rsidTr="00587D4B">
        <w:trPr>
          <w:jc w:val="center"/>
        </w:trPr>
        <w:tc>
          <w:tcPr>
            <w:tcW w:w="512" w:type="dxa"/>
            <w:vMerge w:val="restart"/>
          </w:tcPr>
          <w:p w14:paraId="7C8925A0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lastRenderedPageBreak/>
              <w:t>4)</w:t>
            </w:r>
          </w:p>
        </w:tc>
        <w:tc>
          <w:tcPr>
            <w:tcW w:w="4662" w:type="dxa"/>
            <w:vMerge w:val="restart"/>
          </w:tcPr>
          <w:p w14:paraId="34755B98" w14:textId="77777777" w:rsidR="00587D4B" w:rsidRPr="007204A4" w:rsidRDefault="00FF2412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с</w:t>
            </w:r>
            <w:r w:rsidR="00587D4B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ертифікат про введення в експлуатацію об’єкта будівництва та ремонтних робіт</w:t>
            </w:r>
          </w:p>
        </w:tc>
        <w:tc>
          <w:tcPr>
            <w:tcW w:w="1558" w:type="dxa"/>
            <w:vMerge w:val="restart"/>
          </w:tcPr>
          <w:p w14:paraId="1547A26C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782ED8A8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83A938D" w14:textId="77777777" w:rsidR="00587D4B" w:rsidRPr="007204A4" w:rsidRDefault="00587D4B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3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A3B5F11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5 553,53</w:t>
            </w:r>
          </w:p>
        </w:tc>
      </w:tr>
      <w:tr w:rsidR="00587D4B" w:rsidRPr="007204A4" w14:paraId="647958C6" w14:textId="77777777" w:rsidTr="00587D4B">
        <w:trPr>
          <w:jc w:val="center"/>
        </w:trPr>
        <w:tc>
          <w:tcPr>
            <w:tcW w:w="512" w:type="dxa"/>
            <w:vMerge/>
          </w:tcPr>
          <w:p w14:paraId="24C9CFD0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6D361DCD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50222700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493F09A2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2617581" w14:textId="77777777" w:rsidR="00587D4B" w:rsidRPr="007204A4" w:rsidRDefault="00587D4B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FE58DAF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617,06</w:t>
            </w:r>
          </w:p>
        </w:tc>
      </w:tr>
      <w:tr w:rsidR="00587D4B" w:rsidRPr="007204A4" w14:paraId="19DEECB2" w14:textId="77777777" w:rsidTr="00587D4B">
        <w:trPr>
          <w:jc w:val="center"/>
        </w:trPr>
        <w:tc>
          <w:tcPr>
            <w:tcW w:w="512" w:type="dxa"/>
            <w:vMerge w:val="restart"/>
          </w:tcPr>
          <w:p w14:paraId="1E4F9AD8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5)</w:t>
            </w:r>
          </w:p>
        </w:tc>
        <w:tc>
          <w:tcPr>
            <w:tcW w:w="4662" w:type="dxa"/>
            <w:vMerge w:val="restart"/>
          </w:tcPr>
          <w:p w14:paraId="6EF40E0F" w14:textId="77777777" w:rsidR="00587D4B" w:rsidRPr="007204A4" w:rsidRDefault="00FF2412" w:rsidP="00F12194">
            <w:pPr>
              <w:spacing w:after="0" w:line="264" w:lineRule="auto"/>
              <w:jc w:val="both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с</w:t>
            </w:r>
            <w:r w:rsidR="00587D4B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творення громадського зеленого простору в Клеванській територіальній громаді</w:t>
            </w:r>
          </w:p>
        </w:tc>
        <w:tc>
          <w:tcPr>
            <w:tcW w:w="1558" w:type="dxa"/>
            <w:vMerge w:val="restart"/>
          </w:tcPr>
          <w:p w14:paraId="23CC3B21" w14:textId="77777777" w:rsidR="00587D4B" w:rsidRPr="007204A4" w:rsidRDefault="00587D4B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6D052732" w14:textId="77777777" w:rsidR="00587D4B" w:rsidRPr="007204A4" w:rsidRDefault="00587D4B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9BD8A91" w14:textId="77777777" w:rsidR="00587D4B" w:rsidRPr="007204A4" w:rsidRDefault="00587D4B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67 500</w:t>
            </w:r>
          </w:p>
        </w:tc>
        <w:tc>
          <w:tcPr>
            <w:tcW w:w="33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779E1F8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3 470 958,00</w:t>
            </w:r>
          </w:p>
        </w:tc>
      </w:tr>
      <w:tr w:rsidR="00587D4B" w:rsidRPr="007204A4" w14:paraId="2C19DD21" w14:textId="77777777" w:rsidTr="00587D4B">
        <w:trPr>
          <w:jc w:val="center"/>
        </w:trPr>
        <w:tc>
          <w:tcPr>
            <w:tcW w:w="512" w:type="dxa"/>
            <w:vMerge/>
          </w:tcPr>
          <w:p w14:paraId="182B170C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481FEB8B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0B9C1894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7E679A83" w14:textId="77777777" w:rsidR="00587D4B" w:rsidRPr="007204A4" w:rsidRDefault="00587D4B" w:rsidP="00120F7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9F8EFF" w14:textId="77777777" w:rsidR="00587D4B" w:rsidRPr="007204A4" w:rsidRDefault="00587D4B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7 500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3DACC4" w14:textId="77777777" w:rsidR="00587D4B" w:rsidRPr="007204A4" w:rsidRDefault="00587D4B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385 662,00</w:t>
            </w:r>
          </w:p>
        </w:tc>
      </w:tr>
      <w:tr w:rsidR="008A3A44" w:rsidRPr="007204A4" w14:paraId="1097FD38" w14:textId="77777777" w:rsidTr="00587D4B">
        <w:trPr>
          <w:jc w:val="center"/>
        </w:trPr>
        <w:tc>
          <w:tcPr>
            <w:tcW w:w="512" w:type="dxa"/>
          </w:tcPr>
          <w:p w14:paraId="774513A0" w14:textId="77777777" w:rsidR="005C090D" w:rsidRPr="007204A4" w:rsidRDefault="005C090D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4. </w:t>
            </w:r>
          </w:p>
        </w:tc>
        <w:tc>
          <w:tcPr>
            <w:tcW w:w="4662" w:type="dxa"/>
          </w:tcPr>
          <w:p w14:paraId="300EDCC2" w14:textId="77777777" w:rsidR="005C090D" w:rsidRPr="007204A4" w:rsidRDefault="005C090D" w:rsidP="00FA0432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Просування проєкту, </w:t>
            </w:r>
            <w:r w:rsidR="00FA0432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зокрема</w:t>
            </w: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558" w:type="dxa"/>
          </w:tcPr>
          <w:p w14:paraId="4537CD3A" w14:textId="77777777" w:rsidR="005C090D" w:rsidRPr="007204A4" w:rsidRDefault="005C090D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08C9003E" w14:textId="77777777" w:rsidR="005C090D" w:rsidRPr="007204A4" w:rsidRDefault="005C090D" w:rsidP="00120F7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14:paraId="221AF9A8" w14:textId="77777777" w:rsidR="005C090D" w:rsidRPr="007204A4" w:rsidRDefault="005C090D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53" w:type="dxa"/>
          </w:tcPr>
          <w:p w14:paraId="7FE85F2B" w14:textId="77777777" w:rsidR="005C090D" w:rsidRPr="007204A4" w:rsidRDefault="005C090D" w:rsidP="0029243C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29243C" w:rsidRPr="007204A4" w14:paraId="2164C769" w14:textId="77777777" w:rsidTr="00587D4B">
        <w:trPr>
          <w:jc w:val="center"/>
        </w:trPr>
        <w:tc>
          <w:tcPr>
            <w:tcW w:w="512" w:type="dxa"/>
            <w:vMerge w:val="restart"/>
          </w:tcPr>
          <w:p w14:paraId="31DA05EA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1)</w:t>
            </w:r>
          </w:p>
        </w:tc>
        <w:tc>
          <w:tcPr>
            <w:tcW w:w="4662" w:type="dxa"/>
            <w:vMerge w:val="restart"/>
          </w:tcPr>
          <w:p w14:paraId="1421C12B" w14:textId="77777777" w:rsidR="0029243C" w:rsidRPr="007204A4" w:rsidRDefault="00925149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с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тартова конференція (Польща): проїзд 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br/>
              <w:t>10 учасників</w:t>
            </w:r>
          </w:p>
        </w:tc>
        <w:tc>
          <w:tcPr>
            <w:tcW w:w="1558" w:type="dxa"/>
            <w:vMerge w:val="restart"/>
          </w:tcPr>
          <w:p w14:paraId="6DFC5C52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056E9D7E" w14:textId="77777777" w:rsidR="0029243C" w:rsidRPr="007204A4" w:rsidRDefault="0029243C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F9CAD3B" w14:textId="77777777" w:rsidR="0029243C" w:rsidRPr="007204A4" w:rsidRDefault="0029243C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1350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8AEB50F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69 419,16</w:t>
            </w:r>
          </w:p>
        </w:tc>
      </w:tr>
      <w:tr w:rsidR="0029243C" w:rsidRPr="007204A4" w14:paraId="406B1CBF" w14:textId="77777777" w:rsidTr="00587D4B">
        <w:trPr>
          <w:jc w:val="center"/>
        </w:trPr>
        <w:tc>
          <w:tcPr>
            <w:tcW w:w="512" w:type="dxa"/>
            <w:vMerge/>
          </w:tcPr>
          <w:p w14:paraId="3242BB25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45125687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6B8E5BF2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4F6A4A20" w14:textId="77777777" w:rsidR="0029243C" w:rsidRPr="007204A4" w:rsidRDefault="0029243C" w:rsidP="000461E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BAA872A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810326C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7 713,24</w:t>
            </w:r>
          </w:p>
        </w:tc>
      </w:tr>
      <w:tr w:rsidR="0029243C" w:rsidRPr="007204A4" w14:paraId="5A0559C5" w14:textId="77777777" w:rsidTr="00587D4B">
        <w:trPr>
          <w:jc w:val="center"/>
        </w:trPr>
        <w:tc>
          <w:tcPr>
            <w:tcW w:w="512" w:type="dxa"/>
            <w:vMerge w:val="restart"/>
          </w:tcPr>
          <w:p w14:paraId="683A981C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2)</w:t>
            </w:r>
          </w:p>
        </w:tc>
        <w:tc>
          <w:tcPr>
            <w:tcW w:w="4662" w:type="dxa"/>
            <w:vMerge w:val="restart"/>
          </w:tcPr>
          <w:p w14:paraId="2AEA6A60" w14:textId="77777777" w:rsidR="0029243C" w:rsidRPr="007204A4" w:rsidRDefault="00925149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з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аключна конференція (Україна). Оренда приміщення, повністю обладнана конференц-зала, розрахована на 50 учасників. 1 повний день</w:t>
            </w:r>
          </w:p>
        </w:tc>
        <w:tc>
          <w:tcPr>
            <w:tcW w:w="1558" w:type="dxa"/>
            <w:vMerge w:val="restart"/>
          </w:tcPr>
          <w:p w14:paraId="7DFFB68B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560AF23F" w14:textId="77777777" w:rsidR="0029243C" w:rsidRPr="007204A4" w:rsidRDefault="0029243C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CFC4F8C" w14:textId="77777777" w:rsidR="0029243C" w:rsidRPr="007204A4" w:rsidRDefault="0029243C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684A6F1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18 511,78</w:t>
            </w:r>
          </w:p>
        </w:tc>
      </w:tr>
      <w:tr w:rsidR="0029243C" w:rsidRPr="007204A4" w14:paraId="4E8535D9" w14:textId="77777777" w:rsidTr="00587D4B">
        <w:trPr>
          <w:jc w:val="center"/>
        </w:trPr>
        <w:tc>
          <w:tcPr>
            <w:tcW w:w="512" w:type="dxa"/>
            <w:vMerge/>
          </w:tcPr>
          <w:p w14:paraId="1A51BBE7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4CA23E85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0745579A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0A3E55E9" w14:textId="77777777" w:rsidR="0029243C" w:rsidRPr="007204A4" w:rsidRDefault="0029243C" w:rsidP="000461E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4729082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A1E7BEF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2 056,86</w:t>
            </w:r>
          </w:p>
        </w:tc>
      </w:tr>
      <w:tr w:rsidR="0029243C" w:rsidRPr="007204A4" w14:paraId="59471D1B" w14:textId="77777777" w:rsidTr="00587D4B">
        <w:trPr>
          <w:jc w:val="center"/>
        </w:trPr>
        <w:tc>
          <w:tcPr>
            <w:tcW w:w="512" w:type="dxa"/>
            <w:vMerge w:val="restart"/>
          </w:tcPr>
          <w:p w14:paraId="676F9E3F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3)</w:t>
            </w:r>
          </w:p>
        </w:tc>
        <w:tc>
          <w:tcPr>
            <w:tcW w:w="4662" w:type="dxa"/>
            <w:vMerge w:val="restart"/>
          </w:tcPr>
          <w:p w14:paraId="4016BD9D" w14:textId="77777777" w:rsidR="0029243C" w:rsidRPr="007204A4" w:rsidRDefault="00925149" w:rsidP="000B11AB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з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аключна конференція (Україна). Послуги технічної підтримки: аудіовізуальне обладнання, відеозапис, пряма трансляція, проєктор, екрани, мікрофони, звукові системи та технічний персонал. 1-денний професійний пакет для 50 учасників</w:t>
            </w:r>
          </w:p>
        </w:tc>
        <w:tc>
          <w:tcPr>
            <w:tcW w:w="1558" w:type="dxa"/>
            <w:vMerge w:val="restart"/>
          </w:tcPr>
          <w:p w14:paraId="43750B00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7C33C61B" w14:textId="77777777" w:rsidR="0029243C" w:rsidRPr="007204A4" w:rsidRDefault="0029243C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943E21B" w14:textId="77777777" w:rsidR="0029243C" w:rsidRPr="007204A4" w:rsidRDefault="0029243C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2 025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C462004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104 128,74</w:t>
            </w:r>
          </w:p>
        </w:tc>
      </w:tr>
      <w:tr w:rsidR="0029243C" w:rsidRPr="007204A4" w14:paraId="2367E4F2" w14:textId="77777777" w:rsidTr="00587D4B">
        <w:trPr>
          <w:jc w:val="center"/>
        </w:trPr>
        <w:tc>
          <w:tcPr>
            <w:tcW w:w="512" w:type="dxa"/>
            <w:vMerge/>
          </w:tcPr>
          <w:p w14:paraId="18348521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31E4012E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130E1269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1DE511AD" w14:textId="77777777" w:rsidR="0029243C" w:rsidRPr="007204A4" w:rsidRDefault="0029243C" w:rsidP="000461E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7E3D0EB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9D2B49D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11 569,86</w:t>
            </w:r>
          </w:p>
        </w:tc>
      </w:tr>
      <w:tr w:rsidR="0029243C" w:rsidRPr="007204A4" w14:paraId="10812EE6" w14:textId="77777777" w:rsidTr="00587D4B">
        <w:trPr>
          <w:jc w:val="center"/>
        </w:trPr>
        <w:tc>
          <w:tcPr>
            <w:tcW w:w="512" w:type="dxa"/>
            <w:vMerge w:val="restart"/>
          </w:tcPr>
          <w:p w14:paraId="63C6DFC5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4)</w:t>
            </w:r>
          </w:p>
        </w:tc>
        <w:tc>
          <w:tcPr>
            <w:tcW w:w="4662" w:type="dxa"/>
            <w:vMerge w:val="restart"/>
          </w:tcPr>
          <w:p w14:paraId="5F8369D2" w14:textId="77777777" w:rsidR="0029243C" w:rsidRPr="007204A4" w:rsidRDefault="00925149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з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аключна конференція (Україна). Фотопослуги протягом 2 днів конференції (підготовка, день конференції та нетворкінг). Включає гонорар фотографа, редагування та цифрову доставку</w:t>
            </w:r>
          </w:p>
        </w:tc>
        <w:tc>
          <w:tcPr>
            <w:tcW w:w="1558" w:type="dxa"/>
            <w:vMerge w:val="restart"/>
          </w:tcPr>
          <w:p w14:paraId="4F7F94A6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6C768BB4" w14:textId="77777777" w:rsidR="0029243C" w:rsidRPr="007204A4" w:rsidRDefault="0029243C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ADA6BB5" w14:textId="77777777" w:rsidR="0029243C" w:rsidRPr="007204A4" w:rsidRDefault="0029243C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862C736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37 023,55</w:t>
            </w:r>
          </w:p>
        </w:tc>
      </w:tr>
      <w:tr w:rsidR="0029243C" w:rsidRPr="007204A4" w14:paraId="7B9CFAEB" w14:textId="77777777" w:rsidTr="00587D4B">
        <w:trPr>
          <w:jc w:val="center"/>
        </w:trPr>
        <w:tc>
          <w:tcPr>
            <w:tcW w:w="512" w:type="dxa"/>
            <w:vMerge/>
          </w:tcPr>
          <w:p w14:paraId="46F0DD95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21718787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1B691D30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2A91776E" w14:textId="77777777" w:rsidR="0029243C" w:rsidRPr="007204A4" w:rsidRDefault="0029243C" w:rsidP="000461E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99F8B42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8AE23B6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4 113,73</w:t>
            </w:r>
          </w:p>
        </w:tc>
      </w:tr>
      <w:tr w:rsidR="0029243C" w:rsidRPr="007204A4" w14:paraId="69D42B67" w14:textId="77777777" w:rsidTr="00587D4B">
        <w:trPr>
          <w:jc w:val="center"/>
        </w:trPr>
        <w:tc>
          <w:tcPr>
            <w:tcW w:w="512" w:type="dxa"/>
            <w:vMerge w:val="restart"/>
          </w:tcPr>
          <w:p w14:paraId="50530899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5)</w:t>
            </w:r>
          </w:p>
        </w:tc>
        <w:tc>
          <w:tcPr>
            <w:tcW w:w="4662" w:type="dxa"/>
            <w:vMerge w:val="restart"/>
          </w:tcPr>
          <w:p w14:paraId="1C7DBFE8" w14:textId="77777777" w:rsidR="0029243C" w:rsidRPr="007204A4" w:rsidRDefault="00925149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з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аключна конференція (Україна). Синхронний переклад: 2 перекладачі протягом 2 днів</w:t>
            </w:r>
          </w:p>
        </w:tc>
        <w:tc>
          <w:tcPr>
            <w:tcW w:w="1558" w:type="dxa"/>
            <w:vMerge w:val="restart"/>
          </w:tcPr>
          <w:p w14:paraId="1F37F775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411D049E" w14:textId="77777777" w:rsidR="0029243C" w:rsidRPr="007204A4" w:rsidRDefault="0029243C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146F552" w14:textId="77777777" w:rsidR="0029243C" w:rsidRPr="007204A4" w:rsidRDefault="0029243C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1440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A3E0F0C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74 047,10</w:t>
            </w:r>
          </w:p>
        </w:tc>
      </w:tr>
      <w:tr w:rsidR="0029243C" w:rsidRPr="007204A4" w14:paraId="03CA701C" w14:textId="77777777" w:rsidTr="00587D4B">
        <w:trPr>
          <w:jc w:val="center"/>
        </w:trPr>
        <w:tc>
          <w:tcPr>
            <w:tcW w:w="512" w:type="dxa"/>
            <w:vMerge/>
          </w:tcPr>
          <w:p w14:paraId="0B920BC7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7CDA8058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657AB2DE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2F2CD514" w14:textId="77777777" w:rsidR="0029243C" w:rsidRPr="007204A4" w:rsidRDefault="0029243C" w:rsidP="000461E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5F71F5A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47ABDA6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8 227,46</w:t>
            </w:r>
          </w:p>
        </w:tc>
      </w:tr>
      <w:tr w:rsidR="0029243C" w:rsidRPr="007204A4" w14:paraId="5A86E657" w14:textId="77777777" w:rsidTr="00587D4B">
        <w:trPr>
          <w:jc w:val="center"/>
        </w:trPr>
        <w:tc>
          <w:tcPr>
            <w:tcW w:w="512" w:type="dxa"/>
            <w:vMerge w:val="restart"/>
          </w:tcPr>
          <w:p w14:paraId="083B9DBE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6)</w:t>
            </w:r>
          </w:p>
        </w:tc>
        <w:tc>
          <w:tcPr>
            <w:tcW w:w="4662" w:type="dxa"/>
            <w:vMerge w:val="restart"/>
          </w:tcPr>
          <w:p w14:paraId="721F4502" w14:textId="77777777" w:rsidR="0029243C" w:rsidRPr="007204A4" w:rsidRDefault="00925149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з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аключна конференція (Україна). Оренда обладнання для перекладу (оренда кабін, гарнітур, мікрофонів та передавального обладнання) для 50 учасників, доставка, встановлення та експлуатація професійним постачальником, 2 дні</w:t>
            </w:r>
          </w:p>
        </w:tc>
        <w:tc>
          <w:tcPr>
            <w:tcW w:w="1558" w:type="dxa"/>
            <w:vMerge w:val="restart"/>
          </w:tcPr>
          <w:p w14:paraId="34A74667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1044ADD2" w14:textId="77777777" w:rsidR="0029243C" w:rsidRPr="007204A4" w:rsidRDefault="0029243C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5CD00F2" w14:textId="77777777" w:rsidR="0029243C" w:rsidRPr="007204A4" w:rsidRDefault="0029243C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2 250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4AA0B79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115 698,60</w:t>
            </w:r>
          </w:p>
        </w:tc>
      </w:tr>
      <w:tr w:rsidR="0029243C" w:rsidRPr="007204A4" w14:paraId="74B04C21" w14:textId="77777777" w:rsidTr="00587D4B">
        <w:trPr>
          <w:jc w:val="center"/>
        </w:trPr>
        <w:tc>
          <w:tcPr>
            <w:tcW w:w="512" w:type="dxa"/>
            <w:vMerge/>
          </w:tcPr>
          <w:p w14:paraId="043F7917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121526E6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5081FA3B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25697783" w14:textId="77777777" w:rsidR="0029243C" w:rsidRPr="007204A4" w:rsidRDefault="0029243C" w:rsidP="000461E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A1A9A68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9A25C00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12 855,40</w:t>
            </w:r>
          </w:p>
        </w:tc>
      </w:tr>
      <w:tr w:rsidR="0029243C" w:rsidRPr="007204A4" w14:paraId="5E648465" w14:textId="77777777" w:rsidTr="00587D4B">
        <w:trPr>
          <w:jc w:val="center"/>
        </w:trPr>
        <w:tc>
          <w:tcPr>
            <w:tcW w:w="512" w:type="dxa"/>
            <w:vMerge w:val="restart"/>
          </w:tcPr>
          <w:p w14:paraId="2A658FEA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lastRenderedPageBreak/>
              <w:t>7)</w:t>
            </w:r>
          </w:p>
        </w:tc>
        <w:tc>
          <w:tcPr>
            <w:tcW w:w="4662" w:type="dxa"/>
            <w:vMerge w:val="restart"/>
          </w:tcPr>
          <w:p w14:paraId="154EDCA7" w14:textId="77777777" w:rsidR="0029243C" w:rsidRPr="007204A4" w:rsidRDefault="00925149" w:rsidP="00F539A8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з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аключна конференція (Україна). Проживання для учасників з Польщі та ЄС (15 осіб), 3 ночі</w:t>
            </w:r>
          </w:p>
        </w:tc>
        <w:tc>
          <w:tcPr>
            <w:tcW w:w="1558" w:type="dxa"/>
            <w:vMerge w:val="restart"/>
          </w:tcPr>
          <w:p w14:paraId="0D73A194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280A5301" w14:textId="77777777" w:rsidR="0029243C" w:rsidRPr="007204A4" w:rsidRDefault="0029243C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F1F1598" w14:textId="77777777" w:rsidR="0029243C" w:rsidRPr="007204A4" w:rsidRDefault="0029243C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4 050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68C45F4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208 257,48</w:t>
            </w:r>
          </w:p>
        </w:tc>
      </w:tr>
      <w:tr w:rsidR="0029243C" w:rsidRPr="007204A4" w14:paraId="725EF58C" w14:textId="77777777" w:rsidTr="00587D4B">
        <w:trPr>
          <w:jc w:val="center"/>
        </w:trPr>
        <w:tc>
          <w:tcPr>
            <w:tcW w:w="512" w:type="dxa"/>
            <w:vMerge/>
          </w:tcPr>
          <w:p w14:paraId="5137FFF7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6C63886F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41760522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67AFB819" w14:textId="77777777" w:rsidR="0029243C" w:rsidRPr="007204A4" w:rsidRDefault="0029243C" w:rsidP="000461E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B36939D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7C9C387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23 139,72</w:t>
            </w:r>
          </w:p>
        </w:tc>
      </w:tr>
      <w:tr w:rsidR="0029243C" w:rsidRPr="007204A4" w14:paraId="44D0AAEF" w14:textId="77777777" w:rsidTr="00587D4B">
        <w:trPr>
          <w:jc w:val="center"/>
        </w:trPr>
        <w:tc>
          <w:tcPr>
            <w:tcW w:w="512" w:type="dxa"/>
            <w:vMerge w:val="restart"/>
          </w:tcPr>
          <w:p w14:paraId="3FFEDE17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8)</w:t>
            </w:r>
          </w:p>
        </w:tc>
        <w:tc>
          <w:tcPr>
            <w:tcW w:w="4662" w:type="dxa"/>
            <w:vMerge w:val="restart"/>
          </w:tcPr>
          <w:p w14:paraId="2F9AF74A" w14:textId="77777777" w:rsidR="0029243C" w:rsidRPr="007204A4" w:rsidRDefault="00925149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з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аключна конференція (Україна). Харчування учасників конференції ( перший день, обід та дві кавові перерви, 50 осіб)</w:t>
            </w:r>
          </w:p>
        </w:tc>
        <w:tc>
          <w:tcPr>
            <w:tcW w:w="1558" w:type="dxa"/>
            <w:vMerge w:val="restart"/>
          </w:tcPr>
          <w:p w14:paraId="670DB10A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134DC0B3" w14:textId="77777777" w:rsidR="0029243C" w:rsidRPr="007204A4" w:rsidRDefault="0029243C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8E6545E" w14:textId="77777777" w:rsidR="0029243C" w:rsidRPr="007204A4" w:rsidRDefault="0029243C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3600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73F5C9D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185 117,76</w:t>
            </w:r>
          </w:p>
        </w:tc>
      </w:tr>
      <w:tr w:rsidR="0029243C" w:rsidRPr="007204A4" w14:paraId="6B8D1D9D" w14:textId="77777777" w:rsidTr="00587D4B">
        <w:trPr>
          <w:jc w:val="center"/>
        </w:trPr>
        <w:tc>
          <w:tcPr>
            <w:tcW w:w="512" w:type="dxa"/>
            <w:vMerge/>
          </w:tcPr>
          <w:p w14:paraId="143A59A2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1D8D6848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54E6501F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229C976B" w14:textId="77777777" w:rsidR="0029243C" w:rsidRPr="007204A4" w:rsidRDefault="0029243C" w:rsidP="000461E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C69BBC2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F550427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20 568,64</w:t>
            </w:r>
          </w:p>
        </w:tc>
      </w:tr>
      <w:tr w:rsidR="0029243C" w:rsidRPr="007204A4" w14:paraId="482FC7FF" w14:textId="77777777" w:rsidTr="00587D4B">
        <w:trPr>
          <w:jc w:val="center"/>
        </w:trPr>
        <w:tc>
          <w:tcPr>
            <w:tcW w:w="512" w:type="dxa"/>
            <w:vMerge w:val="restart"/>
          </w:tcPr>
          <w:p w14:paraId="1FB5FAE3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9)</w:t>
            </w:r>
          </w:p>
        </w:tc>
        <w:tc>
          <w:tcPr>
            <w:tcW w:w="4662" w:type="dxa"/>
            <w:vMerge w:val="restart"/>
          </w:tcPr>
          <w:p w14:paraId="23668AD7" w14:textId="77777777" w:rsidR="0029243C" w:rsidRPr="007204A4" w:rsidRDefault="00925149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з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аключна конференція (Україна). Харчування польських та українських учасників (вечері, </w:t>
            </w: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br/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 дні, 25 осіб)</w:t>
            </w:r>
          </w:p>
        </w:tc>
        <w:tc>
          <w:tcPr>
            <w:tcW w:w="1558" w:type="dxa"/>
            <w:vMerge w:val="restart"/>
          </w:tcPr>
          <w:p w14:paraId="2FE932AC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2049BEC9" w14:textId="77777777" w:rsidR="0029243C" w:rsidRPr="007204A4" w:rsidRDefault="0029243C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828F7BD" w14:textId="77777777" w:rsidR="0029243C" w:rsidRPr="007204A4" w:rsidRDefault="0029243C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2 250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6B4FBE1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115 698,60</w:t>
            </w:r>
          </w:p>
        </w:tc>
      </w:tr>
      <w:tr w:rsidR="0029243C" w:rsidRPr="007204A4" w14:paraId="78EB3F06" w14:textId="77777777" w:rsidTr="00587D4B">
        <w:trPr>
          <w:jc w:val="center"/>
        </w:trPr>
        <w:tc>
          <w:tcPr>
            <w:tcW w:w="512" w:type="dxa"/>
            <w:vMerge/>
          </w:tcPr>
          <w:p w14:paraId="6C1852A2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7C26F840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7E0EA290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127F5D22" w14:textId="77777777" w:rsidR="0029243C" w:rsidRPr="007204A4" w:rsidRDefault="0029243C" w:rsidP="000461E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B24ADB4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928AFC1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12 855,40</w:t>
            </w:r>
          </w:p>
        </w:tc>
      </w:tr>
      <w:tr w:rsidR="0029243C" w:rsidRPr="007204A4" w14:paraId="0722E567" w14:textId="77777777" w:rsidTr="00587D4B">
        <w:trPr>
          <w:jc w:val="center"/>
        </w:trPr>
        <w:tc>
          <w:tcPr>
            <w:tcW w:w="512" w:type="dxa"/>
            <w:vMerge w:val="restart"/>
          </w:tcPr>
          <w:p w14:paraId="73DDC70E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10)</w:t>
            </w:r>
          </w:p>
        </w:tc>
        <w:tc>
          <w:tcPr>
            <w:tcW w:w="4662" w:type="dxa"/>
            <w:vMerge w:val="restart"/>
          </w:tcPr>
          <w:p w14:paraId="1E2A6A49" w14:textId="77777777" w:rsidR="0029243C" w:rsidRPr="007204A4" w:rsidRDefault="00925149" w:rsidP="00FF4D35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з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аключна конференція (Україна). Харчування учасників конференції (другий день, обід, 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br/>
              <w:t>50 осіб)</w:t>
            </w:r>
          </w:p>
        </w:tc>
        <w:tc>
          <w:tcPr>
            <w:tcW w:w="1558" w:type="dxa"/>
            <w:vMerge w:val="restart"/>
          </w:tcPr>
          <w:p w14:paraId="5C3C3248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0C61E41A" w14:textId="77777777" w:rsidR="0029243C" w:rsidRPr="007204A4" w:rsidRDefault="0029243C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2787B29" w14:textId="77777777" w:rsidR="0029243C" w:rsidRPr="007204A4" w:rsidRDefault="0029243C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2 250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31992D7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115 698,60</w:t>
            </w:r>
          </w:p>
        </w:tc>
      </w:tr>
      <w:tr w:rsidR="0029243C" w:rsidRPr="007204A4" w14:paraId="12F68964" w14:textId="77777777" w:rsidTr="00587D4B">
        <w:trPr>
          <w:jc w:val="center"/>
        </w:trPr>
        <w:tc>
          <w:tcPr>
            <w:tcW w:w="512" w:type="dxa"/>
            <w:vMerge/>
          </w:tcPr>
          <w:p w14:paraId="60C742BC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57581E79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6A95DFFF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12BF23E3" w14:textId="77777777" w:rsidR="0029243C" w:rsidRPr="007204A4" w:rsidRDefault="0029243C" w:rsidP="000461E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9D084AB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F7E7FB7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12 855,40</w:t>
            </w:r>
          </w:p>
        </w:tc>
      </w:tr>
      <w:tr w:rsidR="0029243C" w:rsidRPr="007204A4" w14:paraId="3BDC3A39" w14:textId="77777777" w:rsidTr="00587D4B">
        <w:trPr>
          <w:jc w:val="center"/>
        </w:trPr>
        <w:tc>
          <w:tcPr>
            <w:tcW w:w="512" w:type="dxa"/>
            <w:vMerge w:val="restart"/>
          </w:tcPr>
          <w:p w14:paraId="1701891D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11)</w:t>
            </w:r>
          </w:p>
        </w:tc>
        <w:tc>
          <w:tcPr>
            <w:tcW w:w="4662" w:type="dxa"/>
            <w:vMerge w:val="restart"/>
          </w:tcPr>
          <w:p w14:paraId="30F5D176" w14:textId="77777777" w:rsidR="0029243C" w:rsidRPr="007204A4" w:rsidRDefault="00925149" w:rsidP="00F539A8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з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аключна конференція (Україна). Друковані матеріали (блокноти, ручки, іменні бейджі, папки та друковані презентації)</w:t>
            </w: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,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 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br/>
              <w:t>50 комплектів</w:t>
            </w:r>
          </w:p>
        </w:tc>
        <w:tc>
          <w:tcPr>
            <w:tcW w:w="1558" w:type="dxa"/>
            <w:vMerge w:val="restart"/>
          </w:tcPr>
          <w:p w14:paraId="617170FC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58085A92" w14:textId="77777777" w:rsidR="0029243C" w:rsidRPr="007204A4" w:rsidRDefault="0029243C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38789E0" w14:textId="77777777" w:rsidR="0029243C" w:rsidRPr="007204A4" w:rsidRDefault="0029243C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1 800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1C1335D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92 558,88</w:t>
            </w:r>
          </w:p>
        </w:tc>
      </w:tr>
      <w:tr w:rsidR="0029243C" w:rsidRPr="007204A4" w14:paraId="07E182CE" w14:textId="77777777" w:rsidTr="00587D4B">
        <w:trPr>
          <w:jc w:val="center"/>
        </w:trPr>
        <w:tc>
          <w:tcPr>
            <w:tcW w:w="512" w:type="dxa"/>
            <w:vMerge/>
          </w:tcPr>
          <w:p w14:paraId="0AB26278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78784D30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3A362219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49C6F611" w14:textId="77777777" w:rsidR="0029243C" w:rsidRPr="007204A4" w:rsidRDefault="0029243C" w:rsidP="000461E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0DAD3F9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02E395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10 284,32</w:t>
            </w:r>
          </w:p>
        </w:tc>
      </w:tr>
      <w:tr w:rsidR="0029243C" w:rsidRPr="007204A4" w14:paraId="28101056" w14:textId="77777777" w:rsidTr="00587D4B">
        <w:trPr>
          <w:jc w:val="center"/>
        </w:trPr>
        <w:tc>
          <w:tcPr>
            <w:tcW w:w="512" w:type="dxa"/>
            <w:vMerge w:val="restart"/>
          </w:tcPr>
          <w:p w14:paraId="7163CABC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12)</w:t>
            </w:r>
          </w:p>
        </w:tc>
        <w:tc>
          <w:tcPr>
            <w:tcW w:w="4662" w:type="dxa"/>
            <w:vMerge w:val="restart"/>
          </w:tcPr>
          <w:p w14:paraId="1C658D74" w14:textId="77777777" w:rsidR="0029243C" w:rsidRPr="007204A4" w:rsidRDefault="00925149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з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аключна конференція (Україна). Місцевий транспорт, відвідування об’єкта (3 автобуси)</w:t>
            </w:r>
          </w:p>
        </w:tc>
        <w:tc>
          <w:tcPr>
            <w:tcW w:w="1558" w:type="dxa"/>
            <w:vMerge w:val="restart"/>
          </w:tcPr>
          <w:p w14:paraId="7EF0580E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656F04C6" w14:textId="77777777" w:rsidR="0029243C" w:rsidRPr="007204A4" w:rsidRDefault="0029243C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F170B26" w14:textId="77777777" w:rsidR="0029243C" w:rsidRPr="007204A4" w:rsidRDefault="0029243C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877,5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213AE3C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45 122,45</w:t>
            </w:r>
          </w:p>
        </w:tc>
      </w:tr>
      <w:tr w:rsidR="0029243C" w:rsidRPr="007204A4" w14:paraId="47FE71AB" w14:textId="77777777" w:rsidTr="00587D4B">
        <w:trPr>
          <w:jc w:val="center"/>
        </w:trPr>
        <w:tc>
          <w:tcPr>
            <w:tcW w:w="512" w:type="dxa"/>
            <w:vMerge/>
          </w:tcPr>
          <w:p w14:paraId="0B4F733C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02047CEC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01391F16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076A4F10" w14:textId="77777777" w:rsidR="0029243C" w:rsidRPr="007204A4" w:rsidRDefault="0029243C" w:rsidP="00491D1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467C88A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97,5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C851188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5 013,61</w:t>
            </w:r>
          </w:p>
        </w:tc>
      </w:tr>
      <w:tr w:rsidR="0029243C" w:rsidRPr="007204A4" w14:paraId="74C24057" w14:textId="77777777" w:rsidTr="00587D4B">
        <w:trPr>
          <w:jc w:val="center"/>
        </w:trPr>
        <w:tc>
          <w:tcPr>
            <w:tcW w:w="512" w:type="dxa"/>
            <w:vMerge w:val="restart"/>
          </w:tcPr>
          <w:p w14:paraId="075B8251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13)</w:t>
            </w:r>
          </w:p>
        </w:tc>
        <w:tc>
          <w:tcPr>
            <w:tcW w:w="4662" w:type="dxa"/>
            <w:vMerge w:val="restart"/>
          </w:tcPr>
          <w:p w14:paraId="5CA3250E" w14:textId="77777777" w:rsidR="0029243C" w:rsidRPr="007204A4" w:rsidRDefault="00925149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в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ізуалізація та комунікація проєкту: банери 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br/>
              <w:t>(4 шт.)</w:t>
            </w:r>
          </w:p>
        </w:tc>
        <w:tc>
          <w:tcPr>
            <w:tcW w:w="1558" w:type="dxa"/>
            <w:vMerge w:val="restart"/>
          </w:tcPr>
          <w:p w14:paraId="79D17CCC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74ADA1D5" w14:textId="77777777" w:rsidR="0029243C" w:rsidRPr="007204A4" w:rsidRDefault="0029243C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4264ECE" w14:textId="77777777" w:rsidR="0029243C" w:rsidRPr="007204A4" w:rsidRDefault="0029243C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558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CAA1A5E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28 693,25</w:t>
            </w:r>
          </w:p>
        </w:tc>
      </w:tr>
      <w:tr w:rsidR="0029243C" w:rsidRPr="007204A4" w14:paraId="0F8D0256" w14:textId="77777777" w:rsidTr="00587D4B">
        <w:trPr>
          <w:jc w:val="center"/>
        </w:trPr>
        <w:tc>
          <w:tcPr>
            <w:tcW w:w="512" w:type="dxa"/>
            <w:vMerge/>
          </w:tcPr>
          <w:p w14:paraId="5B2B52A6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280E8CB0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5138025F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6CBFC675" w14:textId="77777777" w:rsidR="0029243C" w:rsidRPr="007204A4" w:rsidRDefault="0029243C" w:rsidP="00491D1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42D6F71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E18FC1F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3 188,14</w:t>
            </w:r>
          </w:p>
        </w:tc>
      </w:tr>
      <w:tr w:rsidR="0029243C" w:rsidRPr="007204A4" w14:paraId="0FC5148A" w14:textId="77777777" w:rsidTr="00587D4B">
        <w:trPr>
          <w:jc w:val="center"/>
        </w:trPr>
        <w:tc>
          <w:tcPr>
            <w:tcW w:w="512" w:type="dxa"/>
            <w:vMerge w:val="restart"/>
          </w:tcPr>
          <w:p w14:paraId="2F9F6540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14)</w:t>
            </w:r>
          </w:p>
        </w:tc>
        <w:tc>
          <w:tcPr>
            <w:tcW w:w="4662" w:type="dxa"/>
            <w:vMerge w:val="restart"/>
          </w:tcPr>
          <w:p w14:paraId="10FC1115" w14:textId="77777777" w:rsidR="0029243C" w:rsidRPr="007204A4" w:rsidRDefault="00925149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в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ізуалізація та комунікація проєкту: інформаційні щити (4 шт.)</w:t>
            </w:r>
          </w:p>
        </w:tc>
        <w:tc>
          <w:tcPr>
            <w:tcW w:w="1558" w:type="dxa"/>
            <w:vMerge w:val="restart"/>
          </w:tcPr>
          <w:p w14:paraId="31281B63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6AAF66C0" w14:textId="77777777" w:rsidR="0029243C" w:rsidRPr="007204A4" w:rsidRDefault="0029243C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605C005" w14:textId="77777777" w:rsidR="0029243C" w:rsidRPr="007204A4" w:rsidRDefault="0029243C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4 320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5A46BB8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222 141,31</w:t>
            </w:r>
          </w:p>
        </w:tc>
      </w:tr>
      <w:tr w:rsidR="0029243C" w:rsidRPr="007204A4" w14:paraId="18E93C5C" w14:textId="77777777" w:rsidTr="00587D4B">
        <w:trPr>
          <w:jc w:val="center"/>
        </w:trPr>
        <w:tc>
          <w:tcPr>
            <w:tcW w:w="512" w:type="dxa"/>
            <w:vMerge/>
          </w:tcPr>
          <w:p w14:paraId="16B1A96F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38BDBCC0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61FED8C8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08CF51FE" w14:textId="77777777" w:rsidR="0029243C" w:rsidRPr="007204A4" w:rsidRDefault="0029243C" w:rsidP="00491D1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4892EE1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DD82AA7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24 682,37</w:t>
            </w:r>
          </w:p>
        </w:tc>
      </w:tr>
      <w:tr w:rsidR="0029243C" w:rsidRPr="007204A4" w14:paraId="11D90A6A" w14:textId="77777777" w:rsidTr="00587D4B">
        <w:trPr>
          <w:jc w:val="center"/>
        </w:trPr>
        <w:tc>
          <w:tcPr>
            <w:tcW w:w="512" w:type="dxa"/>
            <w:vMerge w:val="restart"/>
          </w:tcPr>
          <w:p w14:paraId="46BD5A48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15)</w:t>
            </w:r>
          </w:p>
        </w:tc>
        <w:tc>
          <w:tcPr>
            <w:tcW w:w="4662" w:type="dxa"/>
            <w:vMerge w:val="restart"/>
          </w:tcPr>
          <w:p w14:paraId="693D5339" w14:textId="77777777" w:rsidR="0029243C" w:rsidRPr="007204A4" w:rsidRDefault="00925149" w:rsidP="00F12194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в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ізуалізація та комунікація проєкту: рекламні відео (2 короткометражні фільми, тривалість відео не менше 1 хвилини)</w:t>
            </w:r>
          </w:p>
        </w:tc>
        <w:tc>
          <w:tcPr>
            <w:tcW w:w="1558" w:type="dxa"/>
            <w:vMerge w:val="restart"/>
          </w:tcPr>
          <w:p w14:paraId="70AE8E17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738E0722" w14:textId="77777777" w:rsidR="0029243C" w:rsidRPr="007204A4" w:rsidRDefault="0029243C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AB48A14" w14:textId="77777777" w:rsidR="0029243C" w:rsidRPr="007204A4" w:rsidRDefault="0029243C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1 800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B21FC4D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92 558,88</w:t>
            </w:r>
          </w:p>
        </w:tc>
      </w:tr>
      <w:tr w:rsidR="0029243C" w:rsidRPr="007204A4" w14:paraId="0B15CDDB" w14:textId="77777777" w:rsidTr="00587D4B">
        <w:trPr>
          <w:jc w:val="center"/>
        </w:trPr>
        <w:tc>
          <w:tcPr>
            <w:tcW w:w="512" w:type="dxa"/>
            <w:vMerge/>
          </w:tcPr>
          <w:p w14:paraId="4E714279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6A0FFE1C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0294766E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14900FEA" w14:textId="77777777" w:rsidR="0029243C" w:rsidRPr="007204A4" w:rsidRDefault="0029243C" w:rsidP="00491D1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5BF2F17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27E8735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10 284,32</w:t>
            </w:r>
          </w:p>
        </w:tc>
      </w:tr>
      <w:tr w:rsidR="0029243C" w:rsidRPr="007204A4" w14:paraId="29A8783E" w14:textId="77777777" w:rsidTr="00587D4B">
        <w:trPr>
          <w:jc w:val="center"/>
        </w:trPr>
        <w:tc>
          <w:tcPr>
            <w:tcW w:w="512" w:type="dxa"/>
            <w:vMerge w:val="restart"/>
          </w:tcPr>
          <w:p w14:paraId="5E86F69D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16)</w:t>
            </w:r>
          </w:p>
        </w:tc>
        <w:tc>
          <w:tcPr>
            <w:tcW w:w="4662" w:type="dxa"/>
            <w:vMerge w:val="restart"/>
          </w:tcPr>
          <w:p w14:paraId="7AAFDDBE" w14:textId="77777777" w:rsidR="0029243C" w:rsidRPr="007204A4" w:rsidRDefault="00925149" w:rsidP="00F539A8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в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ізуалізація та комунікація проєкту: організація одного заходу для залучення громади за участю дітей, оренда приміщення, матеріали, професійна фото- та відеозйомка, харчування для учасників та гостей, </w:t>
            </w:r>
            <w:r w:rsidR="0029243C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lastRenderedPageBreak/>
              <w:t>заохочення для дітей (світловідбивальні браслети, брелоки, наліпки, аксесуари)</w:t>
            </w:r>
          </w:p>
        </w:tc>
        <w:tc>
          <w:tcPr>
            <w:tcW w:w="1558" w:type="dxa"/>
            <w:vMerge w:val="restart"/>
          </w:tcPr>
          <w:p w14:paraId="47DAB3C4" w14:textId="77777777" w:rsidR="0029243C" w:rsidRPr="007204A4" w:rsidRDefault="0029243C" w:rsidP="00F12194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lastRenderedPageBreak/>
              <w:t>2026-2028</w:t>
            </w:r>
          </w:p>
        </w:tc>
        <w:tc>
          <w:tcPr>
            <w:tcW w:w="2912" w:type="dxa"/>
          </w:tcPr>
          <w:p w14:paraId="2C2F35DA" w14:textId="77777777" w:rsidR="0029243C" w:rsidRPr="007204A4" w:rsidRDefault="0029243C" w:rsidP="00F12194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A31C942" w14:textId="77777777" w:rsidR="0029243C" w:rsidRPr="007204A4" w:rsidRDefault="0029243C" w:rsidP="00F12194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3 150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302B361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161 978,04</w:t>
            </w:r>
          </w:p>
        </w:tc>
      </w:tr>
      <w:tr w:rsidR="0029243C" w:rsidRPr="007204A4" w14:paraId="66129762" w14:textId="77777777" w:rsidTr="00587D4B">
        <w:trPr>
          <w:jc w:val="center"/>
        </w:trPr>
        <w:tc>
          <w:tcPr>
            <w:tcW w:w="512" w:type="dxa"/>
            <w:vMerge/>
          </w:tcPr>
          <w:p w14:paraId="3F199A7F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5448C7E9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072A2451" w14:textId="77777777" w:rsidR="0029243C" w:rsidRPr="007204A4" w:rsidRDefault="0029243C" w:rsidP="00120F7C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76BFF5C3" w14:textId="77777777" w:rsidR="0029243C" w:rsidRPr="007204A4" w:rsidRDefault="0029243C" w:rsidP="00491D13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D443ED7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E2B8176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17 997,56</w:t>
            </w:r>
          </w:p>
        </w:tc>
      </w:tr>
      <w:tr w:rsidR="008A3A44" w:rsidRPr="007204A4" w14:paraId="03E63B1A" w14:textId="77777777" w:rsidTr="00587D4B">
        <w:trPr>
          <w:jc w:val="center"/>
        </w:trPr>
        <w:tc>
          <w:tcPr>
            <w:tcW w:w="512" w:type="dxa"/>
          </w:tcPr>
          <w:p w14:paraId="72466CD4" w14:textId="77777777" w:rsidR="005C090D" w:rsidRPr="007204A4" w:rsidRDefault="005C090D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662" w:type="dxa"/>
          </w:tcPr>
          <w:p w14:paraId="12CA063E" w14:textId="77777777" w:rsidR="005C090D" w:rsidRPr="007204A4" w:rsidRDefault="005C090D" w:rsidP="004743FB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 xml:space="preserve">Непрямі витрати, </w:t>
            </w:r>
            <w:r w:rsidR="004743FB"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зокрема</w:t>
            </w: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558" w:type="dxa"/>
          </w:tcPr>
          <w:p w14:paraId="6B5E2A80" w14:textId="77777777" w:rsidR="005C090D" w:rsidRPr="007204A4" w:rsidRDefault="005C090D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16915043" w14:textId="77777777" w:rsidR="005C090D" w:rsidRPr="007204A4" w:rsidRDefault="005C090D" w:rsidP="00120F7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14:paraId="5FC0D335" w14:textId="77777777" w:rsidR="005C090D" w:rsidRPr="007204A4" w:rsidRDefault="005C090D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53" w:type="dxa"/>
          </w:tcPr>
          <w:p w14:paraId="0373934A" w14:textId="77777777" w:rsidR="005C090D" w:rsidRPr="007204A4" w:rsidRDefault="005C090D" w:rsidP="0029243C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29243C" w:rsidRPr="007204A4" w14:paraId="31E27841" w14:textId="77777777" w:rsidTr="00587D4B">
        <w:trPr>
          <w:jc w:val="center"/>
        </w:trPr>
        <w:tc>
          <w:tcPr>
            <w:tcW w:w="512" w:type="dxa"/>
            <w:vMerge w:val="restart"/>
          </w:tcPr>
          <w:p w14:paraId="32761748" w14:textId="77777777" w:rsidR="0029243C" w:rsidRPr="007204A4" w:rsidRDefault="0029243C" w:rsidP="001B0DE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1)</w:t>
            </w:r>
          </w:p>
        </w:tc>
        <w:tc>
          <w:tcPr>
            <w:tcW w:w="4662" w:type="dxa"/>
            <w:vMerge w:val="restart"/>
          </w:tcPr>
          <w:p w14:paraId="7767FFE4" w14:textId="77777777" w:rsidR="0029243C" w:rsidRPr="007204A4" w:rsidRDefault="0029243C" w:rsidP="001B0DE8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витрати на персонал</w:t>
            </w:r>
          </w:p>
        </w:tc>
        <w:tc>
          <w:tcPr>
            <w:tcW w:w="1558" w:type="dxa"/>
            <w:vMerge w:val="restart"/>
          </w:tcPr>
          <w:p w14:paraId="6BD0CCC1" w14:textId="77777777" w:rsidR="0029243C" w:rsidRPr="007204A4" w:rsidRDefault="0029243C" w:rsidP="001B0DE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444BFCED" w14:textId="77777777" w:rsidR="0029243C" w:rsidRPr="007204A4" w:rsidRDefault="0029243C" w:rsidP="001B0DE8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232F0D5" w14:textId="77777777" w:rsidR="0029243C" w:rsidRPr="007204A4" w:rsidRDefault="0029243C" w:rsidP="001B0DE8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42 943,01</w:t>
            </w:r>
          </w:p>
        </w:tc>
        <w:tc>
          <w:tcPr>
            <w:tcW w:w="335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74DE1F6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2 208 198,28</w:t>
            </w:r>
          </w:p>
        </w:tc>
      </w:tr>
      <w:tr w:rsidR="0029243C" w:rsidRPr="007204A4" w14:paraId="402E8A9A" w14:textId="77777777" w:rsidTr="00587D4B">
        <w:trPr>
          <w:jc w:val="center"/>
        </w:trPr>
        <w:tc>
          <w:tcPr>
            <w:tcW w:w="512" w:type="dxa"/>
            <w:vMerge/>
          </w:tcPr>
          <w:p w14:paraId="582C1FF1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2FD24196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302AD396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7603EEE4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FF09306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4 771,49</w:t>
            </w:r>
          </w:p>
        </w:tc>
        <w:tc>
          <w:tcPr>
            <w:tcW w:w="33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B44F9C4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245 357,65</w:t>
            </w:r>
          </w:p>
        </w:tc>
      </w:tr>
      <w:tr w:rsidR="0029243C" w:rsidRPr="007204A4" w14:paraId="4ABABF01" w14:textId="77777777" w:rsidTr="00587D4B">
        <w:trPr>
          <w:jc w:val="center"/>
        </w:trPr>
        <w:tc>
          <w:tcPr>
            <w:tcW w:w="512" w:type="dxa"/>
            <w:vMerge w:val="restart"/>
          </w:tcPr>
          <w:p w14:paraId="54880AD7" w14:textId="77777777" w:rsidR="0029243C" w:rsidRPr="007204A4" w:rsidRDefault="0029243C" w:rsidP="001B0DE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2)</w:t>
            </w:r>
          </w:p>
        </w:tc>
        <w:tc>
          <w:tcPr>
            <w:tcW w:w="4662" w:type="dxa"/>
            <w:vMerge w:val="restart"/>
          </w:tcPr>
          <w:p w14:paraId="0214AC3B" w14:textId="77777777" w:rsidR="0029243C" w:rsidRPr="007204A4" w:rsidRDefault="0029243C" w:rsidP="001B0DE8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витрати на відрядження та проживання</w:t>
            </w:r>
          </w:p>
        </w:tc>
        <w:tc>
          <w:tcPr>
            <w:tcW w:w="1558" w:type="dxa"/>
            <w:vMerge w:val="restart"/>
          </w:tcPr>
          <w:p w14:paraId="6E2009E7" w14:textId="77777777" w:rsidR="0029243C" w:rsidRPr="007204A4" w:rsidRDefault="0029243C" w:rsidP="001B0DE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5E28E525" w14:textId="77777777" w:rsidR="0029243C" w:rsidRPr="007204A4" w:rsidRDefault="0029243C" w:rsidP="001B0DE8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1EBA185" w14:textId="77777777" w:rsidR="0029243C" w:rsidRPr="007204A4" w:rsidRDefault="0029243C" w:rsidP="001B0DE8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3 006,4</w:t>
            </w:r>
          </w:p>
        </w:tc>
        <w:tc>
          <w:tcPr>
            <w:tcW w:w="33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7A0466E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154 593,90</w:t>
            </w:r>
          </w:p>
        </w:tc>
      </w:tr>
      <w:tr w:rsidR="0029243C" w:rsidRPr="007204A4" w14:paraId="1BE41C84" w14:textId="77777777" w:rsidTr="00587D4B">
        <w:trPr>
          <w:jc w:val="center"/>
        </w:trPr>
        <w:tc>
          <w:tcPr>
            <w:tcW w:w="512" w:type="dxa"/>
            <w:vMerge/>
          </w:tcPr>
          <w:p w14:paraId="793E696B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6A5F28D3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5FAE29B3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3782AC51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B1975AB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C3FD96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17 174,81</w:t>
            </w:r>
          </w:p>
        </w:tc>
      </w:tr>
      <w:tr w:rsidR="0029243C" w:rsidRPr="007204A4" w14:paraId="73DD3476" w14:textId="77777777" w:rsidTr="00587D4B">
        <w:trPr>
          <w:jc w:val="center"/>
        </w:trPr>
        <w:tc>
          <w:tcPr>
            <w:tcW w:w="512" w:type="dxa"/>
            <w:vMerge w:val="restart"/>
          </w:tcPr>
          <w:p w14:paraId="1926B033" w14:textId="77777777" w:rsidR="0029243C" w:rsidRPr="007204A4" w:rsidRDefault="0029243C" w:rsidP="001B0DE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3)</w:t>
            </w:r>
          </w:p>
        </w:tc>
        <w:tc>
          <w:tcPr>
            <w:tcW w:w="4662" w:type="dxa"/>
            <w:vMerge w:val="restart"/>
          </w:tcPr>
          <w:p w14:paraId="7C424980" w14:textId="77777777" w:rsidR="0029243C" w:rsidRPr="007204A4" w:rsidRDefault="0029243C" w:rsidP="001B0DE8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офісні та адміністративні витрати</w:t>
            </w:r>
          </w:p>
        </w:tc>
        <w:tc>
          <w:tcPr>
            <w:tcW w:w="1558" w:type="dxa"/>
            <w:vMerge w:val="restart"/>
          </w:tcPr>
          <w:p w14:paraId="160A9D74" w14:textId="77777777" w:rsidR="0029243C" w:rsidRPr="007204A4" w:rsidRDefault="0029243C" w:rsidP="001B0DE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  <w:t>2026-2028</w:t>
            </w:r>
          </w:p>
        </w:tc>
        <w:tc>
          <w:tcPr>
            <w:tcW w:w="2912" w:type="dxa"/>
          </w:tcPr>
          <w:p w14:paraId="304718A0" w14:textId="77777777" w:rsidR="0029243C" w:rsidRPr="007204A4" w:rsidRDefault="0029243C" w:rsidP="001B0DE8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2886F6B" w14:textId="77777777" w:rsidR="0029243C" w:rsidRPr="007204A4" w:rsidRDefault="0029243C" w:rsidP="001B0DE8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6 441,51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72725AD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331 232,75</w:t>
            </w:r>
          </w:p>
        </w:tc>
      </w:tr>
      <w:tr w:rsidR="0029243C" w:rsidRPr="007204A4" w14:paraId="54094621" w14:textId="77777777" w:rsidTr="00587D4B">
        <w:trPr>
          <w:jc w:val="center"/>
        </w:trPr>
        <w:tc>
          <w:tcPr>
            <w:tcW w:w="512" w:type="dxa"/>
            <w:vMerge/>
          </w:tcPr>
          <w:p w14:paraId="0832922D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662" w:type="dxa"/>
            <w:vMerge/>
          </w:tcPr>
          <w:p w14:paraId="171E6CD7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14:paraId="05423931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2912" w:type="dxa"/>
          </w:tcPr>
          <w:p w14:paraId="5898D268" w14:textId="77777777" w:rsidR="0029243C" w:rsidRPr="007204A4" w:rsidRDefault="0029243C" w:rsidP="00120F7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9CCD62A" w14:textId="77777777" w:rsidR="0029243C" w:rsidRPr="007204A4" w:rsidRDefault="0029243C" w:rsidP="00491D13">
            <w:pPr>
              <w:spacing w:after="0" w:line="264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715,72</w:t>
            </w:r>
          </w:p>
        </w:tc>
        <w:tc>
          <w:tcPr>
            <w:tcW w:w="33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2410929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36 803,47</w:t>
            </w:r>
          </w:p>
        </w:tc>
      </w:tr>
      <w:tr w:rsidR="0029243C" w:rsidRPr="007204A4" w14:paraId="3FC041FE" w14:textId="77777777" w:rsidTr="00587D4B">
        <w:trPr>
          <w:trHeight w:val="170"/>
          <w:jc w:val="center"/>
        </w:trPr>
        <w:tc>
          <w:tcPr>
            <w:tcW w:w="9644" w:type="dxa"/>
            <w:gridSpan w:val="4"/>
            <w:tcBorders>
              <w:right w:val="single" w:sz="8" w:space="0" w:color="auto"/>
            </w:tcBorders>
          </w:tcPr>
          <w:p w14:paraId="02D450D6" w14:textId="77777777" w:rsidR="0029243C" w:rsidRPr="007204A4" w:rsidRDefault="0029243C" w:rsidP="00B963E2">
            <w:pPr>
              <w:spacing w:after="0" w:line="264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204A4">
              <w:rPr>
                <w:rFonts w:ascii="Times New Roman" w:hAnsi="Times New Roman"/>
                <w:bCs/>
                <w:color w:val="000000"/>
                <w:spacing w:val="-8"/>
                <w:sz w:val="24"/>
                <w:szCs w:val="24"/>
                <w:lang w:eastAsia="en-US"/>
              </w:rPr>
              <w:t>Всього</w:t>
            </w:r>
          </w:p>
        </w:tc>
        <w:tc>
          <w:tcPr>
            <w:tcW w:w="1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62DC3FC" w14:textId="77777777" w:rsidR="0029243C" w:rsidRPr="007204A4" w:rsidRDefault="0029243C" w:rsidP="00F069F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2 443 955,13</w:t>
            </w:r>
          </w:p>
        </w:tc>
        <w:tc>
          <w:tcPr>
            <w:tcW w:w="3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C474C3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125 672 083,12</w:t>
            </w:r>
          </w:p>
        </w:tc>
      </w:tr>
      <w:tr w:rsidR="0029243C" w:rsidRPr="007204A4" w14:paraId="67DFFD78" w14:textId="77777777" w:rsidTr="00587D4B">
        <w:trPr>
          <w:trHeight w:val="340"/>
          <w:jc w:val="center"/>
        </w:trPr>
        <w:tc>
          <w:tcPr>
            <w:tcW w:w="9644" w:type="dxa"/>
            <w:gridSpan w:val="4"/>
            <w:tcBorders>
              <w:right w:val="single" w:sz="8" w:space="0" w:color="auto"/>
            </w:tcBorders>
          </w:tcPr>
          <w:p w14:paraId="4DB08F5B" w14:textId="77777777" w:rsidR="0029243C" w:rsidRPr="007204A4" w:rsidRDefault="0029243C" w:rsidP="001B0DE8">
            <w:pPr>
              <w:spacing w:after="0" w:line="26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 xml:space="preserve">грантові кошти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97866FC" w14:textId="77777777" w:rsidR="0029243C" w:rsidRPr="007204A4" w:rsidRDefault="0029243C" w:rsidP="001B0DE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2 199 559,62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138B9D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113 104 874,96</w:t>
            </w:r>
          </w:p>
        </w:tc>
      </w:tr>
      <w:tr w:rsidR="0029243C" w:rsidRPr="007204A4" w14:paraId="2DF223BC" w14:textId="77777777" w:rsidTr="00587D4B">
        <w:trPr>
          <w:trHeight w:val="46"/>
          <w:jc w:val="center"/>
        </w:trPr>
        <w:tc>
          <w:tcPr>
            <w:tcW w:w="9644" w:type="dxa"/>
            <w:gridSpan w:val="4"/>
            <w:tcBorders>
              <w:right w:val="single" w:sz="8" w:space="0" w:color="auto"/>
            </w:tcBorders>
          </w:tcPr>
          <w:p w14:paraId="170BD31E" w14:textId="77777777" w:rsidR="0029243C" w:rsidRPr="007204A4" w:rsidRDefault="0029243C" w:rsidP="001B0DE8">
            <w:pPr>
              <w:spacing w:after="0" w:line="264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sz w:val="24"/>
                <w:szCs w:val="24"/>
              </w:rPr>
              <w:t>співфінансування проєкту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BAED64D" w14:textId="77777777" w:rsidR="0029243C" w:rsidRPr="007204A4" w:rsidRDefault="0029243C" w:rsidP="001B0DE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244 395,51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602EDA" w14:textId="77777777" w:rsidR="0029243C" w:rsidRPr="007204A4" w:rsidRDefault="0029243C" w:rsidP="002924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4A4">
              <w:rPr>
                <w:rFonts w:ascii="Times New Roman" w:hAnsi="Times New Roman"/>
                <w:color w:val="000000"/>
                <w:sz w:val="24"/>
                <w:szCs w:val="24"/>
              </w:rPr>
              <w:t>12 567 208,16</w:t>
            </w:r>
          </w:p>
        </w:tc>
      </w:tr>
    </w:tbl>
    <w:p w14:paraId="3D51A22A" w14:textId="77777777" w:rsidR="00823CB3" w:rsidRPr="00823CB3" w:rsidRDefault="00823CB3" w:rsidP="00735B36">
      <w:pPr>
        <w:spacing w:after="0" w:line="238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sectPr w:rsidR="00823CB3" w:rsidRPr="00823CB3" w:rsidSect="008A3A44">
      <w:pgSz w:w="16838" w:h="11906" w:orient="landscape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D8E53" w14:textId="77777777" w:rsidR="00525B3F" w:rsidRDefault="00525B3F" w:rsidP="00736DF9">
      <w:pPr>
        <w:spacing w:after="0" w:line="240" w:lineRule="auto"/>
      </w:pPr>
      <w:r>
        <w:separator/>
      </w:r>
    </w:p>
  </w:endnote>
  <w:endnote w:type="continuationSeparator" w:id="0">
    <w:p w14:paraId="48A3EE42" w14:textId="77777777" w:rsidR="00525B3F" w:rsidRDefault="00525B3F" w:rsidP="00736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0090B" w14:textId="77777777" w:rsidR="00525B3F" w:rsidRDefault="00525B3F" w:rsidP="00736DF9">
      <w:pPr>
        <w:spacing w:after="0" w:line="240" w:lineRule="auto"/>
      </w:pPr>
      <w:r>
        <w:separator/>
      </w:r>
    </w:p>
  </w:footnote>
  <w:footnote w:type="continuationSeparator" w:id="0">
    <w:p w14:paraId="0FFC90B1" w14:textId="77777777" w:rsidR="00525B3F" w:rsidRDefault="00525B3F" w:rsidP="00736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499FB" w14:textId="77777777" w:rsidR="00C74560" w:rsidRPr="00035FF8" w:rsidRDefault="00C74560" w:rsidP="00035FF8">
    <w:pPr>
      <w:pStyle w:val="a7"/>
      <w:jc w:val="center"/>
      <w:rPr>
        <w:rFonts w:ascii="Times New Roman" w:hAnsi="Times New Roman"/>
        <w:sz w:val="28"/>
        <w:szCs w:val="28"/>
      </w:rPr>
    </w:pPr>
    <w:r w:rsidRPr="00736DF9">
      <w:rPr>
        <w:rFonts w:ascii="Times New Roman" w:hAnsi="Times New Roman"/>
        <w:sz w:val="28"/>
        <w:szCs w:val="28"/>
      </w:rPr>
      <w:fldChar w:fldCharType="begin"/>
    </w:r>
    <w:r w:rsidRPr="00736DF9">
      <w:rPr>
        <w:rFonts w:ascii="Times New Roman" w:hAnsi="Times New Roman"/>
        <w:sz w:val="28"/>
        <w:szCs w:val="28"/>
      </w:rPr>
      <w:instrText>PAGE   \* MERGEFORMAT</w:instrText>
    </w:r>
    <w:r w:rsidRPr="00736DF9">
      <w:rPr>
        <w:rFonts w:ascii="Times New Roman" w:hAnsi="Times New Roman"/>
        <w:sz w:val="28"/>
        <w:szCs w:val="28"/>
      </w:rPr>
      <w:fldChar w:fldCharType="separate"/>
    </w:r>
    <w:r w:rsidRPr="0029243C">
      <w:rPr>
        <w:rFonts w:ascii="Times New Roman" w:hAnsi="Times New Roman"/>
        <w:noProof/>
        <w:sz w:val="28"/>
        <w:szCs w:val="28"/>
        <w:lang w:val="ru-RU"/>
      </w:rPr>
      <w:t>2</w:t>
    </w:r>
    <w:r w:rsidRPr="00736DF9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6DBC"/>
    <w:multiLevelType w:val="multilevel"/>
    <w:tmpl w:val="0C30F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1587D"/>
    <w:multiLevelType w:val="multilevel"/>
    <w:tmpl w:val="E6B65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97F53"/>
    <w:multiLevelType w:val="hybridMultilevel"/>
    <w:tmpl w:val="B114BEE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F0E7987"/>
    <w:multiLevelType w:val="multilevel"/>
    <w:tmpl w:val="18642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C30F88"/>
    <w:multiLevelType w:val="hybridMultilevel"/>
    <w:tmpl w:val="265C1E8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1BE48D1"/>
    <w:multiLevelType w:val="hybridMultilevel"/>
    <w:tmpl w:val="705AB92E"/>
    <w:lvl w:ilvl="0" w:tplc="8F845E1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4DB37E8F"/>
    <w:multiLevelType w:val="hybridMultilevel"/>
    <w:tmpl w:val="FF18CF7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1A73CBD"/>
    <w:multiLevelType w:val="multilevel"/>
    <w:tmpl w:val="CCCA0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4E20B5"/>
    <w:multiLevelType w:val="multilevel"/>
    <w:tmpl w:val="07E6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C36700"/>
    <w:multiLevelType w:val="multilevel"/>
    <w:tmpl w:val="6BF04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9059462">
    <w:abstractNumId w:val="7"/>
  </w:num>
  <w:num w:numId="2" w16cid:durableId="2040550120">
    <w:abstractNumId w:val="9"/>
  </w:num>
  <w:num w:numId="3" w16cid:durableId="2084989051">
    <w:abstractNumId w:val="2"/>
  </w:num>
  <w:num w:numId="4" w16cid:durableId="67116089">
    <w:abstractNumId w:val="3"/>
  </w:num>
  <w:num w:numId="5" w16cid:durableId="1110928805">
    <w:abstractNumId w:val="1"/>
  </w:num>
  <w:num w:numId="6" w16cid:durableId="1558318605">
    <w:abstractNumId w:val="0"/>
  </w:num>
  <w:num w:numId="7" w16cid:durableId="1714889774">
    <w:abstractNumId w:val="6"/>
  </w:num>
  <w:num w:numId="8" w16cid:durableId="2058509516">
    <w:abstractNumId w:val="8"/>
  </w:num>
  <w:num w:numId="9" w16cid:durableId="788669455">
    <w:abstractNumId w:val="4"/>
  </w:num>
  <w:num w:numId="10" w16cid:durableId="11957742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4DB"/>
    <w:rsid w:val="0001250D"/>
    <w:rsid w:val="00013623"/>
    <w:rsid w:val="00021DB4"/>
    <w:rsid w:val="00022BDA"/>
    <w:rsid w:val="000317E3"/>
    <w:rsid w:val="00035FF8"/>
    <w:rsid w:val="0003794D"/>
    <w:rsid w:val="00041A25"/>
    <w:rsid w:val="000461E3"/>
    <w:rsid w:val="000514AE"/>
    <w:rsid w:val="0005230F"/>
    <w:rsid w:val="00053B42"/>
    <w:rsid w:val="000761B5"/>
    <w:rsid w:val="00084E65"/>
    <w:rsid w:val="00092155"/>
    <w:rsid w:val="00092395"/>
    <w:rsid w:val="00097181"/>
    <w:rsid w:val="000A208D"/>
    <w:rsid w:val="000A3BB2"/>
    <w:rsid w:val="000B0958"/>
    <w:rsid w:val="000B11AB"/>
    <w:rsid w:val="000B7CBB"/>
    <w:rsid w:val="000D799B"/>
    <w:rsid w:val="000F792A"/>
    <w:rsid w:val="00106CD1"/>
    <w:rsid w:val="00111609"/>
    <w:rsid w:val="00111B44"/>
    <w:rsid w:val="00116851"/>
    <w:rsid w:val="00117601"/>
    <w:rsid w:val="00120F7C"/>
    <w:rsid w:val="00122C67"/>
    <w:rsid w:val="001421DB"/>
    <w:rsid w:val="00142387"/>
    <w:rsid w:val="00144BFD"/>
    <w:rsid w:val="0014731C"/>
    <w:rsid w:val="0015239E"/>
    <w:rsid w:val="00153AA8"/>
    <w:rsid w:val="00160D20"/>
    <w:rsid w:val="001837EF"/>
    <w:rsid w:val="00185F54"/>
    <w:rsid w:val="001A06DE"/>
    <w:rsid w:val="001A2EBA"/>
    <w:rsid w:val="001A5EFC"/>
    <w:rsid w:val="001B04D1"/>
    <w:rsid w:val="001B0DE8"/>
    <w:rsid w:val="001B5F28"/>
    <w:rsid w:val="001C5842"/>
    <w:rsid w:val="001D129F"/>
    <w:rsid w:val="001D52E1"/>
    <w:rsid w:val="001F026A"/>
    <w:rsid w:val="001F2F16"/>
    <w:rsid w:val="00200437"/>
    <w:rsid w:val="00211E9C"/>
    <w:rsid w:val="00221A40"/>
    <w:rsid w:val="0022208E"/>
    <w:rsid w:val="0023634A"/>
    <w:rsid w:val="002420F5"/>
    <w:rsid w:val="002531D6"/>
    <w:rsid w:val="00253444"/>
    <w:rsid w:val="00253795"/>
    <w:rsid w:val="00255A26"/>
    <w:rsid w:val="00276BAD"/>
    <w:rsid w:val="00290867"/>
    <w:rsid w:val="0029243C"/>
    <w:rsid w:val="002948C0"/>
    <w:rsid w:val="00294CAE"/>
    <w:rsid w:val="002A375A"/>
    <w:rsid w:val="002B2B20"/>
    <w:rsid w:val="002B345E"/>
    <w:rsid w:val="002C0ACF"/>
    <w:rsid w:val="002D38B2"/>
    <w:rsid w:val="002D400C"/>
    <w:rsid w:val="002D7849"/>
    <w:rsid w:val="002E1200"/>
    <w:rsid w:val="002F52D4"/>
    <w:rsid w:val="003004DB"/>
    <w:rsid w:val="00302C87"/>
    <w:rsid w:val="00307206"/>
    <w:rsid w:val="003100F9"/>
    <w:rsid w:val="003103CA"/>
    <w:rsid w:val="003209D4"/>
    <w:rsid w:val="00322A7A"/>
    <w:rsid w:val="0032452C"/>
    <w:rsid w:val="00340969"/>
    <w:rsid w:val="00343052"/>
    <w:rsid w:val="00357152"/>
    <w:rsid w:val="00361B1F"/>
    <w:rsid w:val="00361B62"/>
    <w:rsid w:val="00373701"/>
    <w:rsid w:val="00383A2A"/>
    <w:rsid w:val="003849E2"/>
    <w:rsid w:val="00386322"/>
    <w:rsid w:val="00394355"/>
    <w:rsid w:val="003B2BCE"/>
    <w:rsid w:val="003D4105"/>
    <w:rsid w:val="00421CA2"/>
    <w:rsid w:val="004448C8"/>
    <w:rsid w:val="00444B11"/>
    <w:rsid w:val="00457B5D"/>
    <w:rsid w:val="00465038"/>
    <w:rsid w:val="00465B0D"/>
    <w:rsid w:val="004743FB"/>
    <w:rsid w:val="004747F3"/>
    <w:rsid w:val="00480BEE"/>
    <w:rsid w:val="00491D13"/>
    <w:rsid w:val="004B4564"/>
    <w:rsid w:val="004D07C8"/>
    <w:rsid w:val="004E384A"/>
    <w:rsid w:val="00515535"/>
    <w:rsid w:val="00517043"/>
    <w:rsid w:val="00525B3F"/>
    <w:rsid w:val="00543BA7"/>
    <w:rsid w:val="00561BDC"/>
    <w:rsid w:val="00562F01"/>
    <w:rsid w:val="00571695"/>
    <w:rsid w:val="00582105"/>
    <w:rsid w:val="005841F3"/>
    <w:rsid w:val="00587D4B"/>
    <w:rsid w:val="005929B2"/>
    <w:rsid w:val="005C090D"/>
    <w:rsid w:val="005C13A1"/>
    <w:rsid w:val="005D328B"/>
    <w:rsid w:val="005F3A62"/>
    <w:rsid w:val="006014EF"/>
    <w:rsid w:val="00603CC1"/>
    <w:rsid w:val="00613B82"/>
    <w:rsid w:val="0061471C"/>
    <w:rsid w:val="00616EA9"/>
    <w:rsid w:val="00624EF8"/>
    <w:rsid w:val="006306B6"/>
    <w:rsid w:val="00630B08"/>
    <w:rsid w:val="00644455"/>
    <w:rsid w:val="00645525"/>
    <w:rsid w:val="00647A2B"/>
    <w:rsid w:val="00650C11"/>
    <w:rsid w:val="0066459D"/>
    <w:rsid w:val="0067132D"/>
    <w:rsid w:val="006759F2"/>
    <w:rsid w:val="006A407F"/>
    <w:rsid w:val="006B15E0"/>
    <w:rsid w:val="006F5DFC"/>
    <w:rsid w:val="006F7C71"/>
    <w:rsid w:val="00701AE6"/>
    <w:rsid w:val="00710C29"/>
    <w:rsid w:val="00712858"/>
    <w:rsid w:val="007204A4"/>
    <w:rsid w:val="0073331A"/>
    <w:rsid w:val="00735B36"/>
    <w:rsid w:val="00736DF9"/>
    <w:rsid w:val="007425F2"/>
    <w:rsid w:val="007510A1"/>
    <w:rsid w:val="0076632B"/>
    <w:rsid w:val="007B08EF"/>
    <w:rsid w:val="007B7B0D"/>
    <w:rsid w:val="007C5C8C"/>
    <w:rsid w:val="007D1C1E"/>
    <w:rsid w:val="007F2B6F"/>
    <w:rsid w:val="00805787"/>
    <w:rsid w:val="00813F1B"/>
    <w:rsid w:val="00823CB3"/>
    <w:rsid w:val="00830C3B"/>
    <w:rsid w:val="00840B4D"/>
    <w:rsid w:val="0085194C"/>
    <w:rsid w:val="00852371"/>
    <w:rsid w:val="0086268F"/>
    <w:rsid w:val="00867BC1"/>
    <w:rsid w:val="008743BB"/>
    <w:rsid w:val="00874905"/>
    <w:rsid w:val="00876569"/>
    <w:rsid w:val="008870B4"/>
    <w:rsid w:val="008A3A44"/>
    <w:rsid w:val="008A78B6"/>
    <w:rsid w:val="008B3E38"/>
    <w:rsid w:val="008B6953"/>
    <w:rsid w:val="008C37E1"/>
    <w:rsid w:val="008C5A68"/>
    <w:rsid w:val="008D294F"/>
    <w:rsid w:val="008D425A"/>
    <w:rsid w:val="008E0E90"/>
    <w:rsid w:val="0090639A"/>
    <w:rsid w:val="00925149"/>
    <w:rsid w:val="00952413"/>
    <w:rsid w:val="00952AA7"/>
    <w:rsid w:val="00963BE3"/>
    <w:rsid w:val="0096485D"/>
    <w:rsid w:val="00976B02"/>
    <w:rsid w:val="0098251C"/>
    <w:rsid w:val="0099309E"/>
    <w:rsid w:val="00995094"/>
    <w:rsid w:val="009A6384"/>
    <w:rsid w:val="009B2151"/>
    <w:rsid w:val="009C55F7"/>
    <w:rsid w:val="009C5795"/>
    <w:rsid w:val="009D434F"/>
    <w:rsid w:val="009E2D0C"/>
    <w:rsid w:val="00A0274A"/>
    <w:rsid w:val="00A0721F"/>
    <w:rsid w:val="00A16363"/>
    <w:rsid w:val="00A345F2"/>
    <w:rsid w:val="00A361D4"/>
    <w:rsid w:val="00A36AE7"/>
    <w:rsid w:val="00A41E32"/>
    <w:rsid w:val="00A44A82"/>
    <w:rsid w:val="00A61A29"/>
    <w:rsid w:val="00A630A3"/>
    <w:rsid w:val="00A645BD"/>
    <w:rsid w:val="00A66879"/>
    <w:rsid w:val="00A6786D"/>
    <w:rsid w:val="00A702FE"/>
    <w:rsid w:val="00A738D4"/>
    <w:rsid w:val="00A9072C"/>
    <w:rsid w:val="00A916F8"/>
    <w:rsid w:val="00AA511E"/>
    <w:rsid w:val="00AB5854"/>
    <w:rsid w:val="00AD169E"/>
    <w:rsid w:val="00AD4C50"/>
    <w:rsid w:val="00AF1AA8"/>
    <w:rsid w:val="00AF5742"/>
    <w:rsid w:val="00AF5C8E"/>
    <w:rsid w:val="00B13A50"/>
    <w:rsid w:val="00B1498C"/>
    <w:rsid w:val="00B27A0D"/>
    <w:rsid w:val="00B365A6"/>
    <w:rsid w:val="00B40E52"/>
    <w:rsid w:val="00B45994"/>
    <w:rsid w:val="00B45D7B"/>
    <w:rsid w:val="00B5031E"/>
    <w:rsid w:val="00B540FC"/>
    <w:rsid w:val="00B87771"/>
    <w:rsid w:val="00B91071"/>
    <w:rsid w:val="00B963E2"/>
    <w:rsid w:val="00B97A6A"/>
    <w:rsid w:val="00BA6066"/>
    <w:rsid w:val="00BA74FB"/>
    <w:rsid w:val="00BB04A8"/>
    <w:rsid w:val="00BB29CC"/>
    <w:rsid w:val="00BB3326"/>
    <w:rsid w:val="00BC1F34"/>
    <w:rsid w:val="00BC335A"/>
    <w:rsid w:val="00BC5225"/>
    <w:rsid w:val="00BC55B4"/>
    <w:rsid w:val="00BE3062"/>
    <w:rsid w:val="00BF18AB"/>
    <w:rsid w:val="00BF54B8"/>
    <w:rsid w:val="00C015B0"/>
    <w:rsid w:val="00C16133"/>
    <w:rsid w:val="00C211BF"/>
    <w:rsid w:val="00C2170A"/>
    <w:rsid w:val="00C23D01"/>
    <w:rsid w:val="00C24560"/>
    <w:rsid w:val="00C26871"/>
    <w:rsid w:val="00C30DFD"/>
    <w:rsid w:val="00C3687E"/>
    <w:rsid w:val="00C4605E"/>
    <w:rsid w:val="00C6343F"/>
    <w:rsid w:val="00C70785"/>
    <w:rsid w:val="00C71240"/>
    <w:rsid w:val="00C74560"/>
    <w:rsid w:val="00C8135D"/>
    <w:rsid w:val="00C94091"/>
    <w:rsid w:val="00C96D3A"/>
    <w:rsid w:val="00CA093A"/>
    <w:rsid w:val="00CA1F7F"/>
    <w:rsid w:val="00CB7823"/>
    <w:rsid w:val="00CB7CC4"/>
    <w:rsid w:val="00CD0DD2"/>
    <w:rsid w:val="00CE64F8"/>
    <w:rsid w:val="00CE7BFD"/>
    <w:rsid w:val="00CF590A"/>
    <w:rsid w:val="00D02393"/>
    <w:rsid w:val="00D03CD6"/>
    <w:rsid w:val="00D04C23"/>
    <w:rsid w:val="00D10DE2"/>
    <w:rsid w:val="00D12E1A"/>
    <w:rsid w:val="00D13E1C"/>
    <w:rsid w:val="00D17D52"/>
    <w:rsid w:val="00D256A5"/>
    <w:rsid w:val="00D27A00"/>
    <w:rsid w:val="00D34E03"/>
    <w:rsid w:val="00D362FE"/>
    <w:rsid w:val="00D50CD0"/>
    <w:rsid w:val="00D559EE"/>
    <w:rsid w:val="00D70C86"/>
    <w:rsid w:val="00D734F6"/>
    <w:rsid w:val="00D84CA0"/>
    <w:rsid w:val="00D87EA5"/>
    <w:rsid w:val="00D9198E"/>
    <w:rsid w:val="00DA6212"/>
    <w:rsid w:val="00DA689B"/>
    <w:rsid w:val="00DE66A3"/>
    <w:rsid w:val="00E52508"/>
    <w:rsid w:val="00E537E0"/>
    <w:rsid w:val="00E54475"/>
    <w:rsid w:val="00E577A9"/>
    <w:rsid w:val="00E57BB6"/>
    <w:rsid w:val="00E71120"/>
    <w:rsid w:val="00E84CE3"/>
    <w:rsid w:val="00E90589"/>
    <w:rsid w:val="00E92DE5"/>
    <w:rsid w:val="00E9593C"/>
    <w:rsid w:val="00E96DC5"/>
    <w:rsid w:val="00EA0630"/>
    <w:rsid w:val="00EA22BE"/>
    <w:rsid w:val="00EA43D3"/>
    <w:rsid w:val="00EB1C38"/>
    <w:rsid w:val="00EB637D"/>
    <w:rsid w:val="00EC3FEB"/>
    <w:rsid w:val="00ED0042"/>
    <w:rsid w:val="00ED6D59"/>
    <w:rsid w:val="00EE50D7"/>
    <w:rsid w:val="00EE5A8E"/>
    <w:rsid w:val="00F069FF"/>
    <w:rsid w:val="00F07396"/>
    <w:rsid w:val="00F079EA"/>
    <w:rsid w:val="00F12194"/>
    <w:rsid w:val="00F159AB"/>
    <w:rsid w:val="00F3513F"/>
    <w:rsid w:val="00F539A8"/>
    <w:rsid w:val="00F71B26"/>
    <w:rsid w:val="00F75E56"/>
    <w:rsid w:val="00F7627F"/>
    <w:rsid w:val="00F83A45"/>
    <w:rsid w:val="00F85A04"/>
    <w:rsid w:val="00FA0432"/>
    <w:rsid w:val="00FA241B"/>
    <w:rsid w:val="00FB243F"/>
    <w:rsid w:val="00FC2B25"/>
    <w:rsid w:val="00FC78DE"/>
    <w:rsid w:val="00FD116E"/>
    <w:rsid w:val="00FD6961"/>
    <w:rsid w:val="00FD7593"/>
    <w:rsid w:val="00FE0121"/>
    <w:rsid w:val="00FE1C52"/>
    <w:rsid w:val="00FE4D6A"/>
    <w:rsid w:val="00FE7A4C"/>
    <w:rsid w:val="00FF063B"/>
    <w:rsid w:val="00FF2412"/>
    <w:rsid w:val="00FF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D4199"/>
  <w15:docId w15:val="{E3E731AA-90C6-4BB9-8F49-52CAE6828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9AB"/>
    <w:pPr>
      <w:spacing w:after="200" w:line="276" w:lineRule="auto"/>
    </w:pPr>
    <w:rPr>
      <w:rFonts w:eastAsia="Times New Roman"/>
      <w:sz w:val="22"/>
      <w:szCs w:val="22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6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6268F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en-US" w:eastAsia="en-US"/>
    </w:rPr>
  </w:style>
  <w:style w:type="character" w:styleId="a4">
    <w:name w:val="Strong"/>
    <w:qFormat/>
    <w:rsid w:val="005929B2"/>
    <w:rPr>
      <w:rFonts w:ascii="Times New Roman" w:hAnsi="Times New Roman" w:cs="Times New Roman" w:hint="default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52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E52508"/>
    <w:rPr>
      <w:rFonts w:ascii="Tahoma" w:eastAsia="Times New Roman" w:hAnsi="Tahoma" w:cs="Tahoma"/>
      <w:sz w:val="16"/>
      <w:szCs w:val="16"/>
      <w:lang w:eastAsia="uk-UA"/>
    </w:rPr>
  </w:style>
  <w:style w:type="paragraph" w:styleId="a7">
    <w:name w:val="header"/>
    <w:basedOn w:val="a"/>
    <w:link w:val="a8"/>
    <w:uiPriority w:val="99"/>
    <w:unhideWhenUsed/>
    <w:rsid w:val="00736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link w:val="a7"/>
    <w:uiPriority w:val="99"/>
    <w:rsid w:val="00736DF9"/>
    <w:rPr>
      <w:rFonts w:ascii="Calibri" w:eastAsia="Times New Roman" w:hAnsi="Calibri" w:cs="Times New Roman"/>
      <w:lang w:eastAsia="uk-UA"/>
    </w:rPr>
  </w:style>
  <w:style w:type="paragraph" w:styleId="a9">
    <w:name w:val="footer"/>
    <w:basedOn w:val="a"/>
    <w:link w:val="aa"/>
    <w:uiPriority w:val="99"/>
    <w:unhideWhenUsed/>
    <w:rsid w:val="00736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link w:val="a9"/>
    <w:uiPriority w:val="99"/>
    <w:rsid w:val="00736DF9"/>
    <w:rPr>
      <w:rFonts w:ascii="Calibri" w:eastAsia="Times New Roman" w:hAnsi="Calibri" w:cs="Times New Roman"/>
      <w:lang w:eastAsia="uk-UA"/>
    </w:rPr>
  </w:style>
  <w:style w:type="paragraph" w:styleId="ab">
    <w:name w:val="List Paragraph"/>
    <w:basedOn w:val="a"/>
    <w:uiPriority w:val="34"/>
    <w:qFormat/>
    <w:rsid w:val="008870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0BA1B-7273-4598-B072-6206A9139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15180</Words>
  <Characters>8653</Characters>
  <Application>Microsoft Office Word</Application>
  <DocSecurity>4</DocSecurity>
  <Lines>72</Lines>
  <Paragraphs>47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Тетяна Грисюк</cp:lastModifiedBy>
  <cp:revision>2</cp:revision>
  <cp:lastPrinted>2026-05-08T14:37:00Z</cp:lastPrinted>
  <dcterms:created xsi:type="dcterms:W3CDTF">2026-07-06T11:55:00Z</dcterms:created>
  <dcterms:modified xsi:type="dcterms:W3CDTF">2026-07-06T11:55:00Z</dcterms:modified>
</cp:coreProperties>
</file>