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E053FB">
        <w:rPr>
          <w:sz w:val="20"/>
          <w:szCs w:val="20"/>
        </w:rPr>
        <w:t>03</w:t>
      </w:r>
      <w:r w:rsidR="00A440BA">
        <w:rPr>
          <w:sz w:val="20"/>
          <w:szCs w:val="20"/>
        </w:rPr>
        <w:t>.</w:t>
      </w:r>
      <w:r w:rsidR="00E053FB">
        <w:rPr>
          <w:sz w:val="20"/>
          <w:szCs w:val="20"/>
          <w:lang w:val="ru-RU"/>
        </w:rPr>
        <w:t>11</w:t>
      </w:r>
      <w:r w:rsidR="0085029A">
        <w:rPr>
          <w:sz w:val="20"/>
          <w:szCs w:val="20"/>
        </w:rPr>
        <w:t>.</w:t>
      </w:r>
      <w:r w:rsidR="00051C56">
        <w:rPr>
          <w:sz w:val="20"/>
          <w:szCs w:val="20"/>
        </w:rPr>
        <w:t>20</w:t>
      </w:r>
      <w:r w:rsidR="00051C56" w:rsidRPr="00BD6B1B">
        <w:rPr>
          <w:sz w:val="20"/>
          <w:szCs w:val="20"/>
        </w:rPr>
        <w:t>2</w:t>
      </w:r>
      <w:r w:rsidR="002A6172">
        <w:rPr>
          <w:sz w:val="20"/>
          <w:szCs w:val="20"/>
        </w:rPr>
        <w:t>5</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2A6172">
        <w:rPr>
          <w:sz w:val="20"/>
          <w:szCs w:val="20"/>
          <w:lang w:val="ru-RU"/>
        </w:rPr>
        <w:t>/25</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4"/>
        <w:gridCol w:w="1419"/>
        <w:gridCol w:w="1151"/>
        <w:gridCol w:w="974"/>
        <w:gridCol w:w="993"/>
        <w:gridCol w:w="1268"/>
        <w:gridCol w:w="887"/>
        <w:gridCol w:w="539"/>
        <w:gridCol w:w="845"/>
        <w:gridCol w:w="1500"/>
        <w:gridCol w:w="1048"/>
        <w:gridCol w:w="758"/>
        <w:gridCol w:w="523"/>
        <w:gridCol w:w="1000"/>
        <w:gridCol w:w="1980"/>
        <w:gridCol w:w="568"/>
      </w:tblGrid>
      <w:tr w:rsidR="009F783F" w:rsidRPr="009A5152" w:rsidTr="00CB290A">
        <w:trPr>
          <w:cantSplit/>
          <w:trHeight w:val="1424"/>
          <w:tblHeader/>
        </w:trPr>
        <w:tc>
          <w:tcPr>
            <w:tcW w:w="209"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4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8"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3"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5"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7"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262"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6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BF5C83">
        <w:trPr>
          <w:trHeight w:val="390"/>
        </w:trPr>
        <w:tc>
          <w:tcPr>
            <w:tcW w:w="2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4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262"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6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3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E053FB" w:rsidRPr="00B7371E" w:rsidTr="00E053FB">
        <w:trPr>
          <w:trHeight w:val="975"/>
        </w:trPr>
        <w:tc>
          <w:tcPr>
            <w:tcW w:w="209" w:type="pct"/>
            <w:shd w:val="clear" w:color="auto" w:fill="FFFFFF"/>
            <w:vAlign w:val="center"/>
          </w:tcPr>
          <w:p w:rsidR="00E053FB" w:rsidRPr="004169FE" w:rsidRDefault="00E053FB" w:rsidP="00E053FB">
            <w:pPr>
              <w:jc w:val="center"/>
              <w:rPr>
                <w:b/>
                <w:bCs/>
                <w:sz w:val="16"/>
                <w:szCs w:val="16"/>
                <w:lang w:val="uk-UA"/>
              </w:rPr>
            </w:pPr>
            <w:r>
              <w:rPr>
                <w:b/>
                <w:bCs/>
                <w:sz w:val="16"/>
                <w:szCs w:val="16"/>
                <w:lang w:val="uk-UA"/>
              </w:rPr>
              <w:t>7650</w:t>
            </w:r>
          </w:p>
        </w:tc>
        <w:tc>
          <w:tcPr>
            <w:tcW w:w="440"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Щодо погодження довідок про зміни до кошторису</w:t>
            </w:r>
          </w:p>
        </w:tc>
        <w:tc>
          <w:tcPr>
            <w:tcW w:w="357"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№вх-5763/25</w:t>
            </w:r>
          </w:p>
        </w:tc>
        <w:tc>
          <w:tcPr>
            <w:tcW w:w="30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308"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E053FB" w:rsidRPr="000279D2" w:rsidRDefault="00E053FB" w:rsidP="00E053FB">
            <w:pPr>
              <w:jc w:val="center"/>
              <w:rPr>
                <w:bCs/>
                <w:sz w:val="16"/>
                <w:szCs w:val="16"/>
                <w:lang w:val="uk-UA"/>
              </w:rPr>
            </w:pPr>
            <w:proofErr w:type="spellStart"/>
            <w:r w:rsidRPr="00E053FB">
              <w:rPr>
                <w:bCs/>
                <w:sz w:val="16"/>
                <w:szCs w:val="16"/>
                <w:lang w:val="uk-UA"/>
              </w:rPr>
              <w:t>Вараська</w:t>
            </w:r>
            <w:proofErr w:type="spellEnd"/>
            <w:r w:rsidRPr="00E053FB">
              <w:rPr>
                <w:bCs/>
                <w:sz w:val="16"/>
                <w:szCs w:val="16"/>
                <w:lang w:val="uk-UA"/>
              </w:rPr>
              <w:t xml:space="preserve"> міська рада</w:t>
            </w:r>
          </w:p>
        </w:tc>
        <w:tc>
          <w:tcPr>
            <w:tcW w:w="27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167"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26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Щодо погодження довідок про зміни до кошторису</w:t>
            </w:r>
          </w:p>
        </w:tc>
        <w:tc>
          <w:tcPr>
            <w:tcW w:w="32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Текстовий</w:t>
            </w:r>
          </w:p>
          <w:p w:rsidR="00E053FB" w:rsidRPr="00E053FB" w:rsidRDefault="00E053FB" w:rsidP="00E053FB">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310" w:type="pct"/>
            <w:shd w:val="clear" w:color="auto" w:fill="FFFFFF"/>
            <w:vAlign w:val="center"/>
          </w:tcPr>
          <w:p w:rsidR="00E053FB" w:rsidRPr="00E053FB" w:rsidRDefault="00E053FB" w:rsidP="00E053FB">
            <w:pPr>
              <w:jc w:val="center"/>
              <w:rPr>
                <w:bCs/>
                <w:sz w:val="16"/>
                <w:szCs w:val="16"/>
                <w:lang w:val="uk-UA"/>
              </w:rPr>
            </w:pPr>
          </w:p>
          <w:p w:rsidR="00E053FB" w:rsidRPr="00E053FB" w:rsidRDefault="00E053FB" w:rsidP="00E053FB">
            <w:pPr>
              <w:jc w:val="center"/>
              <w:rPr>
                <w:bCs/>
                <w:sz w:val="16"/>
                <w:szCs w:val="16"/>
                <w:lang w:val="uk-UA"/>
              </w:rPr>
            </w:pPr>
            <w:r w:rsidRPr="00E053FB">
              <w:rPr>
                <w:bCs/>
                <w:sz w:val="16"/>
                <w:szCs w:val="16"/>
                <w:lang w:val="uk-UA"/>
              </w:rPr>
              <w:t>Паперова, електронна</w:t>
            </w:r>
          </w:p>
          <w:p w:rsidR="00E053FB" w:rsidRPr="00E053FB" w:rsidRDefault="00E053FB" w:rsidP="00E053FB">
            <w:pPr>
              <w:jc w:val="center"/>
              <w:rPr>
                <w:bCs/>
                <w:sz w:val="16"/>
                <w:szCs w:val="16"/>
                <w:lang w:val="uk-UA"/>
              </w:rPr>
            </w:pPr>
          </w:p>
        </w:tc>
        <w:tc>
          <w:tcPr>
            <w:tcW w:w="614"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053FB" w:rsidRDefault="00E053FB" w:rsidP="00E053FB">
            <w:pPr>
              <w:jc w:val="center"/>
              <w:rPr>
                <w:lang w:val="ru-RU"/>
              </w:rPr>
            </w:pPr>
            <w:r>
              <w:rPr>
                <w:lang w:val="ru-RU"/>
              </w:rPr>
              <w:t>-</w:t>
            </w:r>
          </w:p>
        </w:tc>
      </w:tr>
      <w:tr w:rsidR="00E053FB" w:rsidRPr="00B7371E" w:rsidTr="00E053FB">
        <w:trPr>
          <w:trHeight w:val="975"/>
        </w:trPr>
        <w:tc>
          <w:tcPr>
            <w:tcW w:w="209" w:type="pct"/>
            <w:shd w:val="clear" w:color="auto" w:fill="FFFFFF"/>
            <w:vAlign w:val="center"/>
          </w:tcPr>
          <w:p w:rsidR="00E053FB" w:rsidRPr="000C4CCB" w:rsidRDefault="00E84807" w:rsidP="00E053FB">
            <w:pPr>
              <w:jc w:val="center"/>
              <w:rPr>
                <w:b/>
                <w:bCs/>
                <w:sz w:val="16"/>
                <w:szCs w:val="16"/>
                <w:lang w:val="uk-UA"/>
              </w:rPr>
            </w:pPr>
            <w:r>
              <w:rPr>
                <w:b/>
                <w:bCs/>
                <w:sz w:val="16"/>
                <w:szCs w:val="16"/>
                <w:lang w:val="uk-UA"/>
              </w:rPr>
              <w:t>7651</w:t>
            </w:r>
          </w:p>
        </w:tc>
        <w:tc>
          <w:tcPr>
            <w:tcW w:w="440"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Щодо про фінансування видатків</w:t>
            </w:r>
          </w:p>
        </w:tc>
        <w:tc>
          <w:tcPr>
            <w:tcW w:w="357"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№вх-5765/25</w:t>
            </w:r>
          </w:p>
        </w:tc>
        <w:tc>
          <w:tcPr>
            <w:tcW w:w="30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308"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ДЕПАРТАМЕНТ АГРОПРОМИСЛОВОГО РОЗВИТКУ</w:t>
            </w:r>
          </w:p>
        </w:tc>
        <w:tc>
          <w:tcPr>
            <w:tcW w:w="27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167"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26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Щодо про фінансування видатків</w:t>
            </w:r>
          </w:p>
        </w:tc>
        <w:tc>
          <w:tcPr>
            <w:tcW w:w="32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Текстовий</w:t>
            </w:r>
          </w:p>
          <w:p w:rsidR="00E053FB" w:rsidRPr="00E053FB" w:rsidRDefault="00E053FB" w:rsidP="00E053FB">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310" w:type="pct"/>
            <w:shd w:val="clear" w:color="auto" w:fill="FFFFFF"/>
            <w:vAlign w:val="center"/>
          </w:tcPr>
          <w:p w:rsidR="00E053FB" w:rsidRPr="00E053FB" w:rsidRDefault="00E053FB" w:rsidP="00E053FB">
            <w:pPr>
              <w:jc w:val="center"/>
              <w:rPr>
                <w:bCs/>
                <w:sz w:val="16"/>
                <w:szCs w:val="16"/>
                <w:lang w:val="uk-UA"/>
              </w:rPr>
            </w:pPr>
          </w:p>
          <w:p w:rsidR="00E053FB" w:rsidRPr="00E053FB" w:rsidRDefault="00E053FB" w:rsidP="00E053FB">
            <w:pPr>
              <w:jc w:val="center"/>
              <w:rPr>
                <w:bCs/>
                <w:sz w:val="16"/>
                <w:szCs w:val="16"/>
                <w:lang w:val="uk-UA"/>
              </w:rPr>
            </w:pPr>
            <w:r w:rsidRPr="00E053FB">
              <w:rPr>
                <w:bCs/>
                <w:sz w:val="16"/>
                <w:szCs w:val="16"/>
                <w:lang w:val="uk-UA"/>
              </w:rPr>
              <w:t>Паперова, електронна</w:t>
            </w:r>
          </w:p>
          <w:p w:rsidR="00E053FB" w:rsidRPr="00E053FB" w:rsidRDefault="00E053FB" w:rsidP="00E053FB">
            <w:pPr>
              <w:jc w:val="center"/>
              <w:rPr>
                <w:bCs/>
                <w:sz w:val="16"/>
                <w:szCs w:val="16"/>
                <w:lang w:val="uk-UA"/>
              </w:rPr>
            </w:pPr>
          </w:p>
        </w:tc>
        <w:tc>
          <w:tcPr>
            <w:tcW w:w="614"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053FB" w:rsidRDefault="00E053FB" w:rsidP="00E053FB">
            <w:pPr>
              <w:jc w:val="center"/>
              <w:rPr>
                <w:lang w:val="ru-RU"/>
              </w:rPr>
            </w:pPr>
            <w:r>
              <w:rPr>
                <w:lang w:val="ru-RU"/>
              </w:rPr>
              <w:t>-</w:t>
            </w:r>
          </w:p>
        </w:tc>
      </w:tr>
      <w:tr w:rsidR="00E053FB" w:rsidRPr="00B7371E" w:rsidTr="00E053FB">
        <w:trPr>
          <w:trHeight w:val="975"/>
        </w:trPr>
        <w:tc>
          <w:tcPr>
            <w:tcW w:w="209" w:type="pct"/>
            <w:shd w:val="clear" w:color="auto" w:fill="FFFFFF"/>
            <w:vAlign w:val="center"/>
          </w:tcPr>
          <w:p w:rsidR="00E053FB" w:rsidRPr="000C4CCB" w:rsidRDefault="00E84807" w:rsidP="00E053FB">
            <w:pPr>
              <w:jc w:val="center"/>
              <w:rPr>
                <w:b/>
                <w:bCs/>
                <w:sz w:val="16"/>
                <w:szCs w:val="16"/>
                <w:lang w:val="uk-UA"/>
              </w:rPr>
            </w:pPr>
            <w:r>
              <w:rPr>
                <w:b/>
                <w:bCs/>
                <w:sz w:val="16"/>
                <w:szCs w:val="16"/>
                <w:lang w:val="uk-UA"/>
              </w:rPr>
              <w:t>7652</w:t>
            </w:r>
          </w:p>
        </w:tc>
        <w:tc>
          <w:tcPr>
            <w:tcW w:w="440"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Щодо надання субвенції в/ч А4931</w:t>
            </w:r>
          </w:p>
        </w:tc>
        <w:tc>
          <w:tcPr>
            <w:tcW w:w="357"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№вх-5769/25</w:t>
            </w:r>
          </w:p>
        </w:tc>
        <w:tc>
          <w:tcPr>
            <w:tcW w:w="30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308"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Рівненська обласна військова адміністрація</w:t>
            </w:r>
          </w:p>
        </w:tc>
        <w:tc>
          <w:tcPr>
            <w:tcW w:w="27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167"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26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Щодо надання субвенції в/ч А4931</w:t>
            </w:r>
          </w:p>
        </w:tc>
        <w:tc>
          <w:tcPr>
            <w:tcW w:w="32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Текстовий</w:t>
            </w:r>
          </w:p>
          <w:p w:rsidR="00E053FB" w:rsidRPr="00E053FB" w:rsidRDefault="00E053FB" w:rsidP="00E053FB">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310" w:type="pct"/>
            <w:shd w:val="clear" w:color="auto" w:fill="FFFFFF"/>
            <w:vAlign w:val="center"/>
          </w:tcPr>
          <w:p w:rsidR="00E053FB" w:rsidRPr="00E053FB" w:rsidRDefault="00E053FB" w:rsidP="00E053FB">
            <w:pPr>
              <w:jc w:val="center"/>
              <w:rPr>
                <w:bCs/>
                <w:sz w:val="16"/>
                <w:szCs w:val="16"/>
                <w:lang w:val="uk-UA"/>
              </w:rPr>
            </w:pPr>
          </w:p>
          <w:p w:rsidR="00E053FB" w:rsidRPr="00E053FB" w:rsidRDefault="00E053FB" w:rsidP="00E053FB">
            <w:pPr>
              <w:jc w:val="center"/>
              <w:rPr>
                <w:bCs/>
                <w:sz w:val="16"/>
                <w:szCs w:val="16"/>
                <w:lang w:val="uk-UA"/>
              </w:rPr>
            </w:pPr>
            <w:r w:rsidRPr="00E053FB">
              <w:rPr>
                <w:bCs/>
                <w:sz w:val="16"/>
                <w:szCs w:val="16"/>
                <w:lang w:val="uk-UA"/>
              </w:rPr>
              <w:t>Паперова, електронна</w:t>
            </w:r>
          </w:p>
          <w:p w:rsidR="00E053FB" w:rsidRPr="00E053FB" w:rsidRDefault="00E053FB" w:rsidP="00E053FB">
            <w:pPr>
              <w:jc w:val="center"/>
              <w:rPr>
                <w:bCs/>
                <w:sz w:val="16"/>
                <w:szCs w:val="16"/>
                <w:lang w:val="uk-UA"/>
              </w:rPr>
            </w:pPr>
          </w:p>
        </w:tc>
        <w:tc>
          <w:tcPr>
            <w:tcW w:w="614"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053FB" w:rsidRDefault="00E053FB" w:rsidP="00E053FB">
            <w:pPr>
              <w:jc w:val="center"/>
              <w:rPr>
                <w:lang w:val="ru-RU"/>
              </w:rPr>
            </w:pPr>
            <w:r>
              <w:rPr>
                <w:lang w:val="ru-RU"/>
              </w:rPr>
              <w:t>-</w:t>
            </w:r>
          </w:p>
        </w:tc>
      </w:tr>
      <w:tr w:rsidR="00E053FB" w:rsidRPr="00B7371E" w:rsidTr="00E053FB">
        <w:trPr>
          <w:trHeight w:val="975"/>
        </w:trPr>
        <w:tc>
          <w:tcPr>
            <w:tcW w:w="209" w:type="pct"/>
            <w:shd w:val="clear" w:color="auto" w:fill="FFFFFF"/>
            <w:vAlign w:val="center"/>
          </w:tcPr>
          <w:p w:rsidR="00E053FB" w:rsidRPr="000C4CCB" w:rsidRDefault="00E84807" w:rsidP="00E053FB">
            <w:pPr>
              <w:jc w:val="center"/>
              <w:rPr>
                <w:b/>
                <w:bCs/>
                <w:sz w:val="16"/>
                <w:szCs w:val="16"/>
                <w:lang w:val="uk-UA"/>
              </w:rPr>
            </w:pPr>
            <w:r>
              <w:rPr>
                <w:b/>
                <w:bCs/>
                <w:sz w:val="16"/>
                <w:szCs w:val="16"/>
                <w:lang w:val="uk-UA"/>
              </w:rPr>
              <w:t>7653</w:t>
            </w:r>
          </w:p>
        </w:tc>
        <w:tc>
          <w:tcPr>
            <w:tcW w:w="440"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Звернення комітету ВРУ стосовно Висновку Рахункової палати про результати аналізу виконання закону про Державний бюджет України на 2025 рік у першому півріччі та щодо поточного стану виконання державного бюджету у 2025 році</w:t>
            </w:r>
          </w:p>
        </w:tc>
        <w:tc>
          <w:tcPr>
            <w:tcW w:w="357"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№вх-5771/25</w:t>
            </w:r>
          </w:p>
        </w:tc>
        <w:tc>
          <w:tcPr>
            <w:tcW w:w="30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308"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Рівненська обласна військова адміністрація</w:t>
            </w:r>
          </w:p>
        </w:tc>
        <w:tc>
          <w:tcPr>
            <w:tcW w:w="27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167"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26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Звернення комітету ВРУ стосовно Висновку Рахункової палати про результати аналізу виконання закону про Державний бюджет України на 2025 рік у першому півріччі та щодо поточного стану виконання державного бюджету у 2025 році</w:t>
            </w:r>
          </w:p>
        </w:tc>
        <w:tc>
          <w:tcPr>
            <w:tcW w:w="32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Текстовий</w:t>
            </w:r>
          </w:p>
          <w:p w:rsidR="00E053FB" w:rsidRPr="00E053FB" w:rsidRDefault="00E053FB" w:rsidP="00E053FB">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310" w:type="pct"/>
            <w:shd w:val="clear" w:color="auto" w:fill="FFFFFF"/>
            <w:vAlign w:val="center"/>
          </w:tcPr>
          <w:p w:rsidR="00E053FB" w:rsidRPr="00E053FB" w:rsidRDefault="00E053FB" w:rsidP="00E053FB">
            <w:pPr>
              <w:jc w:val="center"/>
              <w:rPr>
                <w:bCs/>
                <w:sz w:val="16"/>
                <w:szCs w:val="16"/>
                <w:lang w:val="uk-UA"/>
              </w:rPr>
            </w:pPr>
          </w:p>
          <w:p w:rsidR="00E053FB" w:rsidRPr="00E053FB" w:rsidRDefault="00E053FB" w:rsidP="00E053FB">
            <w:pPr>
              <w:jc w:val="center"/>
              <w:rPr>
                <w:bCs/>
                <w:sz w:val="16"/>
                <w:szCs w:val="16"/>
                <w:lang w:val="uk-UA"/>
              </w:rPr>
            </w:pPr>
            <w:r w:rsidRPr="00E053FB">
              <w:rPr>
                <w:bCs/>
                <w:sz w:val="16"/>
                <w:szCs w:val="16"/>
                <w:lang w:val="uk-UA"/>
              </w:rPr>
              <w:t>Паперова, електронна</w:t>
            </w:r>
          </w:p>
          <w:p w:rsidR="00E053FB" w:rsidRPr="00E053FB" w:rsidRDefault="00E053FB" w:rsidP="00E053FB">
            <w:pPr>
              <w:jc w:val="center"/>
              <w:rPr>
                <w:bCs/>
                <w:sz w:val="16"/>
                <w:szCs w:val="16"/>
                <w:lang w:val="uk-UA"/>
              </w:rPr>
            </w:pPr>
          </w:p>
        </w:tc>
        <w:tc>
          <w:tcPr>
            <w:tcW w:w="614"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053FB" w:rsidRDefault="00E053FB" w:rsidP="00E053FB">
            <w:pPr>
              <w:jc w:val="center"/>
              <w:rPr>
                <w:lang w:val="ru-RU"/>
              </w:rPr>
            </w:pPr>
            <w:r>
              <w:rPr>
                <w:lang w:val="ru-RU"/>
              </w:rPr>
              <w:t>-</w:t>
            </w:r>
          </w:p>
        </w:tc>
      </w:tr>
      <w:tr w:rsidR="00E053FB" w:rsidRPr="00B7371E" w:rsidTr="00E053FB">
        <w:trPr>
          <w:trHeight w:val="975"/>
        </w:trPr>
        <w:tc>
          <w:tcPr>
            <w:tcW w:w="209" w:type="pct"/>
            <w:shd w:val="clear" w:color="auto" w:fill="FFFFFF"/>
            <w:vAlign w:val="center"/>
          </w:tcPr>
          <w:p w:rsidR="00E053FB" w:rsidRPr="000C4CCB" w:rsidRDefault="00E84807" w:rsidP="00E053FB">
            <w:pPr>
              <w:jc w:val="center"/>
              <w:rPr>
                <w:b/>
                <w:bCs/>
                <w:sz w:val="16"/>
                <w:szCs w:val="16"/>
                <w:lang w:val="uk-UA"/>
              </w:rPr>
            </w:pPr>
            <w:r>
              <w:rPr>
                <w:b/>
                <w:bCs/>
                <w:sz w:val="16"/>
                <w:szCs w:val="16"/>
                <w:lang w:val="uk-UA"/>
              </w:rPr>
              <w:lastRenderedPageBreak/>
              <w:t>7654</w:t>
            </w:r>
          </w:p>
        </w:tc>
        <w:tc>
          <w:tcPr>
            <w:tcW w:w="440"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Фінансування 8240</w:t>
            </w:r>
          </w:p>
        </w:tc>
        <w:tc>
          <w:tcPr>
            <w:tcW w:w="357"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№вх-5772/25</w:t>
            </w:r>
          </w:p>
        </w:tc>
        <w:tc>
          <w:tcPr>
            <w:tcW w:w="30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308"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167"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26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Фінансування 8240</w:t>
            </w:r>
          </w:p>
        </w:tc>
        <w:tc>
          <w:tcPr>
            <w:tcW w:w="32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Текстовий</w:t>
            </w:r>
          </w:p>
          <w:p w:rsidR="00E053FB" w:rsidRPr="00E053FB" w:rsidRDefault="00E053FB" w:rsidP="00E053FB">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310" w:type="pct"/>
            <w:shd w:val="clear" w:color="auto" w:fill="FFFFFF"/>
            <w:vAlign w:val="center"/>
          </w:tcPr>
          <w:p w:rsidR="00E053FB" w:rsidRPr="00E053FB" w:rsidRDefault="00E053FB" w:rsidP="00E053FB">
            <w:pPr>
              <w:jc w:val="center"/>
              <w:rPr>
                <w:bCs/>
                <w:sz w:val="16"/>
                <w:szCs w:val="16"/>
                <w:lang w:val="uk-UA"/>
              </w:rPr>
            </w:pPr>
          </w:p>
          <w:p w:rsidR="00E053FB" w:rsidRPr="00E053FB" w:rsidRDefault="00E053FB" w:rsidP="00E053FB">
            <w:pPr>
              <w:jc w:val="center"/>
              <w:rPr>
                <w:bCs/>
                <w:sz w:val="16"/>
                <w:szCs w:val="16"/>
                <w:lang w:val="uk-UA"/>
              </w:rPr>
            </w:pPr>
            <w:r w:rsidRPr="00E053FB">
              <w:rPr>
                <w:bCs/>
                <w:sz w:val="16"/>
                <w:szCs w:val="16"/>
                <w:lang w:val="uk-UA"/>
              </w:rPr>
              <w:t>Паперова, електронна</w:t>
            </w:r>
          </w:p>
          <w:p w:rsidR="00E053FB" w:rsidRPr="00E053FB" w:rsidRDefault="00E053FB" w:rsidP="00E053FB">
            <w:pPr>
              <w:jc w:val="center"/>
              <w:rPr>
                <w:bCs/>
                <w:sz w:val="16"/>
                <w:szCs w:val="16"/>
                <w:lang w:val="uk-UA"/>
              </w:rPr>
            </w:pPr>
          </w:p>
        </w:tc>
        <w:tc>
          <w:tcPr>
            <w:tcW w:w="614"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053FB" w:rsidRDefault="00E053FB" w:rsidP="00E053FB">
            <w:pPr>
              <w:jc w:val="center"/>
              <w:rPr>
                <w:lang w:val="ru-RU"/>
              </w:rPr>
            </w:pPr>
            <w:r>
              <w:rPr>
                <w:lang w:val="ru-RU"/>
              </w:rPr>
              <w:t>-</w:t>
            </w:r>
          </w:p>
        </w:tc>
      </w:tr>
      <w:tr w:rsidR="00E053FB" w:rsidRPr="00B7371E" w:rsidTr="00E053FB">
        <w:trPr>
          <w:trHeight w:val="975"/>
        </w:trPr>
        <w:tc>
          <w:tcPr>
            <w:tcW w:w="209" w:type="pct"/>
            <w:shd w:val="clear" w:color="auto" w:fill="FFFFFF"/>
            <w:vAlign w:val="center"/>
          </w:tcPr>
          <w:p w:rsidR="00E053FB" w:rsidRPr="000C4CCB" w:rsidRDefault="00E84807" w:rsidP="00E053FB">
            <w:pPr>
              <w:jc w:val="center"/>
              <w:rPr>
                <w:b/>
                <w:bCs/>
                <w:sz w:val="16"/>
                <w:szCs w:val="16"/>
                <w:lang w:val="uk-UA"/>
              </w:rPr>
            </w:pPr>
            <w:r>
              <w:rPr>
                <w:b/>
                <w:bCs/>
                <w:sz w:val="16"/>
                <w:szCs w:val="16"/>
                <w:lang w:val="uk-UA"/>
              </w:rPr>
              <w:t>7655</w:t>
            </w:r>
          </w:p>
        </w:tc>
        <w:tc>
          <w:tcPr>
            <w:tcW w:w="440"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Щодо передбачення видатків</w:t>
            </w:r>
          </w:p>
        </w:tc>
        <w:tc>
          <w:tcPr>
            <w:tcW w:w="357"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№вх-5775/25</w:t>
            </w:r>
          </w:p>
        </w:tc>
        <w:tc>
          <w:tcPr>
            <w:tcW w:w="30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308"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Рівненська обласна військова адміністрація</w:t>
            </w:r>
          </w:p>
        </w:tc>
        <w:tc>
          <w:tcPr>
            <w:tcW w:w="27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167"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26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053FB" w:rsidRPr="000279D2" w:rsidRDefault="00E053FB" w:rsidP="00E053FB">
            <w:pPr>
              <w:jc w:val="center"/>
              <w:rPr>
                <w:bCs/>
                <w:sz w:val="16"/>
                <w:szCs w:val="16"/>
                <w:lang w:val="uk-UA"/>
              </w:rPr>
            </w:pPr>
            <w:r w:rsidRPr="00E053FB">
              <w:rPr>
                <w:bCs/>
                <w:sz w:val="16"/>
                <w:szCs w:val="16"/>
                <w:lang w:val="uk-UA"/>
              </w:rPr>
              <w:t>Щодо передбачення видатків</w:t>
            </w:r>
          </w:p>
        </w:tc>
        <w:tc>
          <w:tcPr>
            <w:tcW w:w="32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Текстовий</w:t>
            </w:r>
          </w:p>
          <w:p w:rsidR="00E053FB" w:rsidRPr="00E053FB" w:rsidRDefault="00E053FB" w:rsidP="00E053FB">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w:t>
            </w:r>
          </w:p>
        </w:tc>
        <w:tc>
          <w:tcPr>
            <w:tcW w:w="310" w:type="pct"/>
            <w:shd w:val="clear" w:color="auto" w:fill="FFFFFF"/>
            <w:vAlign w:val="center"/>
          </w:tcPr>
          <w:p w:rsidR="00E053FB" w:rsidRPr="00E053FB" w:rsidRDefault="00E053FB" w:rsidP="00E053FB">
            <w:pPr>
              <w:jc w:val="center"/>
              <w:rPr>
                <w:bCs/>
                <w:sz w:val="16"/>
                <w:szCs w:val="16"/>
                <w:lang w:val="uk-UA"/>
              </w:rPr>
            </w:pPr>
          </w:p>
          <w:p w:rsidR="00E053FB" w:rsidRPr="00E053FB" w:rsidRDefault="00E053FB" w:rsidP="00E053FB">
            <w:pPr>
              <w:jc w:val="center"/>
              <w:rPr>
                <w:bCs/>
                <w:sz w:val="16"/>
                <w:szCs w:val="16"/>
                <w:lang w:val="uk-UA"/>
              </w:rPr>
            </w:pPr>
            <w:r w:rsidRPr="00E053FB">
              <w:rPr>
                <w:bCs/>
                <w:sz w:val="16"/>
                <w:szCs w:val="16"/>
                <w:lang w:val="uk-UA"/>
              </w:rPr>
              <w:t>Паперова, електронна</w:t>
            </w:r>
          </w:p>
          <w:p w:rsidR="00E053FB" w:rsidRPr="00E053FB" w:rsidRDefault="00E053FB" w:rsidP="00E053FB">
            <w:pPr>
              <w:jc w:val="center"/>
              <w:rPr>
                <w:bCs/>
                <w:sz w:val="16"/>
                <w:szCs w:val="16"/>
                <w:lang w:val="uk-UA"/>
              </w:rPr>
            </w:pPr>
          </w:p>
        </w:tc>
        <w:tc>
          <w:tcPr>
            <w:tcW w:w="614" w:type="pct"/>
            <w:shd w:val="clear" w:color="auto" w:fill="FFFFFF"/>
            <w:vAlign w:val="center"/>
          </w:tcPr>
          <w:p w:rsidR="00E053FB" w:rsidRPr="00E053FB" w:rsidRDefault="00E053FB" w:rsidP="00E053FB">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053FB" w:rsidRDefault="00E053FB" w:rsidP="00E053FB">
            <w:pPr>
              <w:jc w:val="center"/>
              <w:rPr>
                <w:bCs/>
                <w:sz w:val="16"/>
                <w:szCs w:val="16"/>
                <w:lang w:val="uk-UA"/>
              </w:rPr>
            </w:pPr>
            <w:r>
              <w:rPr>
                <w:bCs/>
                <w:sz w:val="16"/>
                <w:szCs w:val="16"/>
                <w:lang w:val="uk-UA"/>
              </w:rPr>
              <w:t>-</w:t>
            </w:r>
          </w:p>
        </w:tc>
      </w:tr>
      <w:tr w:rsidR="00F9224F" w:rsidRPr="00B7371E" w:rsidTr="00E053FB">
        <w:trPr>
          <w:trHeight w:val="975"/>
        </w:trPr>
        <w:tc>
          <w:tcPr>
            <w:tcW w:w="209" w:type="pct"/>
            <w:shd w:val="clear" w:color="auto" w:fill="FFFFFF"/>
            <w:vAlign w:val="center"/>
          </w:tcPr>
          <w:p w:rsidR="00F9224F" w:rsidRPr="000C4CCB" w:rsidRDefault="00E84807" w:rsidP="00F9224F">
            <w:pPr>
              <w:jc w:val="center"/>
              <w:rPr>
                <w:b/>
                <w:bCs/>
                <w:sz w:val="16"/>
                <w:szCs w:val="16"/>
                <w:lang w:val="uk-UA"/>
              </w:rPr>
            </w:pPr>
            <w:r>
              <w:rPr>
                <w:b/>
                <w:bCs/>
                <w:sz w:val="16"/>
                <w:szCs w:val="16"/>
                <w:lang w:val="uk-UA"/>
              </w:rPr>
              <w:t>7656</w:t>
            </w:r>
          </w:p>
        </w:tc>
        <w:tc>
          <w:tcPr>
            <w:tcW w:w="440" w:type="pct"/>
            <w:shd w:val="clear" w:color="auto" w:fill="FFFFFF"/>
            <w:vAlign w:val="center"/>
          </w:tcPr>
          <w:p w:rsidR="00F9224F" w:rsidRPr="00995606" w:rsidRDefault="00F9224F" w:rsidP="00F9224F">
            <w:pPr>
              <w:jc w:val="center"/>
              <w:rPr>
                <w:sz w:val="16"/>
                <w:szCs w:val="16"/>
                <w:lang w:val="uk-UA"/>
              </w:rPr>
            </w:pPr>
            <w:r w:rsidRPr="00995606">
              <w:rPr>
                <w:sz w:val="16"/>
                <w:szCs w:val="16"/>
                <w:lang w:val="uk-UA"/>
              </w:rPr>
              <w:t xml:space="preserve">Про  </w:t>
            </w:r>
            <w:r>
              <w:rPr>
                <w:sz w:val="16"/>
                <w:szCs w:val="16"/>
                <w:lang w:val="uk-UA"/>
              </w:rPr>
              <w:t xml:space="preserve">розміщення повідомлення </w:t>
            </w:r>
          </w:p>
        </w:tc>
        <w:tc>
          <w:tcPr>
            <w:tcW w:w="357" w:type="pct"/>
            <w:shd w:val="clear" w:color="auto" w:fill="FFFFFF"/>
            <w:vAlign w:val="center"/>
          </w:tcPr>
          <w:p w:rsidR="00F9224F" w:rsidRDefault="00F9224F" w:rsidP="00F9224F">
            <w:pPr>
              <w:jc w:val="center"/>
            </w:pPr>
            <w:r>
              <w:rPr>
                <w:sz w:val="16"/>
                <w:szCs w:val="16"/>
                <w:lang w:val="uk-UA"/>
              </w:rPr>
              <w:t>№ вих-1710/10-14</w:t>
            </w:r>
            <w:r w:rsidRPr="002D098E">
              <w:rPr>
                <w:sz w:val="16"/>
                <w:szCs w:val="16"/>
                <w:lang w:val="uk-UA"/>
              </w:rPr>
              <w:t>/2</w:t>
            </w:r>
            <w:r>
              <w:rPr>
                <w:sz w:val="16"/>
                <w:szCs w:val="16"/>
                <w:lang w:val="uk-UA"/>
              </w:rPr>
              <w:t>5</w:t>
            </w:r>
          </w:p>
        </w:tc>
        <w:tc>
          <w:tcPr>
            <w:tcW w:w="302" w:type="pct"/>
            <w:shd w:val="clear" w:color="auto" w:fill="FFFFFF"/>
            <w:vAlign w:val="center"/>
          </w:tcPr>
          <w:p w:rsidR="00F9224F" w:rsidRDefault="00F9224F" w:rsidP="00F9224F">
            <w:pPr>
              <w:jc w:val="center"/>
            </w:pPr>
            <w:r>
              <w:rPr>
                <w:sz w:val="16"/>
                <w:szCs w:val="16"/>
                <w:lang w:val="uk-UA"/>
              </w:rPr>
              <w:t>27.10.2025</w:t>
            </w:r>
          </w:p>
        </w:tc>
        <w:tc>
          <w:tcPr>
            <w:tcW w:w="308" w:type="pct"/>
            <w:shd w:val="clear" w:color="auto" w:fill="FFFFFF"/>
            <w:vAlign w:val="center"/>
          </w:tcPr>
          <w:p w:rsidR="00F9224F" w:rsidRPr="00995606" w:rsidRDefault="00F9224F" w:rsidP="00F9224F">
            <w:pPr>
              <w:jc w:val="center"/>
              <w:rPr>
                <w:sz w:val="16"/>
                <w:szCs w:val="16"/>
                <w:lang w:val="uk-UA"/>
              </w:rPr>
            </w:pPr>
            <w:r w:rsidRPr="00995606">
              <w:rPr>
                <w:sz w:val="16"/>
                <w:szCs w:val="16"/>
                <w:lang w:val="uk-UA"/>
              </w:rPr>
              <w:t>-</w:t>
            </w:r>
          </w:p>
        </w:tc>
        <w:tc>
          <w:tcPr>
            <w:tcW w:w="393" w:type="pct"/>
            <w:shd w:val="clear" w:color="auto" w:fill="FFFFFF"/>
            <w:vAlign w:val="center"/>
          </w:tcPr>
          <w:p w:rsidR="00F9224F" w:rsidRPr="00995606" w:rsidRDefault="00F9224F" w:rsidP="00F9224F">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F9224F" w:rsidRPr="00995606" w:rsidRDefault="00F9224F" w:rsidP="00F9224F">
            <w:pPr>
              <w:jc w:val="center"/>
              <w:rPr>
                <w:iCs/>
                <w:sz w:val="16"/>
                <w:szCs w:val="16"/>
                <w:lang w:val="uk-UA"/>
              </w:rPr>
            </w:pPr>
            <w:r w:rsidRPr="00995606">
              <w:rPr>
                <w:iCs/>
                <w:sz w:val="16"/>
                <w:szCs w:val="16"/>
                <w:lang w:val="uk-UA"/>
              </w:rPr>
              <w:t>-</w:t>
            </w:r>
          </w:p>
        </w:tc>
        <w:tc>
          <w:tcPr>
            <w:tcW w:w="167" w:type="pct"/>
            <w:shd w:val="clear" w:color="auto" w:fill="FFFFFF"/>
            <w:vAlign w:val="center"/>
          </w:tcPr>
          <w:p w:rsidR="00F9224F" w:rsidRPr="00995606" w:rsidRDefault="00F9224F" w:rsidP="00F9224F">
            <w:pPr>
              <w:jc w:val="center"/>
              <w:rPr>
                <w:iCs/>
                <w:sz w:val="16"/>
                <w:szCs w:val="16"/>
                <w:lang w:val="uk-UA"/>
              </w:rPr>
            </w:pPr>
            <w:r w:rsidRPr="00995606">
              <w:rPr>
                <w:iCs/>
                <w:sz w:val="16"/>
                <w:szCs w:val="16"/>
                <w:lang w:val="uk-UA"/>
              </w:rPr>
              <w:t>-</w:t>
            </w:r>
          </w:p>
        </w:tc>
        <w:tc>
          <w:tcPr>
            <w:tcW w:w="262" w:type="pct"/>
            <w:shd w:val="clear" w:color="auto" w:fill="FFFFFF"/>
            <w:vAlign w:val="center"/>
          </w:tcPr>
          <w:p w:rsidR="00F9224F" w:rsidRPr="00995606" w:rsidRDefault="00F9224F" w:rsidP="00F9224F">
            <w:pPr>
              <w:ind w:left="-85" w:right="-85"/>
              <w:jc w:val="center"/>
              <w:rPr>
                <w:sz w:val="16"/>
                <w:szCs w:val="16"/>
                <w:lang w:val="uk-UA"/>
              </w:rPr>
            </w:pPr>
            <w:r>
              <w:rPr>
                <w:sz w:val="16"/>
                <w:szCs w:val="16"/>
                <w:lang w:val="uk-UA"/>
              </w:rPr>
              <w:t xml:space="preserve">Питання </w:t>
            </w:r>
            <w:proofErr w:type="spellStart"/>
            <w:r>
              <w:rPr>
                <w:sz w:val="16"/>
                <w:szCs w:val="16"/>
                <w:lang w:val="uk-UA"/>
              </w:rPr>
              <w:t>закупівель</w:t>
            </w:r>
            <w:proofErr w:type="spellEnd"/>
          </w:p>
        </w:tc>
        <w:tc>
          <w:tcPr>
            <w:tcW w:w="465" w:type="pct"/>
            <w:shd w:val="clear" w:color="auto" w:fill="FFFFFF"/>
            <w:vAlign w:val="center"/>
          </w:tcPr>
          <w:p w:rsidR="00F9224F" w:rsidRPr="00995606" w:rsidRDefault="00F9224F" w:rsidP="00F9224F">
            <w:pPr>
              <w:jc w:val="center"/>
              <w:rPr>
                <w:sz w:val="16"/>
                <w:szCs w:val="16"/>
                <w:lang w:val="uk-UA"/>
              </w:rPr>
            </w:pPr>
            <w:r w:rsidRPr="00995606">
              <w:rPr>
                <w:sz w:val="16"/>
                <w:szCs w:val="16"/>
                <w:lang w:val="uk-UA"/>
              </w:rPr>
              <w:t xml:space="preserve">Про  </w:t>
            </w:r>
            <w:r>
              <w:rPr>
                <w:sz w:val="16"/>
                <w:szCs w:val="16"/>
                <w:lang w:val="uk-UA"/>
              </w:rPr>
              <w:t>укладання договору постачання природного газу</w:t>
            </w:r>
          </w:p>
        </w:tc>
        <w:tc>
          <w:tcPr>
            <w:tcW w:w="325" w:type="pct"/>
            <w:shd w:val="clear" w:color="auto" w:fill="FFFFFF"/>
            <w:vAlign w:val="center"/>
          </w:tcPr>
          <w:p w:rsidR="00F9224F" w:rsidRPr="00995606" w:rsidRDefault="00F9224F" w:rsidP="00F9224F">
            <w:pPr>
              <w:jc w:val="center"/>
              <w:rPr>
                <w:sz w:val="16"/>
                <w:szCs w:val="16"/>
                <w:lang w:val="uk-UA"/>
              </w:rPr>
            </w:pPr>
            <w:r w:rsidRPr="00995606">
              <w:rPr>
                <w:sz w:val="16"/>
                <w:szCs w:val="16"/>
                <w:lang w:val="uk-UA"/>
              </w:rPr>
              <w:t>Текстовий</w:t>
            </w:r>
            <w:r>
              <w:rPr>
                <w:sz w:val="16"/>
                <w:szCs w:val="16"/>
                <w:lang w:val="uk-UA"/>
              </w:rPr>
              <w:t>, табличний</w:t>
            </w:r>
            <w:r w:rsidRPr="00995606">
              <w:rPr>
                <w:sz w:val="16"/>
                <w:szCs w:val="16"/>
                <w:lang w:val="uk-UA"/>
              </w:rPr>
              <w:t xml:space="preserve"> документ</w:t>
            </w:r>
          </w:p>
        </w:tc>
        <w:tc>
          <w:tcPr>
            <w:tcW w:w="235" w:type="pct"/>
            <w:shd w:val="clear" w:color="auto" w:fill="FFFFFF"/>
            <w:vAlign w:val="center"/>
          </w:tcPr>
          <w:p w:rsidR="00F9224F" w:rsidRPr="00995606" w:rsidRDefault="00F9224F" w:rsidP="00F9224F">
            <w:pPr>
              <w:jc w:val="center"/>
              <w:rPr>
                <w:sz w:val="16"/>
                <w:szCs w:val="16"/>
                <w:lang w:val="uk-UA"/>
              </w:rPr>
            </w:pPr>
            <w:r w:rsidRPr="00995606">
              <w:rPr>
                <w:sz w:val="16"/>
                <w:szCs w:val="16"/>
                <w:lang w:val="uk-UA"/>
              </w:rPr>
              <w:t>Лист</w:t>
            </w:r>
          </w:p>
        </w:tc>
        <w:tc>
          <w:tcPr>
            <w:tcW w:w="162" w:type="pct"/>
            <w:shd w:val="clear" w:color="auto" w:fill="FFFFFF"/>
            <w:vAlign w:val="center"/>
          </w:tcPr>
          <w:p w:rsidR="00F9224F" w:rsidRPr="00995606" w:rsidRDefault="00F9224F" w:rsidP="00F9224F">
            <w:pPr>
              <w:jc w:val="center"/>
              <w:rPr>
                <w:sz w:val="16"/>
                <w:szCs w:val="16"/>
                <w:lang w:val="uk-UA"/>
              </w:rPr>
            </w:pPr>
            <w:r w:rsidRPr="00995606">
              <w:rPr>
                <w:sz w:val="16"/>
                <w:szCs w:val="16"/>
                <w:lang w:val="uk-UA"/>
              </w:rPr>
              <w:t>-</w:t>
            </w:r>
          </w:p>
        </w:tc>
        <w:tc>
          <w:tcPr>
            <w:tcW w:w="310" w:type="pct"/>
            <w:shd w:val="clear" w:color="auto" w:fill="FFFFFF"/>
            <w:vAlign w:val="center"/>
          </w:tcPr>
          <w:p w:rsidR="00F9224F" w:rsidRPr="00995606" w:rsidRDefault="00F9224F" w:rsidP="00F9224F">
            <w:pPr>
              <w:jc w:val="center"/>
              <w:rPr>
                <w:sz w:val="16"/>
                <w:szCs w:val="16"/>
                <w:lang w:val="uk-UA"/>
              </w:rPr>
            </w:pPr>
            <w:r w:rsidRPr="00995606">
              <w:rPr>
                <w:sz w:val="16"/>
                <w:szCs w:val="16"/>
                <w:lang w:val="uk-UA"/>
              </w:rPr>
              <w:t>Паперова</w:t>
            </w:r>
          </w:p>
        </w:tc>
        <w:tc>
          <w:tcPr>
            <w:tcW w:w="614" w:type="pct"/>
            <w:shd w:val="clear" w:color="auto" w:fill="FFFFFF"/>
            <w:vAlign w:val="center"/>
          </w:tcPr>
          <w:p w:rsidR="00F9224F" w:rsidRPr="00995606" w:rsidRDefault="00F9224F" w:rsidP="00F9224F">
            <w:pPr>
              <w:jc w:val="center"/>
              <w:rPr>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F9224F" w:rsidRDefault="00F9224F" w:rsidP="00F9224F">
            <w:pPr>
              <w:jc w:val="center"/>
              <w:rPr>
                <w:sz w:val="16"/>
                <w:szCs w:val="16"/>
                <w:lang w:val="uk-UA"/>
              </w:rPr>
            </w:pPr>
            <w:r>
              <w:rPr>
                <w:sz w:val="16"/>
                <w:szCs w:val="16"/>
                <w:lang w:val="uk-UA"/>
              </w:rPr>
              <w:t>-</w:t>
            </w:r>
          </w:p>
        </w:tc>
      </w:tr>
      <w:tr w:rsidR="00F9224F" w:rsidRPr="00B7371E" w:rsidTr="00E053FB">
        <w:trPr>
          <w:trHeight w:val="975"/>
        </w:trPr>
        <w:tc>
          <w:tcPr>
            <w:tcW w:w="209" w:type="pct"/>
            <w:shd w:val="clear" w:color="auto" w:fill="FFFFFF"/>
            <w:vAlign w:val="center"/>
          </w:tcPr>
          <w:p w:rsidR="00F9224F" w:rsidRPr="000C4CCB" w:rsidRDefault="00E84807" w:rsidP="00F9224F">
            <w:pPr>
              <w:jc w:val="center"/>
              <w:rPr>
                <w:b/>
                <w:bCs/>
                <w:sz w:val="16"/>
                <w:szCs w:val="16"/>
                <w:lang w:val="uk-UA"/>
              </w:rPr>
            </w:pPr>
            <w:r>
              <w:rPr>
                <w:b/>
                <w:bCs/>
                <w:sz w:val="16"/>
                <w:szCs w:val="16"/>
                <w:lang w:val="uk-UA"/>
              </w:rPr>
              <w:t>7657</w:t>
            </w:r>
          </w:p>
        </w:tc>
        <w:tc>
          <w:tcPr>
            <w:tcW w:w="440"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Про погодження проекту паспорту бюджетної програми</w:t>
            </w:r>
          </w:p>
        </w:tc>
        <w:tc>
          <w:tcPr>
            <w:tcW w:w="357"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№вх-5780/25</w:t>
            </w:r>
          </w:p>
        </w:tc>
        <w:tc>
          <w:tcPr>
            <w:tcW w:w="30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08"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УПРАВЛІННЯ У СПРАВАХ МОЛОДІ ТА СПОРТУ</w:t>
            </w:r>
          </w:p>
        </w:tc>
        <w:tc>
          <w:tcPr>
            <w:tcW w:w="27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167"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2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Про погодження проекту паспорту бюджетної програми</w:t>
            </w:r>
          </w:p>
        </w:tc>
        <w:tc>
          <w:tcPr>
            <w:tcW w:w="32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Текстовий</w:t>
            </w:r>
          </w:p>
          <w:p w:rsidR="00F9224F" w:rsidRPr="00E053FB" w:rsidRDefault="00F9224F" w:rsidP="00F9224F">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10" w:type="pct"/>
            <w:shd w:val="clear" w:color="auto" w:fill="FFFFFF"/>
            <w:vAlign w:val="center"/>
          </w:tcPr>
          <w:p w:rsidR="00F9224F" w:rsidRPr="00E053FB" w:rsidRDefault="00F9224F" w:rsidP="00F9224F">
            <w:pPr>
              <w:jc w:val="center"/>
              <w:rPr>
                <w:bCs/>
                <w:sz w:val="16"/>
                <w:szCs w:val="16"/>
                <w:lang w:val="uk-UA"/>
              </w:rPr>
            </w:pPr>
          </w:p>
          <w:p w:rsidR="00F9224F" w:rsidRPr="00E053FB" w:rsidRDefault="00F9224F" w:rsidP="00F9224F">
            <w:pPr>
              <w:jc w:val="center"/>
              <w:rPr>
                <w:bCs/>
                <w:sz w:val="16"/>
                <w:szCs w:val="16"/>
                <w:lang w:val="uk-UA"/>
              </w:rPr>
            </w:pPr>
            <w:r w:rsidRPr="00E053FB">
              <w:rPr>
                <w:bCs/>
                <w:sz w:val="16"/>
                <w:szCs w:val="16"/>
                <w:lang w:val="uk-UA"/>
              </w:rPr>
              <w:t>Паперова, електронна</w:t>
            </w:r>
          </w:p>
          <w:p w:rsidR="00F9224F" w:rsidRPr="00E053FB" w:rsidRDefault="00F9224F" w:rsidP="00F9224F">
            <w:pPr>
              <w:jc w:val="center"/>
              <w:rPr>
                <w:bCs/>
                <w:sz w:val="16"/>
                <w:szCs w:val="16"/>
                <w:lang w:val="uk-UA"/>
              </w:rPr>
            </w:pPr>
          </w:p>
        </w:tc>
        <w:tc>
          <w:tcPr>
            <w:tcW w:w="614"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9224F" w:rsidRPr="00C76EFF" w:rsidRDefault="00F9224F" w:rsidP="00F9224F">
            <w:pPr>
              <w:jc w:val="center"/>
              <w:rPr>
                <w:bCs/>
                <w:sz w:val="16"/>
                <w:szCs w:val="16"/>
                <w:lang w:val="uk-UA"/>
              </w:rPr>
            </w:pPr>
            <w:r>
              <w:rPr>
                <w:bCs/>
                <w:sz w:val="16"/>
                <w:szCs w:val="16"/>
                <w:lang w:val="uk-UA"/>
              </w:rPr>
              <w:t>-</w:t>
            </w:r>
          </w:p>
        </w:tc>
      </w:tr>
      <w:tr w:rsidR="00F9224F" w:rsidRPr="00B7371E" w:rsidTr="00E053FB">
        <w:trPr>
          <w:trHeight w:val="975"/>
        </w:trPr>
        <w:tc>
          <w:tcPr>
            <w:tcW w:w="209" w:type="pct"/>
            <w:shd w:val="clear" w:color="auto" w:fill="FFFFFF"/>
            <w:vAlign w:val="center"/>
          </w:tcPr>
          <w:p w:rsidR="00F9224F" w:rsidRPr="000C4CCB" w:rsidRDefault="00E84807" w:rsidP="00F9224F">
            <w:pPr>
              <w:jc w:val="center"/>
              <w:rPr>
                <w:b/>
                <w:bCs/>
                <w:sz w:val="16"/>
                <w:szCs w:val="16"/>
                <w:lang w:val="uk-UA"/>
              </w:rPr>
            </w:pPr>
            <w:r>
              <w:rPr>
                <w:b/>
                <w:bCs/>
                <w:sz w:val="16"/>
                <w:szCs w:val="16"/>
                <w:lang w:val="uk-UA"/>
              </w:rPr>
              <w:t>7658</w:t>
            </w:r>
          </w:p>
        </w:tc>
        <w:tc>
          <w:tcPr>
            <w:tcW w:w="440"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Щодо виділення субвенції</w:t>
            </w:r>
          </w:p>
        </w:tc>
        <w:tc>
          <w:tcPr>
            <w:tcW w:w="357"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№вх-5781/25</w:t>
            </w:r>
          </w:p>
        </w:tc>
        <w:tc>
          <w:tcPr>
            <w:tcW w:w="30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08"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Рівненська обласна військова адміністрація</w:t>
            </w:r>
          </w:p>
        </w:tc>
        <w:tc>
          <w:tcPr>
            <w:tcW w:w="27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167"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2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Щодо виділення субвенції</w:t>
            </w:r>
          </w:p>
        </w:tc>
        <w:tc>
          <w:tcPr>
            <w:tcW w:w="32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Текстовий</w:t>
            </w:r>
          </w:p>
          <w:p w:rsidR="00F9224F" w:rsidRPr="00E053FB" w:rsidRDefault="00F9224F" w:rsidP="00F9224F">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10" w:type="pct"/>
            <w:shd w:val="clear" w:color="auto" w:fill="FFFFFF"/>
            <w:vAlign w:val="center"/>
          </w:tcPr>
          <w:p w:rsidR="00F9224F" w:rsidRPr="00E053FB" w:rsidRDefault="00F9224F" w:rsidP="00F9224F">
            <w:pPr>
              <w:jc w:val="center"/>
              <w:rPr>
                <w:bCs/>
                <w:sz w:val="16"/>
                <w:szCs w:val="16"/>
                <w:lang w:val="uk-UA"/>
              </w:rPr>
            </w:pPr>
          </w:p>
          <w:p w:rsidR="00F9224F" w:rsidRPr="00E053FB" w:rsidRDefault="00F9224F" w:rsidP="00F9224F">
            <w:pPr>
              <w:jc w:val="center"/>
              <w:rPr>
                <w:bCs/>
                <w:sz w:val="16"/>
                <w:szCs w:val="16"/>
                <w:lang w:val="uk-UA"/>
              </w:rPr>
            </w:pPr>
            <w:r w:rsidRPr="00E053FB">
              <w:rPr>
                <w:bCs/>
                <w:sz w:val="16"/>
                <w:szCs w:val="16"/>
                <w:lang w:val="uk-UA"/>
              </w:rPr>
              <w:t>Паперова, електронна</w:t>
            </w:r>
          </w:p>
          <w:p w:rsidR="00F9224F" w:rsidRPr="00E053FB" w:rsidRDefault="00F9224F" w:rsidP="00F9224F">
            <w:pPr>
              <w:jc w:val="center"/>
              <w:rPr>
                <w:bCs/>
                <w:sz w:val="16"/>
                <w:szCs w:val="16"/>
                <w:lang w:val="uk-UA"/>
              </w:rPr>
            </w:pPr>
          </w:p>
        </w:tc>
        <w:tc>
          <w:tcPr>
            <w:tcW w:w="614"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9224F" w:rsidRPr="00C76EFF" w:rsidRDefault="00F9224F" w:rsidP="00F9224F">
            <w:pPr>
              <w:jc w:val="center"/>
              <w:rPr>
                <w:bCs/>
                <w:sz w:val="16"/>
                <w:szCs w:val="16"/>
                <w:lang w:val="uk-UA"/>
              </w:rPr>
            </w:pPr>
            <w:r>
              <w:rPr>
                <w:bCs/>
                <w:sz w:val="16"/>
                <w:szCs w:val="16"/>
                <w:lang w:val="uk-UA"/>
              </w:rPr>
              <w:t>-</w:t>
            </w:r>
          </w:p>
        </w:tc>
      </w:tr>
      <w:tr w:rsidR="00F9224F" w:rsidRPr="00B7371E" w:rsidTr="00E053FB">
        <w:trPr>
          <w:trHeight w:val="975"/>
        </w:trPr>
        <w:tc>
          <w:tcPr>
            <w:tcW w:w="209" w:type="pct"/>
            <w:shd w:val="clear" w:color="auto" w:fill="FFFFFF"/>
            <w:vAlign w:val="center"/>
          </w:tcPr>
          <w:p w:rsidR="00F9224F" w:rsidRPr="000C4CCB" w:rsidRDefault="00EF0524" w:rsidP="00F9224F">
            <w:pPr>
              <w:jc w:val="center"/>
              <w:rPr>
                <w:b/>
                <w:bCs/>
                <w:sz w:val="16"/>
                <w:szCs w:val="16"/>
                <w:lang w:val="uk-UA"/>
              </w:rPr>
            </w:pPr>
            <w:r>
              <w:rPr>
                <w:b/>
                <w:bCs/>
                <w:sz w:val="16"/>
                <w:szCs w:val="16"/>
                <w:lang w:val="uk-UA"/>
              </w:rPr>
              <w:t>7659</w:t>
            </w:r>
          </w:p>
        </w:tc>
        <w:tc>
          <w:tcPr>
            <w:tcW w:w="440"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Про надання інформації</w:t>
            </w:r>
          </w:p>
        </w:tc>
        <w:tc>
          <w:tcPr>
            <w:tcW w:w="357"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 xml:space="preserve">№ </w:t>
            </w:r>
            <w:proofErr w:type="spellStart"/>
            <w:r w:rsidRPr="00706B3D">
              <w:rPr>
                <w:sz w:val="16"/>
                <w:szCs w:val="16"/>
                <w:lang w:val="uk-UA"/>
              </w:rPr>
              <w:t>вих</w:t>
            </w:r>
            <w:proofErr w:type="spellEnd"/>
            <w:r w:rsidRPr="00706B3D">
              <w:rPr>
                <w:sz w:val="16"/>
                <w:szCs w:val="16"/>
                <w:lang w:val="uk-UA"/>
              </w:rPr>
              <w:t>-</w:t>
            </w:r>
          </w:p>
          <w:p w:rsidR="00F9224F" w:rsidRPr="00706B3D" w:rsidRDefault="00F9224F" w:rsidP="00F9224F">
            <w:pPr>
              <w:jc w:val="center"/>
              <w:rPr>
                <w:sz w:val="16"/>
                <w:szCs w:val="16"/>
              </w:rPr>
            </w:pPr>
            <w:r>
              <w:rPr>
                <w:sz w:val="16"/>
                <w:szCs w:val="16"/>
                <w:lang w:val="uk-UA"/>
              </w:rPr>
              <w:t>1711</w:t>
            </w:r>
            <w:r w:rsidRPr="00706B3D">
              <w:rPr>
                <w:sz w:val="16"/>
                <w:szCs w:val="16"/>
                <w:lang w:val="uk-UA"/>
              </w:rPr>
              <w:t>/08-18/2</w:t>
            </w:r>
            <w:r w:rsidRPr="00706B3D">
              <w:rPr>
                <w:sz w:val="16"/>
                <w:szCs w:val="16"/>
              </w:rPr>
              <w:t>5</w:t>
            </w:r>
          </w:p>
        </w:tc>
        <w:tc>
          <w:tcPr>
            <w:tcW w:w="302" w:type="pct"/>
            <w:shd w:val="clear" w:color="auto" w:fill="FFFFFF"/>
            <w:vAlign w:val="center"/>
          </w:tcPr>
          <w:p w:rsidR="00F9224F" w:rsidRPr="00706B3D" w:rsidRDefault="00F9224F" w:rsidP="00F9224F">
            <w:pPr>
              <w:jc w:val="center"/>
              <w:rPr>
                <w:sz w:val="16"/>
                <w:szCs w:val="16"/>
                <w:lang w:val="uk-UA"/>
              </w:rPr>
            </w:pPr>
            <w:r>
              <w:rPr>
                <w:sz w:val="16"/>
                <w:szCs w:val="16"/>
                <w:lang w:val="uk-UA"/>
              </w:rPr>
              <w:t>27</w:t>
            </w:r>
            <w:r w:rsidRPr="00706B3D">
              <w:rPr>
                <w:sz w:val="16"/>
                <w:szCs w:val="16"/>
                <w:lang w:val="uk-UA"/>
              </w:rPr>
              <w:t>.10.2025</w:t>
            </w:r>
          </w:p>
        </w:tc>
        <w:tc>
          <w:tcPr>
            <w:tcW w:w="308" w:type="pct"/>
            <w:shd w:val="clear" w:color="auto" w:fill="FFFFFF"/>
            <w:vAlign w:val="center"/>
          </w:tcPr>
          <w:p w:rsidR="00F9224F" w:rsidRPr="00706B3D" w:rsidRDefault="00F9224F" w:rsidP="00F9224F">
            <w:pPr>
              <w:jc w:val="center"/>
              <w:rPr>
                <w:iCs/>
                <w:sz w:val="16"/>
                <w:szCs w:val="16"/>
                <w:lang w:val="uk-UA"/>
              </w:rPr>
            </w:pPr>
            <w:r w:rsidRPr="00706B3D">
              <w:rPr>
                <w:iCs/>
                <w:sz w:val="16"/>
                <w:szCs w:val="16"/>
                <w:lang w:val="uk-UA"/>
              </w:rPr>
              <w:t>-</w:t>
            </w:r>
          </w:p>
        </w:tc>
        <w:tc>
          <w:tcPr>
            <w:tcW w:w="393" w:type="pct"/>
            <w:shd w:val="clear" w:color="auto" w:fill="FFFFFF"/>
            <w:vAlign w:val="center"/>
          </w:tcPr>
          <w:p w:rsidR="00F9224F" w:rsidRPr="00706B3D" w:rsidRDefault="00F9224F" w:rsidP="00F9224F">
            <w:pPr>
              <w:jc w:val="center"/>
              <w:rPr>
                <w:sz w:val="16"/>
                <w:szCs w:val="16"/>
                <w:lang w:val="ru-RU"/>
              </w:rPr>
            </w:pPr>
            <w:r w:rsidRPr="00706B3D">
              <w:rPr>
                <w:sz w:val="16"/>
                <w:szCs w:val="16"/>
                <w:lang w:val="uk-UA"/>
              </w:rPr>
              <w:t>Відділ управління персоналом і організаційної роботи</w:t>
            </w:r>
          </w:p>
        </w:tc>
        <w:tc>
          <w:tcPr>
            <w:tcW w:w="275"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w:t>
            </w:r>
          </w:p>
        </w:tc>
        <w:tc>
          <w:tcPr>
            <w:tcW w:w="167"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w:t>
            </w:r>
          </w:p>
        </w:tc>
        <w:tc>
          <w:tcPr>
            <w:tcW w:w="262" w:type="pct"/>
            <w:shd w:val="clear" w:color="auto" w:fill="FFFFFF"/>
            <w:vAlign w:val="center"/>
          </w:tcPr>
          <w:p w:rsidR="00F9224F" w:rsidRPr="00706B3D" w:rsidRDefault="00F9224F" w:rsidP="00F9224F">
            <w:pPr>
              <w:ind w:left="-85" w:right="-85"/>
              <w:jc w:val="center"/>
              <w:rPr>
                <w:sz w:val="16"/>
                <w:szCs w:val="16"/>
                <w:lang w:val="uk-UA"/>
              </w:rPr>
            </w:pPr>
            <w:r w:rsidRPr="00706B3D">
              <w:rPr>
                <w:iCs/>
                <w:sz w:val="16"/>
                <w:szCs w:val="16"/>
                <w:lang w:val="uk-UA"/>
              </w:rPr>
              <w:t>Публічна інформація</w:t>
            </w:r>
          </w:p>
        </w:tc>
        <w:tc>
          <w:tcPr>
            <w:tcW w:w="465" w:type="pct"/>
            <w:shd w:val="clear" w:color="auto" w:fill="FFFFFF"/>
            <w:vAlign w:val="center"/>
          </w:tcPr>
          <w:p w:rsidR="00F9224F" w:rsidRPr="00706B3D" w:rsidRDefault="00F9224F" w:rsidP="00F9224F">
            <w:pPr>
              <w:jc w:val="center"/>
              <w:rPr>
                <w:sz w:val="16"/>
                <w:szCs w:val="16"/>
                <w:lang w:val="uk-UA"/>
              </w:rPr>
            </w:pPr>
            <w:r w:rsidRPr="00706B3D">
              <w:rPr>
                <w:iCs/>
                <w:sz w:val="16"/>
                <w:szCs w:val="16"/>
                <w:lang w:val="uk-UA"/>
              </w:rPr>
              <w:t>Про подання публічної інформації до системи обліку</w:t>
            </w:r>
          </w:p>
        </w:tc>
        <w:tc>
          <w:tcPr>
            <w:tcW w:w="325"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Текстовий документ, таблиця</w:t>
            </w:r>
          </w:p>
        </w:tc>
        <w:tc>
          <w:tcPr>
            <w:tcW w:w="235"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Лист</w:t>
            </w:r>
          </w:p>
        </w:tc>
        <w:tc>
          <w:tcPr>
            <w:tcW w:w="162"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w:t>
            </w:r>
          </w:p>
        </w:tc>
        <w:tc>
          <w:tcPr>
            <w:tcW w:w="310"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Паперова,</w:t>
            </w:r>
          </w:p>
          <w:p w:rsidR="00F9224F" w:rsidRPr="00706B3D" w:rsidRDefault="00F9224F" w:rsidP="00F9224F">
            <w:pPr>
              <w:jc w:val="center"/>
              <w:rPr>
                <w:sz w:val="16"/>
                <w:szCs w:val="16"/>
                <w:lang w:val="uk-UA"/>
              </w:rPr>
            </w:pPr>
            <w:r w:rsidRPr="00706B3D">
              <w:rPr>
                <w:sz w:val="16"/>
                <w:szCs w:val="16"/>
                <w:lang w:val="uk-UA"/>
              </w:rPr>
              <w:t>електронна</w:t>
            </w:r>
          </w:p>
        </w:tc>
        <w:tc>
          <w:tcPr>
            <w:tcW w:w="614"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Відділ управління персоналом і організаційної роботи</w:t>
            </w:r>
          </w:p>
        </w:tc>
        <w:tc>
          <w:tcPr>
            <w:tcW w:w="176" w:type="pct"/>
            <w:shd w:val="clear" w:color="auto" w:fill="FFFFFF"/>
            <w:vAlign w:val="center"/>
          </w:tcPr>
          <w:p w:rsidR="00F9224F" w:rsidRPr="00B779B4" w:rsidRDefault="00F9224F" w:rsidP="00F9224F">
            <w:pPr>
              <w:jc w:val="center"/>
              <w:rPr>
                <w:lang w:val="ru-RU"/>
              </w:rPr>
            </w:pPr>
            <w:r w:rsidRPr="00B779B4">
              <w:rPr>
                <w:lang w:val="ru-RU"/>
              </w:rPr>
              <w:t>-</w:t>
            </w:r>
          </w:p>
        </w:tc>
      </w:tr>
      <w:tr w:rsidR="00F9224F" w:rsidRPr="00B7371E" w:rsidTr="00E053FB">
        <w:trPr>
          <w:trHeight w:val="975"/>
        </w:trPr>
        <w:tc>
          <w:tcPr>
            <w:tcW w:w="209" w:type="pct"/>
            <w:shd w:val="clear" w:color="auto" w:fill="FFFFFF"/>
            <w:vAlign w:val="center"/>
          </w:tcPr>
          <w:p w:rsidR="00F9224F" w:rsidRPr="000C4CCB" w:rsidRDefault="00EF0524" w:rsidP="00F9224F">
            <w:pPr>
              <w:jc w:val="center"/>
              <w:rPr>
                <w:b/>
                <w:bCs/>
                <w:sz w:val="16"/>
                <w:szCs w:val="16"/>
                <w:lang w:val="uk-UA"/>
              </w:rPr>
            </w:pPr>
            <w:r>
              <w:rPr>
                <w:b/>
                <w:bCs/>
                <w:sz w:val="16"/>
                <w:szCs w:val="16"/>
                <w:lang w:val="uk-UA"/>
              </w:rPr>
              <w:t>7660</w:t>
            </w:r>
          </w:p>
        </w:tc>
        <w:tc>
          <w:tcPr>
            <w:tcW w:w="440"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Наказ департаменту фінансів</w:t>
            </w:r>
          </w:p>
        </w:tc>
        <w:tc>
          <w:tcPr>
            <w:tcW w:w="357" w:type="pct"/>
            <w:shd w:val="clear" w:color="auto" w:fill="FFFFFF"/>
            <w:vAlign w:val="center"/>
          </w:tcPr>
          <w:p w:rsidR="00F9224F" w:rsidRPr="00706B3D" w:rsidRDefault="00F9224F" w:rsidP="00F9224F">
            <w:pPr>
              <w:jc w:val="center"/>
              <w:rPr>
                <w:sz w:val="16"/>
                <w:szCs w:val="16"/>
                <w:lang w:val="uk-UA"/>
              </w:rPr>
            </w:pPr>
            <w:r>
              <w:rPr>
                <w:sz w:val="16"/>
                <w:szCs w:val="16"/>
                <w:lang w:val="uk-UA"/>
              </w:rPr>
              <w:t>137</w:t>
            </w:r>
            <w:r w:rsidRPr="00706B3D">
              <w:rPr>
                <w:sz w:val="16"/>
                <w:szCs w:val="16"/>
                <w:lang w:val="uk-UA"/>
              </w:rPr>
              <w:t>-в</w:t>
            </w:r>
          </w:p>
        </w:tc>
        <w:tc>
          <w:tcPr>
            <w:tcW w:w="302" w:type="pct"/>
            <w:shd w:val="clear" w:color="auto" w:fill="FFFFFF"/>
            <w:vAlign w:val="center"/>
          </w:tcPr>
          <w:p w:rsidR="00F9224F" w:rsidRPr="00706B3D" w:rsidRDefault="00F9224F" w:rsidP="00F9224F">
            <w:pPr>
              <w:jc w:val="center"/>
              <w:rPr>
                <w:sz w:val="16"/>
                <w:szCs w:val="16"/>
                <w:lang w:val="uk-UA"/>
              </w:rPr>
            </w:pPr>
            <w:r>
              <w:rPr>
                <w:sz w:val="16"/>
                <w:szCs w:val="16"/>
                <w:lang w:val="uk-UA"/>
              </w:rPr>
              <w:t>27</w:t>
            </w:r>
            <w:r w:rsidRPr="00706B3D">
              <w:rPr>
                <w:sz w:val="16"/>
                <w:szCs w:val="16"/>
                <w:lang w:val="uk-UA"/>
              </w:rPr>
              <w:t>.</w:t>
            </w:r>
            <w:r w:rsidRPr="00706B3D">
              <w:rPr>
                <w:sz w:val="16"/>
                <w:szCs w:val="16"/>
              </w:rPr>
              <w:t>10</w:t>
            </w:r>
            <w:r w:rsidRPr="00706B3D">
              <w:rPr>
                <w:sz w:val="16"/>
                <w:szCs w:val="16"/>
                <w:lang w:val="uk-UA"/>
              </w:rPr>
              <w:t>.2025</w:t>
            </w:r>
          </w:p>
        </w:tc>
        <w:tc>
          <w:tcPr>
            <w:tcW w:w="308" w:type="pct"/>
            <w:shd w:val="clear" w:color="auto" w:fill="FFFFFF"/>
            <w:vAlign w:val="center"/>
          </w:tcPr>
          <w:p w:rsidR="00F9224F" w:rsidRPr="00706B3D" w:rsidRDefault="00F9224F" w:rsidP="00F9224F">
            <w:pPr>
              <w:jc w:val="center"/>
              <w:rPr>
                <w:iCs/>
                <w:sz w:val="16"/>
                <w:szCs w:val="16"/>
                <w:lang w:val="uk-UA"/>
              </w:rPr>
            </w:pPr>
            <w:r w:rsidRPr="00706B3D">
              <w:rPr>
                <w:iCs/>
                <w:sz w:val="16"/>
                <w:szCs w:val="16"/>
                <w:lang w:val="uk-UA"/>
              </w:rPr>
              <w:t>-</w:t>
            </w:r>
          </w:p>
        </w:tc>
        <w:tc>
          <w:tcPr>
            <w:tcW w:w="393"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Відділ управління персоналом і організаційної роботи</w:t>
            </w:r>
          </w:p>
        </w:tc>
        <w:tc>
          <w:tcPr>
            <w:tcW w:w="275"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w:t>
            </w:r>
          </w:p>
        </w:tc>
        <w:tc>
          <w:tcPr>
            <w:tcW w:w="167"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w:t>
            </w:r>
          </w:p>
        </w:tc>
        <w:tc>
          <w:tcPr>
            <w:tcW w:w="262" w:type="pct"/>
            <w:shd w:val="clear" w:color="auto" w:fill="FFFFFF"/>
            <w:vAlign w:val="center"/>
          </w:tcPr>
          <w:p w:rsidR="00F9224F" w:rsidRPr="00706B3D" w:rsidRDefault="00F9224F" w:rsidP="00F9224F">
            <w:pPr>
              <w:ind w:left="-85" w:right="-85"/>
              <w:jc w:val="center"/>
              <w:rPr>
                <w:sz w:val="16"/>
                <w:szCs w:val="16"/>
                <w:lang w:val="uk-UA"/>
              </w:rPr>
            </w:pPr>
            <w:r w:rsidRPr="00706B3D">
              <w:rPr>
                <w:sz w:val="16"/>
                <w:szCs w:val="16"/>
                <w:lang w:val="uk-UA"/>
              </w:rPr>
              <w:t>Управління персона-лом</w:t>
            </w:r>
          </w:p>
        </w:tc>
        <w:tc>
          <w:tcPr>
            <w:tcW w:w="465"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Про надання відпустки</w:t>
            </w:r>
          </w:p>
        </w:tc>
        <w:tc>
          <w:tcPr>
            <w:tcW w:w="325"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Текстовий документ</w:t>
            </w:r>
          </w:p>
        </w:tc>
        <w:tc>
          <w:tcPr>
            <w:tcW w:w="235"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Наказ</w:t>
            </w:r>
          </w:p>
        </w:tc>
        <w:tc>
          <w:tcPr>
            <w:tcW w:w="162"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w:t>
            </w:r>
          </w:p>
        </w:tc>
        <w:tc>
          <w:tcPr>
            <w:tcW w:w="310"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Паперова</w:t>
            </w:r>
          </w:p>
        </w:tc>
        <w:tc>
          <w:tcPr>
            <w:tcW w:w="614" w:type="pct"/>
            <w:shd w:val="clear" w:color="auto" w:fill="FFFFFF"/>
            <w:vAlign w:val="center"/>
          </w:tcPr>
          <w:p w:rsidR="00F9224F" w:rsidRPr="00706B3D" w:rsidRDefault="00F9224F" w:rsidP="00F9224F">
            <w:pPr>
              <w:jc w:val="center"/>
              <w:rPr>
                <w:sz w:val="16"/>
                <w:szCs w:val="16"/>
                <w:lang w:val="uk-UA"/>
              </w:rPr>
            </w:pPr>
            <w:r w:rsidRPr="00706B3D">
              <w:rPr>
                <w:sz w:val="16"/>
                <w:szCs w:val="16"/>
                <w:lang w:val="uk-UA"/>
              </w:rPr>
              <w:t>Відділ управління персоналом і організаційної роботи</w:t>
            </w:r>
          </w:p>
        </w:tc>
        <w:tc>
          <w:tcPr>
            <w:tcW w:w="176" w:type="pct"/>
            <w:shd w:val="clear" w:color="auto" w:fill="FFFFFF"/>
            <w:vAlign w:val="center"/>
          </w:tcPr>
          <w:p w:rsidR="00F9224F" w:rsidRPr="00B779B4" w:rsidRDefault="00F9224F" w:rsidP="00F9224F">
            <w:pPr>
              <w:jc w:val="center"/>
              <w:rPr>
                <w:lang w:val="ru-RU"/>
              </w:rPr>
            </w:pPr>
            <w:r>
              <w:rPr>
                <w:lang w:val="ru-RU"/>
              </w:rPr>
              <w:t>-</w:t>
            </w:r>
          </w:p>
        </w:tc>
      </w:tr>
      <w:tr w:rsidR="00F9224F" w:rsidRPr="00B7371E" w:rsidTr="00E053FB">
        <w:trPr>
          <w:trHeight w:val="975"/>
        </w:trPr>
        <w:tc>
          <w:tcPr>
            <w:tcW w:w="209" w:type="pct"/>
            <w:shd w:val="clear" w:color="auto" w:fill="FFFFFF"/>
            <w:vAlign w:val="center"/>
          </w:tcPr>
          <w:p w:rsidR="00F9224F" w:rsidRPr="000C4CCB" w:rsidRDefault="00EF0524" w:rsidP="00F9224F">
            <w:pPr>
              <w:jc w:val="center"/>
              <w:rPr>
                <w:b/>
                <w:bCs/>
                <w:sz w:val="16"/>
                <w:szCs w:val="16"/>
                <w:lang w:val="uk-UA"/>
              </w:rPr>
            </w:pPr>
            <w:r>
              <w:rPr>
                <w:b/>
                <w:bCs/>
                <w:sz w:val="16"/>
                <w:szCs w:val="16"/>
                <w:lang w:val="uk-UA"/>
              </w:rPr>
              <w:t>7661</w:t>
            </w:r>
          </w:p>
        </w:tc>
        <w:tc>
          <w:tcPr>
            <w:tcW w:w="440"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Про зміни до штатного розпису</w:t>
            </w:r>
          </w:p>
        </w:tc>
        <w:tc>
          <w:tcPr>
            <w:tcW w:w="357"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№вх-5782/25</w:t>
            </w:r>
          </w:p>
        </w:tc>
        <w:tc>
          <w:tcPr>
            <w:tcW w:w="30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08"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Департамент ЦЗ та ОЗН РОДА</w:t>
            </w:r>
          </w:p>
        </w:tc>
        <w:tc>
          <w:tcPr>
            <w:tcW w:w="27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167"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2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Про зміни до штатного розпису</w:t>
            </w:r>
          </w:p>
        </w:tc>
        <w:tc>
          <w:tcPr>
            <w:tcW w:w="32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Текстовий</w:t>
            </w:r>
          </w:p>
          <w:p w:rsidR="00F9224F" w:rsidRPr="00E053FB" w:rsidRDefault="00F9224F" w:rsidP="00F9224F">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10" w:type="pct"/>
            <w:shd w:val="clear" w:color="auto" w:fill="FFFFFF"/>
            <w:vAlign w:val="center"/>
          </w:tcPr>
          <w:p w:rsidR="00F9224F" w:rsidRPr="00E053FB" w:rsidRDefault="00F9224F" w:rsidP="00F9224F">
            <w:pPr>
              <w:jc w:val="center"/>
              <w:rPr>
                <w:bCs/>
                <w:sz w:val="16"/>
                <w:szCs w:val="16"/>
                <w:lang w:val="uk-UA"/>
              </w:rPr>
            </w:pPr>
          </w:p>
          <w:p w:rsidR="00F9224F" w:rsidRPr="00E053FB" w:rsidRDefault="00F9224F" w:rsidP="00F9224F">
            <w:pPr>
              <w:jc w:val="center"/>
              <w:rPr>
                <w:bCs/>
                <w:sz w:val="16"/>
                <w:szCs w:val="16"/>
                <w:lang w:val="uk-UA"/>
              </w:rPr>
            </w:pPr>
            <w:r w:rsidRPr="00E053FB">
              <w:rPr>
                <w:bCs/>
                <w:sz w:val="16"/>
                <w:szCs w:val="16"/>
                <w:lang w:val="uk-UA"/>
              </w:rPr>
              <w:t>Паперова, електронна</w:t>
            </w:r>
          </w:p>
          <w:p w:rsidR="00F9224F" w:rsidRPr="00E053FB" w:rsidRDefault="00F9224F" w:rsidP="00F9224F">
            <w:pPr>
              <w:jc w:val="center"/>
              <w:rPr>
                <w:bCs/>
                <w:sz w:val="16"/>
                <w:szCs w:val="16"/>
                <w:lang w:val="uk-UA"/>
              </w:rPr>
            </w:pPr>
          </w:p>
        </w:tc>
        <w:tc>
          <w:tcPr>
            <w:tcW w:w="614"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9224F" w:rsidRPr="00C76EFF" w:rsidRDefault="00F9224F" w:rsidP="00F9224F">
            <w:pPr>
              <w:jc w:val="center"/>
              <w:rPr>
                <w:bCs/>
                <w:sz w:val="16"/>
                <w:szCs w:val="16"/>
                <w:lang w:val="uk-UA"/>
              </w:rPr>
            </w:pPr>
            <w:r>
              <w:rPr>
                <w:bCs/>
                <w:sz w:val="16"/>
                <w:szCs w:val="16"/>
                <w:lang w:val="uk-UA"/>
              </w:rPr>
              <w:t>-</w:t>
            </w:r>
          </w:p>
        </w:tc>
      </w:tr>
      <w:tr w:rsidR="00F9224F" w:rsidRPr="00B7371E" w:rsidTr="00E053FB">
        <w:trPr>
          <w:trHeight w:val="975"/>
        </w:trPr>
        <w:tc>
          <w:tcPr>
            <w:tcW w:w="209" w:type="pct"/>
            <w:shd w:val="clear" w:color="auto" w:fill="FFFFFF"/>
            <w:vAlign w:val="center"/>
          </w:tcPr>
          <w:p w:rsidR="00F9224F" w:rsidRPr="000C4CCB" w:rsidRDefault="00EF0524" w:rsidP="00F9224F">
            <w:pPr>
              <w:jc w:val="center"/>
              <w:rPr>
                <w:b/>
                <w:bCs/>
                <w:sz w:val="16"/>
                <w:szCs w:val="16"/>
                <w:lang w:val="uk-UA"/>
              </w:rPr>
            </w:pPr>
            <w:r>
              <w:rPr>
                <w:b/>
                <w:bCs/>
                <w:sz w:val="16"/>
                <w:szCs w:val="16"/>
                <w:lang w:val="uk-UA"/>
              </w:rPr>
              <w:t>7662</w:t>
            </w:r>
          </w:p>
        </w:tc>
        <w:tc>
          <w:tcPr>
            <w:tcW w:w="440"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Витяг з протоколу № 37 засідання Кабінету Міністрів України (п. 4.3.)</w:t>
            </w:r>
          </w:p>
        </w:tc>
        <w:tc>
          <w:tcPr>
            <w:tcW w:w="357"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№вх-5783/25</w:t>
            </w:r>
          </w:p>
        </w:tc>
        <w:tc>
          <w:tcPr>
            <w:tcW w:w="30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08"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Рівненська обласна військова адміністрація</w:t>
            </w:r>
          </w:p>
        </w:tc>
        <w:tc>
          <w:tcPr>
            <w:tcW w:w="27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167"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2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Витяг з протоколу № 37 засідання Кабінету Міністрів України (п. 4.3.)</w:t>
            </w:r>
          </w:p>
        </w:tc>
        <w:tc>
          <w:tcPr>
            <w:tcW w:w="32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Текстовий</w:t>
            </w:r>
          </w:p>
          <w:p w:rsidR="00F9224F" w:rsidRPr="00E053FB" w:rsidRDefault="00F9224F" w:rsidP="00F9224F">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10" w:type="pct"/>
            <w:shd w:val="clear" w:color="auto" w:fill="FFFFFF"/>
            <w:vAlign w:val="center"/>
          </w:tcPr>
          <w:p w:rsidR="00F9224F" w:rsidRPr="00E053FB" w:rsidRDefault="00F9224F" w:rsidP="00F9224F">
            <w:pPr>
              <w:jc w:val="center"/>
              <w:rPr>
                <w:bCs/>
                <w:sz w:val="16"/>
                <w:szCs w:val="16"/>
                <w:lang w:val="uk-UA"/>
              </w:rPr>
            </w:pPr>
          </w:p>
          <w:p w:rsidR="00F9224F" w:rsidRPr="00E053FB" w:rsidRDefault="00F9224F" w:rsidP="00F9224F">
            <w:pPr>
              <w:jc w:val="center"/>
              <w:rPr>
                <w:bCs/>
                <w:sz w:val="16"/>
                <w:szCs w:val="16"/>
                <w:lang w:val="uk-UA"/>
              </w:rPr>
            </w:pPr>
            <w:r w:rsidRPr="00E053FB">
              <w:rPr>
                <w:bCs/>
                <w:sz w:val="16"/>
                <w:szCs w:val="16"/>
                <w:lang w:val="uk-UA"/>
              </w:rPr>
              <w:t>Паперова, електронна</w:t>
            </w:r>
          </w:p>
          <w:p w:rsidR="00F9224F" w:rsidRPr="00E053FB" w:rsidRDefault="00F9224F" w:rsidP="00F9224F">
            <w:pPr>
              <w:jc w:val="center"/>
              <w:rPr>
                <w:bCs/>
                <w:sz w:val="16"/>
                <w:szCs w:val="16"/>
                <w:lang w:val="uk-UA"/>
              </w:rPr>
            </w:pPr>
          </w:p>
        </w:tc>
        <w:tc>
          <w:tcPr>
            <w:tcW w:w="614"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9224F" w:rsidRPr="00C76EFF" w:rsidRDefault="00F9224F" w:rsidP="00F9224F">
            <w:pPr>
              <w:jc w:val="center"/>
              <w:rPr>
                <w:bCs/>
                <w:sz w:val="16"/>
                <w:szCs w:val="16"/>
                <w:lang w:val="uk-UA"/>
              </w:rPr>
            </w:pPr>
            <w:r>
              <w:rPr>
                <w:bCs/>
                <w:sz w:val="16"/>
                <w:szCs w:val="16"/>
                <w:lang w:val="uk-UA"/>
              </w:rPr>
              <w:t>-</w:t>
            </w:r>
          </w:p>
        </w:tc>
      </w:tr>
      <w:tr w:rsidR="00F9224F" w:rsidRPr="00B7371E" w:rsidTr="00E053FB">
        <w:trPr>
          <w:trHeight w:val="975"/>
        </w:trPr>
        <w:tc>
          <w:tcPr>
            <w:tcW w:w="209" w:type="pct"/>
            <w:shd w:val="clear" w:color="auto" w:fill="FFFFFF"/>
            <w:vAlign w:val="center"/>
          </w:tcPr>
          <w:p w:rsidR="00F9224F" w:rsidRPr="000C4CCB" w:rsidRDefault="00EF0524" w:rsidP="00F9224F">
            <w:pPr>
              <w:jc w:val="center"/>
              <w:rPr>
                <w:b/>
                <w:bCs/>
                <w:sz w:val="16"/>
                <w:szCs w:val="16"/>
                <w:lang w:val="uk-UA"/>
              </w:rPr>
            </w:pPr>
            <w:r>
              <w:rPr>
                <w:b/>
                <w:bCs/>
                <w:sz w:val="16"/>
                <w:szCs w:val="16"/>
                <w:lang w:val="uk-UA"/>
              </w:rPr>
              <w:t>7663</w:t>
            </w:r>
          </w:p>
        </w:tc>
        <w:tc>
          <w:tcPr>
            <w:tcW w:w="440"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Про надання наказу про паспорт бюджетної програми</w:t>
            </w:r>
          </w:p>
        </w:tc>
        <w:tc>
          <w:tcPr>
            <w:tcW w:w="357"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№вх-5784/25</w:t>
            </w:r>
          </w:p>
        </w:tc>
        <w:tc>
          <w:tcPr>
            <w:tcW w:w="30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08"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УПРАВЛІННЯ У СПРАВАХ МОЛОДІ ТА СПОРТУ</w:t>
            </w:r>
          </w:p>
        </w:tc>
        <w:tc>
          <w:tcPr>
            <w:tcW w:w="27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167"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2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Про надання наказу про паспорт бюджетної програми</w:t>
            </w:r>
          </w:p>
        </w:tc>
        <w:tc>
          <w:tcPr>
            <w:tcW w:w="32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Текстовий</w:t>
            </w:r>
          </w:p>
          <w:p w:rsidR="00F9224F" w:rsidRPr="00E053FB" w:rsidRDefault="00F9224F" w:rsidP="00F9224F">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10" w:type="pct"/>
            <w:shd w:val="clear" w:color="auto" w:fill="FFFFFF"/>
            <w:vAlign w:val="center"/>
          </w:tcPr>
          <w:p w:rsidR="00F9224F" w:rsidRPr="00E053FB" w:rsidRDefault="00F9224F" w:rsidP="00F9224F">
            <w:pPr>
              <w:jc w:val="center"/>
              <w:rPr>
                <w:bCs/>
                <w:sz w:val="16"/>
                <w:szCs w:val="16"/>
                <w:lang w:val="uk-UA"/>
              </w:rPr>
            </w:pPr>
          </w:p>
          <w:p w:rsidR="00F9224F" w:rsidRPr="00E053FB" w:rsidRDefault="00F9224F" w:rsidP="00F9224F">
            <w:pPr>
              <w:jc w:val="center"/>
              <w:rPr>
                <w:bCs/>
                <w:sz w:val="16"/>
                <w:szCs w:val="16"/>
                <w:lang w:val="uk-UA"/>
              </w:rPr>
            </w:pPr>
            <w:r w:rsidRPr="00E053FB">
              <w:rPr>
                <w:bCs/>
                <w:sz w:val="16"/>
                <w:szCs w:val="16"/>
                <w:lang w:val="uk-UA"/>
              </w:rPr>
              <w:t>Паперова, електронна</w:t>
            </w:r>
          </w:p>
          <w:p w:rsidR="00F9224F" w:rsidRPr="00E053FB" w:rsidRDefault="00F9224F" w:rsidP="00F9224F">
            <w:pPr>
              <w:jc w:val="center"/>
              <w:rPr>
                <w:bCs/>
                <w:sz w:val="16"/>
                <w:szCs w:val="16"/>
                <w:lang w:val="uk-UA"/>
              </w:rPr>
            </w:pPr>
          </w:p>
        </w:tc>
        <w:tc>
          <w:tcPr>
            <w:tcW w:w="614"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9224F" w:rsidRPr="00C76EFF" w:rsidRDefault="00F9224F" w:rsidP="00F9224F">
            <w:pPr>
              <w:jc w:val="center"/>
              <w:rPr>
                <w:bCs/>
                <w:sz w:val="16"/>
                <w:szCs w:val="16"/>
                <w:lang w:val="uk-UA"/>
              </w:rPr>
            </w:pPr>
            <w:r>
              <w:rPr>
                <w:bCs/>
                <w:sz w:val="16"/>
                <w:szCs w:val="16"/>
                <w:lang w:val="uk-UA"/>
              </w:rPr>
              <w:t>-</w:t>
            </w:r>
          </w:p>
        </w:tc>
      </w:tr>
      <w:tr w:rsidR="00F9224F" w:rsidRPr="00B7371E" w:rsidTr="00E053FB">
        <w:trPr>
          <w:trHeight w:val="975"/>
        </w:trPr>
        <w:tc>
          <w:tcPr>
            <w:tcW w:w="209" w:type="pct"/>
            <w:shd w:val="clear" w:color="auto" w:fill="FFFFFF"/>
            <w:vAlign w:val="center"/>
          </w:tcPr>
          <w:p w:rsidR="00F9224F" w:rsidRPr="000C4CCB" w:rsidRDefault="00EF0524" w:rsidP="00F9224F">
            <w:pPr>
              <w:jc w:val="center"/>
              <w:rPr>
                <w:b/>
                <w:bCs/>
                <w:sz w:val="16"/>
                <w:szCs w:val="16"/>
                <w:lang w:val="uk-UA"/>
              </w:rPr>
            </w:pPr>
            <w:r>
              <w:rPr>
                <w:b/>
                <w:bCs/>
                <w:sz w:val="16"/>
                <w:szCs w:val="16"/>
                <w:lang w:val="uk-UA"/>
              </w:rPr>
              <w:lastRenderedPageBreak/>
              <w:t>7664</w:t>
            </w:r>
          </w:p>
        </w:tc>
        <w:tc>
          <w:tcPr>
            <w:tcW w:w="440"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Щодо використання бюджетних коштів</w:t>
            </w:r>
          </w:p>
        </w:tc>
        <w:tc>
          <w:tcPr>
            <w:tcW w:w="357"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№вх-5785/25</w:t>
            </w:r>
          </w:p>
        </w:tc>
        <w:tc>
          <w:tcPr>
            <w:tcW w:w="30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08"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F9224F" w:rsidRPr="000279D2" w:rsidRDefault="00F9224F" w:rsidP="00F9224F">
            <w:pPr>
              <w:jc w:val="center"/>
              <w:rPr>
                <w:bCs/>
                <w:sz w:val="16"/>
                <w:szCs w:val="16"/>
                <w:lang w:val="uk-UA"/>
              </w:rPr>
            </w:pPr>
            <w:proofErr w:type="spellStart"/>
            <w:r w:rsidRPr="00E053FB">
              <w:rPr>
                <w:bCs/>
                <w:sz w:val="16"/>
                <w:szCs w:val="16"/>
                <w:lang w:val="uk-UA"/>
              </w:rPr>
              <w:t>Вараська</w:t>
            </w:r>
            <w:proofErr w:type="spellEnd"/>
            <w:r w:rsidRPr="00E053FB">
              <w:rPr>
                <w:bCs/>
                <w:sz w:val="16"/>
                <w:szCs w:val="16"/>
                <w:lang w:val="uk-UA"/>
              </w:rPr>
              <w:t xml:space="preserve"> районна державна адміністрація</w:t>
            </w:r>
          </w:p>
        </w:tc>
        <w:tc>
          <w:tcPr>
            <w:tcW w:w="27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167"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2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Щодо використання бюджетних коштів</w:t>
            </w:r>
          </w:p>
        </w:tc>
        <w:tc>
          <w:tcPr>
            <w:tcW w:w="32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Текстовий</w:t>
            </w:r>
          </w:p>
          <w:p w:rsidR="00F9224F" w:rsidRPr="00E053FB" w:rsidRDefault="00F9224F" w:rsidP="00F9224F">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10" w:type="pct"/>
            <w:shd w:val="clear" w:color="auto" w:fill="FFFFFF"/>
            <w:vAlign w:val="center"/>
          </w:tcPr>
          <w:p w:rsidR="00F9224F" w:rsidRPr="00E053FB" w:rsidRDefault="00F9224F" w:rsidP="00F9224F">
            <w:pPr>
              <w:jc w:val="center"/>
              <w:rPr>
                <w:bCs/>
                <w:sz w:val="16"/>
                <w:szCs w:val="16"/>
                <w:lang w:val="uk-UA"/>
              </w:rPr>
            </w:pPr>
          </w:p>
          <w:p w:rsidR="00F9224F" w:rsidRPr="00E053FB" w:rsidRDefault="00F9224F" w:rsidP="00F9224F">
            <w:pPr>
              <w:jc w:val="center"/>
              <w:rPr>
                <w:bCs/>
                <w:sz w:val="16"/>
                <w:szCs w:val="16"/>
                <w:lang w:val="uk-UA"/>
              </w:rPr>
            </w:pPr>
            <w:r w:rsidRPr="00E053FB">
              <w:rPr>
                <w:bCs/>
                <w:sz w:val="16"/>
                <w:szCs w:val="16"/>
                <w:lang w:val="uk-UA"/>
              </w:rPr>
              <w:t>Паперова, електронна</w:t>
            </w:r>
          </w:p>
          <w:p w:rsidR="00F9224F" w:rsidRPr="00E053FB" w:rsidRDefault="00F9224F" w:rsidP="00F9224F">
            <w:pPr>
              <w:jc w:val="center"/>
              <w:rPr>
                <w:bCs/>
                <w:sz w:val="16"/>
                <w:szCs w:val="16"/>
                <w:lang w:val="uk-UA"/>
              </w:rPr>
            </w:pPr>
          </w:p>
        </w:tc>
        <w:tc>
          <w:tcPr>
            <w:tcW w:w="614"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9224F" w:rsidRPr="00C76EFF" w:rsidRDefault="00F9224F" w:rsidP="00F9224F">
            <w:pPr>
              <w:jc w:val="center"/>
              <w:rPr>
                <w:bCs/>
                <w:sz w:val="16"/>
                <w:szCs w:val="16"/>
                <w:lang w:val="uk-UA"/>
              </w:rPr>
            </w:pPr>
            <w:r>
              <w:rPr>
                <w:bCs/>
                <w:sz w:val="16"/>
                <w:szCs w:val="16"/>
                <w:lang w:val="uk-UA"/>
              </w:rPr>
              <w:t>-</w:t>
            </w:r>
          </w:p>
        </w:tc>
      </w:tr>
      <w:tr w:rsidR="00F9224F" w:rsidRPr="00B7371E" w:rsidTr="00E053FB">
        <w:trPr>
          <w:trHeight w:val="975"/>
        </w:trPr>
        <w:tc>
          <w:tcPr>
            <w:tcW w:w="209" w:type="pct"/>
            <w:shd w:val="clear" w:color="auto" w:fill="FFFFFF"/>
            <w:vAlign w:val="center"/>
          </w:tcPr>
          <w:p w:rsidR="00F9224F" w:rsidRPr="000C4CCB" w:rsidRDefault="00EF0524" w:rsidP="00F9224F">
            <w:pPr>
              <w:jc w:val="center"/>
              <w:rPr>
                <w:b/>
                <w:bCs/>
                <w:sz w:val="16"/>
                <w:szCs w:val="16"/>
                <w:lang w:val="uk-UA"/>
              </w:rPr>
            </w:pPr>
            <w:r>
              <w:rPr>
                <w:b/>
                <w:bCs/>
                <w:sz w:val="16"/>
                <w:szCs w:val="16"/>
                <w:lang w:val="uk-UA"/>
              </w:rPr>
              <w:t>7665</w:t>
            </w:r>
          </w:p>
        </w:tc>
        <w:tc>
          <w:tcPr>
            <w:tcW w:w="440"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Про фінансування коштів.</w:t>
            </w:r>
          </w:p>
        </w:tc>
        <w:tc>
          <w:tcPr>
            <w:tcW w:w="357"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№вх-5786/25</w:t>
            </w:r>
          </w:p>
        </w:tc>
        <w:tc>
          <w:tcPr>
            <w:tcW w:w="30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08"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ДЕПАРТАМЕНТ ЕКОЛОГІЇ ТА ПРИРОДНИХ РЕСУРСІВ</w:t>
            </w:r>
          </w:p>
        </w:tc>
        <w:tc>
          <w:tcPr>
            <w:tcW w:w="27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167"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2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Про фінансування коштів.</w:t>
            </w:r>
          </w:p>
        </w:tc>
        <w:tc>
          <w:tcPr>
            <w:tcW w:w="32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Текстовий</w:t>
            </w:r>
          </w:p>
          <w:p w:rsidR="00F9224F" w:rsidRPr="00E053FB" w:rsidRDefault="00F9224F" w:rsidP="00F9224F">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10" w:type="pct"/>
            <w:shd w:val="clear" w:color="auto" w:fill="FFFFFF"/>
            <w:vAlign w:val="center"/>
          </w:tcPr>
          <w:p w:rsidR="00F9224F" w:rsidRPr="00E053FB" w:rsidRDefault="00F9224F" w:rsidP="00F9224F">
            <w:pPr>
              <w:jc w:val="center"/>
              <w:rPr>
                <w:bCs/>
                <w:sz w:val="16"/>
                <w:szCs w:val="16"/>
                <w:lang w:val="uk-UA"/>
              </w:rPr>
            </w:pPr>
          </w:p>
          <w:p w:rsidR="00F9224F" w:rsidRPr="00E053FB" w:rsidRDefault="00F9224F" w:rsidP="00F9224F">
            <w:pPr>
              <w:jc w:val="center"/>
              <w:rPr>
                <w:bCs/>
                <w:sz w:val="16"/>
                <w:szCs w:val="16"/>
                <w:lang w:val="uk-UA"/>
              </w:rPr>
            </w:pPr>
            <w:r w:rsidRPr="00E053FB">
              <w:rPr>
                <w:bCs/>
                <w:sz w:val="16"/>
                <w:szCs w:val="16"/>
                <w:lang w:val="uk-UA"/>
              </w:rPr>
              <w:t>Паперова, електронна</w:t>
            </w:r>
          </w:p>
          <w:p w:rsidR="00F9224F" w:rsidRPr="00E053FB" w:rsidRDefault="00F9224F" w:rsidP="00F9224F">
            <w:pPr>
              <w:jc w:val="center"/>
              <w:rPr>
                <w:bCs/>
                <w:sz w:val="16"/>
                <w:szCs w:val="16"/>
                <w:lang w:val="uk-UA"/>
              </w:rPr>
            </w:pPr>
          </w:p>
        </w:tc>
        <w:tc>
          <w:tcPr>
            <w:tcW w:w="614"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9224F" w:rsidRPr="00C76EFF" w:rsidRDefault="00F9224F" w:rsidP="00F9224F">
            <w:pPr>
              <w:jc w:val="center"/>
              <w:rPr>
                <w:bCs/>
                <w:sz w:val="16"/>
                <w:szCs w:val="16"/>
                <w:lang w:val="uk-UA"/>
              </w:rPr>
            </w:pPr>
            <w:r>
              <w:rPr>
                <w:bCs/>
                <w:sz w:val="16"/>
                <w:szCs w:val="16"/>
                <w:lang w:val="uk-UA"/>
              </w:rPr>
              <w:t>-</w:t>
            </w:r>
          </w:p>
        </w:tc>
      </w:tr>
      <w:tr w:rsidR="00F9224F" w:rsidRPr="00B7371E" w:rsidTr="00E053FB">
        <w:trPr>
          <w:trHeight w:val="975"/>
        </w:trPr>
        <w:tc>
          <w:tcPr>
            <w:tcW w:w="209" w:type="pct"/>
            <w:shd w:val="clear" w:color="auto" w:fill="FFFFFF"/>
            <w:vAlign w:val="center"/>
          </w:tcPr>
          <w:p w:rsidR="00F9224F" w:rsidRPr="000C4CCB" w:rsidRDefault="00EF0524" w:rsidP="00F9224F">
            <w:pPr>
              <w:jc w:val="center"/>
              <w:rPr>
                <w:b/>
                <w:bCs/>
                <w:sz w:val="16"/>
                <w:szCs w:val="16"/>
                <w:lang w:val="uk-UA"/>
              </w:rPr>
            </w:pPr>
            <w:r>
              <w:rPr>
                <w:b/>
                <w:bCs/>
                <w:sz w:val="16"/>
                <w:szCs w:val="16"/>
                <w:lang w:val="uk-UA"/>
              </w:rPr>
              <w:t>7666</w:t>
            </w:r>
          </w:p>
        </w:tc>
        <w:tc>
          <w:tcPr>
            <w:tcW w:w="440"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Про подання паспорту бюджетної програми</w:t>
            </w:r>
          </w:p>
        </w:tc>
        <w:tc>
          <w:tcPr>
            <w:tcW w:w="357"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№вх-5787/25</w:t>
            </w:r>
          </w:p>
        </w:tc>
        <w:tc>
          <w:tcPr>
            <w:tcW w:w="30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08"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УПРАВЛІННЯ У СПРАВАХ МОЛОДІ ТА СПОРТУ</w:t>
            </w:r>
          </w:p>
        </w:tc>
        <w:tc>
          <w:tcPr>
            <w:tcW w:w="27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167"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2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F9224F" w:rsidRPr="000279D2" w:rsidRDefault="00F9224F" w:rsidP="00F9224F">
            <w:pPr>
              <w:jc w:val="center"/>
              <w:rPr>
                <w:bCs/>
                <w:sz w:val="16"/>
                <w:szCs w:val="16"/>
                <w:lang w:val="uk-UA"/>
              </w:rPr>
            </w:pPr>
            <w:r w:rsidRPr="00E053FB">
              <w:rPr>
                <w:bCs/>
                <w:sz w:val="16"/>
                <w:szCs w:val="16"/>
                <w:lang w:val="uk-UA"/>
              </w:rPr>
              <w:t>Про подання паспорту бюджетної програми</w:t>
            </w:r>
          </w:p>
        </w:tc>
        <w:tc>
          <w:tcPr>
            <w:tcW w:w="32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Текстовий</w:t>
            </w:r>
          </w:p>
          <w:p w:rsidR="00F9224F" w:rsidRPr="00E053FB" w:rsidRDefault="00F9224F" w:rsidP="00F9224F">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w:t>
            </w:r>
          </w:p>
        </w:tc>
        <w:tc>
          <w:tcPr>
            <w:tcW w:w="310" w:type="pct"/>
            <w:shd w:val="clear" w:color="auto" w:fill="FFFFFF"/>
            <w:vAlign w:val="center"/>
          </w:tcPr>
          <w:p w:rsidR="00F9224F" w:rsidRPr="00E053FB" w:rsidRDefault="00F9224F" w:rsidP="00F9224F">
            <w:pPr>
              <w:jc w:val="center"/>
              <w:rPr>
                <w:bCs/>
                <w:sz w:val="16"/>
                <w:szCs w:val="16"/>
                <w:lang w:val="uk-UA"/>
              </w:rPr>
            </w:pPr>
          </w:p>
          <w:p w:rsidR="00F9224F" w:rsidRPr="00E053FB" w:rsidRDefault="00F9224F" w:rsidP="00F9224F">
            <w:pPr>
              <w:jc w:val="center"/>
              <w:rPr>
                <w:bCs/>
                <w:sz w:val="16"/>
                <w:szCs w:val="16"/>
                <w:lang w:val="uk-UA"/>
              </w:rPr>
            </w:pPr>
            <w:r w:rsidRPr="00E053FB">
              <w:rPr>
                <w:bCs/>
                <w:sz w:val="16"/>
                <w:szCs w:val="16"/>
                <w:lang w:val="uk-UA"/>
              </w:rPr>
              <w:t>Паперова, електронна</w:t>
            </w:r>
          </w:p>
          <w:p w:rsidR="00F9224F" w:rsidRPr="00E053FB" w:rsidRDefault="00F9224F" w:rsidP="00F9224F">
            <w:pPr>
              <w:jc w:val="center"/>
              <w:rPr>
                <w:bCs/>
                <w:sz w:val="16"/>
                <w:szCs w:val="16"/>
                <w:lang w:val="uk-UA"/>
              </w:rPr>
            </w:pPr>
          </w:p>
        </w:tc>
        <w:tc>
          <w:tcPr>
            <w:tcW w:w="614" w:type="pct"/>
            <w:shd w:val="clear" w:color="auto" w:fill="FFFFFF"/>
            <w:vAlign w:val="center"/>
          </w:tcPr>
          <w:p w:rsidR="00F9224F" w:rsidRPr="00E053FB" w:rsidRDefault="00F9224F" w:rsidP="00F9224F">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9224F" w:rsidRPr="00C76EFF" w:rsidRDefault="00F9224F" w:rsidP="00F9224F">
            <w:pPr>
              <w:jc w:val="center"/>
              <w:rPr>
                <w:bCs/>
                <w:sz w:val="16"/>
                <w:szCs w:val="16"/>
                <w:lang w:val="uk-UA"/>
              </w:rPr>
            </w:pPr>
            <w:r>
              <w:rPr>
                <w:bCs/>
                <w:sz w:val="16"/>
                <w:szCs w:val="16"/>
                <w:lang w:val="uk-UA"/>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7667</w:t>
            </w:r>
          </w:p>
        </w:tc>
        <w:tc>
          <w:tcPr>
            <w:tcW w:w="440" w:type="pct"/>
            <w:shd w:val="clear" w:color="auto" w:fill="FFFFFF"/>
            <w:vAlign w:val="center"/>
          </w:tcPr>
          <w:p w:rsidR="00E84807" w:rsidRPr="00B83753" w:rsidRDefault="00E84807" w:rsidP="00E84807">
            <w:pPr>
              <w:jc w:val="center"/>
              <w:rPr>
                <w:iCs/>
                <w:sz w:val="16"/>
                <w:szCs w:val="16"/>
                <w:lang w:val="uk-UA"/>
              </w:rPr>
            </w:pPr>
            <w:r w:rsidRPr="00B83753">
              <w:rPr>
                <w:sz w:val="16"/>
                <w:szCs w:val="16"/>
                <w:lang w:val="uk-UA"/>
              </w:rPr>
              <w:t>Про внесення змін</w:t>
            </w:r>
          </w:p>
        </w:tc>
        <w:tc>
          <w:tcPr>
            <w:tcW w:w="357" w:type="pct"/>
            <w:shd w:val="clear" w:color="auto" w:fill="FFFFFF"/>
            <w:vAlign w:val="center"/>
          </w:tcPr>
          <w:p w:rsidR="00E84807" w:rsidRPr="00B83753" w:rsidRDefault="00E84807" w:rsidP="00E84807">
            <w:pPr>
              <w:jc w:val="center"/>
              <w:rPr>
                <w:sz w:val="16"/>
                <w:szCs w:val="16"/>
                <w:lang w:val="uk-UA"/>
              </w:rPr>
            </w:pPr>
            <w:r w:rsidRPr="00B83753">
              <w:rPr>
                <w:iCs/>
                <w:color w:val="000000"/>
                <w:sz w:val="16"/>
                <w:szCs w:val="16"/>
                <w:lang w:val="uk-UA"/>
              </w:rPr>
              <w:t>№вих-1</w:t>
            </w:r>
            <w:r>
              <w:rPr>
                <w:iCs/>
                <w:color w:val="000000"/>
                <w:sz w:val="16"/>
                <w:szCs w:val="16"/>
              </w:rPr>
              <w:t>709</w:t>
            </w:r>
            <w:r w:rsidRPr="00B83753">
              <w:rPr>
                <w:iCs/>
                <w:color w:val="000000"/>
                <w:sz w:val="16"/>
                <w:szCs w:val="16"/>
                <w:lang w:val="uk-UA"/>
              </w:rPr>
              <w:t>/03-20/25</w:t>
            </w:r>
          </w:p>
        </w:tc>
        <w:tc>
          <w:tcPr>
            <w:tcW w:w="302" w:type="pct"/>
            <w:shd w:val="clear" w:color="auto" w:fill="FFFFFF"/>
            <w:vAlign w:val="center"/>
          </w:tcPr>
          <w:p w:rsidR="00E84807" w:rsidRPr="00B83753" w:rsidRDefault="00E84807" w:rsidP="00E84807">
            <w:pPr>
              <w:jc w:val="center"/>
              <w:rPr>
                <w:sz w:val="16"/>
                <w:szCs w:val="16"/>
                <w:lang w:val="uk-UA"/>
              </w:rPr>
            </w:pPr>
          </w:p>
          <w:p w:rsidR="00E84807" w:rsidRPr="00B83753" w:rsidRDefault="00E84807" w:rsidP="00E84807">
            <w:pPr>
              <w:jc w:val="center"/>
              <w:rPr>
                <w:sz w:val="16"/>
                <w:szCs w:val="16"/>
                <w:lang w:val="uk-UA"/>
              </w:rPr>
            </w:pPr>
          </w:p>
          <w:p w:rsidR="00E84807" w:rsidRPr="00B83753" w:rsidRDefault="00E84807" w:rsidP="00E84807">
            <w:pPr>
              <w:jc w:val="center"/>
              <w:rPr>
                <w:sz w:val="16"/>
                <w:szCs w:val="16"/>
                <w:lang w:val="uk-UA"/>
              </w:rPr>
            </w:pPr>
            <w:r w:rsidRPr="00B83753">
              <w:rPr>
                <w:sz w:val="16"/>
                <w:szCs w:val="16"/>
                <w:lang w:val="uk-UA"/>
              </w:rPr>
              <w:t>2</w:t>
            </w:r>
            <w:r>
              <w:rPr>
                <w:sz w:val="16"/>
                <w:szCs w:val="16"/>
              </w:rPr>
              <w:t>7</w:t>
            </w:r>
            <w:r w:rsidRPr="00B83753">
              <w:rPr>
                <w:sz w:val="16"/>
                <w:szCs w:val="16"/>
                <w:lang w:val="uk-UA"/>
              </w:rPr>
              <w:t>.</w:t>
            </w:r>
            <w:r>
              <w:rPr>
                <w:sz w:val="16"/>
                <w:szCs w:val="16"/>
              </w:rPr>
              <w:t>1</w:t>
            </w:r>
            <w:r w:rsidRPr="00B83753">
              <w:rPr>
                <w:sz w:val="16"/>
                <w:szCs w:val="16"/>
                <w:lang w:val="uk-UA"/>
              </w:rPr>
              <w:t>0.2025</w:t>
            </w:r>
          </w:p>
          <w:p w:rsidR="00E84807" w:rsidRPr="00B83753" w:rsidRDefault="00E84807" w:rsidP="00E84807">
            <w:pPr>
              <w:jc w:val="center"/>
              <w:rPr>
                <w:iCs/>
                <w:sz w:val="16"/>
                <w:szCs w:val="16"/>
                <w:lang w:val="uk-UA"/>
              </w:rPr>
            </w:pPr>
          </w:p>
        </w:tc>
        <w:tc>
          <w:tcPr>
            <w:tcW w:w="308" w:type="pct"/>
            <w:shd w:val="clear" w:color="auto" w:fill="FFFFFF"/>
            <w:vAlign w:val="center"/>
          </w:tcPr>
          <w:p w:rsidR="00E84807" w:rsidRPr="00B83753" w:rsidRDefault="00E84807" w:rsidP="00E84807">
            <w:pPr>
              <w:jc w:val="center"/>
              <w:rPr>
                <w:sz w:val="16"/>
                <w:szCs w:val="16"/>
                <w:lang w:val="uk-UA"/>
              </w:rPr>
            </w:pPr>
          </w:p>
          <w:p w:rsidR="00E84807" w:rsidRPr="00B83753" w:rsidRDefault="00E84807" w:rsidP="00E84807">
            <w:pPr>
              <w:jc w:val="center"/>
              <w:rPr>
                <w:iCs/>
                <w:sz w:val="16"/>
                <w:szCs w:val="16"/>
                <w:lang w:val="ru-RU"/>
              </w:rPr>
            </w:pPr>
            <w:r w:rsidRPr="00B83753">
              <w:rPr>
                <w:sz w:val="16"/>
                <w:szCs w:val="16"/>
                <w:lang w:val="uk-UA"/>
              </w:rPr>
              <w:t>-</w:t>
            </w:r>
          </w:p>
        </w:tc>
        <w:tc>
          <w:tcPr>
            <w:tcW w:w="393" w:type="pct"/>
            <w:shd w:val="clear" w:color="auto" w:fill="FFFFFF"/>
            <w:vAlign w:val="center"/>
          </w:tcPr>
          <w:p w:rsidR="00E84807" w:rsidRPr="00B83753" w:rsidRDefault="00E84807" w:rsidP="00E84807">
            <w:pPr>
              <w:jc w:val="center"/>
              <w:rPr>
                <w:iCs/>
                <w:sz w:val="16"/>
                <w:szCs w:val="16"/>
                <w:lang w:val="uk-UA"/>
              </w:rPr>
            </w:pPr>
            <w:r w:rsidRPr="00B83753">
              <w:rPr>
                <w:sz w:val="16"/>
                <w:szCs w:val="16"/>
                <w:lang w:val="uk-UA"/>
              </w:rPr>
              <w:t>Відділ зведеного бюджету та міжбюджетних відносин</w:t>
            </w:r>
          </w:p>
        </w:tc>
        <w:tc>
          <w:tcPr>
            <w:tcW w:w="275" w:type="pct"/>
            <w:shd w:val="clear" w:color="auto" w:fill="FFFFFF"/>
            <w:vAlign w:val="center"/>
          </w:tcPr>
          <w:p w:rsidR="00E84807" w:rsidRPr="00B83753" w:rsidRDefault="00E84807" w:rsidP="00E84807">
            <w:pPr>
              <w:jc w:val="center"/>
              <w:rPr>
                <w:sz w:val="16"/>
                <w:szCs w:val="16"/>
                <w:lang w:val="uk-UA"/>
              </w:rPr>
            </w:pPr>
          </w:p>
          <w:p w:rsidR="00E84807" w:rsidRPr="00B83753" w:rsidRDefault="00E84807" w:rsidP="00E84807">
            <w:pPr>
              <w:jc w:val="center"/>
              <w:rPr>
                <w:iCs/>
                <w:sz w:val="16"/>
                <w:szCs w:val="16"/>
                <w:lang w:val="ru-RU"/>
              </w:rPr>
            </w:pPr>
            <w:r w:rsidRPr="00B83753">
              <w:rPr>
                <w:sz w:val="16"/>
                <w:szCs w:val="16"/>
                <w:lang w:val="uk-UA"/>
              </w:rPr>
              <w:t>-</w:t>
            </w:r>
          </w:p>
        </w:tc>
        <w:tc>
          <w:tcPr>
            <w:tcW w:w="167" w:type="pct"/>
            <w:shd w:val="clear" w:color="auto" w:fill="FFFFFF"/>
            <w:vAlign w:val="center"/>
          </w:tcPr>
          <w:p w:rsidR="00E84807" w:rsidRPr="00B83753" w:rsidRDefault="00E84807" w:rsidP="00E84807">
            <w:pPr>
              <w:jc w:val="center"/>
              <w:rPr>
                <w:sz w:val="16"/>
                <w:szCs w:val="16"/>
                <w:lang w:val="uk-UA"/>
              </w:rPr>
            </w:pPr>
          </w:p>
          <w:p w:rsidR="00E84807" w:rsidRPr="00B83753" w:rsidRDefault="00E84807" w:rsidP="00E84807">
            <w:pPr>
              <w:jc w:val="center"/>
              <w:rPr>
                <w:iCs/>
                <w:sz w:val="16"/>
                <w:szCs w:val="16"/>
                <w:lang w:val="ru-RU"/>
              </w:rPr>
            </w:pPr>
            <w:r w:rsidRPr="00B83753">
              <w:rPr>
                <w:sz w:val="16"/>
                <w:szCs w:val="16"/>
                <w:lang w:val="uk-UA"/>
              </w:rPr>
              <w:t>-</w:t>
            </w:r>
          </w:p>
        </w:tc>
        <w:tc>
          <w:tcPr>
            <w:tcW w:w="262" w:type="pct"/>
            <w:shd w:val="clear" w:color="auto" w:fill="FFFFFF"/>
            <w:vAlign w:val="center"/>
          </w:tcPr>
          <w:p w:rsidR="00E84807" w:rsidRPr="00B83753" w:rsidRDefault="00E84807" w:rsidP="00E84807">
            <w:pPr>
              <w:ind w:right="-96"/>
              <w:jc w:val="center"/>
              <w:rPr>
                <w:sz w:val="16"/>
                <w:szCs w:val="16"/>
                <w:lang w:val="uk-UA"/>
              </w:rPr>
            </w:pPr>
          </w:p>
          <w:p w:rsidR="00E84807" w:rsidRPr="00B83753" w:rsidRDefault="00E84807" w:rsidP="00E84807">
            <w:pPr>
              <w:ind w:right="-96"/>
              <w:jc w:val="center"/>
              <w:rPr>
                <w:iCs/>
                <w:sz w:val="16"/>
                <w:szCs w:val="16"/>
                <w:lang w:val="ru-RU"/>
              </w:rPr>
            </w:pPr>
            <w:r w:rsidRPr="00B83753">
              <w:rPr>
                <w:sz w:val="16"/>
                <w:szCs w:val="16"/>
                <w:lang w:val="uk-UA"/>
              </w:rPr>
              <w:t>фінанси</w:t>
            </w:r>
          </w:p>
        </w:tc>
        <w:tc>
          <w:tcPr>
            <w:tcW w:w="465" w:type="pct"/>
            <w:shd w:val="clear" w:color="auto" w:fill="FFFFFF"/>
            <w:vAlign w:val="center"/>
          </w:tcPr>
          <w:p w:rsidR="00E84807" w:rsidRPr="00B83753" w:rsidRDefault="00E84807" w:rsidP="00E84807">
            <w:pPr>
              <w:jc w:val="center"/>
              <w:rPr>
                <w:sz w:val="16"/>
                <w:szCs w:val="16"/>
                <w:lang w:val="uk-UA"/>
              </w:rPr>
            </w:pPr>
          </w:p>
          <w:p w:rsidR="00E84807" w:rsidRPr="00B83753" w:rsidRDefault="00E84807" w:rsidP="00E84807">
            <w:pPr>
              <w:rPr>
                <w:sz w:val="16"/>
                <w:szCs w:val="16"/>
                <w:lang w:val="uk-UA"/>
              </w:rPr>
            </w:pPr>
            <w:r w:rsidRPr="00B83753">
              <w:rPr>
                <w:sz w:val="16"/>
                <w:szCs w:val="16"/>
                <w:lang w:val="uk-UA"/>
              </w:rPr>
              <w:t>Довідки про внесення змін</w:t>
            </w:r>
          </w:p>
        </w:tc>
        <w:tc>
          <w:tcPr>
            <w:tcW w:w="325" w:type="pct"/>
            <w:shd w:val="clear" w:color="auto" w:fill="FFFFFF"/>
            <w:vAlign w:val="center"/>
          </w:tcPr>
          <w:p w:rsidR="00E84807" w:rsidRPr="00B83753" w:rsidRDefault="00E84807" w:rsidP="00E84807">
            <w:pPr>
              <w:jc w:val="center"/>
              <w:rPr>
                <w:iCs/>
                <w:sz w:val="16"/>
                <w:szCs w:val="16"/>
                <w:lang w:val="uk-UA"/>
              </w:rPr>
            </w:pPr>
            <w:r w:rsidRPr="00B83753">
              <w:rPr>
                <w:sz w:val="16"/>
                <w:szCs w:val="16"/>
                <w:lang w:val="uk-UA"/>
              </w:rPr>
              <w:t>Текстовий, табличний документ</w:t>
            </w:r>
          </w:p>
        </w:tc>
        <w:tc>
          <w:tcPr>
            <w:tcW w:w="235" w:type="pct"/>
            <w:shd w:val="clear" w:color="auto" w:fill="FFFFFF"/>
            <w:vAlign w:val="center"/>
          </w:tcPr>
          <w:p w:rsidR="00E84807" w:rsidRPr="00B83753" w:rsidRDefault="00E84807" w:rsidP="00E84807">
            <w:pPr>
              <w:jc w:val="center"/>
              <w:rPr>
                <w:sz w:val="16"/>
                <w:szCs w:val="16"/>
                <w:lang w:val="uk-UA"/>
              </w:rPr>
            </w:pPr>
          </w:p>
          <w:p w:rsidR="00E84807" w:rsidRPr="00B83753" w:rsidRDefault="00E84807" w:rsidP="00E84807">
            <w:pPr>
              <w:jc w:val="center"/>
              <w:rPr>
                <w:iCs/>
                <w:sz w:val="16"/>
                <w:szCs w:val="16"/>
                <w:lang w:val="uk-UA"/>
              </w:rPr>
            </w:pPr>
            <w:r w:rsidRPr="00B83753">
              <w:rPr>
                <w:sz w:val="16"/>
                <w:szCs w:val="16"/>
                <w:lang w:val="uk-UA"/>
              </w:rPr>
              <w:t>Лист</w:t>
            </w:r>
          </w:p>
        </w:tc>
        <w:tc>
          <w:tcPr>
            <w:tcW w:w="162" w:type="pct"/>
            <w:shd w:val="clear" w:color="auto" w:fill="FFFFFF"/>
            <w:vAlign w:val="center"/>
          </w:tcPr>
          <w:p w:rsidR="00E84807" w:rsidRPr="00B83753" w:rsidRDefault="00E84807" w:rsidP="00E84807">
            <w:pPr>
              <w:jc w:val="center"/>
              <w:rPr>
                <w:sz w:val="16"/>
                <w:szCs w:val="16"/>
                <w:lang w:val="uk-UA"/>
              </w:rPr>
            </w:pPr>
          </w:p>
          <w:p w:rsidR="00E84807" w:rsidRPr="00B83753" w:rsidRDefault="00E84807" w:rsidP="00E84807">
            <w:pPr>
              <w:jc w:val="center"/>
              <w:rPr>
                <w:iCs/>
                <w:sz w:val="16"/>
                <w:szCs w:val="16"/>
                <w:lang w:val="ru-RU"/>
              </w:rPr>
            </w:pPr>
            <w:r w:rsidRPr="00B83753">
              <w:rPr>
                <w:sz w:val="16"/>
                <w:szCs w:val="16"/>
                <w:lang w:val="uk-UA"/>
              </w:rPr>
              <w:t>-</w:t>
            </w:r>
          </w:p>
        </w:tc>
        <w:tc>
          <w:tcPr>
            <w:tcW w:w="310" w:type="pct"/>
            <w:shd w:val="clear" w:color="auto" w:fill="FFFFFF"/>
            <w:vAlign w:val="center"/>
          </w:tcPr>
          <w:p w:rsidR="00E84807" w:rsidRPr="00B83753" w:rsidRDefault="00E84807" w:rsidP="00E84807">
            <w:pPr>
              <w:jc w:val="center"/>
              <w:rPr>
                <w:sz w:val="16"/>
                <w:szCs w:val="16"/>
                <w:lang w:val="uk-UA"/>
              </w:rPr>
            </w:pPr>
          </w:p>
          <w:p w:rsidR="00E84807" w:rsidRPr="00B83753" w:rsidRDefault="00E84807" w:rsidP="00E84807">
            <w:pPr>
              <w:jc w:val="center"/>
              <w:rPr>
                <w:sz w:val="16"/>
                <w:szCs w:val="16"/>
                <w:lang w:val="uk-UA"/>
              </w:rPr>
            </w:pPr>
            <w:r w:rsidRPr="00B83753">
              <w:rPr>
                <w:sz w:val="16"/>
                <w:szCs w:val="16"/>
                <w:lang w:val="uk-UA"/>
              </w:rPr>
              <w:t>Паперова</w:t>
            </w:r>
          </w:p>
          <w:p w:rsidR="00E84807" w:rsidRPr="00B83753" w:rsidRDefault="00E84807" w:rsidP="00E84807">
            <w:pPr>
              <w:jc w:val="center"/>
              <w:rPr>
                <w:iCs/>
                <w:sz w:val="16"/>
                <w:szCs w:val="16"/>
                <w:lang w:val="uk-UA"/>
              </w:rPr>
            </w:pPr>
            <w:r w:rsidRPr="00B83753">
              <w:rPr>
                <w:sz w:val="16"/>
                <w:szCs w:val="16"/>
                <w:lang w:val="uk-UA"/>
              </w:rPr>
              <w:t>електронна</w:t>
            </w:r>
          </w:p>
        </w:tc>
        <w:tc>
          <w:tcPr>
            <w:tcW w:w="614" w:type="pct"/>
            <w:shd w:val="clear" w:color="auto" w:fill="FFFFFF"/>
            <w:vAlign w:val="center"/>
          </w:tcPr>
          <w:p w:rsidR="00E84807" w:rsidRPr="00B83753" w:rsidRDefault="00E84807" w:rsidP="00E84807">
            <w:pPr>
              <w:jc w:val="center"/>
              <w:rPr>
                <w:sz w:val="16"/>
                <w:szCs w:val="16"/>
                <w:lang w:val="uk-UA"/>
              </w:rPr>
            </w:pPr>
          </w:p>
          <w:p w:rsidR="00E84807" w:rsidRPr="00B83753" w:rsidRDefault="00E84807" w:rsidP="00E84807">
            <w:pPr>
              <w:jc w:val="center"/>
              <w:rPr>
                <w:sz w:val="16"/>
                <w:szCs w:val="16"/>
                <w:lang w:val="uk-UA"/>
              </w:rPr>
            </w:pPr>
            <w:r w:rsidRPr="00B83753">
              <w:rPr>
                <w:sz w:val="16"/>
                <w:szCs w:val="16"/>
                <w:lang w:val="uk-UA"/>
              </w:rPr>
              <w:t>Відділ зведеного бюджету та міжбюджетних відносин</w:t>
            </w:r>
          </w:p>
          <w:p w:rsidR="00E84807" w:rsidRPr="00B83753" w:rsidRDefault="00E84807" w:rsidP="00E84807">
            <w:pPr>
              <w:jc w:val="center"/>
              <w:rPr>
                <w:iCs/>
                <w:sz w:val="16"/>
                <w:szCs w:val="16"/>
                <w:lang w:val="uk-UA"/>
              </w:rPr>
            </w:pPr>
          </w:p>
        </w:tc>
        <w:tc>
          <w:tcPr>
            <w:tcW w:w="176" w:type="pct"/>
            <w:shd w:val="clear" w:color="auto" w:fill="FFFFFF"/>
            <w:vAlign w:val="center"/>
          </w:tcPr>
          <w:p w:rsidR="00E84807" w:rsidRDefault="00E84807" w:rsidP="00E84807">
            <w:pPr>
              <w:jc w:val="center"/>
              <w:rPr>
                <w:bCs/>
                <w:sz w:val="16"/>
                <w:szCs w:val="16"/>
                <w:lang w:val="uk-UA"/>
              </w:rPr>
            </w:pPr>
            <w:r>
              <w:rPr>
                <w:bCs/>
                <w:sz w:val="16"/>
                <w:szCs w:val="16"/>
                <w:lang w:val="uk-UA"/>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7668</w:t>
            </w:r>
          </w:p>
        </w:tc>
        <w:tc>
          <w:tcPr>
            <w:tcW w:w="440"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 xml:space="preserve">Про </w:t>
            </w:r>
            <w:proofErr w:type="spellStart"/>
            <w:r w:rsidRPr="00E053FB">
              <w:rPr>
                <w:bCs/>
                <w:sz w:val="16"/>
                <w:szCs w:val="16"/>
                <w:lang w:val="uk-UA"/>
              </w:rPr>
              <w:t>про</w:t>
            </w:r>
            <w:proofErr w:type="spellEnd"/>
            <w:r w:rsidRPr="00E053FB">
              <w:rPr>
                <w:bCs/>
                <w:sz w:val="16"/>
                <w:szCs w:val="16"/>
                <w:lang w:val="uk-UA"/>
              </w:rPr>
              <w:t xml:space="preserve"> фінансування коштів з обласного бюджет у</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№вх-5788/25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27.10.2025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Департамент ЦЗ та ОЗН РОДА</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 xml:space="preserve">Про </w:t>
            </w:r>
            <w:proofErr w:type="spellStart"/>
            <w:r w:rsidRPr="00E053FB">
              <w:rPr>
                <w:bCs/>
                <w:sz w:val="16"/>
                <w:szCs w:val="16"/>
                <w:lang w:val="uk-UA"/>
              </w:rPr>
              <w:t>про</w:t>
            </w:r>
            <w:proofErr w:type="spellEnd"/>
            <w:r w:rsidRPr="00E053FB">
              <w:rPr>
                <w:bCs/>
                <w:sz w:val="16"/>
                <w:szCs w:val="16"/>
                <w:lang w:val="uk-UA"/>
              </w:rPr>
              <w:t xml:space="preserve"> фінансування коштів з обласного бюджет у</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7669</w:t>
            </w:r>
          </w:p>
        </w:tc>
        <w:tc>
          <w:tcPr>
            <w:tcW w:w="440"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Про затвердження паспорта бюджетної програми на 2025 рік</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№вх-5789/25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28.10.2025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УПРАВЛІННЯ ІНФРАСТРУКТУРИ ТА ПРОМИСЛОВОСТІ</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Про затвердження паспорта бюджетної програми на 2025 рік</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7670</w:t>
            </w:r>
          </w:p>
        </w:tc>
        <w:tc>
          <w:tcPr>
            <w:tcW w:w="440" w:type="pct"/>
            <w:shd w:val="clear" w:color="auto" w:fill="FFFFFF"/>
            <w:vAlign w:val="center"/>
          </w:tcPr>
          <w:p w:rsidR="00E84807" w:rsidRPr="000279D2" w:rsidRDefault="00E84807" w:rsidP="00E84807">
            <w:pPr>
              <w:jc w:val="center"/>
              <w:rPr>
                <w:bCs/>
                <w:sz w:val="16"/>
                <w:szCs w:val="16"/>
                <w:lang w:val="uk-UA"/>
              </w:rPr>
            </w:pPr>
            <w:r>
              <w:rPr>
                <w:bCs/>
                <w:sz w:val="16"/>
                <w:szCs w:val="16"/>
                <w:lang w:val="uk-UA"/>
              </w:rPr>
              <w:t>Щ</w:t>
            </w:r>
            <w:r w:rsidRPr="00E053FB">
              <w:rPr>
                <w:bCs/>
                <w:sz w:val="16"/>
                <w:szCs w:val="16"/>
                <w:lang w:val="uk-UA"/>
              </w:rPr>
              <w:t>одо фінансування</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№вх-5790/25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28.10.2025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ДЕПАРТАМЕНТ ОСВІТИ І НАУКИ</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щодо фінансування</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7671</w:t>
            </w:r>
          </w:p>
        </w:tc>
        <w:tc>
          <w:tcPr>
            <w:tcW w:w="440" w:type="pct"/>
            <w:shd w:val="clear" w:color="auto" w:fill="FFFFFF"/>
            <w:vAlign w:val="center"/>
          </w:tcPr>
          <w:p w:rsidR="00E84807" w:rsidRPr="000279D2" w:rsidRDefault="00E84807" w:rsidP="00E84807">
            <w:pPr>
              <w:jc w:val="center"/>
              <w:rPr>
                <w:bCs/>
                <w:sz w:val="16"/>
                <w:szCs w:val="16"/>
                <w:lang w:val="uk-UA"/>
              </w:rPr>
            </w:pPr>
            <w:r>
              <w:rPr>
                <w:bCs/>
                <w:sz w:val="16"/>
                <w:szCs w:val="16"/>
                <w:lang w:val="uk-UA"/>
              </w:rPr>
              <w:t>Щ</w:t>
            </w:r>
            <w:r w:rsidRPr="00E053FB">
              <w:rPr>
                <w:bCs/>
                <w:sz w:val="16"/>
                <w:szCs w:val="16"/>
                <w:lang w:val="uk-UA"/>
              </w:rPr>
              <w:t>одо фінансування</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№вх-5791/25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28.10.2025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ДЕПАРТАМЕНТ ОСВІТИ І НАУКИ</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щодо фінансування</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7672</w:t>
            </w:r>
          </w:p>
        </w:tc>
        <w:tc>
          <w:tcPr>
            <w:tcW w:w="440" w:type="pct"/>
            <w:shd w:val="clear" w:color="auto" w:fill="FFFFFF"/>
            <w:vAlign w:val="center"/>
          </w:tcPr>
          <w:p w:rsidR="00E84807" w:rsidRDefault="00E84807" w:rsidP="00E84807">
            <w:pPr>
              <w:jc w:val="center"/>
              <w:rPr>
                <w:sz w:val="16"/>
                <w:szCs w:val="16"/>
                <w:lang w:val="uk-UA"/>
              </w:rPr>
            </w:pPr>
            <w:r w:rsidRPr="002E2CC4">
              <w:rPr>
                <w:sz w:val="16"/>
                <w:szCs w:val="16"/>
                <w:lang w:val="uk-UA"/>
              </w:rPr>
              <w:t xml:space="preserve">Про  </w:t>
            </w:r>
            <w:r>
              <w:rPr>
                <w:sz w:val="16"/>
                <w:szCs w:val="16"/>
                <w:lang w:val="uk-UA"/>
              </w:rPr>
              <w:t>підтвердження  надходжень</w:t>
            </w:r>
          </w:p>
        </w:tc>
        <w:tc>
          <w:tcPr>
            <w:tcW w:w="357" w:type="pct"/>
            <w:shd w:val="clear" w:color="auto" w:fill="FFFFFF"/>
            <w:vAlign w:val="center"/>
          </w:tcPr>
          <w:p w:rsidR="00E84807" w:rsidRDefault="00E84807" w:rsidP="00E84807">
            <w:pPr>
              <w:jc w:val="center"/>
            </w:pPr>
            <w:r>
              <w:rPr>
                <w:sz w:val="16"/>
                <w:szCs w:val="16"/>
                <w:lang w:val="uk-UA"/>
              </w:rPr>
              <w:t>№ вих-1714/10-28</w:t>
            </w:r>
            <w:r w:rsidRPr="002D098E">
              <w:rPr>
                <w:sz w:val="16"/>
                <w:szCs w:val="16"/>
                <w:lang w:val="uk-UA"/>
              </w:rPr>
              <w:t>/2</w:t>
            </w:r>
            <w:r>
              <w:rPr>
                <w:sz w:val="16"/>
                <w:szCs w:val="16"/>
                <w:lang w:val="uk-UA"/>
              </w:rPr>
              <w:t>5</w:t>
            </w:r>
          </w:p>
        </w:tc>
        <w:tc>
          <w:tcPr>
            <w:tcW w:w="302" w:type="pct"/>
            <w:shd w:val="clear" w:color="auto" w:fill="FFFFFF"/>
            <w:vAlign w:val="center"/>
          </w:tcPr>
          <w:p w:rsidR="00E84807" w:rsidRDefault="00E84807" w:rsidP="00E84807">
            <w:pPr>
              <w:jc w:val="center"/>
            </w:pPr>
            <w:r>
              <w:rPr>
                <w:sz w:val="16"/>
                <w:szCs w:val="16"/>
                <w:lang w:val="uk-UA"/>
              </w:rPr>
              <w:t>28.10.2025</w:t>
            </w:r>
          </w:p>
        </w:tc>
        <w:tc>
          <w:tcPr>
            <w:tcW w:w="308" w:type="pct"/>
            <w:shd w:val="clear" w:color="auto" w:fill="FFFFFF"/>
            <w:vAlign w:val="center"/>
          </w:tcPr>
          <w:p w:rsidR="00E84807" w:rsidRPr="009C2F91" w:rsidRDefault="00E84807" w:rsidP="00E84807">
            <w:pPr>
              <w:jc w:val="center"/>
              <w:rPr>
                <w:sz w:val="16"/>
                <w:szCs w:val="16"/>
                <w:lang w:val="uk-UA"/>
              </w:rPr>
            </w:pPr>
            <w:r>
              <w:rPr>
                <w:sz w:val="16"/>
                <w:szCs w:val="16"/>
                <w:lang w:val="uk-UA"/>
              </w:rPr>
              <w:t>-</w:t>
            </w:r>
          </w:p>
        </w:tc>
        <w:tc>
          <w:tcPr>
            <w:tcW w:w="393" w:type="pct"/>
            <w:shd w:val="clear" w:color="auto" w:fill="FFFFFF"/>
            <w:vAlign w:val="center"/>
          </w:tcPr>
          <w:p w:rsidR="00E84807" w:rsidRPr="009C2F91" w:rsidRDefault="00E84807" w:rsidP="00E84807">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E84807" w:rsidRPr="009C2F91" w:rsidRDefault="00E84807" w:rsidP="00E84807">
            <w:pPr>
              <w:jc w:val="center"/>
              <w:rPr>
                <w:iCs/>
                <w:sz w:val="16"/>
                <w:szCs w:val="16"/>
                <w:lang w:val="uk-UA"/>
              </w:rPr>
            </w:pPr>
            <w:r>
              <w:rPr>
                <w:iCs/>
                <w:sz w:val="16"/>
                <w:szCs w:val="16"/>
                <w:lang w:val="uk-UA"/>
              </w:rPr>
              <w:t>-</w:t>
            </w:r>
          </w:p>
        </w:tc>
        <w:tc>
          <w:tcPr>
            <w:tcW w:w="167" w:type="pct"/>
            <w:shd w:val="clear" w:color="auto" w:fill="FFFFFF"/>
            <w:vAlign w:val="center"/>
          </w:tcPr>
          <w:p w:rsidR="00E84807" w:rsidRPr="009C2F91" w:rsidRDefault="00E84807" w:rsidP="00E84807">
            <w:pPr>
              <w:jc w:val="center"/>
              <w:rPr>
                <w:iCs/>
                <w:sz w:val="16"/>
                <w:szCs w:val="16"/>
                <w:lang w:val="uk-UA"/>
              </w:rPr>
            </w:pPr>
            <w:r>
              <w:rPr>
                <w:iCs/>
                <w:sz w:val="16"/>
                <w:szCs w:val="16"/>
                <w:lang w:val="uk-UA"/>
              </w:rPr>
              <w:t>-</w:t>
            </w:r>
          </w:p>
        </w:tc>
        <w:tc>
          <w:tcPr>
            <w:tcW w:w="262" w:type="pct"/>
            <w:shd w:val="clear" w:color="auto" w:fill="FFFFFF"/>
            <w:vAlign w:val="center"/>
          </w:tcPr>
          <w:p w:rsidR="00E84807" w:rsidRPr="00F01ADC" w:rsidRDefault="00E84807" w:rsidP="00E84807">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E84807" w:rsidRDefault="00E84807" w:rsidP="00E84807">
            <w:pPr>
              <w:jc w:val="center"/>
              <w:rPr>
                <w:sz w:val="16"/>
                <w:szCs w:val="16"/>
                <w:lang w:val="uk-UA"/>
              </w:rPr>
            </w:pPr>
            <w:r w:rsidRPr="002E2CC4">
              <w:rPr>
                <w:sz w:val="16"/>
                <w:szCs w:val="16"/>
                <w:lang w:val="uk-UA"/>
              </w:rPr>
              <w:t xml:space="preserve">Про  </w:t>
            </w:r>
            <w:r>
              <w:rPr>
                <w:sz w:val="16"/>
                <w:szCs w:val="16"/>
                <w:lang w:val="uk-UA"/>
              </w:rPr>
              <w:t>підтвердження  надходжень</w:t>
            </w:r>
          </w:p>
        </w:tc>
        <w:tc>
          <w:tcPr>
            <w:tcW w:w="325" w:type="pct"/>
            <w:shd w:val="clear" w:color="auto" w:fill="FFFFFF"/>
            <w:vAlign w:val="center"/>
          </w:tcPr>
          <w:p w:rsidR="00E84807" w:rsidRPr="009C2F91" w:rsidRDefault="00E84807" w:rsidP="00E84807">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E84807" w:rsidRPr="009C2F91" w:rsidRDefault="00E84807" w:rsidP="00E84807">
            <w:pPr>
              <w:jc w:val="center"/>
              <w:rPr>
                <w:sz w:val="16"/>
                <w:szCs w:val="16"/>
                <w:lang w:val="uk-UA"/>
              </w:rPr>
            </w:pPr>
            <w:r w:rsidRPr="002E2CC4">
              <w:rPr>
                <w:sz w:val="16"/>
                <w:szCs w:val="16"/>
                <w:lang w:val="uk-UA"/>
              </w:rPr>
              <w:t>Лист</w:t>
            </w:r>
          </w:p>
        </w:tc>
        <w:tc>
          <w:tcPr>
            <w:tcW w:w="162" w:type="pct"/>
            <w:shd w:val="clear" w:color="auto" w:fill="FFFFFF"/>
            <w:vAlign w:val="center"/>
          </w:tcPr>
          <w:p w:rsidR="00E84807" w:rsidRPr="009C2F91" w:rsidRDefault="00E84807" w:rsidP="00E84807">
            <w:pPr>
              <w:jc w:val="center"/>
              <w:rPr>
                <w:sz w:val="16"/>
                <w:szCs w:val="16"/>
                <w:lang w:val="uk-UA"/>
              </w:rPr>
            </w:pPr>
            <w:r>
              <w:rPr>
                <w:sz w:val="16"/>
                <w:szCs w:val="16"/>
                <w:lang w:val="uk-UA"/>
              </w:rPr>
              <w:t>-</w:t>
            </w:r>
          </w:p>
        </w:tc>
        <w:tc>
          <w:tcPr>
            <w:tcW w:w="310" w:type="pct"/>
            <w:shd w:val="clear" w:color="auto" w:fill="FFFFFF"/>
            <w:vAlign w:val="center"/>
          </w:tcPr>
          <w:p w:rsidR="00E84807" w:rsidRPr="009C2F91" w:rsidRDefault="00E84807" w:rsidP="00E84807">
            <w:pPr>
              <w:jc w:val="center"/>
              <w:rPr>
                <w:sz w:val="16"/>
                <w:szCs w:val="16"/>
                <w:lang w:val="uk-UA"/>
              </w:rPr>
            </w:pPr>
            <w:r w:rsidRPr="002E2CC4">
              <w:rPr>
                <w:sz w:val="16"/>
                <w:szCs w:val="16"/>
                <w:lang w:val="uk-UA"/>
              </w:rPr>
              <w:t>Паперова</w:t>
            </w:r>
          </w:p>
        </w:tc>
        <w:tc>
          <w:tcPr>
            <w:tcW w:w="614" w:type="pct"/>
            <w:shd w:val="clear" w:color="auto" w:fill="FFFFFF"/>
            <w:vAlign w:val="center"/>
          </w:tcPr>
          <w:p w:rsidR="00E84807" w:rsidRDefault="00E84807" w:rsidP="00E84807">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7673</w:t>
            </w:r>
          </w:p>
        </w:tc>
        <w:tc>
          <w:tcPr>
            <w:tcW w:w="440" w:type="pct"/>
            <w:shd w:val="clear" w:color="auto" w:fill="FFFFFF"/>
            <w:vAlign w:val="center"/>
          </w:tcPr>
          <w:p w:rsidR="00E84807" w:rsidRPr="000279D2" w:rsidRDefault="00E84807" w:rsidP="00E84807">
            <w:pPr>
              <w:jc w:val="center"/>
              <w:rPr>
                <w:bCs/>
                <w:sz w:val="16"/>
                <w:szCs w:val="16"/>
                <w:lang w:val="uk-UA"/>
              </w:rPr>
            </w:pPr>
            <w:r>
              <w:rPr>
                <w:bCs/>
                <w:sz w:val="16"/>
                <w:szCs w:val="16"/>
                <w:lang w:val="uk-UA"/>
              </w:rPr>
              <w:t>Щ</w:t>
            </w:r>
            <w:r w:rsidRPr="00E053FB">
              <w:rPr>
                <w:bCs/>
                <w:sz w:val="16"/>
                <w:szCs w:val="16"/>
                <w:lang w:val="uk-UA"/>
              </w:rPr>
              <w:t>одо фінансування</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№вх-5792/25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28.10.2025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ДЕПАРТАМЕНТ ОСВІТИ І НАУКИ</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щодо фінансування</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7674</w:t>
            </w:r>
          </w:p>
        </w:tc>
        <w:tc>
          <w:tcPr>
            <w:tcW w:w="440" w:type="pct"/>
            <w:shd w:val="clear" w:color="auto" w:fill="FFFFFF"/>
            <w:vAlign w:val="center"/>
          </w:tcPr>
          <w:p w:rsidR="00E84807" w:rsidRPr="000279D2" w:rsidRDefault="00E84807" w:rsidP="00E84807">
            <w:pPr>
              <w:jc w:val="center"/>
              <w:rPr>
                <w:bCs/>
                <w:sz w:val="16"/>
                <w:szCs w:val="16"/>
                <w:lang w:val="uk-UA"/>
              </w:rPr>
            </w:pPr>
            <w:r>
              <w:rPr>
                <w:bCs/>
                <w:sz w:val="16"/>
                <w:szCs w:val="16"/>
                <w:lang w:val="uk-UA"/>
              </w:rPr>
              <w:t>Щ</w:t>
            </w:r>
            <w:r w:rsidRPr="00E053FB">
              <w:rPr>
                <w:bCs/>
                <w:sz w:val="16"/>
                <w:szCs w:val="16"/>
                <w:lang w:val="uk-UA"/>
              </w:rPr>
              <w:t>одо фінансування</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№вх-5793/25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28.10.2025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ДЕПАРТАМЕНТ ОСВІТИ І НАУКИ</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щодо фінансування</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7675</w:t>
            </w:r>
          </w:p>
        </w:tc>
        <w:tc>
          <w:tcPr>
            <w:tcW w:w="440"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Наказ департаменту фінансів</w:t>
            </w:r>
          </w:p>
        </w:tc>
        <w:tc>
          <w:tcPr>
            <w:tcW w:w="357"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138-в</w:t>
            </w:r>
          </w:p>
        </w:tc>
        <w:tc>
          <w:tcPr>
            <w:tcW w:w="302" w:type="pct"/>
            <w:shd w:val="clear" w:color="auto" w:fill="FFFFFF"/>
            <w:vAlign w:val="center"/>
          </w:tcPr>
          <w:p w:rsidR="00E84807" w:rsidRPr="00706B3D" w:rsidRDefault="00E84807" w:rsidP="00E84807">
            <w:pPr>
              <w:jc w:val="center"/>
              <w:rPr>
                <w:sz w:val="16"/>
                <w:szCs w:val="16"/>
                <w:lang w:val="uk-UA"/>
              </w:rPr>
            </w:pPr>
            <w:r>
              <w:rPr>
                <w:sz w:val="16"/>
                <w:szCs w:val="16"/>
                <w:lang w:val="uk-UA"/>
              </w:rPr>
              <w:t>28</w:t>
            </w:r>
            <w:r w:rsidRPr="00706B3D">
              <w:rPr>
                <w:sz w:val="16"/>
                <w:szCs w:val="16"/>
                <w:lang w:val="uk-UA"/>
              </w:rPr>
              <w:t>.</w:t>
            </w:r>
            <w:r w:rsidRPr="00706B3D">
              <w:rPr>
                <w:sz w:val="16"/>
                <w:szCs w:val="16"/>
              </w:rPr>
              <w:t>10</w:t>
            </w:r>
            <w:r w:rsidRPr="00706B3D">
              <w:rPr>
                <w:sz w:val="16"/>
                <w:szCs w:val="16"/>
                <w:lang w:val="uk-UA"/>
              </w:rPr>
              <w:t>.2025</w:t>
            </w:r>
          </w:p>
        </w:tc>
        <w:tc>
          <w:tcPr>
            <w:tcW w:w="308"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393"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Відділ управління персоналом і організаційної роботи</w:t>
            </w:r>
          </w:p>
        </w:tc>
        <w:tc>
          <w:tcPr>
            <w:tcW w:w="27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167"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262" w:type="pct"/>
            <w:shd w:val="clear" w:color="auto" w:fill="FFFFFF"/>
            <w:vAlign w:val="center"/>
          </w:tcPr>
          <w:p w:rsidR="00E84807" w:rsidRPr="00706B3D" w:rsidRDefault="00E84807" w:rsidP="00E84807">
            <w:pPr>
              <w:ind w:left="-85" w:right="-85"/>
              <w:jc w:val="center"/>
              <w:rPr>
                <w:sz w:val="16"/>
                <w:szCs w:val="16"/>
                <w:lang w:val="uk-UA"/>
              </w:rPr>
            </w:pPr>
            <w:r w:rsidRPr="00706B3D">
              <w:rPr>
                <w:sz w:val="16"/>
                <w:szCs w:val="16"/>
                <w:lang w:val="uk-UA"/>
              </w:rPr>
              <w:t>Управління персона-лом</w:t>
            </w:r>
          </w:p>
        </w:tc>
        <w:tc>
          <w:tcPr>
            <w:tcW w:w="46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Про надання відпустки</w:t>
            </w:r>
          </w:p>
        </w:tc>
        <w:tc>
          <w:tcPr>
            <w:tcW w:w="32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Текстовий документ</w:t>
            </w:r>
          </w:p>
        </w:tc>
        <w:tc>
          <w:tcPr>
            <w:tcW w:w="23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Наказ</w:t>
            </w:r>
          </w:p>
        </w:tc>
        <w:tc>
          <w:tcPr>
            <w:tcW w:w="162"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10"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Паперова</w:t>
            </w:r>
          </w:p>
        </w:tc>
        <w:tc>
          <w:tcPr>
            <w:tcW w:w="614"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Відділ управління персоналом і організаційної роботи</w:t>
            </w:r>
          </w:p>
        </w:tc>
        <w:tc>
          <w:tcPr>
            <w:tcW w:w="176" w:type="pct"/>
            <w:shd w:val="clear" w:color="auto" w:fill="FFFFFF"/>
            <w:vAlign w:val="center"/>
          </w:tcPr>
          <w:p w:rsidR="00E84807" w:rsidRPr="00B779B4"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7676</w:t>
            </w:r>
          </w:p>
        </w:tc>
        <w:tc>
          <w:tcPr>
            <w:tcW w:w="440"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Табель обліку робочого часу</w:t>
            </w:r>
          </w:p>
        </w:tc>
        <w:tc>
          <w:tcPr>
            <w:tcW w:w="357"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w:t>
            </w:r>
          </w:p>
        </w:tc>
        <w:tc>
          <w:tcPr>
            <w:tcW w:w="302" w:type="pct"/>
            <w:shd w:val="clear" w:color="auto" w:fill="FFFFFF"/>
            <w:vAlign w:val="center"/>
          </w:tcPr>
          <w:p w:rsidR="00E84807" w:rsidRPr="00E55D4C" w:rsidRDefault="00E84807" w:rsidP="00E84807">
            <w:pPr>
              <w:jc w:val="center"/>
              <w:rPr>
                <w:sz w:val="16"/>
                <w:szCs w:val="16"/>
                <w:lang w:val="uk-UA"/>
              </w:rPr>
            </w:pPr>
            <w:r>
              <w:rPr>
                <w:sz w:val="16"/>
                <w:szCs w:val="16"/>
                <w:lang w:val="uk-UA"/>
              </w:rPr>
              <w:t>28.10.2025</w:t>
            </w:r>
          </w:p>
        </w:tc>
        <w:tc>
          <w:tcPr>
            <w:tcW w:w="308"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w:t>
            </w:r>
          </w:p>
        </w:tc>
        <w:tc>
          <w:tcPr>
            <w:tcW w:w="393" w:type="pct"/>
            <w:shd w:val="clear" w:color="auto" w:fill="FFFFFF"/>
            <w:vAlign w:val="center"/>
          </w:tcPr>
          <w:p w:rsidR="00E84807" w:rsidRPr="00E55D4C" w:rsidRDefault="00E84807" w:rsidP="00E84807">
            <w:pPr>
              <w:jc w:val="center"/>
              <w:rPr>
                <w:iCs/>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E84807" w:rsidRPr="00E55D4C" w:rsidRDefault="00E84807" w:rsidP="00E84807">
            <w:pPr>
              <w:jc w:val="center"/>
              <w:rPr>
                <w:iCs/>
                <w:sz w:val="16"/>
                <w:szCs w:val="16"/>
                <w:lang w:val="uk-UA"/>
              </w:rPr>
            </w:pPr>
            <w:r w:rsidRPr="00E55D4C">
              <w:rPr>
                <w:iCs/>
                <w:sz w:val="16"/>
                <w:szCs w:val="16"/>
                <w:lang w:val="uk-UA"/>
              </w:rPr>
              <w:t>-</w:t>
            </w:r>
          </w:p>
        </w:tc>
        <w:tc>
          <w:tcPr>
            <w:tcW w:w="167" w:type="pct"/>
            <w:shd w:val="clear" w:color="auto" w:fill="FFFFFF"/>
            <w:vAlign w:val="center"/>
          </w:tcPr>
          <w:p w:rsidR="00E84807" w:rsidRPr="00E55D4C" w:rsidRDefault="00E84807" w:rsidP="00E84807">
            <w:pPr>
              <w:jc w:val="center"/>
              <w:rPr>
                <w:iCs/>
                <w:sz w:val="16"/>
                <w:szCs w:val="16"/>
                <w:lang w:val="uk-UA"/>
              </w:rPr>
            </w:pPr>
            <w:r w:rsidRPr="00E55D4C">
              <w:rPr>
                <w:iCs/>
                <w:sz w:val="16"/>
                <w:szCs w:val="16"/>
                <w:lang w:val="uk-UA"/>
              </w:rPr>
              <w:t>-</w:t>
            </w:r>
          </w:p>
        </w:tc>
        <w:tc>
          <w:tcPr>
            <w:tcW w:w="262" w:type="pct"/>
            <w:shd w:val="clear" w:color="auto" w:fill="FFFFFF"/>
            <w:vAlign w:val="center"/>
          </w:tcPr>
          <w:p w:rsidR="00E84807" w:rsidRPr="00E55D4C" w:rsidRDefault="00E84807" w:rsidP="00E84807">
            <w:pPr>
              <w:ind w:left="-85" w:right="-85"/>
              <w:jc w:val="center"/>
              <w:rPr>
                <w:iCs/>
                <w:sz w:val="16"/>
                <w:szCs w:val="16"/>
                <w:lang w:val="uk-UA"/>
              </w:rPr>
            </w:pPr>
            <w:r w:rsidRPr="00E55D4C">
              <w:rPr>
                <w:sz w:val="16"/>
                <w:szCs w:val="16"/>
                <w:lang w:val="uk-UA"/>
              </w:rPr>
              <w:t>Управління персона-лом</w:t>
            </w:r>
          </w:p>
        </w:tc>
        <w:tc>
          <w:tcPr>
            <w:tcW w:w="46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Табель обліку робочого часу працівників департ</w:t>
            </w:r>
            <w:r>
              <w:rPr>
                <w:sz w:val="16"/>
                <w:szCs w:val="16"/>
                <w:lang w:val="uk-UA"/>
              </w:rPr>
              <w:t>аменту фінансів за жовтень  2025</w:t>
            </w:r>
            <w:r w:rsidRPr="00E55D4C">
              <w:rPr>
                <w:sz w:val="16"/>
                <w:szCs w:val="16"/>
                <w:lang w:val="uk-UA"/>
              </w:rPr>
              <w:t xml:space="preserve"> року</w:t>
            </w:r>
          </w:p>
        </w:tc>
        <w:tc>
          <w:tcPr>
            <w:tcW w:w="32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Табличний  документ</w:t>
            </w:r>
          </w:p>
        </w:tc>
        <w:tc>
          <w:tcPr>
            <w:tcW w:w="23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Табель</w:t>
            </w:r>
          </w:p>
        </w:tc>
        <w:tc>
          <w:tcPr>
            <w:tcW w:w="162"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w:t>
            </w:r>
          </w:p>
        </w:tc>
        <w:tc>
          <w:tcPr>
            <w:tcW w:w="310"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Паперова</w:t>
            </w:r>
          </w:p>
          <w:p w:rsidR="00E84807" w:rsidRPr="00E55D4C" w:rsidRDefault="00E84807" w:rsidP="00E84807">
            <w:pPr>
              <w:jc w:val="center"/>
              <w:rPr>
                <w:sz w:val="16"/>
                <w:szCs w:val="16"/>
                <w:lang w:val="uk-UA"/>
              </w:rPr>
            </w:pPr>
          </w:p>
        </w:tc>
        <w:tc>
          <w:tcPr>
            <w:tcW w:w="614" w:type="pct"/>
            <w:shd w:val="clear" w:color="auto" w:fill="FFFFFF"/>
            <w:vAlign w:val="center"/>
          </w:tcPr>
          <w:p w:rsidR="00E84807" w:rsidRPr="00E55D4C" w:rsidRDefault="00E84807" w:rsidP="00E84807">
            <w:pPr>
              <w:jc w:val="center"/>
              <w:rPr>
                <w:sz w:val="16"/>
                <w:szCs w:val="16"/>
                <w:lang w:val="uk-UA"/>
              </w:rPr>
            </w:pPr>
            <w:r w:rsidRPr="00E55D4C">
              <w:rPr>
                <w:iCs/>
                <w:sz w:val="16"/>
                <w:szCs w:val="16"/>
                <w:lang w:val="uk-UA"/>
              </w:rPr>
              <w:t>Відділ</w:t>
            </w:r>
            <w:r w:rsidRPr="00E55D4C">
              <w:rPr>
                <w:sz w:val="16"/>
                <w:szCs w:val="16"/>
                <w:lang w:val="uk-UA"/>
              </w:rPr>
              <w:t xml:space="preserve"> інформаційних технологій, бухгалтерського обліку та звітності</w:t>
            </w:r>
          </w:p>
        </w:tc>
        <w:tc>
          <w:tcPr>
            <w:tcW w:w="176" w:type="pct"/>
            <w:shd w:val="clear" w:color="auto" w:fill="FFFFFF"/>
            <w:vAlign w:val="center"/>
          </w:tcPr>
          <w:p w:rsidR="00E84807" w:rsidRPr="00B779B4"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7677</w:t>
            </w:r>
          </w:p>
        </w:tc>
        <w:tc>
          <w:tcPr>
            <w:tcW w:w="440" w:type="pct"/>
            <w:shd w:val="clear" w:color="auto" w:fill="FFFFFF"/>
            <w:vAlign w:val="center"/>
          </w:tcPr>
          <w:p w:rsidR="00E84807" w:rsidRPr="000279D2" w:rsidRDefault="00E84807" w:rsidP="00E84807">
            <w:pPr>
              <w:jc w:val="center"/>
              <w:rPr>
                <w:bCs/>
                <w:sz w:val="16"/>
                <w:szCs w:val="16"/>
                <w:lang w:val="uk-UA"/>
              </w:rPr>
            </w:pPr>
            <w:r>
              <w:rPr>
                <w:bCs/>
                <w:sz w:val="16"/>
                <w:szCs w:val="16"/>
                <w:lang w:val="uk-UA"/>
              </w:rPr>
              <w:t>Щ</w:t>
            </w:r>
            <w:r w:rsidRPr="00E053FB">
              <w:rPr>
                <w:bCs/>
                <w:sz w:val="16"/>
                <w:szCs w:val="16"/>
                <w:lang w:val="uk-UA"/>
              </w:rPr>
              <w:t>одо фінансування видатків</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№вх-5794/25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28.10.2025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ДЕПАРТАМЕНТ ОСВІТИ І НАУКИ</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щодо фінансування видатків</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7678</w:t>
            </w:r>
          </w:p>
        </w:tc>
        <w:tc>
          <w:tcPr>
            <w:tcW w:w="440" w:type="pct"/>
            <w:shd w:val="clear" w:color="auto" w:fill="FFFFFF"/>
            <w:vAlign w:val="center"/>
          </w:tcPr>
          <w:p w:rsidR="00E84807" w:rsidRPr="000279D2" w:rsidRDefault="00E84807" w:rsidP="00E84807">
            <w:pPr>
              <w:jc w:val="center"/>
              <w:rPr>
                <w:bCs/>
                <w:sz w:val="16"/>
                <w:szCs w:val="16"/>
                <w:lang w:val="uk-UA"/>
              </w:rPr>
            </w:pPr>
            <w:r>
              <w:rPr>
                <w:bCs/>
                <w:sz w:val="16"/>
                <w:szCs w:val="16"/>
                <w:lang w:val="uk-UA"/>
              </w:rPr>
              <w:t>Щ</w:t>
            </w:r>
            <w:r w:rsidRPr="00E053FB">
              <w:rPr>
                <w:bCs/>
                <w:sz w:val="16"/>
                <w:szCs w:val="16"/>
                <w:lang w:val="uk-UA"/>
              </w:rPr>
              <w:t>одо фінансування</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№вх-5795/25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28.10.2025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ДЕПАРТАМЕНТ ОСВІТИ І НАУКИ</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щодо фінансування</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7679</w:t>
            </w:r>
          </w:p>
        </w:tc>
        <w:tc>
          <w:tcPr>
            <w:tcW w:w="440"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Фінансування 8420</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№вх-5796/25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28.10.2025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Фінансування 8420</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7680</w:t>
            </w:r>
          </w:p>
        </w:tc>
        <w:tc>
          <w:tcPr>
            <w:tcW w:w="440"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Щодо фінансування видатків</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№вх-5797/25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28.10.2025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УПРАВЛІННЯ ІНФРАСТРУКТУРИ ТА ПРОМИСЛОВОСТІ</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Щодо фінансування видатків</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7681</w:t>
            </w:r>
          </w:p>
        </w:tc>
        <w:tc>
          <w:tcPr>
            <w:tcW w:w="440"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Щодо виділення коштів</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№вх-5798/25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28.10.2025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Рівненська обласна військова адміністрація</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Щодо виділення коштів</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7682</w:t>
            </w:r>
          </w:p>
        </w:tc>
        <w:tc>
          <w:tcPr>
            <w:tcW w:w="440" w:type="pct"/>
            <w:shd w:val="clear" w:color="auto" w:fill="FFFFFF"/>
            <w:vAlign w:val="center"/>
          </w:tcPr>
          <w:p w:rsidR="00E84807" w:rsidRPr="000279D2" w:rsidRDefault="00E84807" w:rsidP="00E84807">
            <w:pPr>
              <w:jc w:val="center"/>
              <w:rPr>
                <w:bCs/>
                <w:sz w:val="16"/>
                <w:szCs w:val="16"/>
                <w:lang w:val="uk-UA"/>
              </w:rPr>
            </w:pPr>
            <w:r>
              <w:rPr>
                <w:bCs/>
                <w:sz w:val="16"/>
                <w:szCs w:val="16"/>
                <w:lang w:val="uk-UA"/>
              </w:rPr>
              <w:t>Щ</w:t>
            </w:r>
            <w:r w:rsidRPr="00E053FB">
              <w:rPr>
                <w:bCs/>
                <w:sz w:val="16"/>
                <w:szCs w:val="16"/>
                <w:lang w:val="uk-UA"/>
              </w:rPr>
              <w:t>одо видатків</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№вх-5799/25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28.10.2025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ДЕПАРТАМЕНТ ОСВІТИ І НАУКИ</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щодо видатків</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7683</w:t>
            </w:r>
          </w:p>
        </w:tc>
        <w:tc>
          <w:tcPr>
            <w:tcW w:w="440"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Закон України № 4622-ІХ "Про Національну установу розвитку"</w:t>
            </w:r>
          </w:p>
        </w:tc>
        <w:tc>
          <w:tcPr>
            <w:tcW w:w="357"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№вх-5800/25</w:t>
            </w:r>
          </w:p>
        </w:tc>
        <w:tc>
          <w:tcPr>
            <w:tcW w:w="30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08"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28.10.2025</w:t>
            </w:r>
          </w:p>
        </w:tc>
        <w:tc>
          <w:tcPr>
            <w:tcW w:w="393"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Рівненська обласна військова адміністрація</w:t>
            </w:r>
          </w:p>
        </w:tc>
        <w:tc>
          <w:tcPr>
            <w:tcW w:w="27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167"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2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E84807" w:rsidRPr="000279D2" w:rsidRDefault="00E84807" w:rsidP="00E84807">
            <w:pPr>
              <w:jc w:val="center"/>
              <w:rPr>
                <w:bCs/>
                <w:sz w:val="16"/>
                <w:szCs w:val="16"/>
                <w:lang w:val="uk-UA"/>
              </w:rPr>
            </w:pPr>
            <w:r w:rsidRPr="00E053FB">
              <w:rPr>
                <w:bCs/>
                <w:sz w:val="16"/>
                <w:szCs w:val="16"/>
                <w:lang w:val="uk-UA"/>
              </w:rPr>
              <w:t>Закон України № 4622-ІХ "Про Національну установу розвитку"</w:t>
            </w:r>
          </w:p>
        </w:tc>
        <w:tc>
          <w:tcPr>
            <w:tcW w:w="32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Текстовий</w:t>
            </w:r>
          </w:p>
          <w:p w:rsidR="00E84807" w:rsidRPr="00E053FB" w:rsidRDefault="00E84807" w:rsidP="00E84807">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Закон України</w:t>
            </w:r>
          </w:p>
        </w:tc>
        <w:tc>
          <w:tcPr>
            <w:tcW w:w="162"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w:t>
            </w:r>
          </w:p>
        </w:tc>
        <w:tc>
          <w:tcPr>
            <w:tcW w:w="310" w:type="pct"/>
            <w:shd w:val="clear" w:color="auto" w:fill="FFFFFF"/>
            <w:vAlign w:val="center"/>
          </w:tcPr>
          <w:p w:rsidR="00E84807" w:rsidRPr="00E053FB" w:rsidRDefault="00E84807" w:rsidP="00E84807">
            <w:pPr>
              <w:jc w:val="center"/>
              <w:rPr>
                <w:bCs/>
                <w:sz w:val="16"/>
                <w:szCs w:val="16"/>
                <w:lang w:val="uk-UA"/>
              </w:rPr>
            </w:pPr>
          </w:p>
          <w:p w:rsidR="00E84807" w:rsidRPr="00E053FB" w:rsidRDefault="00E84807" w:rsidP="00E84807">
            <w:pPr>
              <w:jc w:val="center"/>
              <w:rPr>
                <w:bCs/>
                <w:sz w:val="16"/>
                <w:szCs w:val="16"/>
                <w:lang w:val="uk-UA"/>
              </w:rPr>
            </w:pPr>
            <w:r w:rsidRPr="00E053FB">
              <w:rPr>
                <w:bCs/>
                <w:sz w:val="16"/>
                <w:szCs w:val="16"/>
                <w:lang w:val="uk-UA"/>
              </w:rPr>
              <w:t>Паперова, електронна</w:t>
            </w:r>
          </w:p>
          <w:p w:rsidR="00E84807" w:rsidRPr="00E053FB" w:rsidRDefault="00E84807" w:rsidP="00E84807">
            <w:pPr>
              <w:jc w:val="center"/>
              <w:rPr>
                <w:bCs/>
                <w:sz w:val="16"/>
                <w:szCs w:val="16"/>
                <w:lang w:val="uk-UA"/>
              </w:rPr>
            </w:pPr>
          </w:p>
        </w:tc>
        <w:tc>
          <w:tcPr>
            <w:tcW w:w="614" w:type="pct"/>
            <w:shd w:val="clear" w:color="auto" w:fill="FFFFFF"/>
            <w:vAlign w:val="center"/>
          </w:tcPr>
          <w:p w:rsidR="00E84807" w:rsidRPr="00E053FB" w:rsidRDefault="00E84807" w:rsidP="00E84807">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E053FB">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7684</w:t>
            </w:r>
          </w:p>
        </w:tc>
        <w:tc>
          <w:tcPr>
            <w:tcW w:w="440" w:type="pct"/>
            <w:shd w:val="clear" w:color="auto" w:fill="FFFFFF"/>
            <w:vAlign w:val="center"/>
          </w:tcPr>
          <w:p w:rsidR="00E84807" w:rsidRPr="00326EC8" w:rsidRDefault="00E84807" w:rsidP="00E84807">
            <w:pPr>
              <w:tabs>
                <w:tab w:val="left" w:pos="1483"/>
              </w:tabs>
              <w:jc w:val="center"/>
              <w:rPr>
                <w:bCs/>
                <w:color w:val="000000"/>
                <w:sz w:val="16"/>
                <w:szCs w:val="16"/>
                <w:lang w:val="uk-UA"/>
              </w:rPr>
            </w:pPr>
            <w:r>
              <w:rPr>
                <w:bCs/>
                <w:color w:val="000000"/>
                <w:sz w:val="16"/>
                <w:szCs w:val="16"/>
                <w:lang w:val="uk-UA"/>
              </w:rPr>
              <w:t>Щодо факторів впливу</w:t>
            </w:r>
          </w:p>
        </w:tc>
        <w:tc>
          <w:tcPr>
            <w:tcW w:w="357" w:type="pct"/>
            <w:shd w:val="clear" w:color="auto" w:fill="FFFFFF"/>
            <w:vAlign w:val="center"/>
          </w:tcPr>
          <w:p w:rsidR="00E84807" w:rsidRPr="00326EC8" w:rsidRDefault="00E84807" w:rsidP="00E84807">
            <w:pPr>
              <w:jc w:val="center"/>
              <w:rPr>
                <w:bCs/>
                <w:color w:val="000000"/>
                <w:sz w:val="16"/>
                <w:szCs w:val="16"/>
                <w:lang w:val="uk-UA"/>
              </w:rPr>
            </w:pPr>
            <w:r>
              <w:rPr>
                <w:bCs/>
                <w:color w:val="000000"/>
                <w:sz w:val="16"/>
                <w:szCs w:val="16"/>
                <w:lang w:val="uk-UA"/>
              </w:rPr>
              <w:t>№вих-1712/05-11/25</w:t>
            </w:r>
          </w:p>
        </w:tc>
        <w:tc>
          <w:tcPr>
            <w:tcW w:w="302" w:type="pct"/>
            <w:shd w:val="clear" w:color="auto" w:fill="FFFFFF"/>
            <w:vAlign w:val="center"/>
          </w:tcPr>
          <w:p w:rsidR="00E84807" w:rsidRPr="00326EC8" w:rsidRDefault="00E84807" w:rsidP="00E84807">
            <w:pPr>
              <w:jc w:val="center"/>
              <w:rPr>
                <w:bCs/>
                <w:color w:val="000000"/>
                <w:sz w:val="16"/>
                <w:szCs w:val="16"/>
                <w:lang w:val="uk-UA"/>
              </w:rPr>
            </w:pPr>
            <w:r>
              <w:rPr>
                <w:bCs/>
                <w:color w:val="000000"/>
                <w:sz w:val="16"/>
                <w:szCs w:val="16"/>
                <w:lang w:val="uk-UA"/>
              </w:rPr>
              <w:t>28.10.2025</w:t>
            </w:r>
          </w:p>
        </w:tc>
        <w:tc>
          <w:tcPr>
            <w:tcW w:w="308" w:type="pct"/>
            <w:shd w:val="clear" w:color="auto" w:fill="FFFFFF"/>
            <w:vAlign w:val="center"/>
          </w:tcPr>
          <w:p w:rsidR="00E84807" w:rsidRPr="00A10B00" w:rsidRDefault="00E84807" w:rsidP="00E84807">
            <w:pPr>
              <w:jc w:val="center"/>
              <w:rPr>
                <w:bCs/>
                <w:color w:val="000000"/>
                <w:lang w:val="ru-RU"/>
              </w:rPr>
            </w:pPr>
            <w:r w:rsidRPr="00A10B00">
              <w:t>-</w:t>
            </w:r>
          </w:p>
        </w:tc>
        <w:tc>
          <w:tcPr>
            <w:tcW w:w="393" w:type="pct"/>
            <w:shd w:val="clear" w:color="auto" w:fill="FFFFFF"/>
            <w:vAlign w:val="center"/>
          </w:tcPr>
          <w:p w:rsidR="00E84807" w:rsidRPr="00A10B00" w:rsidRDefault="00E84807" w:rsidP="00E84807">
            <w:pPr>
              <w:jc w:val="center"/>
              <w:rPr>
                <w:bCs/>
                <w:color w:val="000000"/>
                <w:sz w:val="16"/>
                <w:szCs w:val="16"/>
                <w:lang w:val="uk-UA"/>
              </w:rPr>
            </w:pPr>
            <w:r w:rsidRPr="00A10B00">
              <w:rPr>
                <w:sz w:val="16"/>
                <w:szCs w:val="16"/>
                <w:lang w:val="uk-UA"/>
              </w:rPr>
              <w:t>Відділ доходів та економічного аналізу</w:t>
            </w:r>
          </w:p>
        </w:tc>
        <w:tc>
          <w:tcPr>
            <w:tcW w:w="275" w:type="pct"/>
            <w:shd w:val="clear" w:color="auto" w:fill="FFFFFF"/>
            <w:vAlign w:val="center"/>
          </w:tcPr>
          <w:p w:rsidR="00E84807" w:rsidRPr="00A10B00" w:rsidRDefault="00E84807" w:rsidP="00E84807">
            <w:pPr>
              <w:jc w:val="center"/>
              <w:rPr>
                <w:bCs/>
                <w:color w:val="000000"/>
                <w:sz w:val="16"/>
                <w:szCs w:val="16"/>
                <w:lang w:val="uk-UA"/>
              </w:rPr>
            </w:pPr>
            <w:r w:rsidRPr="00A10B00">
              <w:rPr>
                <w:sz w:val="16"/>
                <w:szCs w:val="16"/>
                <w:lang w:val="uk-UA"/>
              </w:rPr>
              <w:t>-</w:t>
            </w:r>
          </w:p>
        </w:tc>
        <w:tc>
          <w:tcPr>
            <w:tcW w:w="167" w:type="pct"/>
            <w:shd w:val="clear" w:color="auto" w:fill="FFFFFF"/>
            <w:vAlign w:val="center"/>
          </w:tcPr>
          <w:p w:rsidR="00E84807" w:rsidRPr="00A10B00" w:rsidRDefault="00E84807" w:rsidP="00E84807">
            <w:pPr>
              <w:jc w:val="center"/>
              <w:rPr>
                <w:bCs/>
                <w:color w:val="000000"/>
                <w:sz w:val="16"/>
                <w:szCs w:val="16"/>
                <w:lang w:val="uk-UA"/>
              </w:rPr>
            </w:pPr>
            <w:r w:rsidRPr="00A10B00">
              <w:rPr>
                <w:sz w:val="16"/>
                <w:szCs w:val="16"/>
                <w:lang w:val="uk-UA"/>
              </w:rPr>
              <w:t>-</w:t>
            </w:r>
          </w:p>
        </w:tc>
        <w:tc>
          <w:tcPr>
            <w:tcW w:w="262" w:type="pct"/>
            <w:shd w:val="clear" w:color="auto" w:fill="FFFFFF"/>
            <w:vAlign w:val="center"/>
          </w:tcPr>
          <w:p w:rsidR="00E84807" w:rsidRPr="00A10B00" w:rsidRDefault="00E84807" w:rsidP="00E84807">
            <w:pPr>
              <w:jc w:val="center"/>
              <w:rPr>
                <w:bCs/>
                <w:color w:val="000000"/>
                <w:sz w:val="16"/>
                <w:szCs w:val="16"/>
                <w:lang w:val="uk-UA"/>
              </w:rPr>
            </w:pPr>
            <w:r w:rsidRPr="00A10B00">
              <w:rPr>
                <w:sz w:val="16"/>
                <w:szCs w:val="16"/>
                <w:lang w:val="uk-UA"/>
              </w:rPr>
              <w:t>фінанси</w:t>
            </w:r>
          </w:p>
        </w:tc>
        <w:tc>
          <w:tcPr>
            <w:tcW w:w="465" w:type="pct"/>
            <w:shd w:val="clear" w:color="auto" w:fill="FFFFFF"/>
            <w:vAlign w:val="center"/>
          </w:tcPr>
          <w:p w:rsidR="00E84807" w:rsidRPr="00A10B00" w:rsidRDefault="00E84807" w:rsidP="00E84807">
            <w:pPr>
              <w:jc w:val="center"/>
              <w:rPr>
                <w:bCs/>
                <w:color w:val="000000"/>
                <w:sz w:val="16"/>
                <w:szCs w:val="16"/>
                <w:lang w:val="uk-UA"/>
              </w:rPr>
            </w:pPr>
            <w:r w:rsidRPr="00A10B00">
              <w:rPr>
                <w:bCs/>
                <w:color w:val="000000"/>
                <w:sz w:val="16"/>
                <w:szCs w:val="16"/>
                <w:lang w:val="uk-UA"/>
              </w:rPr>
              <w:t xml:space="preserve">Щодо </w:t>
            </w:r>
            <w:r>
              <w:rPr>
                <w:bCs/>
                <w:color w:val="000000"/>
                <w:sz w:val="16"/>
                <w:szCs w:val="16"/>
                <w:lang w:val="uk-UA"/>
              </w:rPr>
              <w:t xml:space="preserve">факторів впливу на зміну доходів місцевих бюджетів, що </w:t>
            </w:r>
            <w:proofErr w:type="spellStart"/>
            <w:r>
              <w:rPr>
                <w:bCs/>
                <w:color w:val="000000"/>
                <w:sz w:val="16"/>
                <w:szCs w:val="16"/>
                <w:lang w:val="uk-UA"/>
              </w:rPr>
              <w:t>адмініструються</w:t>
            </w:r>
            <w:proofErr w:type="spellEnd"/>
            <w:r>
              <w:rPr>
                <w:bCs/>
                <w:color w:val="000000"/>
                <w:sz w:val="16"/>
                <w:szCs w:val="16"/>
                <w:lang w:val="uk-UA"/>
              </w:rPr>
              <w:t xml:space="preserve"> органами ДПС</w:t>
            </w:r>
          </w:p>
        </w:tc>
        <w:tc>
          <w:tcPr>
            <w:tcW w:w="325" w:type="pct"/>
            <w:shd w:val="clear" w:color="auto" w:fill="FFFFFF"/>
            <w:vAlign w:val="center"/>
          </w:tcPr>
          <w:p w:rsidR="00E84807" w:rsidRPr="00A10B00" w:rsidRDefault="00E84807" w:rsidP="00E84807">
            <w:pPr>
              <w:jc w:val="center"/>
              <w:rPr>
                <w:bCs/>
                <w:color w:val="000000"/>
                <w:sz w:val="16"/>
                <w:szCs w:val="16"/>
                <w:lang w:val="uk-UA"/>
              </w:rPr>
            </w:pPr>
            <w:r w:rsidRPr="00A10B00">
              <w:rPr>
                <w:sz w:val="16"/>
                <w:szCs w:val="16"/>
                <w:lang w:val="uk-UA"/>
              </w:rPr>
              <w:t>Текстовий документ, табличний матеріал</w:t>
            </w:r>
          </w:p>
        </w:tc>
        <w:tc>
          <w:tcPr>
            <w:tcW w:w="235" w:type="pct"/>
            <w:shd w:val="clear" w:color="auto" w:fill="FFFFFF"/>
            <w:vAlign w:val="center"/>
          </w:tcPr>
          <w:p w:rsidR="00E84807" w:rsidRPr="00A10B00" w:rsidRDefault="00E84807" w:rsidP="00E84807">
            <w:pPr>
              <w:jc w:val="center"/>
              <w:rPr>
                <w:bCs/>
                <w:color w:val="000000"/>
                <w:sz w:val="16"/>
                <w:szCs w:val="16"/>
                <w:lang w:val="uk-UA"/>
              </w:rPr>
            </w:pPr>
            <w:r w:rsidRPr="00A10B00">
              <w:rPr>
                <w:sz w:val="16"/>
                <w:szCs w:val="16"/>
                <w:lang w:val="uk-UA"/>
              </w:rPr>
              <w:t>Лист</w:t>
            </w:r>
          </w:p>
        </w:tc>
        <w:tc>
          <w:tcPr>
            <w:tcW w:w="162" w:type="pct"/>
            <w:shd w:val="clear" w:color="auto" w:fill="FFFFFF"/>
            <w:vAlign w:val="center"/>
          </w:tcPr>
          <w:p w:rsidR="00E84807" w:rsidRPr="00A10B00" w:rsidRDefault="00E84807" w:rsidP="00E84807">
            <w:pPr>
              <w:jc w:val="center"/>
              <w:rPr>
                <w:bCs/>
                <w:color w:val="000000"/>
                <w:sz w:val="16"/>
                <w:szCs w:val="16"/>
                <w:lang w:val="uk-UA"/>
              </w:rPr>
            </w:pPr>
            <w:r w:rsidRPr="00A10B00">
              <w:rPr>
                <w:sz w:val="16"/>
                <w:szCs w:val="16"/>
                <w:lang w:val="uk-UA"/>
              </w:rPr>
              <w:t>-</w:t>
            </w:r>
          </w:p>
        </w:tc>
        <w:tc>
          <w:tcPr>
            <w:tcW w:w="310" w:type="pct"/>
            <w:shd w:val="clear" w:color="auto" w:fill="FFFFFF"/>
            <w:vAlign w:val="center"/>
          </w:tcPr>
          <w:p w:rsidR="00E84807" w:rsidRPr="00A10B00" w:rsidRDefault="00E84807" w:rsidP="00E84807">
            <w:pPr>
              <w:jc w:val="center"/>
              <w:rPr>
                <w:bCs/>
                <w:color w:val="000000"/>
                <w:sz w:val="16"/>
                <w:szCs w:val="16"/>
                <w:lang w:val="uk-UA"/>
              </w:rPr>
            </w:pPr>
            <w:r w:rsidRPr="00A10B00">
              <w:rPr>
                <w:sz w:val="16"/>
                <w:szCs w:val="16"/>
                <w:lang w:val="uk-UA"/>
              </w:rPr>
              <w:t>Паперова, електронна</w:t>
            </w:r>
          </w:p>
        </w:tc>
        <w:tc>
          <w:tcPr>
            <w:tcW w:w="614" w:type="pct"/>
            <w:shd w:val="clear" w:color="auto" w:fill="FFFFFF"/>
            <w:vAlign w:val="center"/>
          </w:tcPr>
          <w:p w:rsidR="00E84807" w:rsidRPr="00A10B00" w:rsidRDefault="00E84807" w:rsidP="00E84807">
            <w:pPr>
              <w:jc w:val="center"/>
              <w:rPr>
                <w:bCs/>
                <w:color w:val="000000"/>
                <w:sz w:val="16"/>
                <w:szCs w:val="16"/>
                <w:lang w:val="uk-UA"/>
              </w:rPr>
            </w:pPr>
            <w:r w:rsidRPr="00A10B00">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7685</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розгляду пропозицій</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№вх-5801/25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Рівненська обласна військова адміністрація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розгляду пропозицій</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7686</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розгляду пропозицій</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№вх-5802/25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Рівненська обласна військова адміністрація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розгляду пропозицій</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7687</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повернення коштів</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№вх-5803/25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Рівненська обласна військова адміністрація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повернення коштів</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7688</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кошторису</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№вх-5804/25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ОСВІТИ І НАУКИ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кошторису</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7689</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виділення субвенції</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№вх-5805/25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Рівненська обласна військова адміністрація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виділення субвенції</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7690</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 xml:space="preserve">Рішення про внесення змін до бюджету </w:t>
            </w:r>
            <w:proofErr w:type="spellStart"/>
            <w:r w:rsidRPr="00097B85">
              <w:rPr>
                <w:bCs/>
                <w:sz w:val="16"/>
                <w:szCs w:val="16"/>
                <w:lang w:val="uk-UA"/>
              </w:rPr>
              <w:t>Гощанської</w:t>
            </w:r>
            <w:proofErr w:type="spellEnd"/>
            <w:r w:rsidRPr="00097B85">
              <w:rPr>
                <w:bCs/>
                <w:sz w:val="16"/>
                <w:szCs w:val="16"/>
                <w:lang w:val="uk-UA"/>
              </w:rPr>
              <w:t xml:space="preserve"> селищної територіальної громади на 2025 рік</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№вх-5806/25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proofErr w:type="spellStart"/>
            <w:r w:rsidRPr="00097B85">
              <w:rPr>
                <w:bCs/>
                <w:sz w:val="16"/>
                <w:szCs w:val="16"/>
                <w:lang w:val="uk-UA"/>
              </w:rPr>
              <w:t>Гощанська</w:t>
            </w:r>
            <w:proofErr w:type="spellEnd"/>
            <w:r w:rsidRPr="00097B85">
              <w:rPr>
                <w:bCs/>
                <w:sz w:val="16"/>
                <w:szCs w:val="16"/>
                <w:lang w:val="uk-UA"/>
              </w:rPr>
              <w:t xml:space="preserve"> селищна рада Рівненського району Рівненської області</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 xml:space="preserve">Рішення про внесення змін до бюджету </w:t>
            </w:r>
            <w:proofErr w:type="spellStart"/>
            <w:r w:rsidRPr="00097B85">
              <w:rPr>
                <w:bCs/>
                <w:sz w:val="16"/>
                <w:szCs w:val="16"/>
                <w:lang w:val="uk-UA"/>
              </w:rPr>
              <w:t>Гощанської</w:t>
            </w:r>
            <w:proofErr w:type="spellEnd"/>
            <w:r w:rsidRPr="00097B85">
              <w:rPr>
                <w:bCs/>
                <w:sz w:val="16"/>
                <w:szCs w:val="16"/>
                <w:lang w:val="uk-UA"/>
              </w:rPr>
              <w:t xml:space="preserve"> селищної територіальної громади на 2025 рік</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 табличний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Рішення</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7691</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виділення субвенції в/ч А5148</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№вх-5807/25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Рівненська обласна військова адміністрація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виділення субвенції в/ч А5148</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7692</w:t>
            </w:r>
          </w:p>
        </w:tc>
        <w:tc>
          <w:tcPr>
            <w:tcW w:w="440" w:type="pct"/>
            <w:shd w:val="clear" w:color="auto" w:fill="FFFFFF"/>
            <w:vAlign w:val="center"/>
          </w:tcPr>
          <w:p w:rsidR="00E84807" w:rsidRPr="00CC33F0" w:rsidRDefault="00E84807" w:rsidP="00E84807">
            <w:pPr>
              <w:jc w:val="center"/>
              <w:rPr>
                <w:i/>
                <w:iCs/>
                <w:sz w:val="16"/>
                <w:szCs w:val="16"/>
                <w:lang w:val="uk-UA"/>
              </w:rPr>
            </w:pPr>
            <w:r w:rsidRPr="00B83753">
              <w:rPr>
                <w:sz w:val="16"/>
                <w:szCs w:val="16"/>
                <w:lang w:val="uk-UA"/>
              </w:rPr>
              <w:t xml:space="preserve">Про </w:t>
            </w:r>
            <w:r>
              <w:rPr>
                <w:sz w:val="16"/>
                <w:szCs w:val="16"/>
                <w:lang w:val="uk-UA"/>
              </w:rPr>
              <w:t>повернення коштів</w:t>
            </w:r>
          </w:p>
        </w:tc>
        <w:tc>
          <w:tcPr>
            <w:tcW w:w="357" w:type="pct"/>
            <w:shd w:val="clear" w:color="auto" w:fill="FFFFFF"/>
            <w:vAlign w:val="center"/>
          </w:tcPr>
          <w:p w:rsidR="00E84807" w:rsidRPr="00CC33F0" w:rsidRDefault="00E84807" w:rsidP="00E84807">
            <w:pPr>
              <w:jc w:val="center"/>
              <w:rPr>
                <w:i/>
                <w:iCs/>
                <w:sz w:val="16"/>
                <w:szCs w:val="16"/>
                <w:lang w:val="uk-UA"/>
              </w:rPr>
            </w:pPr>
            <w:r w:rsidRPr="00B83753">
              <w:rPr>
                <w:iCs/>
                <w:color w:val="000000"/>
                <w:sz w:val="16"/>
                <w:szCs w:val="16"/>
                <w:lang w:val="uk-UA"/>
              </w:rPr>
              <w:t>№вих-1</w:t>
            </w:r>
            <w:r>
              <w:rPr>
                <w:iCs/>
                <w:color w:val="000000"/>
                <w:sz w:val="16"/>
                <w:szCs w:val="16"/>
              </w:rPr>
              <w:t>7</w:t>
            </w:r>
            <w:r>
              <w:rPr>
                <w:iCs/>
                <w:color w:val="000000"/>
                <w:sz w:val="16"/>
                <w:szCs w:val="16"/>
                <w:lang w:val="uk-UA"/>
              </w:rPr>
              <w:t>13</w:t>
            </w:r>
            <w:r w:rsidRPr="00B83753">
              <w:rPr>
                <w:iCs/>
                <w:color w:val="000000"/>
                <w:sz w:val="16"/>
                <w:szCs w:val="16"/>
                <w:lang w:val="uk-UA"/>
              </w:rPr>
              <w:t>/03-20/25</w:t>
            </w:r>
          </w:p>
        </w:tc>
        <w:tc>
          <w:tcPr>
            <w:tcW w:w="302" w:type="pct"/>
            <w:shd w:val="clear" w:color="auto" w:fill="FFFFFF"/>
            <w:vAlign w:val="center"/>
          </w:tcPr>
          <w:p w:rsidR="00E84807" w:rsidRPr="00B83753" w:rsidRDefault="00E84807" w:rsidP="00E84807">
            <w:pPr>
              <w:jc w:val="center"/>
              <w:rPr>
                <w:sz w:val="16"/>
                <w:szCs w:val="16"/>
                <w:lang w:val="uk-UA"/>
              </w:rPr>
            </w:pPr>
          </w:p>
          <w:p w:rsidR="00E84807" w:rsidRPr="00B83753" w:rsidRDefault="00E84807" w:rsidP="00E84807">
            <w:pPr>
              <w:jc w:val="center"/>
              <w:rPr>
                <w:sz w:val="16"/>
                <w:szCs w:val="16"/>
                <w:lang w:val="uk-UA"/>
              </w:rPr>
            </w:pPr>
          </w:p>
          <w:p w:rsidR="00E84807" w:rsidRPr="00B83753" w:rsidRDefault="00E84807" w:rsidP="00E84807">
            <w:pPr>
              <w:jc w:val="center"/>
              <w:rPr>
                <w:sz w:val="16"/>
                <w:szCs w:val="16"/>
                <w:lang w:val="uk-UA"/>
              </w:rPr>
            </w:pPr>
            <w:r w:rsidRPr="00B83753">
              <w:rPr>
                <w:sz w:val="16"/>
                <w:szCs w:val="16"/>
                <w:lang w:val="uk-UA"/>
              </w:rPr>
              <w:t>2</w:t>
            </w:r>
            <w:r>
              <w:rPr>
                <w:sz w:val="16"/>
                <w:szCs w:val="16"/>
                <w:lang w:val="uk-UA"/>
              </w:rPr>
              <w:t>8</w:t>
            </w:r>
            <w:r w:rsidRPr="00B83753">
              <w:rPr>
                <w:sz w:val="16"/>
                <w:szCs w:val="16"/>
                <w:lang w:val="uk-UA"/>
              </w:rPr>
              <w:t>.</w:t>
            </w:r>
            <w:r>
              <w:rPr>
                <w:sz w:val="16"/>
                <w:szCs w:val="16"/>
              </w:rPr>
              <w:t>1</w:t>
            </w:r>
            <w:r w:rsidRPr="00B83753">
              <w:rPr>
                <w:sz w:val="16"/>
                <w:szCs w:val="16"/>
                <w:lang w:val="uk-UA"/>
              </w:rPr>
              <w:t>0.2025</w:t>
            </w:r>
          </w:p>
          <w:p w:rsidR="00E84807" w:rsidRPr="00CC33F0" w:rsidRDefault="00E84807" w:rsidP="00E84807">
            <w:pPr>
              <w:jc w:val="center"/>
              <w:rPr>
                <w:i/>
                <w:iCs/>
                <w:sz w:val="16"/>
                <w:szCs w:val="16"/>
                <w:lang w:val="uk-UA"/>
              </w:rPr>
            </w:pPr>
          </w:p>
        </w:tc>
        <w:tc>
          <w:tcPr>
            <w:tcW w:w="308" w:type="pct"/>
            <w:shd w:val="clear" w:color="auto" w:fill="FFFFFF"/>
            <w:vAlign w:val="center"/>
          </w:tcPr>
          <w:p w:rsidR="00E84807" w:rsidRPr="00B83753" w:rsidRDefault="00E84807" w:rsidP="00E84807">
            <w:pPr>
              <w:jc w:val="center"/>
              <w:rPr>
                <w:sz w:val="16"/>
                <w:szCs w:val="16"/>
                <w:lang w:val="uk-UA"/>
              </w:rPr>
            </w:pPr>
          </w:p>
          <w:p w:rsidR="00E84807" w:rsidRPr="00CC33F0" w:rsidRDefault="00E84807" w:rsidP="00E84807">
            <w:pPr>
              <w:jc w:val="center"/>
              <w:rPr>
                <w:i/>
                <w:iCs/>
                <w:sz w:val="16"/>
                <w:szCs w:val="16"/>
                <w:lang w:val="ru-RU"/>
              </w:rPr>
            </w:pPr>
            <w:r w:rsidRPr="00B83753">
              <w:rPr>
                <w:sz w:val="16"/>
                <w:szCs w:val="16"/>
                <w:lang w:val="uk-UA"/>
              </w:rPr>
              <w:t>-</w:t>
            </w:r>
          </w:p>
        </w:tc>
        <w:tc>
          <w:tcPr>
            <w:tcW w:w="393" w:type="pct"/>
            <w:shd w:val="clear" w:color="auto" w:fill="FFFFFF"/>
            <w:vAlign w:val="center"/>
          </w:tcPr>
          <w:p w:rsidR="00E84807" w:rsidRPr="00CC33F0" w:rsidRDefault="00E84807" w:rsidP="00E84807">
            <w:pPr>
              <w:jc w:val="center"/>
              <w:rPr>
                <w:i/>
                <w:iCs/>
                <w:sz w:val="16"/>
                <w:szCs w:val="16"/>
                <w:lang w:val="uk-UA"/>
              </w:rPr>
            </w:pPr>
            <w:r w:rsidRPr="00B83753">
              <w:rPr>
                <w:sz w:val="16"/>
                <w:szCs w:val="16"/>
                <w:lang w:val="uk-UA"/>
              </w:rPr>
              <w:t>Відділ зведеного бюджету та міжбюджетних відносин</w:t>
            </w:r>
          </w:p>
        </w:tc>
        <w:tc>
          <w:tcPr>
            <w:tcW w:w="275" w:type="pct"/>
            <w:shd w:val="clear" w:color="auto" w:fill="FFFFFF"/>
            <w:vAlign w:val="center"/>
          </w:tcPr>
          <w:p w:rsidR="00E84807" w:rsidRPr="00B83753" w:rsidRDefault="00E84807" w:rsidP="00E84807">
            <w:pPr>
              <w:jc w:val="center"/>
              <w:rPr>
                <w:sz w:val="16"/>
                <w:szCs w:val="16"/>
                <w:lang w:val="uk-UA"/>
              </w:rPr>
            </w:pPr>
          </w:p>
          <w:p w:rsidR="00E84807" w:rsidRPr="00CC33F0" w:rsidRDefault="00E84807" w:rsidP="00E84807">
            <w:pPr>
              <w:jc w:val="center"/>
              <w:rPr>
                <w:i/>
                <w:iCs/>
                <w:sz w:val="16"/>
                <w:szCs w:val="16"/>
                <w:lang w:val="ru-RU"/>
              </w:rPr>
            </w:pPr>
            <w:r w:rsidRPr="00B83753">
              <w:rPr>
                <w:sz w:val="16"/>
                <w:szCs w:val="16"/>
                <w:lang w:val="uk-UA"/>
              </w:rPr>
              <w:t>-</w:t>
            </w:r>
          </w:p>
        </w:tc>
        <w:tc>
          <w:tcPr>
            <w:tcW w:w="167" w:type="pct"/>
            <w:shd w:val="clear" w:color="auto" w:fill="FFFFFF"/>
            <w:vAlign w:val="center"/>
          </w:tcPr>
          <w:p w:rsidR="00E84807" w:rsidRPr="00B83753" w:rsidRDefault="00E84807" w:rsidP="00E84807">
            <w:pPr>
              <w:jc w:val="center"/>
              <w:rPr>
                <w:sz w:val="16"/>
                <w:szCs w:val="16"/>
                <w:lang w:val="uk-UA"/>
              </w:rPr>
            </w:pPr>
          </w:p>
          <w:p w:rsidR="00E84807" w:rsidRPr="00CC33F0" w:rsidRDefault="00E84807" w:rsidP="00E84807">
            <w:pPr>
              <w:jc w:val="center"/>
              <w:rPr>
                <w:i/>
                <w:iCs/>
                <w:sz w:val="16"/>
                <w:szCs w:val="16"/>
                <w:lang w:val="ru-RU"/>
              </w:rPr>
            </w:pPr>
            <w:r w:rsidRPr="00B83753">
              <w:rPr>
                <w:sz w:val="16"/>
                <w:szCs w:val="16"/>
                <w:lang w:val="uk-UA"/>
              </w:rPr>
              <w:t>-</w:t>
            </w:r>
          </w:p>
        </w:tc>
        <w:tc>
          <w:tcPr>
            <w:tcW w:w="262" w:type="pct"/>
            <w:shd w:val="clear" w:color="auto" w:fill="FFFFFF"/>
            <w:vAlign w:val="center"/>
          </w:tcPr>
          <w:p w:rsidR="00E84807" w:rsidRPr="00B83753" w:rsidRDefault="00E84807" w:rsidP="00E84807">
            <w:pPr>
              <w:ind w:right="-96"/>
              <w:jc w:val="center"/>
              <w:rPr>
                <w:sz w:val="16"/>
                <w:szCs w:val="16"/>
                <w:lang w:val="uk-UA"/>
              </w:rPr>
            </w:pPr>
          </w:p>
          <w:p w:rsidR="00E84807" w:rsidRPr="00CC33F0" w:rsidRDefault="00E84807" w:rsidP="00E84807">
            <w:pPr>
              <w:ind w:right="-96"/>
              <w:jc w:val="center"/>
              <w:rPr>
                <w:i/>
                <w:iCs/>
                <w:sz w:val="16"/>
                <w:szCs w:val="16"/>
                <w:lang w:val="ru-RU"/>
              </w:rPr>
            </w:pPr>
            <w:r w:rsidRPr="00B83753">
              <w:rPr>
                <w:sz w:val="16"/>
                <w:szCs w:val="16"/>
                <w:lang w:val="uk-UA"/>
              </w:rPr>
              <w:t>фінанси</w:t>
            </w:r>
          </w:p>
        </w:tc>
        <w:tc>
          <w:tcPr>
            <w:tcW w:w="465" w:type="pct"/>
            <w:shd w:val="clear" w:color="auto" w:fill="FFFFFF"/>
            <w:vAlign w:val="center"/>
          </w:tcPr>
          <w:p w:rsidR="00E84807" w:rsidRPr="00B83753" w:rsidRDefault="00E84807" w:rsidP="00E84807">
            <w:pPr>
              <w:jc w:val="center"/>
              <w:rPr>
                <w:sz w:val="16"/>
                <w:szCs w:val="16"/>
                <w:lang w:val="uk-UA"/>
              </w:rPr>
            </w:pPr>
          </w:p>
          <w:p w:rsidR="00E84807" w:rsidRPr="00CC33F0" w:rsidRDefault="00E84807" w:rsidP="00E84807">
            <w:pPr>
              <w:jc w:val="center"/>
              <w:rPr>
                <w:i/>
                <w:iCs/>
                <w:sz w:val="16"/>
                <w:szCs w:val="16"/>
                <w:lang w:val="uk-UA"/>
              </w:rPr>
            </w:pPr>
            <w:r>
              <w:rPr>
                <w:sz w:val="16"/>
                <w:szCs w:val="16"/>
                <w:lang w:val="uk-UA"/>
              </w:rPr>
              <w:t>Інші субвенції</w:t>
            </w:r>
          </w:p>
        </w:tc>
        <w:tc>
          <w:tcPr>
            <w:tcW w:w="325" w:type="pct"/>
            <w:shd w:val="clear" w:color="auto" w:fill="FFFFFF"/>
            <w:vAlign w:val="center"/>
          </w:tcPr>
          <w:p w:rsidR="00E84807" w:rsidRPr="00CC33F0" w:rsidRDefault="00E84807" w:rsidP="00E84807">
            <w:pPr>
              <w:jc w:val="center"/>
              <w:rPr>
                <w:i/>
                <w:iCs/>
                <w:sz w:val="16"/>
                <w:szCs w:val="16"/>
                <w:lang w:val="uk-UA"/>
              </w:rPr>
            </w:pPr>
            <w:r w:rsidRPr="00B83753">
              <w:rPr>
                <w:sz w:val="16"/>
                <w:szCs w:val="16"/>
                <w:lang w:val="uk-UA"/>
              </w:rPr>
              <w:t>Текстовий, табличний документ</w:t>
            </w:r>
          </w:p>
        </w:tc>
        <w:tc>
          <w:tcPr>
            <w:tcW w:w="235" w:type="pct"/>
            <w:shd w:val="clear" w:color="auto" w:fill="FFFFFF"/>
            <w:vAlign w:val="center"/>
          </w:tcPr>
          <w:p w:rsidR="00E84807" w:rsidRPr="00B83753" w:rsidRDefault="00E84807" w:rsidP="00E84807">
            <w:pPr>
              <w:jc w:val="center"/>
              <w:rPr>
                <w:sz w:val="16"/>
                <w:szCs w:val="16"/>
                <w:lang w:val="uk-UA"/>
              </w:rPr>
            </w:pPr>
          </w:p>
          <w:p w:rsidR="00E84807" w:rsidRPr="00CC33F0" w:rsidRDefault="00E84807" w:rsidP="00E84807">
            <w:pPr>
              <w:jc w:val="center"/>
              <w:rPr>
                <w:i/>
                <w:iCs/>
                <w:sz w:val="16"/>
                <w:szCs w:val="16"/>
                <w:lang w:val="uk-UA"/>
              </w:rPr>
            </w:pPr>
            <w:r w:rsidRPr="00B83753">
              <w:rPr>
                <w:sz w:val="16"/>
                <w:szCs w:val="16"/>
                <w:lang w:val="uk-UA"/>
              </w:rPr>
              <w:t>Лист</w:t>
            </w:r>
          </w:p>
        </w:tc>
        <w:tc>
          <w:tcPr>
            <w:tcW w:w="162" w:type="pct"/>
            <w:shd w:val="clear" w:color="auto" w:fill="FFFFFF"/>
            <w:vAlign w:val="center"/>
          </w:tcPr>
          <w:p w:rsidR="00E84807" w:rsidRPr="00B83753" w:rsidRDefault="00E84807" w:rsidP="00E84807">
            <w:pPr>
              <w:jc w:val="center"/>
              <w:rPr>
                <w:sz w:val="16"/>
                <w:szCs w:val="16"/>
                <w:lang w:val="uk-UA"/>
              </w:rPr>
            </w:pPr>
          </w:p>
          <w:p w:rsidR="00E84807" w:rsidRPr="00CC33F0" w:rsidRDefault="00E84807" w:rsidP="00E84807">
            <w:pPr>
              <w:jc w:val="center"/>
              <w:rPr>
                <w:i/>
                <w:iCs/>
                <w:sz w:val="16"/>
                <w:szCs w:val="16"/>
                <w:lang w:val="ru-RU"/>
              </w:rPr>
            </w:pPr>
            <w:r w:rsidRPr="00B83753">
              <w:rPr>
                <w:sz w:val="16"/>
                <w:szCs w:val="16"/>
                <w:lang w:val="uk-UA"/>
              </w:rPr>
              <w:t>-</w:t>
            </w:r>
          </w:p>
        </w:tc>
        <w:tc>
          <w:tcPr>
            <w:tcW w:w="310" w:type="pct"/>
            <w:shd w:val="clear" w:color="auto" w:fill="FFFFFF"/>
            <w:vAlign w:val="center"/>
          </w:tcPr>
          <w:p w:rsidR="00E84807" w:rsidRPr="00B83753" w:rsidRDefault="00E84807" w:rsidP="00E84807">
            <w:pPr>
              <w:jc w:val="center"/>
              <w:rPr>
                <w:sz w:val="16"/>
                <w:szCs w:val="16"/>
                <w:lang w:val="uk-UA"/>
              </w:rPr>
            </w:pPr>
          </w:p>
          <w:p w:rsidR="00E84807" w:rsidRPr="00B83753" w:rsidRDefault="00E84807" w:rsidP="00E84807">
            <w:pPr>
              <w:jc w:val="center"/>
              <w:rPr>
                <w:sz w:val="16"/>
                <w:szCs w:val="16"/>
                <w:lang w:val="uk-UA"/>
              </w:rPr>
            </w:pPr>
            <w:r w:rsidRPr="00B83753">
              <w:rPr>
                <w:sz w:val="16"/>
                <w:szCs w:val="16"/>
                <w:lang w:val="uk-UA"/>
              </w:rPr>
              <w:t>Паперова</w:t>
            </w:r>
          </w:p>
          <w:p w:rsidR="00E84807" w:rsidRPr="00CC33F0" w:rsidRDefault="00E84807" w:rsidP="00E84807">
            <w:pPr>
              <w:jc w:val="center"/>
              <w:rPr>
                <w:i/>
                <w:iCs/>
                <w:sz w:val="16"/>
                <w:szCs w:val="16"/>
                <w:lang w:val="uk-UA"/>
              </w:rPr>
            </w:pPr>
            <w:r w:rsidRPr="00B83753">
              <w:rPr>
                <w:sz w:val="16"/>
                <w:szCs w:val="16"/>
                <w:lang w:val="uk-UA"/>
              </w:rPr>
              <w:t>електронна</w:t>
            </w:r>
          </w:p>
        </w:tc>
        <w:tc>
          <w:tcPr>
            <w:tcW w:w="614" w:type="pct"/>
            <w:shd w:val="clear" w:color="auto" w:fill="FFFFFF"/>
            <w:vAlign w:val="center"/>
          </w:tcPr>
          <w:p w:rsidR="00E84807" w:rsidRPr="00B83753" w:rsidRDefault="00E84807" w:rsidP="00E84807">
            <w:pPr>
              <w:jc w:val="center"/>
              <w:rPr>
                <w:sz w:val="16"/>
                <w:szCs w:val="16"/>
                <w:lang w:val="uk-UA"/>
              </w:rPr>
            </w:pPr>
          </w:p>
          <w:p w:rsidR="00E84807" w:rsidRPr="00B83753" w:rsidRDefault="00E84807" w:rsidP="00E84807">
            <w:pPr>
              <w:jc w:val="center"/>
              <w:rPr>
                <w:sz w:val="16"/>
                <w:szCs w:val="16"/>
                <w:lang w:val="uk-UA"/>
              </w:rPr>
            </w:pPr>
            <w:r w:rsidRPr="00B83753">
              <w:rPr>
                <w:sz w:val="16"/>
                <w:szCs w:val="16"/>
                <w:lang w:val="uk-UA"/>
              </w:rPr>
              <w:t>Відділ зведеного бюджету та міжбюджетних відносин</w:t>
            </w:r>
          </w:p>
          <w:p w:rsidR="00E84807" w:rsidRPr="00CC33F0" w:rsidRDefault="00E84807" w:rsidP="00E84807">
            <w:pPr>
              <w:jc w:val="center"/>
              <w:rPr>
                <w:i/>
                <w:iCs/>
                <w:sz w:val="16"/>
                <w:szCs w:val="16"/>
                <w:lang w:val="uk-UA"/>
              </w:rPr>
            </w:pPr>
          </w:p>
        </w:tc>
        <w:tc>
          <w:tcPr>
            <w:tcW w:w="176" w:type="pct"/>
            <w:shd w:val="clear" w:color="auto" w:fill="FFFFFF"/>
            <w:vAlign w:val="center"/>
          </w:tcPr>
          <w:p w:rsidR="00E84807" w:rsidRPr="00CC33F0" w:rsidRDefault="00E84807" w:rsidP="00E84807">
            <w:pPr>
              <w:jc w:val="center"/>
              <w:rPr>
                <w:i/>
                <w:iCs/>
                <w:lang w:val="ru-RU"/>
              </w:rPr>
            </w:pPr>
            <w:r w:rsidRPr="00B83753">
              <w:rPr>
                <w:i/>
                <w:iCs/>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7693</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компенсації за щорічні відпустки</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№вх-5808/25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 xml:space="preserve">Департамент освіти і </w:t>
            </w:r>
            <w:proofErr w:type="spellStart"/>
            <w:r w:rsidRPr="00097B85">
              <w:rPr>
                <w:bCs/>
                <w:sz w:val="16"/>
                <w:szCs w:val="16"/>
                <w:lang w:val="uk-UA"/>
              </w:rPr>
              <w:t>нпауки</w:t>
            </w:r>
            <w:proofErr w:type="spellEnd"/>
            <w:r w:rsidRPr="00097B85">
              <w:rPr>
                <w:bCs/>
                <w:sz w:val="16"/>
                <w:szCs w:val="16"/>
                <w:lang w:val="uk-UA"/>
              </w:rPr>
              <w:t xml:space="preserve"> облдержадміністрації</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компенсації за щорічні відпустки</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7694</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проведення конференції 29.10.2025 р.</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№вх-5809/25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Рівненська обласна профспілкова організація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Організаційні питання</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проведення конференції 29.10.2025 р.</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7695</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коштів</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№вх-5810/25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СОЦІАЛЬНОЇ ПОЛІТИКИ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коштів</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7696</w:t>
            </w:r>
          </w:p>
        </w:tc>
        <w:tc>
          <w:tcPr>
            <w:tcW w:w="440" w:type="pct"/>
            <w:shd w:val="clear" w:color="auto" w:fill="FFFFFF"/>
            <w:vAlign w:val="center"/>
          </w:tcPr>
          <w:p w:rsidR="00E84807" w:rsidRPr="00BC5DB0" w:rsidRDefault="00E84807" w:rsidP="00E84807">
            <w:pPr>
              <w:jc w:val="center"/>
              <w:rPr>
                <w:sz w:val="16"/>
                <w:szCs w:val="16"/>
                <w:lang w:val="uk-UA"/>
              </w:rPr>
            </w:pPr>
            <w:proofErr w:type="spellStart"/>
            <w:r w:rsidRPr="00962313">
              <w:rPr>
                <w:sz w:val="16"/>
                <w:szCs w:val="16"/>
              </w:rPr>
              <w:t>Про</w:t>
            </w:r>
            <w:proofErr w:type="spellEnd"/>
            <w:r w:rsidRPr="00962313">
              <w:rPr>
                <w:sz w:val="16"/>
                <w:szCs w:val="16"/>
              </w:rPr>
              <w:t xml:space="preserve"> </w:t>
            </w:r>
            <w:r>
              <w:rPr>
                <w:sz w:val="16"/>
                <w:szCs w:val="16"/>
                <w:lang w:val="uk-UA"/>
              </w:rPr>
              <w:t>надання інформації</w:t>
            </w:r>
          </w:p>
        </w:tc>
        <w:tc>
          <w:tcPr>
            <w:tcW w:w="357" w:type="pct"/>
            <w:shd w:val="clear" w:color="auto" w:fill="FFFFFF"/>
            <w:vAlign w:val="center"/>
          </w:tcPr>
          <w:p w:rsidR="00E84807" w:rsidRPr="00962313" w:rsidRDefault="00E84807" w:rsidP="00E84807">
            <w:pPr>
              <w:jc w:val="center"/>
              <w:rPr>
                <w:sz w:val="16"/>
                <w:szCs w:val="16"/>
                <w:lang w:val="ru-RU"/>
              </w:rPr>
            </w:pPr>
            <w:r w:rsidRPr="00962313">
              <w:rPr>
                <w:sz w:val="16"/>
                <w:szCs w:val="16"/>
              </w:rPr>
              <w:t>№ вих-17</w:t>
            </w:r>
            <w:r>
              <w:rPr>
                <w:sz w:val="16"/>
                <w:szCs w:val="16"/>
                <w:lang w:val="uk-UA"/>
              </w:rPr>
              <w:t>15</w:t>
            </w:r>
            <w:r>
              <w:rPr>
                <w:sz w:val="16"/>
                <w:szCs w:val="16"/>
              </w:rPr>
              <w:t>/07-</w:t>
            </w:r>
            <w:r>
              <w:rPr>
                <w:sz w:val="16"/>
                <w:szCs w:val="16"/>
                <w:lang w:val="uk-UA"/>
              </w:rPr>
              <w:t>21</w:t>
            </w:r>
            <w:r w:rsidRPr="00962313">
              <w:rPr>
                <w:sz w:val="16"/>
                <w:szCs w:val="16"/>
              </w:rPr>
              <w:t>/25</w:t>
            </w:r>
          </w:p>
        </w:tc>
        <w:tc>
          <w:tcPr>
            <w:tcW w:w="302" w:type="pct"/>
            <w:shd w:val="clear" w:color="auto" w:fill="FFFFFF"/>
            <w:vAlign w:val="center"/>
          </w:tcPr>
          <w:p w:rsidR="00E84807" w:rsidRPr="00962313" w:rsidRDefault="00E84807" w:rsidP="00E84807">
            <w:pPr>
              <w:jc w:val="center"/>
              <w:rPr>
                <w:sz w:val="16"/>
                <w:szCs w:val="16"/>
                <w:lang w:val="uk-UA"/>
              </w:rPr>
            </w:pPr>
            <w:r w:rsidRPr="00962313">
              <w:rPr>
                <w:sz w:val="16"/>
                <w:szCs w:val="16"/>
              </w:rPr>
              <w:t>2</w:t>
            </w:r>
            <w:r>
              <w:rPr>
                <w:sz w:val="16"/>
                <w:szCs w:val="16"/>
                <w:lang w:val="uk-UA"/>
              </w:rPr>
              <w:t>8</w:t>
            </w:r>
            <w:r w:rsidRPr="00962313">
              <w:rPr>
                <w:sz w:val="16"/>
                <w:szCs w:val="16"/>
              </w:rPr>
              <w:t>.10.2025</w:t>
            </w:r>
          </w:p>
        </w:tc>
        <w:tc>
          <w:tcPr>
            <w:tcW w:w="308"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393"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lang w:val="ru-RU"/>
              </w:rPr>
              <w:t>Відділ</w:t>
            </w:r>
            <w:proofErr w:type="spellEnd"/>
            <w:r w:rsidRPr="00962313">
              <w:rPr>
                <w:sz w:val="16"/>
                <w:szCs w:val="16"/>
                <w:lang w:val="ru-RU"/>
              </w:rPr>
              <w:t xml:space="preserve"> </w:t>
            </w:r>
            <w:proofErr w:type="spellStart"/>
            <w:r w:rsidRPr="00962313">
              <w:rPr>
                <w:sz w:val="16"/>
                <w:szCs w:val="16"/>
                <w:lang w:val="ru-RU"/>
              </w:rPr>
              <w:t>фінансів</w:t>
            </w:r>
            <w:proofErr w:type="spellEnd"/>
            <w:r w:rsidRPr="00962313">
              <w:rPr>
                <w:sz w:val="16"/>
                <w:szCs w:val="16"/>
                <w:lang w:val="ru-RU"/>
              </w:rPr>
              <w:t xml:space="preserve"> </w:t>
            </w:r>
            <w:proofErr w:type="spellStart"/>
            <w:r w:rsidRPr="00962313">
              <w:rPr>
                <w:sz w:val="16"/>
                <w:szCs w:val="16"/>
                <w:lang w:val="ru-RU"/>
              </w:rPr>
              <w:t>місцевих</w:t>
            </w:r>
            <w:proofErr w:type="spellEnd"/>
            <w:r w:rsidRPr="00962313">
              <w:rPr>
                <w:sz w:val="16"/>
                <w:szCs w:val="16"/>
                <w:lang w:val="ru-RU"/>
              </w:rPr>
              <w:t xml:space="preserve"> </w:t>
            </w:r>
            <w:proofErr w:type="spellStart"/>
            <w:r w:rsidRPr="00962313">
              <w:rPr>
                <w:sz w:val="16"/>
                <w:szCs w:val="16"/>
                <w:lang w:val="ru-RU"/>
              </w:rPr>
              <w:t>органів</w:t>
            </w:r>
            <w:proofErr w:type="spellEnd"/>
            <w:r w:rsidRPr="00962313">
              <w:rPr>
                <w:sz w:val="16"/>
                <w:szCs w:val="16"/>
                <w:lang w:val="ru-RU"/>
              </w:rPr>
              <w:t xml:space="preserve"> </w:t>
            </w:r>
            <w:proofErr w:type="spellStart"/>
            <w:r w:rsidRPr="00962313">
              <w:rPr>
                <w:sz w:val="16"/>
                <w:szCs w:val="16"/>
                <w:lang w:val="ru-RU"/>
              </w:rPr>
              <w:t>влади</w:t>
            </w:r>
            <w:proofErr w:type="spellEnd"/>
          </w:p>
        </w:tc>
        <w:tc>
          <w:tcPr>
            <w:tcW w:w="275"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167"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262"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фінанси</w:t>
            </w:r>
            <w:proofErr w:type="spellEnd"/>
          </w:p>
        </w:tc>
        <w:tc>
          <w:tcPr>
            <w:tcW w:w="465" w:type="pct"/>
            <w:shd w:val="clear" w:color="auto" w:fill="FFFFFF"/>
            <w:vAlign w:val="center"/>
          </w:tcPr>
          <w:p w:rsidR="00E84807" w:rsidRPr="00BC5DB0" w:rsidRDefault="00E84807" w:rsidP="00E84807">
            <w:pPr>
              <w:jc w:val="center"/>
              <w:rPr>
                <w:sz w:val="16"/>
                <w:szCs w:val="16"/>
                <w:lang w:val="uk-UA"/>
              </w:rPr>
            </w:pPr>
            <w:r w:rsidRPr="00BC5DB0">
              <w:rPr>
                <w:sz w:val="16"/>
                <w:szCs w:val="16"/>
                <w:lang w:val="ru-RU"/>
              </w:rPr>
              <w:t xml:space="preserve">Про </w:t>
            </w:r>
            <w:r>
              <w:rPr>
                <w:sz w:val="16"/>
                <w:szCs w:val="16"/>
                <w:lang w:val="uk-UA"/>
              </w:rPr>
              <w:t>видатки на військові частини</w:t>
            </w:r>
          </w:p>
        </w:tc>
        <w:tc>
          <w:tcPr>
            <w:tcW w:w="32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Текстовий</w:t>
            </w:r>
            <w:proofErr w:type="spellEnd"/>
            <w:r w:rsidRPr="00962313">
              <w:rPr>
                <w:sz w:val="16"/>
                <w:szCs w:val="16"/>
              </w:rPr>
              <w:t xml:space="preserve"> </w:t>
            </w:r>
            <w:proofErr w:type="spellStart"/>
            <w:r w:rsidRPr="00962313">
              <w:rPr>
                <w:sz w:val="16"/>
                <w:szCs w:val="16"/>
              </w:rPr>
              <w:t>документ</w:t>
            </w:r>
            <w:proofErr w:type="spellEnd"/>
          </w:p>
        </w:tc>
        <w:tc>
          <w:tcPr>
            <w:tcW w:w="23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Лист</w:t>
            </w:r>
            <w:proofErr w:type="spellEnd"/>
          </w:p>
        </w:tc>
        <w:tc>
          <w:tcPr>
            <w:tcW w:w="162"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310"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Паперова</w:t>
            </w:r>
            <w:proofErr w:type="spellEnd"/>
          </w:p>
        </w:tc>
        <w:tc>
          <w:tcPr>
            <w:tcW w:w="614"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lang w:val="ru-RU"/>
              </w:rPr>
              <w:t>Відділ</w:t>
            </w:r>
            <w:proofErr w:type="spellEnd"/>
            <w:r w:rsidRPr="00962313">
              <w:rPr>
                <w:sz w:val="16"/>
                <w:szCs w:val="16"/>
                <w:lang w:val="ru-RU"/>
              </w:rPr>
              <w:t xml:space="preserve"> </w:t>
            </w:r>
            <w:proofErr w:type="spellStart"/>
            <w:r w:rsidRPr="00962313">
              <w:rPr>
                <w:sz w:val="16"/>
                <w:szCs w:val="16"/>
                <w:lang w:val="ru-RU"/>
              </w:rPr>
              <w:t>фінансів</w:t>
            </w:r>
            <w:proofErr w:type="spellEnd"/>
            <w:r w:rsidRPr="00962313">
              <w:rPr>
                <w:sz w:val="16"/>
                <w:szCs w:val="16"/>
                <w:lang w:val="ru-RU"/>
              </w:rPr>
              <w:t xml:space="preserve"> </w:t>
            </w:r>
            <w:proofErr w:type="spellStart"/>
            <w:r w:rsidRPr="00962313">
              <w:rPr>
                <w:sz w:val="16"/>
                <w:szCs w:val="16"/>
                <w:lang w:val="ru-RU"/>
              </w:rPr>
              <w:t>місцевих</w:t>
            </w:r>
            <w:proofErr w:type="spellEnd"/>
            <w:r w:rsidRPr="00962313">
              <w:rPr>
                <w:sz w:val="16"/>
                <w:szCs w:val="16"/>
                <w:lang w:val="ru-RU"/>
              </w:rPr>
              <w:t xml:space="preserve"> </w:t>
            </w:r>
            <w:proofErr w:type="spellStart"/>
            <w:r w:rsidRPr="00962313">
              <w:rPr>
                <w:sz w:val="16"/>
                <w:szCs w:val="16"/>
                <w:lang w:val="ru-RU"/>
              </w:rPr>
              <w:t>органів</w:t>
            </w:r>
            <w:proofErr w:type="spellEnd"/>
            <w:r w:rsidRPr="00962313">
              <w:rPr>
                <w:sz w:val="16"/>
                <w:szCs w:val="16"/>
                <w:lang w:val="ru-RU"/>
              </w:rPr>
              <w:t xml:space="preserve"> </w:t>
            </w:r>
            <w:proofErr w:type="spellStart"/>
            <w:r w:rsidRPr="00962313">
              <w:rPr>
                <w:sz w:val="16"/>
                <w:szCs w:val="16"/>
                <w:lang w:val="ru-RU"/>
              </w:rPr>
              <w:t>влади</w:t>
            </w:r>
            <w:proofErr w:type="spellEnd"/>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7697</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коштів</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№вх-5811/25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СОЦІАЛЬНОЇ ПОЛІТИКИ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коштів</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7698</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коштів</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№вх-5812/25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СОЦІАЛЬНОЇ ПОЛІТИКИ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коштів</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7699</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коштів</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№вх-5813/25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СОЦІАЛЬНОЇ ПОЛІТИКИ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коштів</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7700</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коштів</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№вх-5814/25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СОЦІАЛЬНОЇ ПОЛІТИКИ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коштів</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7701</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Перерахунок коштів РОВКП ВКГ "</w:t>
            </w:r>
            <w:proofErr w:type="spellStart"/>
            <w:r w:rsidRPr="00097B85">
              <w:rPr>
                <w:bCs/>
                <w:sz w:val="16"/>
                <w:szCs w:val="16"/>
                <w:lang w:val="uk-UA"/>
              </w:rPr>
              <w:t>Рівнеоблводоканал</w:t>
            </w:r>
            <w:proofErr w:type="spellEnd"/>
            <w:r w:rsidRPr="00097B85">
              <w:rPr>
                <w:bCs/>
                <w:sz w:val="16"/>
                <w:szCs w:val="16"/>
                <w:lang w:val="uk-UA"/>
              </w:rPr>
              <w:t>"</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№вх-5815/25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Перерахунок коштів РОВКП ВКГ "</w:t>
            </w:r>
            <w:proofErr w:type="spellStart"/>
            <w:r w:rsidRPr="00097B85">
              <w:rPr>
                <w:bCs/>
                <w:sz w:val="16"/>
                <w:szCs w:val="16"/>
                <w:lang w:val="uk-UA"/>
              </w:rPr>
              <w:t>Рівнеоблводоканал</w:t>
            </w:r>
            <w:proofErr w:type="spellEnd"/>
            <w:r w:rsidRPr="00097B85">
              <w:rPr>
                <w:bCs/>
                <w:sz w:val="16"/>
                <w:szCs w:val="16"/>
                <w:lang w:val="uk-UA"/>
              </w:rPr>
              <w:t>"</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279"/>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7702</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Управління майновим комплексом кошти</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№вх-5816/25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Управління майновим комплексом кошти</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563"/>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7703</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погодження паспортів бюджетної  програми</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№вх-5817/25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ОСВІТИ І НАУКИ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погодження паспортів бюджетної  програми</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7704</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фінансування</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№вх-5818/25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ОСВІТИ І НАУКИ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фінансування</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7705</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фінансування</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№вх-5819/25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ОСВІТИ І НАУКИ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фінансування</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Pr="002663B2" w:rsidRDefault="00E84807" w:rsidP="00E84807">
            <w:pPr>
              <w:jc w:val="center"/>
              <w:rPr>
                <w:lang w:val="ru-RU"/>
              </w:rPr>
            </w:pPr>
            <w:r w:rsidRPr="002663B2">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7706</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засідання комісії 29.10.2025 р.</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№вх-5820/25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 xml:space="preserve">Головне управління </w:t>
            </w:r>
            <w:proofErr w:type="spellStart"/>
            <w:r w:rsidRPr="00097B85">
              <w:rPr>
                <w:bCs/>
                <w:sz w:val="16"/>
                <w:szCs w:val="16"/>
                <w:lang w:val="uk-UA"/>
              </w:rPr>
              <w:t>Держпродспоживслужби</w:t>
            </w:r>
            <w:proofErr w:type="spellEnd"/>
            <w:r w:rsidRPr="00097B85">
              <w:rPr>
                <w:bCs/>
                <w:sz w:val="16"/>
                <w:szCs w:val="16"/>
                <w:lang w:val="uk-UA"/>
              </w:rPr>
              <w:t xml:space="preserve"> в Рівненській області</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засідання комісії 29.10.2025 р.</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279"/>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7707</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фінансування</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№вх-5821/25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ОСВІТИ І НАУКИ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фінансування</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7708</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фінансування</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№вх-5822/25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ДЕПАРТАМЕНТ ОСВІТИ І НАУКИ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фінансування</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7709</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видатків</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№вх-5823/25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видатків</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7710</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Реєстр міжбюджетних трансфертів з місцевого бюджету</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№вх-5824/25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Городоцька сільська рада</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Реєстр міжбюджетних трансфертів з місцевого бюджету</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Табличний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Реєстр</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279"/>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7711</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коштів</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№вх-5825/25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УПРАВЛІННЯ ІНФРАСТРУКТУРИ ТА ПРОМИСЛОВОСТІ</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Про фінансування коштів</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097B85">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7712</w:t>
            </w:r>
          </w:p>
        </w:tc>
        <w:tc>
          <w:tcPr>
            <w:tcW w:w="440"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подання паспорту архівного підрозділу</w:t>
            </w:r>
          </w:p>
        </w:tc>
        <w:tc>
          <w:tcPr>
            <w:tcW w:w="357"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№вх-5826/25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28.10.2025</w:t>
            </w:r>
          </w:p>
        </w:tc>
        <w:tc>
          <w:tcPr>
            <w:tcW w:w="393"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ДЕРЖАВНИЙ АРХІВ РІВНЕНСЬКОЇ ОБЛАСТІ</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Питання діловодства</w:t>
            </w:r>
          </w:p>
        </w:tc>
        <w:tc>
          <w:tcPr>
            <w:tcW w:w="465" w:type="pct"/>
            <w:shd w:val="clear" w:color="auto" w:fill="FFFFFF"/>
            <w:vAlign w:val="center"/>
          </w:tcPr>
          <w:p w:rsidR="00E84807" w:rsidRPr="008823EB" w:rsidRDefault="00E84807" w:rsidP="00E84807">
            <w:pPr>
              <w:jc w:val="center"/>
              <w:rPr>
                <w:bCs/>
                <w:sz w:val="16"/>
                <w:szCs w:val="16"/>
                <w:lang w:val="uk-UA"/>
              </w:rPr>
            </w:pPr>
            <w:r w:rsidRPr="00097B85">
              <w:rPr>
                <w:bCs/>
                <w:sz w:val="16"/>
                <w:szCs w:val="16"/>
                <w:lang w:val="uk-UA"/>
              </w:rPr>
              <w:t>Щодо подання паспорту архівного підрозділу</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7713</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 xml:space="preserve">Про виділення додаткових коштів для оплати послуг з утримання орендованого </w:t>
            </w:r>
            <w:proofErr w:type="spellStart"/>
            <w:r w:rsidRPr="006103DE">
              <w:rPr>
                <w:bCs/>
                <w:sz w:val="16"/>
                <w:szCs w:val="16"/>
                <w:lang w:val="uk-UA"/>
              </w:rPr>
              <w:t>адмінприміщення</w:t>
            </w:r>
            <w:proofErr w:type="spellEnd"/>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№вх-5827/25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СОЦІАЛЬНОЇ ПОЛІТИКИ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 xml:space="preserve">Про виділення додаткових коштів для оплати послуг з утримання орендованого </w:t>
            </w:r>
            <w:proofErr w:type="spellStart"/>
            <w:r w:rsidRPr="006103DE">
              <w:rPr>
                <w:bCs/>
                <w:sz w:val="16"/>
                <w:szCs w:val="16"/>
                <w:lang w:val="uk-UA"/>
              </w:rPr>
              <w:t>адмінприміщення</w:t>
            </w:r>
            <w:proofErr w:type="spellEnd"/>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7714</w:t>
            </w:r>
          </w:p>
        </w:tc>
        <w:tc>
          <w:tcPr>
            <w:tcW w:w="440"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Про надання переліку</w:t>
            </w:r>
          </w:p>
        </w:tc>
        <w:tc>
          <w:tcPr>
            <w:tcW w:w="357" w:type="pct"/>
            <w:shd w:val="clear" w:color="auto" w:fill="FFFFFF"/>
            <w:vAlign w:val="center"/>
          </w:tcPr>
          <w:p w:rsidR="00E84807" w:rsidRPr="00E55D4C" w:rsidRDefault="00E84807" w:rsidP="00E84807">
            <w:pPr>
              <w:jc w:val="center"/>
              <w:rPr>
                <w:iCs/>
                <w:sz w:val="16"/>
                <w:szCs w:val="16"/>
                <w:lang w:val="uk-UA"/>
              </w:rPr>
            </w:pPr>
            <w:r w:rsidRPr="00E55D4C">
              <w:rPr>
                <w:iCs/>
                <w:sz w:val="16"/>
                <w:szCs w:val="16"/>
                <w:lang w:val="uk-UA"/>
              </w:rPr>
              <w:t>№</w:t>
            </w:r>
            <w:proofErr w:type="spellStart"/>
            <w:r w:rsidRPr="00E55D4C">
              <w:rPr>
                <w:iCs/>
                <w:sz w:val="16"/>
                <w:szCs w:val="16"/>
                <w:lang w:val="uk-UA"/>
              </w:rPr>
              <w:t>вих</w:t>
            </w:r>
            <w:proofErr w:type="spellEnd"/>
            <w:r w:rsidRPr="00E55D4C">
              <w:rPr>
                <w:iCs/>
                <w:sz w:val="16"/>
                <w:szCs w:val="16"/>
                <w:lang w:val="uk-UA"/>
              </w:rPr>
              <w:t>-</w:t>
            </w:r>
          </w:p>
          <w:p w:rsidR="00E84807" w:rsidRPr="00E55D4C" w:rsidRDefault="00E84807" w:rsidP="00E84807">
            <w:pPr>
              <w:jc w:val="center"/>
              <w:rPr>
                <w:sz w:val="16"/>
                <w:szCs w:val="16"/>
                <w:lang w:val="uk-UA"/>
              </w:rPr>
            </w:pPr>
            <w:r>
              <w:rPr>
                <w:iCs/>
                <w:sz w:val="16"/>
                <w:szCs w:val="16"/>
                <w:lang w:val="uk-UA"/>
              </w:rPr>
              <w:t>1724</w:t>
            </w:r>
            <w:r w:rsidRPr="00E55D4C">
              <w:rPr>
                <w:iCs/>
                <w:sz w:val="16"/>
                <w:szCs w:val="16"/>
                <w:lang w:val="uk-UA"/>
              </w:rPr>
              <w:t xml:space="preserve"> /02-05/2</w:t>
            </w:r>
            <w:r>
              <w:rPr>
                <w:iCs/>
                <w:sz w:val="16"/>
                <w:szCs w:val="16"/>
                <w:lang w:val="uk-UA"/>
              </w:rPr>
              <w:t>5</w:t>
            </w:r>
          </w:p>
        </w:tc>
        <w:tc>
          <w:tcPr>
            <w:tcW w:w="302" w:type="pct"/>
            <w:shd w:val="clear" w:color="auto" w:fill="FFFFFF"/>
            <w:vAlign w:val="center"/>
          </w:tcPr>
          <w:p w:rsidR="00E84807" w:rsidRPr="00E55D4C" w:rsidRDefault="00E84807" w:rsidP="00E84807">
            <w:pPr>
              <w:jc w:val="center"/>
              <w:rPr>
                <w:sz w:val="16"/>
                <w:szCs w:val="16"/>
                <w:lang w:val="uk-UA"/>
              </w:rPr>
            </w:pPr>
            <w:r>
              <w:rPr>
                <w:sz w:val="16"/>
                <w:szCs w:val="16"/>
                <w:lang w:val="uk-UA"/>
              </w:rPr>
              <w:t>29.10.2025</w:t>
            </w:r>
          </w:p>
        </w:tc>
        <w:tc>
          <w:tcPr>
            <w:tcW w:w="308" w:type="pct"/>
            <w:shd w:val="clear" w:color="auto" w:fill="FFFFFF"/>
            <w:vAlign w:val="center"/>
          </w:tcPr>
          <w:p w:rsidR="00E84807" w:rsidRPr="00E55D4C" w:rsidRDefault="00E84807" w:rsidP="00E84807">
            <w:pPr>
              <w:jc w:val="center"/>
              <w:rPr>
                <w:bCs/>
                <w:sz w:val="16"/>
                <w:szCs w:val="16"/>
                <w:lang w:val="uk-UA"/>
              </w:rPr>
            </w:pPr>
            <w:r w:rsidRPr="00E55D4C">
              <w:rPr>
                <w:bCs/>
                <w:sz w:val="16"/>
                <w:szCs w:val="16"/>
                <w:lang w:val="uk-UA"/>
              </w:rPr>
              <w:t>-</w:t>
            </w:r>
          </w:p>
        </w:tc>
        <w:tc>
          <w:tcPr>
            <w:tcW w:w="393" w:type="pct"/>
            <w:shd w:val="clear" w:color="auto" w:fill="FFFFFF"/>
            <w:vAlign w:val="center"/>
          </w:tcPr>
          <w:p w:rsidR="00E84807" w:rsidRPr="00E55D4C" w:rsidRDefault="00E84807" w:rsidP="00E84807">
            <w:pPr>
              <w:jc w:val="center"/>
              <w:rPr>
                <w:bCs/>
                <w:sz w:val="16"/>
                <w:szCs w:val="16"/>
                <w:lang w:val="uk-UA"/>
              </w:rPr>
            </w:pPr>
            <w:r w:rsidRPr="00E55D4C">
              <w:rPr>
                <w:sz w:val="16"/>
                <w:szCs w:val="16"/>
                <w:lang w:val="uk-UA"/>
              </w:rPr>
              <w:t>Головний спеціаліст - юрисконсульт</w:t>
            </w:r>
          </w:p>
        </w:tc>
        <w:tc>
          <w:tcPr>
            <w:tcW w:w="275" w:type="pct"/>
            <w:shd w:val="clear" w:color="auto" w:fill="FFFFFF"/>
            <w:vAlign w:val="center"/>
          </w:tcPr>
          <w:p w:rsidR="00E84807" w:rsidRPr="00E55D4C" w:rsidRDefault="00E84807" w:rsidP="00E84807">
            <w:pPr>
              <w:jc w:val="center"/>
              <w:rPr>
                <w:bCs/>
                <w:sz w:val="16"/>
                <w:szCs w:val="16"/>
                <w:lang w:val="uk-UA"/>
              </w:rPr>
            </w:pPr>
            <w:r w:rsidRPr="00E55D4C">
              <w:rPr>
                <w:bCs/>
                <w:sz w:val="16"/>
                <w:szCs w:val="16"/>
                <w:lang w:val="uk-UA"/>
              </w:rPr>
              <w:t>-</w:t>
            </w:r>
          </w:p>
        </w:tc>
        <w:tc>
          <w:tcPr>
            <w:tcW w:w="167" w:type="pct"/>
            <w:shd w:val="clear" w:color="auto" w:fill="FFFFFF"/>
            <w:vAlign w:val="center"/>
          </w:tcPr>
          <w:p w:rsidR="00E84807" w:rsidRPr="00E55D4C" w:rsidRDefault="00E84807" w:rsidP="00E84807">
            <w:pPr>
              <w:jc w:val="center"/>
              <w:rPr>
                <w:bCs/>
                <w:sz w:val="16"/>
                <w:szCs w:val="16"/>
                <w:lang w:val="uk-UA"/>
              </w:rPr>
            </w:pPr>
            <w:r w:rsidRPr="00E55D4C">
              <w:rPr>
                <w:bCs/>
                <w:sz w:val="16"/>
                <w:szCs w:val="16"/>
                <w:lang w:val="uk-UA"/>
              </w:rPr>
              <w:t>-</w:t>
            </w:r>
          </w:p>
        </w:tc>
        <w:tc>
          <w:tcPr>
            <w:tcW w:w="262" w:type="pct"/>
            <w:shd w:val="clear" w:color="auto" w:fill="FFFFFF"/>
            <w:vAlign w:val="center"/>
          </w:tcPr>
          <w:p w:rsidR="00E84807" w:rsidRPr="00E55D4C" w:rsidRDefault="00E84807" w:rsidP="00E84807">
            <w:pPr>
              <w:jc w:val="center"/>
              <w:rPr>
                <w:bCs/>
                <w:sz w:val="16"/>
                <w:szCs w:val="16"/>
                <w:lang w:val="uk-UA"/>
              </w:rPr>
            </w:pPr>
            <w:proofErr w:type="spellStart"/>
            <w:r w:rsidRPr="00E55D4C">
              <w:rPr>
                <w:bCs/>
                <w:sz w:val="16"/>
                <w:szCs w:val="16"/>
                <w:lang w:val="uk-UA"/>
              </w:rPr>
              <w:t>Юридич</w:t>
            </w:r>
            <w:proofErr w:type="spellEnd"/>
            <w:r w:rsidRPr="00E55D4C">
              <w:rPr>
                <w:bCs/>
                <w:sz w:val="16"/>
                <w:szCs w:val="16"/>
                <w:lang w:val="uk-UA"/>
              </w:rPr>
              <w:t>-ні питання</w:t>
            </w:r>
          </w:p>
        </w:tc>
        <w:tc>
          <w:tcPr>
            <w:tcW w:w="465" w:type="pct"/>
            <w:shd w:val="clear" w:color="auto" w:fill="FFFFFF"/>
            <w:vAlign w:val="center"/>
          </w:tcPr>
          <w:p w:rsidR="00E84807" w:rsidRPr="00E55D4C" w:rsidRDefault="00E84807" w:rsidP="00E84807">
            <w:pPr>
              <w:jc w:val="center"/>
              <w:rPr>
                <w:bCs/>
                <w:sz w:val="16"/>
                <w:szCs w:val="16"/>
                <w:lang w:val="uk-UA"/>
              </w:rPr>
            </w:pPr>
            <w:r w:rsidRPr="00E55D4C">
              <w:rPr>
                <w:bCs/>
                <w:sz w:val="16"/>
                <w:szCs w:val="16"/>
                <w:lang w:val="uk-UA"/>
              </w:rPr>
              <w:t>Про пере</w:t>
            </w:r>
            <w:r>
              <w:rPr>
                <w:bCs/>
                <w:sz w:val="16"/>
                <w:szCs w:val="16"/>
                <w:lang w:val="uk-UA"/>
              </w:rPr>
              <w:t>лік наказів, прийнятих у листопаді  2025</w:t>
            </w:r>
            <w:r w:rsidRPr="00E55D4C">
              <w:rPr>
                <w:bCs/>
                <w:sz w:val="16"/>
                <w:szCs w:val="16"/>
                <w:lang w:val="uk-UA"/>
              </w:rPr>
              <w:t xml:space="preserve"> року</w:t>
            </w:r>
            <w:r>
              <w:rPr>
                <w:bCs/>
                <w:sz w:val="16"/>
                <w:szCs w:val="16"/>
                <w:lang w:val="uk-UA"/>
              </w:rPr>
              <w:t xml:space="preserve"> (юридичний відділ)</w:t>
            </w:r>
          </w:p>
        </w:tc>
        <w:tc>
          <w:tcPr>
            <w:tcW w:w="325" w:type="pct"/>
            <w:shd w:val="clear" w:color="auto" w:fill="FFFFFF"/>
            <w:vAlign w:val="center"/>
          </w:tcPr>
          <w:p w:rsidR="00E84807" w:rsidRPr="00E55D4C" w:rsidRDefault="00E84807" w:rsidP="00E84807">
            <w:pPr>
              <w:jc w:val="center"/>
              <w:rPr>
                <w:bCs/>
                <w:sz w:val="16"/>
                <w:szCs w:val="16"/>
                <w:lang w:val="uk-UA"/>
              </w:rPr>
            </w:pPr>
            <w:r w:rsidRPr="00E55D4C">
              <w:rPr>
                <w:bCs/>
                <w:sz w:val="16"/>
                <w:szCs w:val="16"/>
                <w:lang w:val="uk-UA"/>
              </w:rPr>
              <w:t>Текстовий документ</w:t>
            </w:r>
          </w:p>
        </w:tc>
        <w:tc>
          <w:tcPr>
            <w:tcW w:w="235" w:type="pct"/>
            <w:shd w:val="clear" w:color="auto" w:fill="FFFFFF"/>
            <w:vAlign w:val="center"/>
          </w:tcPr>
          <w:p w:rsidR="00E84807" w:rsidRPr="00E55D4C" w:rsidRDefault="00E84807" w:rsidP="00E84807">
            <w:pPr>
              <w:jc w:val="center"/>
              <w:rPr>
                <w:bCs/>
                <w:sz w:val="16"/>
                <w:szCs w:val="16"/>
                <w:lang w:val="uk-UA"/>
              </w:rPr>
            </w:pPr>
            <w:r w:rsidRPr="00E55D4C">
              <w:rPr>
                <w:bCs/>
                <w:sz w:val="16"/>
                <w:szCs w:val="16"/>
                <w:lang w:val="uk-UA"/>
              </w:rPr>
              <w:t>Лист</w:t>
            </w:r>
          </w:p>
        </w:tc>
        <w:tc>
          <w:tcPr>
            <w:tcW w:w="162" w:type="pct"/>
            <w:shd w:val="clear" w:color="auto" w:fill="FFFFFF"/>
            <w:vAlign w:val="center"/>
          </w:tcPr>
          <w:p w:rsidR="00E84807" w:rsidRPr="00E55D4C" w:rsidRDefault="00E84807" w:rsidP="00E84807">
            <w:pPr>
              <w:jc w:val="center"/>
              <w:rPr>
                <w:bCs/>
                <w:sz w:val="16"/>
                <w:szCs w:val="16"/>
                <w:lang w:val="uk-UA"/>
              </w:rPr>
            </w:pPr>
            <w:r w:rsidRPr="00E55D4C">
              <w:rPr>
                <w:bCs/>
                <w:sz w:val="16"/>
                <w:szCs w:val="16"/>
                <w:lang w:val="uk-UA"/>
              </w:rPr>
              <w:t>-</w:t>
            </w:r>
          </w:p>
        </w:tc>
        <w:tc>
          <w:tcPr>
            <w:tcW w:w="310" w:type="pct"/>
            <w:shd w:val="clear" w:color="auto" w:fill="FFFFFF"/>
            <w:vAlign w:val="center"/>
          </w:tcPr>
          <w:p w:rsidR="00E84807" w:rsidRPr="00E55D4C" w:rsidRDefault="00E84807" w:rsidP="00E84807">
            <w:pPr>
              <w:jc w:val="center"/>
              <w:rPr>
                <w:bCs/>
                <w:sz w:val="16"/>
                <w:szCs w:val="16"/>
                <w:lang w:val="uk-UA"/>
              </w:rPr>
            </w:pPr>
            <w:r w:rsidRPr="00E55D4C">
              <w:rPr>
                <w:bCs/>
                <w:sz w:val="16"/>
                <w:szCs w:val="16"/>
                <w:lang w:val="uk-UA"/>
              </w:rPr>
              <w:t>Паперова,</w:t>
            </w:r>
          </w:p>
          <w:p w:rsidR="00E84807" w:rsidRPr="00E55D4C" w:rsidRDefault="00E84807" w:rsidP="00E84807">
            <w:pPr>
              <w:jc w:val="center"/>
              <w:rPr>
                <w:bCs/>
                <w:sz w:val="16"/>
                <w:szCs w:val="16"/>
                <w:lang w:val="uk-UA"/>
              </w:rPr>
            </w:pPr>
            <w:r w:rsidRPr="00E55D4C">
              <w:rPr>
                <w:bCs/>
                <w:sz w:val="16"/>
                <w:szCs w:val="16"/>
                <w:lang w:val="uk-UA"/>
              </w:rPr>
              <w:t>електронна</w:t>
            </w:r>
          </w:p>
        </w:tc>
        <w:tc>
          <w:tcPr>
            <w:tcW w:w="614" w:type="pct"/>
            <w:shd w:val="clear" w:color="auto" w:fill="FFFFFF"/>
            <w:vAlign w:val="center"/>
          </w:tcPr>
          <w:p w:rsidR="00E84807" w:rsidRPr="00E55D4C" w:rsidRDefault="00E84807" w:rsidP="00E84807">
            <w:pPr>
              <w:jc w:val="center"/>
              <w:rPr>
                <w:bCs/>
                <w:sz w:val="16"/>
                <w:szCs w:val="16"/>
                <w:lang w:val="uk-UA"/>
              </w:rPr>
            </w:pPr>
            <w:r w:rsidRPr="00E55D4C">
              <w:rPr>
                <w:sz w:val="16"/>
                <w:szCs w:val="16"/>
                <w:lang w:val="uk-UA"/>
              </w:rPr>
              <w:t>Головний спеціаліст - юрисконсульт</w:t>
            </w:r>
          </w:p>
        </w:tc>
        <w:tc>
          <w:tcPr>
            <w:tcW w:w="176" w:type="pct"/>
            <w:shd w:val="clear" w:color="auto" w:fill="FFFFFF"/>
            <w:vAlign w:val="center"/>
          </w:tcPr>
          <w:p w:rsidR="00E84807" w:rsidRPr="001B104F"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7715</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фінансування</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№вх-5828/25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ОСВІТИ І НАУКИ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фінансування</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563"/>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7716</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фінансування</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№вх-5829/25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ОСВІТИ І НАУКИ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фінансування</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563"/>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7718</w:t>
            </w:r>
          </w:p>
        </w:tc>
        <w:tc>
          <w:tcPr>
            <w:tcW w:w="440" w:type="pct"/>
            <w:shd w:val="clear" w:color="auto" w:fill="FFFFFF"/>
            <w:vAlign w:val="center"/>
          </w:tcPr>
          <w:p w:rsidR="00E84807" w:rsidRPr="00D47938" w:rsidRDefault="00E84807" w:rsidP="00E84807">
            <w:pPr>
              <w:jc w:val="center"/>
              <w:rPr>
                <w:iCs/>
                <w:sz w:val="16"/>
                <w:szCs w:val="16"/>
                <w:lang w:val="uk-UA"/>
              </w:rPr>
            </w:pPr>
            <w:r>
              <w:rPr>
                <w:iCs/>
                <w:sz w:val="16"/>
                <w:szCs w:val="16"/>
                <w:lang w:val="uk-UA"/>
              </w:rPr>
              <w:t>Про міжбюджетні трансферти</w:t>
            </w:r>
          </w:p>
        </w:tc>
        <w:tc>
          <w:tcPr>
            <w:tcW w:w="357" w:type="pct"/>
            <w:shd w:val="clear" w:color="auto" w:fill="FFFFFF"/>
            <w:vAlign w:val="center"/>
          </w:tcPr>
          <w:p w:rsidR="00E84807" w:rsidRPr="00D47938" w:rsidRDefault="00E84807" w:rsidP="00E84807">
            <w:pPr>
              <w:jc w:val="center"/>
              <w:rPr>
                <w:iCs/>
                <w:sz w:val="16"/>
                <w:szCs w:val="16"/>
                <w:lang w:val="uk-UA"/>
              </w:rPr>
            </w:pPr>
            <w:r>
              <w:rPr>
                <w:iCs/>
                <w:sz w:val="16"/>
                <w:szCs w:val="16"/>
                <w:lang w:val="uk-UA"/>
              </w:rPr>
              <w:t>№вих-1717</w:t>
            </w:r>
            <w:r w:rsidRPr="00D47938">
              <w:rPr>
                <w:iCs/>
                <w:sz w:val="16"/>
                <w:szCs w:val="16"/>
                <w:lang w:val="uk-UA"/>
              </w:rPr>
              <w:t>/03-2</w:t>
            </w:r>
            <w:r>
              <w:rPr>
                <w:iCs/>
                <w:sz w:val="16"/>
                <w:szCs w:val="16"/>
                <w:lang w:val="uk-UA"/>
              </w:rPr>
              <w:t>1</w:t>
            </w:r>
            <w:r w:rsidRPr="00D47938">
              <w:rPr>
                <w:iCs/>
                <w:sz w:val="16"/>
                <w:szCs w:val="16"/>
                <w:lang w:val="uk-UA"/>
              </w:rPr>
              <w:t>/25</w:t>
            </w:r>
          </w:p>
        </w:tc>
        <w:tc>
          <w:tcPr>
            <w:tcW w:w="302"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Pr>
                <w:iCs/>
                <w:sz w:val="16"/>
                <w:szCs w:val="16"/>
                <w:lang w:val="uk-UA"/>
              </w:rPr>
              <w:t>29</w:t>
            </w:r>
            <w:r w:rsidRPr="00D47938">
              <w:rPr>
                <w:iCs/>
                <w:sz w:val="16"/>
                <w:szCs w:val="16"/>
                <w:lang w:val="uk-UA"/>
              </w:rPr>
              <w:t>.10.2025</w:t>
            </w:r>
          </w:p>
          <w:p w:rsidR="00E84807" w:rsidRPr="00D47938" w:rsidRDefault="00E84807" w:rsidP="00E84807">
            <w:pPr>
              <w:jc w:val="center"/>
              <w:rPr>
                <w:iCs/>
                <w:sz w:val="16"/>
                <w:szCs w:val="16"/>
                <w:lang w:val="uk-UA"/>
              </w:rPr>
            </w:pPr>
          </w:p>
        </w:tc>
        <w:tc>
          <w:tcPr>
            <w:tcW w:w="308"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w:t>
            </w:r>
          </w:p>
        </w:tc>
        <w:tc>
          <w:tcPr>
            <w:tcW w:w="393" w:type="pct"/>
            <w:shd w:val="clear" w:color="auto" w:fill="FFFFFF"/>
            <w:vAlign w:val="center"/>
          </w:tcPr>
          <w:p w:rsidR="00E84807" w:rsidRPr="00D47938" w:rsidRDefault="00E84807" w:rsidP="00E84807">
            <w:pPr>
              <w:jc w:val="center"/>
              <w:rPr>
                <w:iCs/>
                <w:sz w:val="16"/>
                <w:szCs w:val="16"/>
                <w:lang w:val="uk-UA"/>
              </w:rPr>
            </w:pPr>
            <w:r w:rsidRPr="00D47938">
              <w:rPr>
                <w:iCs/>
                <w:sz w:val="16"/>
                <w:szCs w:val="16"/>
                <w:lang w:val="uk-UA"/>
              </w:rPr>
              <w:t>Відділ зведеного бюджету та міжбюджетних відносин</w:t>
            </w:r>
          </w:p>
        </w:tc>
        <w:tc>
          <w:tcPr>
            <w:tcW w:w="275"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w:t>
            </w:r>
          </w:p>
        </w:tc>
        <w:tc>
          <w:tcPr>
            <w:tcW w:w="167"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w:t>
            </w:r>
          </w:p>
        </w:tc>
        <w:tc>
          <w:tcPr>
            <w:tcW w:w="262" w:type="pct"/>
            <w:shd w:val="clear" w:color="auto" w:fill="FFFFFF"/>
            <w:vAlign w:val="center"/>
          </w:tcPr>
          <w:p w:rsidR="00E84807" w:rsidRPr="00D47938" w:rsidRDefault="00E84807" w:rsidP="00E84807">
            <w:pPr>
              <w:ind w:right="-96"/>
              <w:jc w:val="center"/>
              <w:rPr>
                <w:iCs/>
                <w:sz w:val="16"/>
                <w:szCs w:val="16"/>
                <w:lang w:val="uk-UA"/>
              </w:rPr>
            </w:pPr>
          </w:p>
          <w:p w:rsidR="00E84807" w:rsidRPr="00D47938" w:rsidRDefault="00E84807" w:rsidP="00E84807">
            <w:pPr>
              <w:ind w:right="-96"/>
              <w:jc w:val="center"/>
              <w:rPr>
                <w:iCs/>
                <w:sz w:val="16"/>
                <w:szCs w:val="16"/>
                <w:lang w:val="uk-UA"/>
              </w:rPr>
            </w:pPr>
            <w:r w:rsidRPr="00D47938">
              <w:rPr>
                <w:iCs/>
                <w:sz w:val="16"/>
                <w:szCs w:val="16"/>
                <w:lang w:val="uk-UA"/>
              </w:rPr>
              <w:t>фінанси</w:t>
            </w:r>
          </w:p>
        </w:tc>
        <w:tc>
          <w:tcPr>
            <w:tcW w:w="465" w:type="pct"/>
            <w:shd w:val="clear" w:color="auto" w:fill="FFFFFF"/>
            <w:vAlign w:val="center"/>
          </w:tcPr>
          <w:p w:rsidR="00E84807" w:rsidRPr="00D47938" w:rsidRDefault="00E84807" w:rsidP="00E84807">
            <w:pPr>
              <w:jc w:val="center"/>
              <w:rPr>
                <w:iCs/>
                <w:sz w:val="16"/>
                <w:szCs w:val="16"/>
                <w:lang w:val="uk-UA"/>
              </w:rPr>
            </w:pPr>
            <w:r>
              <w:rPr>
                <w:iCs/>
                <w:sz w:val="16"/>
                <w:szCs w:val="16"/>
                <w:lang w:val="uk-UA"/>
              </w:rPr>
              <w:t>Про міжбюджетні трансферти</w:t>
            </w:r>
          </w:p>
        </w:tc>
        <w:tc>
          <w:tcPr>
            <w:tcW w:w="325"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Текстовий документ</w:t>
            </w:r>
          </w:p>
        </w:tc>
        <w:tc>
          <w:tcPr>
            <w:tcW w:w="235"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Лист</w:t>
            </w:r>
          </w:p>
        </w:tc>
        <w:tc>
          <w:tcPr>
            <w:tcW w:w="162"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w:t>
            </w:r>
          </w:p>
        </w:tc>
        <w:tc>
          <w:tcPr>
            <w:tcW w:w="310"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Паперова</w:t>
            </w:r>
          </w:p>
          <w:p w:rsidR="00E84807" w:rsidRPr="00D47938" w:rsidRDefault="00E84807" w:rsidP="00E84807">
            <w:pPr>
              <w:jc w:val="center"/>
              <w:rPr>
                <w:iCs/>
                <w:sz w:val="16"/>
                <w:szCs w:val="16"/>
                <w:lang w:val="uk-UA"/>
              </w:rPr>
            </w:pPr>
            <w:r w:rsidRPr="00D47938">
              <w:rPr>
                <w:iCs/>
                <w:sz w:val="16"/>
                <w:szCs w:val="16"/>
                <w:lang w:val="uk-UA"/>
              </w:rPr>
              <w:t>електронна</w:t>
            </w:r>
          </w:p>
        </w:tc>
        <w:tc>
          <w:tcPr>
            <w:tcW w:w="614"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Відділ зведеного бюджету та міжбюджетних відносин</w:t>
            </w:r>
          </w:p>
          <w:p w:rsidR="00E84807" w:rsidRPr="00D47938" w:rsidRDefault="00E84807" w:rsidP="00E84807">
            <w:pPr>
              <w:jc w:val="center"/>
              <w:rPr>
                <w:iCs/>
                <w:sz w:val="16"/>
                <w:szCs w:val="16"/>
                <w:lang w:val="uk-UA"/>
              </w:rPr>
            </w:pPr>
          </w:p>
        </w:tc>
        <w:tc>
          <w:tcPr>
            <w:tcW w:w="176" w:type="pct"/>
            <w:shd w:val="clear" w:color="auto" w:fill="FFFFFF"/>
            <w:vAlign w:val="center"/>
          </w:tcPr>
          <w:p w:rsidR="00E84807" w:rsidRPr="00CC33F0" w:rsidRDefault="00E84807" w:rsidP="00E84807">
            <w:pPr>
              <w:jc w:val="center"/>
              <w:rPr>
                <w:i/>
                <w:iCs/>
                <w:lang w:val="ru-RU"/>
              </w:rPr>
            </w:pPr>
            <w:r w:rsidRPr="00CC33F0">
              <w:rPr>
                <w:i/>
                <w:iCs/>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7719</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Стосовно виділення додаткових коштів на придбання цінних подарунків</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№вх-5830/25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6103DE" w:rsidRDefault="00E84807" w:rsidP="00E84807">
            <w:pPr>
              <w:jc w:val="center"/>
              <w:rPr>
                <w:bCs/>
                <w:sz w:val="16"/>
                <w:szCs w:val="16"/>
                <w:lang w:val="uk-UA"/>
              </w:rPr>
            </w:pPr>
            <w:r w:rsidRPr="00A2538E">
              <w:rPr>
                <w:bCs/>
                <w:sz w:val="16"/>
                <w:szCs w:val="16"/>
                <w:lang w:val="uk-UA"/>
              </w:rPr>
              <w:t>Рівненська обласна військова адміністрація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Стосовно виділення додаткових коштів на придбання цінних подарунків</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562"/>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7720</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надання субвенції</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№вх-5831/25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6103DE" w:rsidRDefault="00E84807" w:rsidP="00E84807">
            <w:pPr>
              <w:jc w:val="center"/>
              <w:rPr>
                <w:bCs/>
                <w:sz w:val="16"/>
                <w:szCs w:val="16"/>
                <w:lang w:val="uk-UA"/>
              </w:rPr>
            </w:pPr>
            <w:r w:rsidRPr="00A2538E">
              <w:rPr>
                <w:bCs/>
                <w:sz w:val="16"/>
                <w:szCs w:val="16"/>
                <w:lang w:val="uk-UA"/>
              </w:rPr>
              <w:t>Рівненська обласна військова адміністрація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надання субвенції</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562"/>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7721</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проведення семінару для бухгалтерських служб</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№вх-5832/25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6103DE" w:rsidRDefault="00E84807" w:rsidP="00E84807">
            <w:pPr>
              <w:jc w:val="center"/>
              <w:rPr>
                <w:bCs/>
                <w:sz w:val="16"/>
                <w:szCs w:val="16"/>
                <w:lang w:val="uk-UA"/>
              </w:rPr>
            </w:pPr>
            <w:r w:rsidRPr="00A2538E">
              <w:rPr>
                <w:bCs/>
                <w:sz w:val="16"/>
                <w:szCs w:val="16"/>
                <w:lang w:val="uk-UA"/>
              </w:rPr>
              <w:t>Рівненська обласна військова адміністрація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Pr>
                <w:bCs/>
                <w:sz w:val="16"/>
                <w:szCs w:val="16"/>
                <w:lang w:val="uk-UA"/>
              </w:rPr>
              <w:t>Організаційні питання</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проведення семінару для бухгалтерських служб</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562"/>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7722</w:t>
            </w:r>
          </w:p>
        </w:tc>
        <w:tc>
          <w:tcPr>
            <w:tcW w:w="440" w:type="pct"/>
            <w:shd w:val="clear" w:color="auto" w:fill="FFFFFF"/>
            <w:vAlign w:val="center"/>
          </w:tcPr>
          <w:p w:rsidR="00E84807" w:rsidRPr="006A1605" w:rsidRDefault="00E84807" w:rsidP="00E84807">
            <w:pPr>
              <w:tabs>
                <w:tab w:val="left" w:pos="1483"/>
              </w:tabs>
              <w:jc w:val="center"/>
              <w:rPr>
                <w:sz w:val="16"/>
                <w:szCs w:val="16"/>
                <w:lang w:val="uk-UA"/>
              </w:rPr>
            </w:pPr>
            <w:r>
              <w:rPr>
                <w:sz w:val="16"/>
                <w:szCs w:val="16"/>
                <w:lang w:val="uk-UA"/>
              </w:rPr>
              <w:t>Щодо надання інформації</w:t>
            </w:r>
          </w:p>
        </w:tc>
        <w:tc>
          <w:tcPr>
            <w:tcW w:w="357" w:type="pct"/>
            <w:shd w:val="clear" w:color="auto" w:fill="FFFFFF"/>
            <w:vAlign w:val="center"/>
          </w:tcPr>
          <w:p w:rsidR="00E84807" w:rsidRPr="006A1605" w:rsidRDefault="00E84807" w:rsidP="00E84807">
            <w:pPr>
              <w:jc w:val="center"/>
              <w:rPr>
                <w:sz w:val="16"/>
                <w:szCs w:val="16"/>
                <w:lang w:val="uk-UA"/>
              </w:rPr>
            </w:pPr>
            <w:r>
              <w:rPr>
                <w:sz w:val="16"/>
                <w:szCs w:val="16"/>
                <w:lang w:val="uk-UA"/>
              </w:rPr>
              <w:t>№вих-1723/05-11/25</w:t>
            </w:r>
          </w:p>
        </w:tc>
        <w:tc>
          <w:tcPr>
            <w:tcW w:w="302" w:type="pct"/>
            <w:shd w:val="clear" w:color="auto" w:fill="FFFFFF"/>
            <w:vAlign w:val="center"/>
          </w:tcPr>
          <w:p w:rsidR="00E84807" w:rsidRPr="006A1605" w:rsidRDefault="00E84807" w:rsidP="00E84807">
            <w:pPr>
              <w:jc w:val="center"/>
              <w:rPr>
                <w:sz w:val="16"/>
                <w:szCs w:val="16"/>
                <w:lang w:val="uk-UA"/>
              </w:rPr>
            </w:pPr>
            <w:r>
              <w:rPr>
                <w:sz w:val="16"/>
                <w:szCs w:val="16"/>
                <w:lang w:val="uk-UA"/>
              </w:rPr>
              <w:t>29.10.2025</w:t>
            </w:r>
          </w:p>
        </w:tc>
        <w:tc>
          <w:tcPr>
            <w:tcW w:w="308" w:type="pct"/>
            <w:shd w:val="clear" w:color="auto" w:fill="FFFFFF"/>
            <w:vAlign w:val="center"/>
          </w:tcPr>
          <w:p w:rsidR="00E84807" w:rsidRPr="006A1605" w:rsidRDefault="00E84807" w:rsidP="00E84807">
            <w:pPr>
              <w:jc w:val="center"/>
              <w:rPr>
                <w:lang w:val="ru-RU"/>
              </w:rPr>
            </w:pPr>
            <w:r w:rsidRPr="00A10B00">
              <w:t>-</w:t>
            </w:r>
          </w:p>
        </w:tc>
        <w:tc>
          <w:tcPr>
            <w:tcW w:w="393" w:type="pct"/>
            <w:shd w:val="clear" w:color="auto" w:fill="FFFFFF"/>
            <w:vAlign w:val="center"/>
          </w:tcPr>
          <w:p w:rsidR="00E84807" w:rsidRPr="006A1605" w:rsidRDefault="00E84807" w:rsidP="00E84807">
            <w:pPr>
              <w:jc w:val="center"/>
              <w:rPr>
                <w:sz w:val="16"/>
                <w:szCs w:val="16"/>
                <w:lang w:val="uk-UA"/>
              </w:rPr>
            </w:pPr>
            <w:r w:rsidRPr="00A10B00">
              <w:rPr>
                <w:sz w:val="16"/>
                <w:szCs w:val="16"/>
                <w:lang w:val="uk-UA"/>
              </w:rPr>
              <w:t>Відділ доходів та економічного аналізу</w:t>
            </w:r>
          </w:p>
        </w:tc>
        <w:tc>
          <w:tcPr>
            <w:tcW w:w="275" w:type="pct"/>
            <w:shd w:val="clear" w:color="auto" w:fill="FFFFFF"/>
            <w:vAlign w:val="center"/>
          </w:tcPr>
          <w:p w:rsidR="00E84807" w:rsidRPr="006A1605" w:rsidRDefault="00E84807" w:rsidP="00E84807">
            <w:pPr>
              <w:jc w:val="center"/>
              <w:rPr>
                <w:sz w:val="16"/>
                <w:szCs w:val="16"/>
                <w:lang w:val="uk-UA"/>
              </w:rPr>
            </w:pPr>
            <w:r w:rsidRPr="00A10B00">
              <w:rPr>
                <w:sz w:val="16"/>
                <w:szCs w:val="16"/>
                <w:lang w:val="uk-UA"/>
              </w:rPr>
              <w:t>-</w:t>
            </w:r>
          </w:p>
        </w:tc>
        <w:tc>
          <w:tcPr>
            <w:tcW w:w="167" w:type="pct"/>
            <w:shd w:val="clear" w:color="auto" w:fill="FFFFFF"/>
            <w:vAlign w:val="center"/>
          </w:tcPr>
          <w:p w:rsidR="00E84807" w:rsidRPr="006A1605" w:rsidRDefault="00E84807" w:rsidP="00E84807">
            <w:pPr>
              <w:jc w:val="center"/>
              <w:rPr>
                <w:sz w:val="16"/>
                <w:szCs w:val="16"/>
                <w:lang w:val="uk-UA"/>
              </w:rPr>
            </w:pPr>
            <w:r w:rsidRPr="00A10B00">
              <w:rPr>
                <w:sz w:val="16"/>
                <w:szCs w:val="16"/>
                <w:lang w:val="uk-UA"/>
              </w:rPr>
              <w:t>-</w:t>
            </w:r>
          </w:p>
        </w:tc>
        <w:tc>
          <w:tcPr>
            <w:tcW w:w="262" w:type="pct"/>
            <w:shd w:val="clear" w:color="auto" w:fill="FFFFFF"/>
            <w:vAlign w:val="center"/>
          </w:tcPr>
          <w:p w:rsidR="00E84807" w:rsidRPr="006A1605" w:rsidRDefault="00E84807" w:rsidP="00E84807">
            <w:pPr>
              <w:jc w:val="center"/>
              <w:rPr>
                <w:sz w:val="16"/>
                <w:szCs w:val="16"/>
                <w:lang w:val="uk-UA"/>
              </w:rPr>
            </w:pPr>
            <w:r w:rsidRPr="00A10B00">
              <w:rPr>
                <w:sz w:val="16"/>
                <w:szCs w:val="16"/>
                <w:lang w:val="uk-UA"/>
              </w:rPr>
              <w:t>фінанси</w:t>
            </w:r>
          </w:p>
        </w:tc>
        <w:tc>
          <w:tcPr>
            <w:tcW w:w="465" w:type="pct"/>
            <w:shd w:val="clear" w:color="auto" w:fill="FFFFFF"/>
            <w:vAlign w:val="center"/>
          </w:tcPr>
          <w:p w:rsidR="00E84807" w:rsidRPr="006A1605" w:rsidRDefault="00E84807" w:rsidP="00E84807">
            <w:pPr>
              <w:jc w:val="center"/>
              <w:rPr>
                <w:sz w:val="16"/>
                <w:szCs w:val="16"/>
                <w:lang w:val="uk-UA"/>
              </w:rPr>
            </w:pPr>
            <w:r w:rsidRPr="00A10B00">
              <w:rPr>
                <w:bCs/>
                <w:color w:val="000000"/>
                <w:sz w:val="16"/>
                <w:szCs w:val="16"/>
                <w:lang w:val="uk-UA"/>
              </w:rPr>
              <w:t xml:space="preserve">Щодо </w:t>
            </w:r>
            <w:r>
              <w:rPr>
                <w:bCs/>
                <w:color w:val="000000"/>
                <w:sz w:val="16"/>
                <w:szCs w:val="16"/>
                <w:lang w:val="uk-UA"/>
              </w:rPr>
              <w:t>інформаційно-аналітичного забезпечення  КМУ</w:t>
            </w:r>
          </w:p>
        </w:tc>
        <w:tc>
          <w:tcPr>
            <w:tcW w:w="325" w:type="pct"/>
            <w:shd w:val="clear" w:color="auto" w:fill="FFFFFF"/>
            <w:vAlign w:val="center"/>
          </w:tcPr>
          <w:p w:rsidR="00E84807" w:rsidRPr="006A1605" w:rsidRDefault="00E84807" w:rsidP="00E84807">
            <w:pPr>
              <w:jc w:val="center"/>
              <w:rPr>
                <w:sz w:val="16"/>
                <w:szCs w:val="16"/>
                <w:lang w:val="uk-UA"/>
              </w:rPr>
            </w:pPr>
            <w:r w:rsidRPr="00A10B00">
              <w:rPr>
                <w:sz w:val="16"/>
                <w:szCs w:val="16"/>
                <w:lang w:val="uk-UA"/>
              </w:rPr>
              <w:t>Текстовий документ, табличний матеріал</w:t>
            </w:r>
          </w:p>
        </w:tc>
        <w:tc>
          <w:tcPr>
            <w:tcW w:w="235" w:type="pct"/>
            <w:shd w:val="clear" w:color="auto" w:fill="FFFFFF"/>
            <w:vAlign w:val="center"/>
          </w:tcPr>
          <w:p w:rsidR="00E84807" w:rsidRPr="006A1605" w:rsidRDefault="00E84807" w:rsidP="00E84807">
            <w:pPr>
              <w:jc w:val="center"/>
              <w:rPr>
                <w:sz w:val="16"/>
                <w:szCs w:val="16"/>
                <w:lang w:val="uk-UA"/>
              </w:rPr>
            </w:pPr>
            <w:r w:rsidRPr="00A10B00">
              <w:rPr>
                <w:sz w:val="16"/>
                <w:szCs w:val="16"/>
                <w:lang w:val="uk-UA"/>
              </w:rPr>
              <w:t>Лист</w:t>
            </w:r>
          </w:p>
        </w:tc>
        <w:tc>
          <w:tcPr>
            <w:tcW w:w="162" w:type="pct"/>
            <w:shd w:val="clear" w:color="auto" w:fill="FFFFFF"/>
            <w:vAlign w:val="center"/>
          </w:tcPr>
          <w:p w:rsidR="00E84807" w:rsidRPr="006A1605" w:rsidRDefault="00E84807" w:rsidP="00E84807">
            <w:pPr>
              <w:jc w:val="center"/>
              <w:rPr>
                <w:sz w:val="16"/>
                <w:szCs w:val="16"/>
                <w:lang w:val="uk-UA"/>
              </w:rPr>
            </w:pPr>
            <w:r w:rsidRPr="00A10B00">
              <w:rPr>
                <w:sz w:val="16"/>
                <w:szCs w:val="16"/>
                <w:lang w:val="uk-UA"/>
              </w:rPr>
              <w:t>-</w:t>
            </w:r>
          </w:p>
        </w:tc>
        <w:tc>
          <w:tcPr>
            <w:tcW w:w="310" w:type="pct"/>
            <w:shd w:val="clear" w:color="auto" w:fill="FFFFFF"/>
            <w:vAlign w:val="center"/>
          </w:tcPr>
          <w:p w:rsidR="00E84807" w:rsidRPr="006A1605" w:rsidRDefault="00E84807" w:rsidP="00E84807">
            <w:pPr>
              <w:jc w:val="center"/>
              <w:rPr>
                <w:sz w:val="16"/>
                <w:szCs w:val="16"/>
                <w:lang w:val="uk-UA"/>
              </w:rPr>
            </w:pPr>
            <w:r w:rsidRPr="00A10B00">
              <w:rPr>
                <w:sz w:val="16"/>
                <w:szCs w:val="16"/>
                <w:lang w:val="uk-UA"/>
              </w:rPr>
              <w:t>Паперова, електронна</w:t>
            </w:r>
          </w:p>
        </w:tc>
        <w:tc>
          <w:tcPr>
            <w:tcW w:w="614" w:type="pct"/>
            <w:shd w:val="clear" w:color="auto" w:fill="FFFFFF"/>
            <w:vAlign w:val="center"/>
          </w:tcPr>
          <w:p w:rsidR="00E84807" w:rsidRPr="006A1605" w:rsidRDefault="00E84807" w:rsidP="00E84807">
            <w:pPr>
              <w:jc w:val="center"/>
              <w:rPr>
                <w:sz w:val="16"/>
                <w:szCs w:val="16"/>
                <w:lang w:val="uk-UA"/>
              </w:rPr>
            </w:pPr>
            <w:r w:rsidRPr="00A10B00">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7723</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 xml:space="preserve">Щодо надання субвенції районному бюджету </w:t>
            </w:r>
            <w:proofErr w:type="spellStart"/>
            <w:r w:rsidRPr="006103DE">
              <w:rPr>
                <w:bCs/>
                <w:sz w:val="16"/>
                <w:szCs w:val="16"/>
                <w:lang w:val="uk-UA"/>
              </w:rPr>
              <w:t>Сарненського</w:t>
            </w:r>
            <w:proofErr w:type="spellEnd"/>
            <w:r w:rsidRPr="006103DE">
              <w:rPr>
                <w:bCs/>
                <w:sz w:val="16"/>
                <w:szCs w:val="16"/>
                <w:lang w:val="uk-UA"/>
              </w:rPr>
              <w:t xml:space="preserve"> району</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№вх-5833/25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6103DE" w:rsidRDefault="00E84807" w:rsidP="00E84807">
            <w:pPr>
              <w:jc w:val="center"/>
              <w:rPr>
                <w:bCs/>
                <w:sz w:val="16"/>
                <w:szCs w:val="16"/>
                <w:lang w:val="uk-UA"/>
              </w:rPr>
            </w:pPr>
            <w:r w:rsidRPr="00A2538E">
              <w:rPr>
                <w:bCs/>
                <w:sz w:val="16"/>
                <w:szCs w:val="16"/>
                <w:lang w:val="uk-UA"/>
              </w:rPr>
              <w:t>Рівненська обласна військова адміністрація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 xml:space="preserve">Щодо надання субвенції районному бюджету </w:t>
            </w:r>
            <w:proofErr w:type="spellStart"/>
            <w:r w:rsidRPr="006103DE">
              <w:rPr>
                <w:bCs/>
                <w:sz w:val="16"/>
                <w:szCs w:val="16"/>
                <w:lang w:val="uk-UA"/>
              </w:rPr>
              <w:t>Сарненського</w:t>
            </w:r>
            <w:proofErr w:type="spellEnd"/>
            <w:r w:rsidRPr="006103DE">
              <w:rPr>
                <w:bCs/>
                <w:sz w:val="16"/>
                <w:szCs w:val="16"/>
                <w:lang w:val="uk-UA"/>
              </w:rPr>
              <w:t xml:space="preserve"> району</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7724</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Закон України № 4650-ІХ "Про висновки та пропозиції до проекту Закону України про Державний бюджет України на 2026 рік"</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№вх-5834/25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6103DE" w:rsidRDefault="00E84807" w:rsidP="00E84807">
            <w:pPr>
              <w:jc w:val="center"/>
              <w:rPr>
                <w:bCs/>
                <w:sz w:val="16"/>
                <w:szCs w:val="16"/>
                <w:lang w:val="uk-UA"/>
              </w:rPr>
            </w:pPr>
            <w:r w:rsidRPr="00A2538E">
              <w:rPr>
                <w:bCs/>
                <w:sz w:val="16"/>
                <w:szCs w:val="16"/>
                <w:lang w:val="uk-UA"/>
              </w:rPr>
              <w:t>Рівненська обласна військова адміністрація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Закон України № 4650-ІХ "Про висновки та пропозиції до проекту Закону України про Державний бюджет України на 2026 рік"</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6103DE">
              <w:rPr>
                <w:bCs/>
                <w:sz w:val="16"/>
                <w:szCs w:val="16"/>
                <w:lang w:val="uk-UA"/>
              </w:rPr>
              <w:t>Закон України</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7725</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надання інформації щодо причин невикористання в повному обсязі отриманих залишків</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№вх-5835/25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З ПИТАНЬ БУДІВНИЦТВА ТА АРХІТЕКТУРИ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надання інформації щодо причин невикористання в повному обсязі отриманих залишків</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7726</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подання копій наказів  паспортів бюджетних програм на 2025 рік</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№вх-5836/25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ОСВІТИ І НАУКИ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подання копій наказів  паспортів бюджетних програм на 2025 рік</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7727</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Розпорядження про внесення змін до розпорядження голови обласної державної адміністрації та голови обласної ради від 10 жовтня 2017 року № 599/79</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№вх-5837/25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097B85">
              <w:rPr>
                <w:bCs/>
                <w:sz w:val="16"/>
                <w:szCs w:val="16"/>
                <w:lang w:val="uk-UA"/>
              </w:rPr>
              <w:t>Рівненська обласна військова адміністрація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Розпорядження про внесення змін до розпорядження голови обласної державної адміністрації та голови обласної ради від 10 жовтня 2017 року № 599/79</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r>
              <w:rPr>
                <w:bCs/>
                <w:sz w:val="16"/>
                <w:szCs w:val="16"/>
                <w:lang w:val="uk-UA"/>
              </w:rPr>
              <w:t>, табличний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6103DE">
              <w:rPr>
                <w:bCs/>
                <w:sz w:val="16"/>
                <w:szCs w:val="16"/>
                <w:lang w:val="uk-UA"/>
              </w:rPr>
              <w:t>Розпорядження</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7728</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фінансування</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№вх-5838/25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ОСВІТИ І НАУКИ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фінансування</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7729</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фінансування</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№вх-5839/25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ОСВІТИ І НАУКИ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фінансування</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7730</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фінансування</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№вх-5840/25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ОСВІТИ І НАУКИ</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фінансування</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7731</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Лист-прохання про надання допомоги В/Ч А7333</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№вх-5841/25</w:t>
            </w:r>
          </w:p>
        </w:tc>
        <w:tc>
          <w:tcPr>
            <w:tcW w:w="30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097B85">
              <w:rPr>
                <w:bCs/>
                <w:sz w:val="16"/>
                <w:szCs w:val="16"/>
                <w:lang w:val="uk-UA"/>
              </w:rPr>
              <w:t>Рівненська обласна військова адміністрація</w:t>
            </w:r>
          </w:p>
        </w:tc>
        <w:tc>
          <w:tcPr>
            <w:tcW w:w="27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167"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2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Лист-прохання про надання допомоги В/Ч А7333</w:t>
            </w:r>
          </w:p>
        </w:tc>
        <w:tc>
          <w:tcPr>
            <w:tcW w:w="32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Текстовий</w:t>
            </w:r>
          </w:p>
          <w:p w:rsidR="00E84807" w:rsidRPr="00097B85" w:rsidRDefault="00E84807" w:rsidP="00E84807">
            <w:pPr>
              <w:jc w:val="center"/>
              <w:rPr>
                <w:bCs/>
                <w:sz w:val="16"/>
                <w:szCs w:val="16"/>
                <w:lang w:val="uk-UA"/>
              </w:rPr>
            </w:pPr>
            <w:r w:rsidRPr="00097B85">
              <w:rPr>
                <w:bCs/>
                <w:sz w:val="16"/>
                <w:szCs w:val="16"/>
                <w:lang w:val="uk-UA"/>
              </w:rPr>
              <w:t>документ</w:t>
            </w:r>
          </w:p>
        </w:tc>
        <w:tc>
          <w:tcPr>
            <w:tcW w:w="235"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Лист</w:t>
            </w:r>
          </w:p>
        </w:tc>
        <w:tc>
          <w:tcPr>
            <w:tcW w:w="162"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w:t>
            </w:r>
          </w:p>
        </w:tc>
        <w:tc>
          <w:tcPr>
            <w:tcW w:w="310" w:type="pct"/>
            <w:shd w:val="clear" w:color="auto" w:fill="FFFFFF"/>
            <w:vAlign w:val="center"/>
          </w:tcPr>
          <w:p w:rsidR="00E84807" w:rsidRPr="00097B85" w:rsidRDefault="00E84807" w:rsidP="00E84807">
            <w:pPr>
              <w:jc w:val="center"/>
              <w:rPr>
                <w:bCs/>
                <w:sz w:val="16"/>
                <w:szCs w:val="16"/>
                <w:lang w:val="uk-UA"/>
              </w:rPr>
            </w:pPr>
          </w:p>
          <w:p w:rsidR="00E84807" w:rsidRPr="00097B85" w:rsidRDefault="00E84807" w:rsidP="00E84807">
            <w:pPr>
              <w:jc w:val="center"/>
              <w:rPr>
                <w:bCs/>
                <w:sz w:val="16"/>
                <w:szCs w:val="16"/>
                <w:lang w:val="uk-UA"/>
              </w:rPr>
            </w:pPr>
            <w:r w:rsidRPr="00097B85">
              <w:rPr>
                <w:bCs/>
                <w:sz w:val="16"/>
                <w:szCs w:val="16"/>
                <w:lang w:val="uk-UA"/>
              </w:rPr>
              <w:t>Паперова, електронна</w:t>
            </w:r>
          </w:p>
          <w:p w:rsidR="00E84807" w:rsidRPr="00097B85" w:rsidRDefault="00E84807" w:rsidP="00E84807">
            <w:pPr>
              <w:jc w:val="center"/>
              <w:rPr>
                <w:bCs/>
                <w:sz w:val="16"/>
                <w:szCs w:val="16"/>
                <w:lang w:val="uk-UA"/>
              </w:rPr>
            </w:pPr>
          </w:p>
        </w:tc>
        <w:tc>
          <w:tcPr>
            <w:tcW w:w="614"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7732</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фінансування коштів</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№вх-5842/25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СОЦІАЛЬНОЇ ПОЛІТИКИ</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фінансування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7733</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фінансування коштів</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№вх-5843/25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СОЦІАЛЬНОЇ ПОЛІТИКИ</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фінансування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7734</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фінансування коштів</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№вх-5844/25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СОЦІАЛЬНОЇ ПОЛІТИКИ</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фінансування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7735</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розгляд пропозицій</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№вх-5845/25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097B85">
              <w:rPr>
                <w:bCs/>
                <w:sz w:val="16"/>
                <w:szCs w:val="16"/>
                <w:lang w:val="uk-UA"/>
              </w:rPr>
              <w:t>Рівненська обласна військова адміністрація</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розгляд пропозицій</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7736</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На виконання доручення</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№вх-5846/25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На виконання доручення</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7737</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 xml:space="preserve">Рішення про внесення змін до бюджету </w:t>
            </w:r>
            <w:proofErr w:type="spellStart"/>
            <w:r w:rsidRPr="006103DE">
              <w:rPr>
                <w:bCs/>
                <w:sz w:val="16"/>
                <w:szCs w:val="16"/>
                <w:lang w:val="uk-UA"/>
              </w:rPr>
              <w:t>Гощанської</w:t>
            </w:r>
            <w:proofErr w:type="spellEnd"/>
            <w:r w:rsidRPr="006103DE">
              <w:rPr>
                <w:bCs/>
                <w:sz w:val="16"/>
                <w:szCs w:val="16"/>
                <w:lang w:val="uk-UA"/>
              </w:rPr>
              <w:t xml:space="preserve"> селищної територіальної громади на 2025 рік</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№вх-5847/25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proofErr w:type="spellStart"/>
            <w:r w:rsidRPr="006103DE">
              <w:rPr>
                <w:bCs/>
                <w:sz w:val="16"/>
                <w:szCs w:val="16"/>
                <w:lang w:val="uk-UA"/>
              </w:rPr>
              <w:t>Тараканівська</w:t>
            </w:r>
            <w:proofErr w:type="spellEnd"/>
            <w:r w:rsidRPr="006103DE">
              <w:rPr>
                <w:bCs/>
                <w:sz w:val="16"/>
                <w:szCs w:val="16"/>
                <w:lang w:val="uk-UA"/>
              </w:rPr>
              <w:t xml:space="preserve"> сільська рада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 xml:space="preserve">Рішення про внесення змін до бюджету </w:t>
            </w:r>
            <w:proofErr w:type="spellStart"/>
            <w:r w:rsidRPr="006103DE">
              <w:rPr>
                <w:bCs/>
                <w:sz w:val="16"/>
                <w:szCs w:val="16"/>
                <w:lang w:val="uk-UA"/>
              </w:rPr>
              <w:t>Гощанської</w:t>
            </w:r>
            <w:proofErr w:type="spellEnd"/>
            <w:r w:rsidRPr="006103DE">
              <w:rPr>
                <w:bCs/>
                <w:sz w:val="16"/>
                <w:szCs w:val="16"/>
                <w:lang w:val="uk-UA"/>
              </w:rPr>
              <w:t xml:space="preserve"> селищної територіальної громади на 2025 рік</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r>
              <w:rPr>
                <w:bCs/>
                <w:sz w:val="16"/>
                <w:szCs w:val="16"/>
                <w:lang w:val="uk-UA"/>
              </w:rPr>
              <w:t>, табличний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Pr>
                <w:bCs/>
                <w:sz w:val="16"/>
                <w:szCs w:val="16"/>
                <w:lang w:val="uk-UA"/>
              </w:rPr>
              <w:t>Рішення</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Pr>
                <w:bCs/>
                <w:sz w:val="16"/>
                <w:szCs w:val="16"/>
                <w:lang w:val="uk-UA"/>
              </w:rPr>
              <w:t>Паперова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7738</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виділення додаткових коштів</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№вх-5848/25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УПРАВЛІННЯ КУЛЬТУРИ І ТУРИЗМУ</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Про виділення додаткових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7739</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фінансування</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№вх-5849/25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ЕКОНОМІЧНОГО РОЗВИТКУ І ТОРГІВЛІ</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фінансування</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7740</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 xml:space="preserve">Реєстр міжбюджетних трансфертів з місцевого бюджету </w:t>
            </w:r>
            <w:proofErr w:type="spellStart"/>
            <w:r w:rsidRPr="006103DE">
              <w:rPr>
                <w:bCs/>
                <w:sz w:val="16"/>
                <w:szCs w:val="16"/>
                <w:lang w:val="uk-UA"/>
              </w:rPr>
              <w:t>Зорянської</w:t>
            </w:r>
            <w:proofErr w:type="spellEnd"/>
            <w:r w:rsidRPr="006103DE">
              <w:rPr>
                <w:bCs/>
                <w:sz w:val="16"/>
                <w:szCs w:val="16"/>
                <w:lang w:val="uk-UA"/>
              </w:rPr>
              <w:t xml:space="preserve"> ОТГ</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№вх-5850/25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proofErr w:type="spellStart"/>
            <w:r w:rsidRPr="006103DE">
              <w:rPr>
                <w:bCs/>
                <w:sz w:val="16"/>
                <w:szCs w:val="16"/>
                <w:lang w:val="uk-UA"/>
              </w:rPr>
              <w:t>Зорянська</w:t>
            </w:r>
            <w:proofErr w:type="spellEnd"/>
            <w:r w:rsidRPr="006103DE">
              <w:rPr>
                <w:bCs/>
                <w:sz w:val="16"/>
                <w:szCs w:val="16"/>
                <w:lang w:val="uk-UA"/>
              </w:rPr>
              <w:t xml:space="preserve"> сільська рада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 xml:space="preserve">Реєстр міжбюджетних трансфертів з місцевого бюджету </w:t>
            </w:r>
            <w:proofErr w:type="spellStart"/>
            <w:r w:rsidRPr="006103DE">
              <w:rPr>
                <w:bCs/>
                <w:sz w:val="16"/>
                <w:szCs w:val="16"/>
                <w:lang w:val="uk-UA"/>
              </w:rPr>
              <w:t>Зорянської</w:t>
            </w:r>
            <w:proofErr w:type="spellEnd"/>
            <w:r w:rsidRPr="006103DE">
              <w:rPr>
                <w:bCs/>
                <w:sz w:val="16"/>
                <w:szCs w:val="16"/>
                <w:lang w:val="uk-UA"/>
              </w:rPr>
              <w:t xml:space="preserve"> ОТГ</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r>
              <w:rPr>
                <w:bCs/>
                <w:sz w:val="16"/>
                <w:szCs w:val="16"/>
                <w:lang w:val="uk-UA"/>
              </w:rPr>
              <w:t>, табличний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Pr>
                <w:bCs/>
                <w:sz w:val="16"/>
                <w:szCs w:val="16"/>
                <w:lang w:val="uk-UA"/>
              </w:rPr>
              <w:t>Реєстр</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Pr>
                <w:bCs/>
                <w:sz w:val="16"/>
                <w:szCs w:val="16"/>
                <w:lang w:val="uk-UA"/>
              </w:rPr>
              <w:t>Паперова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7741</w:t>
            </w:r>
          </w:p>
        </w:tc>
        <w:tc>
          <w:tcPr>
            <w:tcW w:w="440" w:type="pct"/>
            <w:shd w:val="clear" w:color="auto" w:fill="FFFFFF"/>
            <w:vAlign w:val="center"/>
          </w:tcPr>
          <w:p w:rsidR="00E84807" w:rsidRPr="00447AEE" w:rsidRDefault="00E84807" w:rsidP="00E84807">
            <w:pPr>
              <w:jc w:val="center"/>
              <w:rPr>
                <w:bCs/>
                <w:sz w:val="16"/>
                <w:szCs w:val="16"/>
                <w:lang w:val="uk-UA"/>
              </w:rPr>
            </w:pPr>
            <w:r>
              <w:rPr>
                <w:bCs/>
                <w:sz w:val="16"/>
                <w:szCs w:val="16"/>
                <w:lang w:val="uk-UA"/>
              </w:rPr>
              <w:t xml:space="preserve">Про розпис субвенції  </w:t>
            </w:r>
          </w:p>
        </w:tc>
        <w:tc>
          <w:tcPr>
            <w:tcW w:w="357"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 xml:space="preserve">№ </w:t>
            </w:r>
            <w:proofErr w:type="spellStart"/>
            <w:r w:rsidRPr="00447AEE">
              <w:rPr>
                <w:bCs/>
                <w:sz w:val="16"/>
                <w:szCs w:val="16"/>
                <w:lang w:val="uk-UA"/>
              </w:rPr>
              <w:t>вих</w:t>
            </w:r>
            <w:proofErr w:type="spellEnd"/>
            <w:r w:rsidRPr="00447AEE">
              <w:rPr>
                <w:bCs/>
                <w:sz w:val="16"/>
                <w:szCs w:val="16"/>
                <w:lang w:val="uk-UA"/>
              </w:rPr>
              <w:t>-</w:t>
            </w:r>
          </w:p>
          <w:p w:rsidR="00E84807" w:rsidRPr="00447AEE" w:rsidRDefault="00E84807" w:rsidP="00E84807">
            <w:pPr>
              <w:jc w:val="center"/>
              <w:rPr>
                <w:bCs/>
                <w:sz w:val="16"/>
                <w:szCs w:val="16"/>
                <w:lang w:val="uk-UA"/>
              </w:rPr>
            </w:pPr>
            <w:r w:rsidRPr="00447AEE">
              <w:rPr>
                <w:bCs/>
                <w:sz w:val="16"/>
                <w:szCs w:val="16"/>
                <w:lang w:val="uk-UA"/>
              </w:rPr>
              <w:t>17</w:t>
            </w:r>
            <w:r>
              <w:rPr>
                <w:bCs/>
                <w:sz w:val="16"/>
                <w:szCs w:val="16"/>
                <w:lang w:val="uk-UA"/>
              </w:rPr>
              <w:t>16/04-20</w:t>
            </w:r>
            <w:r w:rsidRPr="00447AEE">
              <w:rPr>
                <w:bCs/>
                <w:sz w:val="16"/>
                <w:szCs w:val="16"/>
                <w:lang w:val="uk-UA"/>
              </w:rPr>
              <w:t>/25</w:t>
            </w:r>
          </w:p>
        </w:tc>
        <w:tc>
          <w:tcPr>
            <w:tcW w:w="302" w:type="pct"/>
            <w:shd w:val="clear" w:color="auto" w:fill="FFFFFF"/>
            <w:vAlign w:val="center"/>
          </w:tcPr>
          <w:p w:rsidR="00E84807" w:rsidRPr="00447AEE" w:rsidRDefault="00E84807" w:rsidP="00E84807">
            <w:pPr>
              <w:jc w:val="center"/>
              <w:rPr>
                <w:bCs/>
                <w:sz w:val="16"/>
                <w:szCs w:val="16"/>
                <w:lang w:val="uk-UA"/>
              </w:rPr>
            </w:pPr>
            <w:r>
              <w:rPr>
                <w:bCs/>
                <w:sz w:val="16"/>
                <w:szCs w:val="16"/>
                <w:lang w:val="uk-UA"/>
              </w:rPr>
              <w:t>29.10.2025</w:t>
            </w:r>
          </w:p>
        </w:tc>
        <w:tc>
          <w:tcPr>
            <w:tcW w:w="308" w:type="pct"/>
            <w:shd w:val="clear" w:color="auto" w:fill="FFFFFF"/>
            <w:vAlign w:val="center"/>
          </w:tcPr>
          <w:p w:rsidR="00E84807" w:rsidRPr="00E73CAB" w:rsidRDefault="00E84807" w:rsidP="00E84807">
            <w:pPr>
              <w:jc w:val="center"/>
              <w:rPr>
                <w:bCs/>
                <w:iCs/>
                <w:sz w:val="16"/>
                <w:szCs w:val="16"/>
                <w:lang w:val="uk-UA"/>
              </w:rPr>
            </w:pPr>
            <w:r>
              <w:rPr>
                <w:bCs/>
                <w:iCs/>
                <w:sz w:val="16"/>
                <w:szCs w:val="16"/>
                <w:lang w:val="uk-UA"/>
              </w:rPr>
              <w:t>-</w:t>
            </w:r>
          </w:p>
        </w:tc>
        <w:tc>
          <w:tcPr>
            <w:tcW w:w="393"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w:t>
            </w:r>
          </w:p>
        </w:tc>
        <w:tc>
          <w:tcPr>
            <w:tcW w:w="167"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w:t>
            </w:r>
          </w:p>
        </w:tc>
        <w:tc>
          <w:tcPr>
            <w:tcW w:w="262" w:type="pct"/>
            <w:shd w:val="clear" w:color="auto" w:fill="FFFFFF"/>
            <w:vAlign w:val="center"/>
          </w:tcPr>
          <w:p w:rsidR="00E84807" w:rsidRPr="00447AEE" w:rsidRDefault="00E84807" w:rsidP="00E84807">
            <w:pPr>
              <w:ind w:left="-85" w:right="-85"/>
              <w:jc w:val="center"/>
              <w:rPr>
                <w:bCs/>
                <w:sz w:val="16"/>
                <w:szCs w:val="16"/>
                <w:lang w:val="uk-UA"/>
              </w:rPr>
            </w:pPr>
            <w:r w:rsidRPr="00447AEE">
              <w:rPr>
                <w:bCs/>
                <w:sz w:val="16"/>
                <w:szCs w:val="16"/>
                <w:lang w:val="uk-UA"/>
              </w:rPr>
              <w:t>Фінанси</w:t>
            </w:r>
          </w:p>
        </w:tc>
        <w:tc>
          <w:tcPr>
            <w:tcW w:w="465" w:type="pct"/>
            <w:shd w:val="clear" w:color="auto" w:fill="FFFFFF"/>
            <w:vAlign w:val="center"/>
          </w:tcPr>
          <w:p w:rsidR="00E84807" w:rsidRPr="00447AEE" w:rsidRDefault="00E84807" w:rsidP="00E84807">
            <w:pPr>
              <w:jc w:val="center"/>
              <w:rPr>
                <w:bCs/>
                <w:sz w:val="16"/>
                <w:szCs w:val="16"/>
                <w:lang w:val="uk-UA"/>
              </w:rPr>
            </w:pPr>
            <w:r>
              <w:rPr>
                <w:bCs/>
                <w:sz w:val="16"/>
                <w:szCs w:val="16"/>
                <w:lang w:val="uk-UA"/>
              </w:rPr>
              <w:t xml:space="preserve">Про розпис субвенції  </w:t>
            </w:r>
          </w:p>
        </w:tc>
        <w:tc>
          <w:tcPr>
            <w:tcW w:w="325"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Текстовий документ</w:t>
            </w:r>
          </w:p>
        </w:tc>
        <w:tc>
          <w:tcPr>
            <w:tcW w:w="235"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 xml:space="preserve">Лист </w:t>
            </w:r>
          </w:p>
        </w:tc>
        <w:tc>
          <w:tcPr>
            <w:tcW w:w="162"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w:t>
            </w:r>
          </w:p>
        </w:tc>
        <w:tc>
          <w:tcPr>
            <w:tcW w:w="310" w:type="pct"/>
            <w:shd w:val="clear" w:color="auto" w:fill="FFFFFF"/>
            <w:vAlign w:val="center"/>
          </w:tcPr>
          <w:p w:rsidR="00E84807" w:rsidRPr="00447AEE" w:rsidRDefault="00E84807" w:rsidP="00E84807">
            <w:pPr>
              <w:jc w:val="center"/>
              <w:rPr>
                <w:bCs/>
                <w:iCs/>
                <w:sz w:val="16"/>
                <w:szCs w:val="16"/>
                <w:lang w:val="uk-UA"/>
              </w:rPr>
            </w:pPr>
            <w:r w:rsidRPr="00447AEE">
              <w:rPr>
                <w:bCs/>
                <w:sz w:val="16"/>
                <w:szCs w:val="16"/>
                <w:lang w:val="uk-UA"/>
              </w:rPr>
              <w:t>Паперова</w:t>
            </w:r>
          </w:p>
        </w:tc>
        <w:tc>
          <w:tcPr>
            <w:tcW w:w="614"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7742</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виділення додаткових коштів</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№вх-5851/25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6103DE" w:rsidRDefault="00E84807" w:rsidP="00E84807">
            <w:pPr>
              <w:jc w:val="center"/>
              <w:rPr>
                <w:bCs/>
                <w:sz w:val="16"/>
                <w:szCs w:val="16"/>
                <w:lang w:val="uk-UA"/>
              </w:rPr>
            </w:pPr>
            <w:r w:rsidRPr="005B4675">
              <w:rPr>
                <w:bCs/>
                <w:sz w:val="16"/>
                <w:szCs w:val="16"/>
                <w:lang w:val="uk-UA"/>
              </w:rPr>
              <w:t>Рівненська обласна військова адміністрація</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виділення додаткових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7743</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виділення додаткових коштів</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№вх-5852/25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6103DE" w:rsidRDefault="00E84807" w:rsidP="00E84807">
            <w:pPr>
              <w:jc w:val="center"/>
              <w:rPr>
                <w:bCs/>
                <w:sz w:val="16"/>
                <w:szCs w:val="16"/>
                <w:lang w:val="uk-UA"/>
              </w:rPr>
            </w:pPr>
            <w:r w:rsidRPr="005B4675">
              <w:rPr>
                <w:bCs/>
                <w:sz w:val="16"/>
                <w:szCs w:val="16"/>
                <w:lang w:val="uk-UA"/>
              </w:rPr>
              <w:t>Рівненська обласна військова адміністрація</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виділення додаткових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7744</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виділення коштів для погашення заборгованості на виплату та доставку пенсій, призначених на пільгових умовах</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№вх-5853/25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6103DE" w:rsidRDefault="00E84807" w:rsidP="00E84807">
            <w:pPr>
              <w:jc w:val="center"/>
              <w:rPr>
                <w:bCs/>
                <w:sz w:val="16"/>
                <w:szCs w:val="16"/>
                <w:lang w:val="uk-UA"/>
              </w:rPr>
            </w:pPr>
            <w:r w:rsidRPr="005B4675">
              <w:rPr>
                <w:bCs/>
                <w:sz w:val="16"/>
                <w:szCs w:val="16"/>
                <w:lang w:val="uk-UA"/>
              </w:rPr>
              <w:t>Рівненська обласна військова адміністрація</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виділення коштів для погашення заборгованості на виплату та доставку пенсій, призначених на пільгових умовах</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7745</w:t>
            </w:r>
          </w:p>
        </w:tc>
        <w:tc>
          <w:tcPr>
            <w:tcW w:w="440" w:type="pct"/>
            <w:shd w:val="clear" w:color="auto" w:fill="FFFFFF"/>
            <w:vAlign w:val="center"/>
          </w:tcPr>
          <w:p w:rsidR="00E84807" w:rsidRPr="003E6CFB" w:rsidRDefault="00E84807" w:rsidP="00E84807">
            <w:pPr>
              <w:jc w:val="center"/>
              <w:rPr>
                <w:iCs/>
                <w:sz w:val="16"/>
                <w:szCs w:val="16"/>
                <w:lang w:val="uk-UA"/>
              </w:rPr>
            </w:pPr>
            <w:r w:rsidRPr="003E6CFB">
              <w:rPr>
                <w:iCs/>
                <w:sz w:val="16"/>
                <w:szCs w:val="16"/>
                <w:lang w:val="uk-UA"/>
              </w:rPr>
              <w:t xml:space="preserve">Щодо внесення змін </w:t>
            </w:r>
          </w:p>
        </w:tc>
        <w:tc>
          <w:tcPr>
            <w:tcW w:w="357" w:type="pct"/>
            <w:shd w:val="clear" w:color="auto" w:fill="FFFFFF"/>
            <w:vAlign w:val="center"/>
          </w:tcPr>
          <w:p w:rsidR="00E84807" w:rsidRPr="003E6CFB" w:rsidRDefault="00E84807" w:rsidP="00E84807">
            <w:pPr>
              <w:jc w:val="center"/>
              <w:rPr>
                <w:iCs/>
                <w:sz w:val="16"/>
                <w:szCs w:val="16"/>
                <w:lang w:val="uk-UA"/>
              </w:rPr>
            </w:pPr>
            <w:r>
              <w:rPr>
                <w:iCs/>
                <w:sz w:val="16"/>
                <w:szCs w:val="16"/>
                <w:lang w:val="uk-UA"/>
              </w:rPr>
              <w:t>№вих-1722/10-14/25</w:t>
            </w:r>
          </w:p>
        </w:tc>
        <w:tc>
          <w:tcPr>
            <w:tcW w:w="302" w:type="pct"/>
            <w:shd w:val="clear" w:color="auto" w:fill="FFFFFF"/>
            <w:vAlign w:val="center"/>
          </w:tcPr>
          <w:p w:rsidR="00E84807" w:rsidRPr="003E6CFB" w:rsidRDefault="00E84807" w:rsidP="00E84807">
            <w:pPr>
              <w:jc w:val="center"/>
              <w:rPr>
                <w:iCs/>
                <w:sz w:val="16"/>
                <w:szCs w:val="16"/>
                <w:lang w:val="uk-UA"/>
              </w:rPr>
            </w:pPr>
            <w:r>
              <w:rPr>
                <w:iCs/>
                <w:sz w:val="16"/>
                <w:szCs w:val="16"/>
                <w:lang w:val="uk-UA"/>
              </w:rPr>
              <w:t>29.10.2025</w:t>
            </w:r>
          </w:p>
        </w:tc>
        <w:tc>
          <w:tcPr>
            <w:tcW w:w="308" w:type="pct"/>
            <w:shd w:val="clear" w:color="auto" w:fill="FFFFFF"/>
            <w:vAlign w:val="center"/>
          </w:tcPr>
          <w:p w:rsidR="00E84807" w:rsidRPr="003E6CFB" w:rsidRDefault="00E84807" w:rsidP="00E84807">
            <w:pPr>
              <w:jc w:val="center"/>
              <w:rPr>
                <w:iCs/>
                <w:sz w:val="16"/>
                <w:szCs w:val="16"/>
                <w:lang w:val="uk-UA"/>
              </w:rPr>
            </w:pPr>
            <w:r w:rsidRPr="003E6CFB">
              <w:rPr>
                <w:iCs/>
                <w:sz w:val="16"/>
                <w:szCs w:val="16"/>
                <w:lang w:val="uk-UA"/>
              </w:rPr>
              <w:t>-</w:t>
            </w:r>
          </w:p>
        </w:tc>
        <w:tc>
          <w:tcPr>
            <w:tcW w:w="393" w:type="pct"/>
            <w:shd w:val="clear" w:color="auto" w:fill="FFFFFF"/>
            <w:vAlign w:val="center"/>
          </w:tcPr>
          <w:p w:rsidR="00E84807" w:rsidRPr="00995606" w:rsidRDefault="00E84807" w:rsidP="00E84807">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E84807" w:rsidRPr="00995606" w:rsidRDefault="00E84807" w:rsidP="00E84807">
            <w:pPr>
              <w:jc w:val="center"/>
              <w:rPr>
                <w:iCs/>
                <w:sz w:val="16"/>
                <w:szCs w:val="16"/>
                <w:lang w:val="uk-UA"/>
              </w:rPr>
            </w:pPr>
            <w:r w:rsidRPr="00995606">
              <w:rPr>
                <w:iCs/>
                <w:sz w:val="16"/>
                <w:szCs w:val="16"/>
                <w:lang w:val="uk-UA"/>
              </w:rPr>
              <w:t>-</w:t>
            </w:r>
          </w:p>
        </w:tc>
        <w:tc>
          <w:tcPr>
            <w:tcW w:w="167" w:type="pct"/>
            <w:shd w:val="clear" w:color="auto" w:fill="FFFFFF"/>
            <w:vAlign w:val="center"/>
          </w:tcPr>
          <w:p w:rsidR="00E84807" w:rsidRPr="00995606" w:rsidRDefault="00E84807" w:rsidP="00E84807">
            <w:pPr>
              <w:jc w:val="center"/>
              <w:rPr>
                <w:iCs/>
                <w:sz w:val="16"/>
                <w:szCs w:val="16"/>
                <w:lang w:val="uk-UA"/>
              </w:rPr>
            </w:pPr>
            <w:r w:rsidRPr="00995606">
              <w:rPr>
                <w:iCs/>
                <w:sz w:val="16"/>
                <w:szCs w:val="16"/>
                <w:lang w:val="uk-UA"/>
              </w:rPr>
              <w:t>-</w:t>
            </w:r>
          </w:p>
        </w:tc>
        <w:tc>
          <w:tcPr>
            <w:tcW w:w="262" w:type="pct"/>
            <w:shd w:val="clear" w:color="auto" w:fill="FFFFFF"/>
            <w:vAlign w:val="center"/>
          </w:tcPr>
          <w:p w:rsidR="00E84807" w:rsidRPr="003E6CFB" w:rsidRDefault="00E84807" w:rsidP="00E84807">
            <w:pPr>
              <w:ind w:left="-85" w:right="-85"/>
              <w:jc w:val="center"/>
              <w:rPr>
                <w:iCs/>
                <w:sz w:val="16"/>
                <w:szCs w:val="16"/>
                <w:lang w:val="uk-UA"/>
              </w:rPr>
            </w:pPr>
            <w:r>
              <w:rPr>
                <w:sz w:val="16"/>
                <w:szCs w:val="16"/>
                <w:lang w:val="uk-UA"/>
              </w:rPr>
              <w:t xml:space="preserve">Питання </w:t>
            </w:r>
            <w:proofErr w:type="spellStart"/>
            <w:r>
              <w:rPr>
                <w:sz w:val="16"/>
                <w:szCs w:val="16"/>
                <w:lang w:val="uk-UA"/>
              </w:rPr>
              <w:t>закупівель</w:t>
            </w:r>
            <w:proofErr w:type="spellEnd"/>
          </w:p>
        </w:tc>
        <w:tc>
          <w:tcPr>
            <w:tcW w:w="465" w:type="pct"/>
            <w:shd w:val="clear" w:color="auto" w:fill="FFFFFF"/>
            <w:vAlign w:val="center"/>
          </w:tcPr>
          <w:p w:rsidR="00E84807" w:rsidRPr="003E6CFB" w:rsidRDefault="00E84807" w:rsidP="00E84807">
            <w:pPr>
              <w:jc w:val="center"/>
              <w:rPr>
                <w:iCs/>
                <w:sz w:val="16"/>
                <w:szCs w:val="16"/>
                <w:lang w:val="uk-UA"/>
              </w:rPr>
            </w:pPr>
            <w:r w:rsidRPr="003E6CFB">
              <w:rPr>
                <w:iCs/>
                <w:sz w:val="16"/>
                <w:szCs w:val="16"/>
                <w:lang w:val="uk-UA"/>
              </w:rPr>
              <w:t>Щодо внесення змін до договору</w:t>
            </w:r>
          </w:p>
        </w:tc>
        <w:tc>
          <w:tcPr>
            <w:tcW w:w="325" w:type="pct"/>
            <w:shd w:val="clear" w:color="auto" w:fill="FFFFFF"/>
            <w:vAlign w:val="center"/>
          </w:tcPr>
          <w:p w:rsidR="00E84807" w:rsidRPr="003E6CFB" w:rsidRDefault="00E84807" w:rsidP="00E84807">
            <w:pPr>
              <w:jc w:val="center"/>
              <w:rPr>
                <w:iCs/>
                <w:sz w:val="16"/>
                <w:szCs w:val="16"/>
                <w:lang w:val="uk-UA"/>
              </w:rPr>
            </w:pPr>
            <w:r w:rsidRPr="003E6CFB">
              <w:rPr>
                <w:iCs/>
                <w:sz w:val="16"/>
                <w:szCs w:val="16"/>
                <w:lang w:val="uk-UA"/>
              </w:rPr>
              <w:t>Текстовий, табличний  документ</w:t>
            </w:r>
          </w:p>
        </w:tc>
        <w:tc>
          <w:tcPr>
            <w:tcW w:w="235" w:type="pct"/>
            <w:shd w:val="clear" w:color="auto" w:fill="FFFFFF"/>
            <w:vAlign w:val="center"/>
          </w:tcPr>
          <w:p w:rsidR="00E84807" w:rsidRPr="003E6CFB" w:rsidRDefault="00E84807" w:rsidP="00E84807">
            <w:pPr>
              <w:jc w:val="center"/>
              <w:rPr>
                <w:iCs/>
                <w:sz w:val="16"/>
                <w:szCs w:val="16"/>
                <w:lang w:val="uk-UA"/>
              </w:rPr>
            </w:pPr>
            <w:r w:rsidRPr="003E6CFB">
              <w:rPr>
                <w:iCs/>
                <w:sz w:val="16"/>
                <w:szCs w:val="16"/>
                <w:lang w:val="uk-UA"/>
              </w:rPr>
              <w:t>Лист</w:t>
            </w:r>
          </w:p>
        </w:tc>
        <w:tc>
          <w:tcPr>
            <w:tcW w:w="162" w:type="pct"/>
            <w:shd w:val="clear" w:color="auto" w:fill="FFFFFF"/>
            <w:vAlign w:val="center"/>
          </w:tcPr>
          <w:p w:rsidR="00E84807" w:rsidRPr="003E6CFB" w:rsidRDefault="00E84807" w:rsidP="00E84807">
            <w:pPr>
              <w:jc w:val="center"/>
              <w:rPr>
                <w:iCs/>
                <w:sz w:val="16"/>
                <w:szCs w:val="16"/>
                <w:lang w:val="uk-UA"/>
              </w:rPr>
            </w:pPr>
            <w:r w:rsidRPr="003E6CFB">
              <w:rPr>
                <w:iCs/>
                <w:sz w:val="16"/>
                <w:szCs w:val="16"/>
                <w:lang w:val="uk-UA"/>
              </w:rPr>
              <w:t>-</w:t>
            </w:r>
          </w:p>
        </w:tc>
        <w:tc>
          <w:tcPr>
            <w:tcW w:w="310" w:type="pct"/>
            <w:shd w:val="clear" w:color="auto" w:fill="FFFFFF"/>
            <w:vAlign w:val="center"/>
          </w:tcPr>
          <w:p w:rsidR="00E84807" w:rsidRPr="003E6CFB" w:rsidRDefault="00E84807" w:rsidP="00E84807">
            <w:pPr>
              <w:jc w:val="center"/>
              <w:rPr>
                <w:iCs/>
                <w:sz w:val="16"/>
                <w:szCs w:val="16"/>
                <w:lang w:val="uk-UA"/>
              </w:rPr>
            </w:pPr>
            <w:r w:rsidRPr="003E6CFB">
              <w:rPr>
                <w:iCs/>
                <w:sz w:val="16"/>
                <w:szCs w:val="16"/>
                <w:lang w:val="uk-UA"/>
              </w:rPr>
              <w:t>Паперова</w:t>
            </w:r>
          </w:p>
        </w:tc>
        <w:tc>
          <w:tcPr>
            <w:tcW w:w="614" w:type="pct"/>
            <w:shd w:val="clear" w:color="auto" w:fill="FFFFFF"/>
            <w:vAlign w:val="center"/>
          </w:tcPr>
          <w:p w:rsidR="00E84807" w:rsidRPr="003E6CFB" w:rsidRDefault="00E84807" w:rsidP="00E84807">
            <w:pPr>
              <w:jc w:val="center"/>
              <w:rPr>
                <w:iCs/>
                <w:sz w:val="16"/>
                <w:szCs w:val="16"/>
                <w:lang w:val="uk-UA"/>
              </w:rPr>
            </w:pPr>
            <w:r w:rsidRPr="003E6CFB">
              <w:rPr>
                <w:iCs/>
                <w:sz w:val="16"/>
                <w:szCs w:val="16"/>
                <w:lang w:val="uk-UA"/>
              </w:rPr>
              <w:t xml:space="preserve"> </w:t>
            </w:r>
            <w:r w:rsidRPr="00995606">
              <w:rPr>
                <w:iCs/>
                <w:sz w:val="16"/>
                <w:szCs w:val="16"/>
                <w:lang w:val="uk-UA"/>
              </w:rPr>
              <w:t xml:space="preserve"> Відділ інформаційних технологій, бухгалтерського обліку та звітності</w:t>
            </w:r>
          </w:p>
        </w:tc>
        <w:tc>
          <w:tcPr>
            <w:tcW w:w="176" w:type="pct"/>
            <w:shd w:val="clear" w:color="auto" w:fill="FFFFFF"/>
            <w:vAlign w:val="center"/>
          </w:tcPr>
          <w:p w:rsidR="00E84807" w:rsidRDefault="00E84807" w:rsidP="00E84807">
            <w:pPr>
              <w:jc w:val="center"/>
              <w:rPr>
                <w:sz w:val="16"/>
                <w:szCs w:val="16"/>
                <w:lang w:val="uk-UA"/>
              </w:rPr>
            </w:pPr>
            <w:r>
              <w:rPr>
                <w:sz w:val="16"/>
                <w:szCs w:val="16"/>
                <w:lang w:val="uk-UA"/>
              </w:rPr>
              <w:t>-</w:t>
            </w:r>
          </w:p>
        </w:tc>
      </w:tr>
      <w:tr w:rsidR="00E84807" w:rsidRPr="00B7371E" w:rsidTr="006103DE">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7746</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про фінансування видатків</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№вх-5854/25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sidRPr="00097B85">
              <w:rPr>
                <w:bCs/>
                <w:sz w:val="16"/>
                <w:szCs w:val="16"/>
                <w:lang w:val="uk-UA"/>
              </w:rPr>
              <w:t>2</w:t>
            </w:r>
            <w:r w:rsidRPr="006103DE">
              <w:rPr>
                <w:bCs/>
                <w:sz w:val="16"/>
                <w:szCs w:val="16"/>
                <w:lang w:val="uk-UA"/>
              </w:rPr>
              <w:t>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АГРОПРОМИСЛОВОГО РОЗВИТКУ</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Щодо про фінансування видатків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Pr="00C76EFF" w:rsidRDefault="00E84807" w:rsidP="00E84807">
            <w:pPr>
              <w:jc w:val="center"/>
              <w:rPr>
                <w:bCs/>
                <w:sz w:val="16"/>
                <w:szCs w:val="16"/>
                <w:lang w:val="uk-UA"/>
              </w:rPr>
            </w:pPr>
            <w:r>
              <w:rPr>
                <w:bCs/>
                <w:sz w:val="16"/>
                <w:szCs w:val="16"/>
                <w:lang w:val="uk-UA"/>
              </w:rPr>
              <w:t>-</w:t>
            </w:r>
          </w:p>
        </w:tc>
      </w:tr>
      <w:tr w:rsidR="00E84807" w:rsidRPr="00B7371E" w:rsidTr="006103DE">
        <w:trPr>
          <w:trHeight w:val="416"/>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7747</w:t>
            </w:r>
          </w:p>
        </w:tc>
        <w:tc>
          <w:tcPr>
            <w:tcW w:w="440"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Доручення Прем'єр-міністра №29580/1/1-25 від 18.09.25</w:t>
            </w:r>
          </w:p>
        </w:tc>
        <w:tc>
          <w:tcPr>
            <w:tcW w:w="357"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№вх-5855/25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097B85" w:rsidRDefault="00E84807" w:rsidP="00E84807">
            <w:pPr>
              <w:jc w:val="center"/>
              <w:rPr>
                <w:bCs/>
                <w:sz w:val="16"/>
                <w:szCs w:val="16"/>
                <w:lang w:val="uk-UA"/>
              </w:rPr>
            </w:pPr>
            <w:r>
              <w:rPr>
                <w:bCs/>
                <w:sz w:val="16"/>
                <w:szCs w:val="16"/>
              </w:rPr>
              <w:t>29</w:t>
            </w:r>
            <w:r w:rsidRPr="00097B85">
              <w:rPr>
                <w:bCs/>
                <w:sz w:val="16"/>
                <w:szCs w:val="16"/>
                <w:lang w:val="uk-UA"/>
              </w:rPr>
              <w:t>.10.2025</w:t>
            </w:r>
          </w:p>
        </w:tc>
        <w:tc>
          <w:tcPr>
            <w:tcW w:w="393"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ДЕПАРТАМЕНТ З ПИТАНЬ БУДІВНИЦТВА ТА АРХІТЕКТУРИ</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92671E" w:rsidRDefault="00E84807" w:rsidP="00E84807">
            <w:pPr>
              <w:jc w:val="center"/>
              <w:rPr>
                <w:bCs/>
                <w:sz w:val="16"/>
                <w:szCs w:val="16"/>
                <w:lang w:val="uk-UA"/>
              </w:rPr>
            </w:pPr>
            <w:r w:rsidRPr="006103DE">
              <w:rPr>
                <w:bCs/>
                <w:sz w:val="16"/>
                <w:szCs w:val="16"/>
                <w:lang w:val="uk-UA"/>
              </w:rPr>
              <w:t>Доручення Прем'єр-міністра №29580/1/1-25 від 18.09.25</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Pr="00C76EFF" w:rsidRDefault="00E84807" w:rsidP="00E84807">
            <w:pPr>
              <w:jc w:val="center"/>
              <w:rPr>
                <w:bCs/>
                <w:sz w:val="16"/>
                <w:szCs w:val="16"/>
                <w:lang w:val="uk-UA"/>
              </w:rPr>
            </w:pPr>
            <w:r>
              <w:rPr>
                <w:bCs/>
                <w:sz w:val="16"/>
                <w:szCs w:val="16"/>
                <w:lang w:val="uk-UA"/>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7748</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потребу в додаткових коштах</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№вх-5856/25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29.10.2025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Рівненська обласна військова адміністрація</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потребу в додаткових коштах</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7749</w:t>
            </w:r>
          </w:p>
        </w:tc>
        <w:tc>
          <w:tcPr>
            <w:tcW w:w="440"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Про</w:t>
            </w:r>
            <w:proofErr w:type="spellEnd"/>
            <w:r w:rsidRPr="00962313">
              <w:rPr>
                <w:sz w:val="16"/>
                <w:szCs w:val="16"/>
              </w:rPr>
              <w:t xml:space="preserve"> </w:t>
            </w:r>
            <w:proofErr w:type="spellStart"/>
            <w:r w:rsidRPr="00962313">
              <w:rPr>
                <w:sz w:val="16"/>
                <w:szCs w:val="16"/>
              </w:rPr>
              <w:t>розгляд</w:t>
            </w:r>
            <w:proofErr w:type="spellEnd"/>
            <w:r w:rsidRPr="00962313">
              <w:rPr>
                <w:sz w:val="16"/>
                <w:szCs w:val="16"/>
              </w:rPr>
              <w:t xml:space="preserve"> </w:t>
            </w:r>
            <w:proofErr w:type="spellStart"/>
            <w:r w:rsidRPr="00962313">
              <w:rPr>
                <w:sz w:val="16"/>
                <w:szCs w:val="16"/>
              </w:rPr>
              <w:t>звернення</w:t>
            </w:r>
            <w:proofErr w:type="spellEnd"/>
          </w:p>
        </w:tc>
        <w:tc>
          <w:tcPr>
            <w:tcW w:w="357" w:type="pct"/>
            <w:shd w:val="clear" w:color="auto" w:fill="FFFFFF"/>
            <w:vAlign w:val="center"/>
          </w:tcPr>
          <w:p w:rsidR="00E84807" w:rsidRPr="00962313" w:rsidRDefault="00E84807" w:rsidP="00E84807">
            <w:pPr>
              <w:jc w:val="center"/>
              <w:rPr>
                <w:sz w:val="16"/>
                <w:szCs w:val="16"/>
                <w:lang w:val="ru-RU"/>
              </w:rPr>
            </w:pPr>
            <w:r w:rsidRPr="00962313">
              <w:rPr>
                <w:sz w:val="16"/>
                <w:szCs w:val="16"/>
              </w:rPr>
              <w:t>№ вих-17</w:t>
            </w:r>
            <w:r>
              <w:rPr>
                <w:sz w:val="16"/>
                <w:szCs w:val="16"/>
                <w:lang w:val="uk-UA"/>
              </w:rPr>
              <w:t>18</w:t>
            </w:r>
            <w:r w:rsidRPr="00962313">
              <w:rPr>
                <w:sz w:val="16"/>
                <w:szCs w:val="16"/>
              </w:rPr>
              <w:t>/07-19/25</w:t>
            </w:r>
          </w:p>
        </w:tc>
        <w:tc>
          <w:tcPr>
            <w:tcW w:w="302" w:type="pct"/>
            <w:shd w:val="clear" w:color="auto" w:fill="FFFFFF"/>
            <w:vAlign w:val="center"/>
          </w:tcPr>
          <w:p w:rsidR="00E84807" w:rsidRPr="00962313" w:rsidRDefault="00E84807" w:rsidP="00E84807">
            <w:pPr>
              <w:jc w:val="center"/>
              <w:rPr>
                <w:sz w:val="16"/>
                <w:szCs w:val="16"/>
                <w:lang w:val="uk-UA"/>
              </w:rPr>
            </w:pPr>
            <w:r w:rsidRPr="00962313">
              <w:rPr>
                <w:sz w:val="16"/>
                <w:szCs w:val="16"/>
              </w:rPr>
              <w:t>2</w:t>
            </w:r>
            <w:r>
              <w:rPr>
                <w:sz w:val="16"/>
                <w:szCs w:val="16"/>
                <w:lang w:val="uk-UA"/>
              </w:rPr>
              <w:t>9</w:t>
            </w:r>
            <w:r w:rsidRPr="00962313">
              <w:rPr>
                <w:sz w:val="16"/>
                <w:szCs w:val="16"/>
              </w:rPr>
              <w:t>.10.2025</w:t>
            </w:r>
          </w:p>
        </w:tc>
        <w:tc>
          <w:tcPr>
            <w:tcW w:w="308"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393"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lang w:val="ru-RU"/>
              </w:rPr>
              <w:t>Відділ</w:t>
            </w:r>
            <w:proofErr w:type="spellEnd"/>
            <w:r w:rsidRPr="00962313">
              <w:rPr>
                <w:sz w:val="16"/>
                <w:szCs w:val="16"/>
                <w:lang w:val="ru-RU"/>
              </w:rPr>
              <w:t xml:space="preserve"> </w:t>
            </w:r>
            <w:proofErr w:type="spellStart"/>
            <w:r w:rsidRPr="00962313">
              <w:rPr>
                <w:sz w:val="16"/>
                <w:szCs w:val="16"/>
                <w:lang w:val="ru-RU"/>
              </w:rPr>
              <w:t>фінансів</w:t>
            </w:r>
            <w:proofErr w:type="spellEnd"/>
            <w:r w:rsidRPr="00962313">
              <w:rPr>
                <w:sz w:val="16"/>
                <w:szCs w:val="16"/>
                <w:lang w:val="ru-RU"/>
              </w:rPr>
              <w:t xml:space="preserve"> </w:t>
            </w:r>
            <w:proofErr w:type="spellStart"/>
            <w:r w:rsidRPr="00962313">
              <w:rPr>
                <w:sz w:val="16"/>
                <w:szCs w:val="16"/>
                <w:lang w:val="ru-RU"/>
              </w:rPr>
              <w:t>місцевих</w:t>
            </w:r>
            <w:proofErr w:type="spellEnd"/>
            <w:r w:rsidRPr="00962313">
              <w:rPr>
                <w:sz w:val="16"/>
                <w:szCs w:val="16"/>
                <w:lang w:val="ru-RU"/>
              </w:rPr>
              <w:t xml:space="preserve"> </w:t>
            </w:r>
            <w:proofErr w:type="spellStart"/>
            <w:r w:rsidRPr="00962313">
              <w:rPr>
                <w:sz w:val="16"/>
                <w:szCs w:val="16"/>
                <w:lang w:val="ru-RU"/>
              </w:rPr>
              <w:t>органів</w:t>
            </w:r>
            <w:proofErr w:type="spellEnd"/>
            <w:r w:rsidRPr="00962313">
              <w:rPr>
                <w:sz w:val="16"/>
                <w:szCs w:val="16"/>
                <w:lang w:val="ru-RU"/>
              </w:rPr>
              <w:t xml:space="preserve"> </w:t>
            </w:r>
            <w:proofErr w:type="spellStart"/>
            <w:r w:rsidRPr="00962313">
              <w:rPr>
                <w:sz w:val="16"/>
                <w:szCs w:val="16"/>
                <w:lang w:val="ru-RU"/>
              </w:rPr>
              <w:t>влади</w:t>
            </w:r>
            <w:proofErr w:type="spellEnd"/>
          </w:p>
        </w:tc>
        <w:tc>
          <w:tcPr>
            <w:tcW w:w="275"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167"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262"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фінанси</w:t>
            </w:r>
            <w:proofErr w:type="spellEnd"/>
          </w:p>
        </w:tc>
        <w:tc>
          <w:tcPr>
            <w:tcW w:w="46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Про</w:t>
            </w:r>
            <w:proofErr w:type="spellEnd"/>
            <w:r w:rsidRPr="00962313">
              <w:rPr>
                <w:sz w:val="16"/>
                <w:szCs w:val="16"/>
              </w:rPr>
              <w:t xml:space="preserve"> </w:t>
            </w:r>
            <w:proofErr w:type="spellStart"/>
            <w:r w:rsidRPr="00962313">
              <w:rPr>
                <w:sz w:val="16"/>
                <w:szCs w:val="16"/>
              </w:rPr>
              <w:t>розгляд</w:t>
            </w:r>
            <w:proofErr w:type="spellEnd"/>
            <w:r w:rsidRPr="00962313">
              <w:rPr>
                <w:sz w:val="16"/>
                <w:szCs w:val="16"/>
              </w:rPr>
              <w:t xml:space="preserve"> </w:t>
            </w:r>
            <w:proofErr w:type="spellStart"/>
            <w:r w:rsidRPr="00962313">
              <w:rPr>
                <w:sz w:val="16"/>
                <w:szCs w:val="16"/>
              </w:rPr>
              <w:t>звернення</w:t>
            </w:r>
            <w:proofErr w:type="spellEnd"/>
          </w:p>
        </w:tc>
        <w:tc>
          <w:tcPr>
            <w:tcW w:w="32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Текстовий</w:t>
            </w:r>
            <w:proofErr w:type="spellEnd"/>
            <w:r w:rsidRPr="00962313">
              <w:rPr>
                <w:sz w:val="16"/>
                <w:szCs w:val="16"/>
              </w:rPr>
              <w:t xml:space="preserve"> </w:t>
            </w:r>
            <w:proofErr w:type="spellStart"/>
            <w:r w:rsidRPr="00962313">
              <w:rPr>
                <w:sz w:val="16"/>
                <w:szCs w:val="16"/>
              </w:rPr>
              <w:t>документ</w:t>
            </w:r>
            <w:proofErr w:type="spellEnd"/>
          </w:p>
        </w:tc>
        <w:tc>
          <w:tcPr>
            <w:tcW w:w="23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Лист</w:t>
            </w:r>
            <w:proofErr w:type="spellEnd"/>
          </w:p>
        </w:tc>
        <w:tc>
          <w:tcPr>
            <w:tcW w:w="162"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310"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Паперова</w:t>
            </w:r>
            <w:proofErr w:type="spellEnd"/>
          </w:p>
        </w:tc>
        <w:tc>
          <w:tcPr>
            <w:tcW w:w="614"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lang w:val="ru-RU"/>
              </w:rPr>
              <w:t>Відділ</w:t>
            </w:r>
            <w:proofErr w:type="spellEnd"/>
            <w:r w:rsidRPr="00962313">
              <w:rPr>
                <w:sz w:val="16"/>
                <w:szCs w:val="16"/>
                <w:lang w:val="ru-RU"/>
              </w:rPr>
              <w:t xml:space="preserve"> </w:t>
            </w:r>
            <w:proofErr w:type="spellStart"/>
            <w:r w:rsidRPr="00962313">
              <w:rPr>
                <w:sz w:val="16"/>
                <w:szCs w:val="16"/>
                <w:lang w:val="ru-RU"/>
              </w:rPr>
              <w:t>фінансів</w:t>
            </w:r>
            <w:proofErr w:type="spellEnd"/>
            <w:r w:rsidRPr="00962313">
              <w:rPr>
                <w:sz w:val="16"/>
                <w:szCs w:val="16"/>
                <w:lang w:val="ru-RU"/>
              </w:rPr>
              <w:t xml:space="preserve"> </w:t>
            </w:r>
            <w:proofErr w:type="spellStart"/>
            <w:r w:rsidRPr="00962313">
              <w:rPr>
                <w:sz w:val="16"/>
                <w:szCs w:val="16"/>
                <w:lang w:val="ru-RU"/>
              </w:rPr>
              <w:t>місцевих</w:t>
            </w:r>
            <w:proofErr w:type="spellEnd"/>
            <w:r w:rsidRPr="00962313">
              <w:rPr>
                <w:sz w:val="16"/>
                <w:szCs w:val="16"/>
                <w:lang w:val="ru-RU"/>
              </w:rPr>
              <w:t xml:space="preserve"> </w:t>
            </w:r>
            <w:proofErr w:type="spellStart"/>
            <w:r w:rsidRPr="00962313">
              <w:rPr>
                <w:sz w:val="16"/>
                <w:szCs w:val="16"/>
                <w:lang w:val="ru-RU"/>
              </w:rPr>
              <w:t>органів</w:t>
            </w:r>
            <w:proofErr w:type="spellEnd"/>
            <w:r w:rsidRPr="00962313">
              <w:rPr>
                <w:sz w:val="16"/>
                <w:szCs w:val="16"/>
                <w:lang w:val="ru-RU"/>
              </w:rPr>
              <w:t xml:space="preserve"> </w:t>
            </w:r>
            <w:proofErr w:type="spellStart"/>
            <w:r w:rsidRPr="00962313">
              <w:rPr>
                <w:sz w:val="16"/>
                <w:szCs w:val="16"/>
                <w:lang w:val="ru-RU"/>
              </w:rPr>
              <w:t>влади</w:t>
            </w:r>
            <w:proofErr w:type="spellEnd"/>
          </w:p>
        </w:tc>
        <w:tc>
          <w:tcPr>
            <w:tcW w:w="176" w:type="pct"/>
            <w:shd w:val="clear" w:color="auto" w:fill="FFFFFF"/>
            <w:vAlign w:val="center"/>
          </w:tcPr>
          <w:p w:rsidR="00E84807" w:rsidRPr="00C76EFF" w:rsidRDefault="00E84807" w:rsidP="00E84807">
            <w:pPr>
              <w:jc w:val="center"/>
              <w:rPr>
                <w:bCs/>
                <w:sz w:val="16"/>
                <w:szCs w:val="16"/>
                <w:lang w:val="uk-UA"/>
              </w:rPr>
            </w:pPr>
            <w:r>
              <w:rPr>
                <w:bCs/>
                <w:sz w:val="16"/>
                <w:szCs w:val="16"/>
                <w:lang w:val="uk-UA"/>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7750</w:t>
            </w:r>
          </w:p>
        </w:tc>
        <w:tc>
          <w:tcPr>
            <w:tcW w:w="440"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Про</w:t>
            </w:r>
            <w:proofErr w:type="spellEnd"/>
            <w:r w:rsidRPr="00962313">
              <w:rPr>
                <w:sz w:val="16"/>
                <w:szCs w:val="16"/>
              </w:rPr>
              <w:t xml:space="preserve"> </w:t>
            </w:r>
            <w:proofErr w:type="spellStart"/>
            <w:r w:rsidRPr="00962313">
              <w:rPr>
                <w:sz w:val="16"/>
                <w:szCs w:val="16"/>
              </w:rPr>
              <w:t>розгляд</w:t>
            </w:r>
            <w:proofErr w:type="spellEnd"/>
            <w:r w:rsidRPr="00962313">
              <w:rPr>
                <w:sz w:val="16"/>
                <w:szCs w:val="16"/>
              </w:rPr>
              <w:t xml:space="preserve"> </w:t>
            </w:r>
            <w:proofErr w:type="spellStart"/>
            <w:r w:rsidRPr="00962313">
              <w:rPr>
                <w:sz w:val="16"/>
                <w:szCs w:val="16"/>
              </w:rPr>
              <w:t>звернення</w:t>
            </w:r>
            <w:proofErr w:type="spellEnd"/>
          </w:p>
        </w:tc>
        <w:tc>
          <w:tcPr>
            <w:tcW w:w="357" w:type="pct"/>
            <w:shd w:val="clear" w:color="auto" w:fill="FFFFFF"/>
            <w:vAlign w:val="center"/>
          </w:tcPr>
          <w:p w:rsidR="00E84807" w:rsidRPr="00962313" w:rsidRDefault="00E84807" w:rsidP="00E84807">
            <w:pPr>
              <w:jc w:val="center"/>
              <w:rPr>
                <w:sz w:val="16"/>
                <w:szCs w:val="16"/>
                <w:lang w:val="ru-RU"/>
              </w:rPr>
            </w:pPr>
            <w:r w:rsidRPr="00962313">
              <w:rPr>
                <w:sz w:val="16"/>
                <w:szCs w:val="16"/>
              </w:rPr>
              <w:t>№ вих-17</w:t>
            </w:r>
            <w:r>
              <w:rPr>
                <w:sz w:val="16"/>
                <w:szCs w:val="16"/>
                <w:lang w:val="uk-UA"/>
              </w:rPr>
              <w:t>19</w:t>
            </w:r>
            <w:r w:rsidRPr="00962313">
              <w:rPr>
                <w:sz w:val="16"/>
                <w:szCs w:val="16"/>
              </w:rPr>
              <w:t>/07-1</w:t>
            </w:r>
            <w:r>
              <w:rPr>
                <w:sz w:val="16"/>
                <w:szCs w:val="16"/>
                <w:lang w:val="uk-UA"/>
              </w:rPr>
              <w:t>6</w:t>
            </w:r>
            <w:r w:rsidRPr="00962313">
              <w:rPr>
                <w:sz w:val="16"/>
                <w:szCs w:val="16"/>
              </w:rPr>
              <w:t>/25</w:t>
            </w:r>
          </w:p>
        </w:tc>
        <w:tc>
          <w:tcPr>
            <w:tcW w:w="302" w:type="pct"/>
            <w:shd w:val="clear" w:color="auto" w:fill="FFFFFF"/>
            <w:vAlign w:val="center"/>
          </w:tcPr>
          <w:p w:rsidR="00E84807" w:rsidRPr="00962313" w:rsidRDefault="00E84807" w:rsidP="00E84807">
            <w:pPr>
              <w:jc w:val="center"/>
              <w:rPr>
                <w:sz w:val="16"/>
                <w:szCs w:val="16"/>
                <w:lang w:val="uk-UA"/>
              </w:rPr>
            </w:pPr>
            <w:r w:rsidRPr="00962313">
              <w:rPr>
                <w:sz w:val="16"/>
                <w:szCs w:val="16"/>
              </w:rPr>
              <w:t>2</w:t>
            </w:r>
            <w:r>
              <w:rPr>
                <w:sz w:val="16"/>
                <w:szCs w:val="16"/>
                <w:lang w:val="uk-UA"/>
              </w:rPr>
              <w:t>9</w:t>
            </w:r>
            <w:r w:rsidRPr="00962313">
              <w:rPr>
                <w:sz w:val="16"/>
                <w:szCs w:val="16"/>
              </w:rPr>
              <w:t>.10.2025</w:t>
            </w:r>
          </w:p>
        </w:tc>
        <w:tc>
          <w:tcPr>
            <w:tcW w:w="308"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393"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lang w:val="ru-RU"/>
              </w:rPr>
              <w:t>Відділ</w:t>
            </w:r>
            <w:proofErr w:type="spellEnd"/>
            <w:r w:rsidRPr="00962313">
              <w:rPr>
                <w:sz w:val="16"/>
                <w:szCs w:val="16"/>
                <w:lang w:val="ru-RU"/>
              </w:rPr>
              <w:t xml:space="preserve"> </w:t>
            </w:r>
            <w:proofErr w:type="spellStart"/>
            <w:r w:rsidRPr="00962313">
              <w:rPr>
                <w:sz w:val="16"/>
                <w:szCs w:val="16"/>
                <w:lang w:val="ru-RU"/>
              </w:rPr>
              <w:t>фінансів</w:t>
            </w:r>
            <w:proofErr w:type="spellEnd"/>
            <w:r w:rsidRPr="00962313">
              <w:rPr>
                <w:sz w:val="16"/>
                <w:szCs w:val="16"/>
                <w:lang w:val="ru-RU"/>
              </w:rPr>
              <w:t xml:space="preserve"> </w:t>
            </w:r>
            <w:proofErr w:type="spellStart"/>
            <w:r w:rsidRPr="00962313">
              <w:rPr>
                <w:sz w:val="16"/>
                <w:szCs w:val="16"/>
                <w:lang w:val="ru-RU"/>
              </w:rPr>
              <w:t>місцевих</w:t>
            </w:r>
            <w:proofErr w:type="spellEnd"/>
            <w:r w:rsidRPr="00962313">
              <w:rPr>
                <w:sz w:val="16"/>
                <w:szCs w:val="16"/>
                <w:lang w:val="ru-RU"/>
              </w:rPr>
              <w:t xml:space="preserve"> </w:t>
            </w:r>
            <w:proofErr w:type="spellStart"/>
            <w:r w:rsidRPr="00962313">
              <w:rPr>
                <w:sz w:val="16"/>
                <w:szCs w:val="16"/>
                <w:lang w:val="ru-RU"/>
              </w:rPr>
              <w:t>органів</w:t>
            </w:r>
            <w:proofErr w:type="spellEnd"/>
            <w:r w:rsidRPr="00962313">
              <w:rPr>
                <w:sz w:val="16"/>
                <w:szCs w:val="16"/>
                <w:lang w:val="ru-RU"/>
              </w:rPr>
              <w:t xml:space="preserve"> </w:t>
            </w:r>
            <w:proofErr w:type="spellStart"/>
            <w:r w:rsidRPr="00962313">
              <w:rPr>
                <w:sz w:val="16"/>
                <w:szCs w:val="16"/>
                <w:lang w:val="ru-RU"/>
              </w:rPr>
              <w:t>влади</w:t>
            </w:r>
            <w:proofErr w:type="spellEnd"/>
          </w:p>
        </w:tc>
        <w:tc>
          <w:tcPr>
            <w:tcW w:w="275"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167"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262"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фінанси</w:t>
            </w:r>
            <w:proofErr w:type="spellEnd"/>
          </w:p>
        </w:tc>
        <w:tc>
          <w:tcPr>
            <w:tcW w:w="46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Про</w:t>
            </w:r>
            <w:proofErr w:type="spellEnd"/>
            <w:r w:rsidRPr="00962313">
              <w:rPr>
                <w:sz w:val="16"/>
                <w:szCs w:val="16"/>
              </w:rPr>
              <w:t xml:space="preserve"> </w:t>
            </w:r>
            <w:proofErr w:type="spellStart"/>
            <w:r w:rsidRPr="00962313">
              <w:rPr>
                <w:sz w:val="16"/>
                <w:szCs w:val="16"/>
              </w:rPr>
              <w:t>розгляд</w:t>
            </w:r>
            <w:proofErr w:type="spellEnd"/>
            <w:r w:rsidRPr="00962313">
              <w:rPr>
                <w:sz w:val="16"/>
                <w:szCs w:val="16"/>
              </w:rPr>
              <w:t xml:space="preserve"> </w:t>
            </w:r>
            <w:proofErr w:type="spellStart"/>
            <w:r w:rsidRPr="00962313">
              <w:rPr>
                <w:sz w:val="16"/>
                <w:szCs w:val="16"/>
              </w:rPr>
              <w:t>звернення</w:t>
            </w:r>
            <w:proofErr w:type="spellEnd"/>
          </w:p>
        </w:tc>
        <w:tc>
          <w:tcPr>
            <w:tcW w:w="32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Текстовий</w:t>
            </w:r>
            <w:proofErr w:type="spellEnd"/>
            <w:r w:rsidRPr="00962313">
              <w:rPr>
                <w:sz w:val="16"/>
                <w:szCs w:val="16"/>
              </w:rPr>
              <w:t xml:space="preserve"> </w:t>
            </w:r>
            <w:proofErr w:type="spellStart"/>
            <w:r w:rsidRPr="00962313">
              <w:rPr>
                <w:sz w:val="16"/>
                <w:szCs w:val="16"/>
              </w:rPr>
              <w:t>документ</w:t>
            </w:r>
            <w:proofErr w:type="spellEnd"/>
          </w:p>
        </w:tc>
        <w:tc>
          <w:tcPr>
            <w:tcW w:w="23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Лист</w:t>
            </w:r>
            <w:proofErr w:type="spellEnd"/>
          </w:p>
        </w:tc>
        <w:tc>
          <w:tcPr>
            <w:tcW w:w="162"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310"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Паперова</w:t>
            </w:r>
            <w:proofErr w:type="spellEnd"/>
          </w:p>
        </w:tc>
        <w:tc>
          <w:tcPr>
            <w:tcW w:w="614"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lang w:val="ru-RU"/>
              </w:rPr>
              <w:t>Відділ</w:t>
            </w:r>
            <w:proofErr w:type="spellEnd"/>
            <w:r w:rsidRPr="00962313">
              <w:rPr>
                <w:sz w:val="16"/>
                <w:szCs w:val="16"/>
                <w:lang w:val="ru-RU"/>
              </w:rPr>
              <w:t xml:space="preserve"> </w:t>
            </w:r>
            <w:proofErr w:type="spellStart"/>
            <w:r w:rsidRPr="00962313">
              <w:rPr>
                <w:sz w:val="16"/>
                <w:szCs w:val="16"/>
                <w:lang w:val="ru-RU"/>
              </w:rPr>
              <w:t>фінансів</w:t>
            </w:r>
            <w:proofErr w:type="spellEnd"/>
            <w:r w:rsidRPr="00962313">
              <w:rPr>
                <w:sz w:val="16"/>
                <w:szCs w:val="16"/>
                <w:lang w:val="ru-RU"/>
              </w:rPr>
              <w:t xml:space="preserve"> </w:t>
            </w:r>
            <w:proofErr w:type="spellStart"/>
            <w:r w:rsidRPr="00962313">
              <w:rPr>
                <w:sz w:val="16"/>
                <w:szCs w:val="16"/>
                <w:lang w:val="ru-RU"/>
              </w:rPr>
              <w:t>місцевих</w:t>
            </w:r>
            <w:proofErr w:type="spellEnd"/>
            <w:r w:rsidRPr="00962313">
              <w:rPr>
                <w:sz w:val="16"/>
                <w:szCs w:val="16"/>
                <w:lang w:val="ru-RU"/>
              </w:rPr>
              <w:t xml:space="preserve"> </w:t>
            </w:r>
            <w:proofErr w:type="spellStart"/>
            <w:r w:rsidRPr="00962313">
              <w:rPr>
                <w:sz w:val="16"/>
                <w:szCs w:val="16"/>
                <w:lang w:val="ru-RU"/>
              </w:rPr>
              <w:t>органів</w:t>
            </w:r>
            <w:proofErr w:type="spellEnd"/>
            <w:r w:rsidRPr="00962313">
              <w:rPr>
                <w:sz w:val="16"/>
                <w:szCs w:val="16"/>
                <w:lang w:val="ru-RU"/>
              </w:rPr>
              <w:t xml:space="preserve"> </w:t>
            </w:r>
            <w:proofErr w:type="spellStart"/>
            <w:r w:rsidRPr="00962313">
              <w:rPr>
                <w:sz w:val="16"/>
                <w:szCs w:val="16"/>
                <w:lang w:val="ru-RU"/>
              </w:rPr>
              <w:t>влади</w:t>
            </w:r>
            <w:proofErr w:type="spellEnd"/>
          </w:p>
        </w:tc>
        <w:tc>
          <w:tcPr>
            <w:tcW w:w="176" w:type="pct"/>
            <w:shd w:val="clear" w:color="auto" w:fill="FFFFFF"/>
            <w:vAlign w:val="center"/>
          </w:tcPr>
          <w:p w:rsidR="00E84807" w:rsidRDefault="00E84807" w:rsidP="00E84807">
            <w:pPr>
              <w:jc w:val="center"/>
              <w:rPr>
                <w:bCs/>
                <w:sz w:val="16"/>
                <w:szCs w:val="16"/>
                <w:lang w:val="uk-UA"/>
              </w:rPr>
            </w:pPr>
            <w:r>
              <w:rPr>
                <w:bCs/>
                <w:sz w:val="16"/>
                <w:szCs w:val="16"/>
                <w:lang w:val="uk-UA"/>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7751</w:t>
            </w:r>
          </w:p>
        </w:tc>
        <w:tc>
          <w:tcPr>
            <w:tcW w:w="440"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Про</w:t>
            </w:r>
            <w:proofErr w:type="spellEnd"/>
            <w:r w:rsidRPr="00962313">
              <w:rPr>
                <w:sz w:val="16"/>
                <w:szCs w:val="16"/>
              </w:rPr>
              <w:t xml:space="preserve"> </w:t>
            </w:r>
            <w:proofErr w:type="spellStart"/>
            <w:r w:rsidRPr="00962313">
              <w:rPr>
                <w:sz w:val="16"/>
                <w:szCs w:val="16"/>
              </w:rPr>
              <w:t>розгляд</w:t>
            </w:r>
            <w:proofErr w:type="spellEnd"/>
            <w:r w:rsidRPr="00962313">
              <w:rPr>
                <w:sz w:val="16"/>
                <w:szCs w:val="16"/>
              </w:rPr>
              <w:t xml:space="preserve"> </w:t>
            </w:r>
            <w:proofErr w:type="spellStart"/>
            <w:r w:rsidRPr="00962313">
              <w:rPr>
                <w:sz w:val="16"/>
                <w:szCs w:val="16"/>
              </w:rPr>
              <w:t>звернення</w:t>
            </w:r>
            <w:proofErr w:type="spellEnd"/>
          </w:p>
        </w:tc>
        <w:tc>
          <w:tcPr>
            <w:tcW w:w="357" w:type="pct"/>
            <w:shd w:val="clear" w:color="auto" w:fill="FFFFFF"/>
            <w:vAlign w:val="center"/>
          </w:tcPr>
          <w:p w:rsidR="00E84807" w:rsidRPr="00962313" w:rsidRDefault="00E84807" w:rsidP="00E84807">
            <w:pPr>
              <w:jc w:val="center"/>
              <w:rPr>
                <w:sz w:val="16"/>
                <w:szCs w:val="16"/>
                <w:lang w:val="ru-RU"/>
              </w:rPr>
            </w:pPr>
            <w:r w:rsidRPr="00962313">
              <w:rPr>
                <w:sz w:val="16"/>
                <w:szCs w:val="16"/>
              </w:rPr>
              <w:t>№ вих-17</w:t>
            </w:r>
            <w:r>
              <w:rPr>
                <w:sz w:val="16"/>
                <w:szCs w:val="16"/>
                <w:lang w:val="uk-UA"/>
              </w:rPr>
              <w:t>20</w:t>
            </w:r>
            <w:r w:rsidRPr="00962313">
              <w:rPr>
                <w:sz w:val="16"/>
                <w:szCs w:val="16"/>
              </w:rPr>
              <w:t>/07-19/25</w:t>
            </w:r>
          </w:p>
        </w:tc>
        <w:tc>
          <w:tcPr>
            <w:tcW w:w="302" w:type="pct"/>
            <w:shd w:val="clear" w:color="auto" w:fill="FFFFFF"/>
            <w:vAlign w:val="center"/>
          </w:tcPr>
          <w:p w:rsidR="00E84807" w:rsidRPr="00962313" w:rsidRDefault="00E84807" w:rsidP="00E84807">
            <w:pPr>
              <w:jc w:val="center"/>
              <w:rPr>
                <w:sz w:val="16"/>
                <w:szCs w:val="16"/>
                <w:lang w:val="uk-UA"/>
              </w:rPr>
            </w:pPr>
            <w:r w:rsidRPr="00962313">
              <w:rPr>
                <w:sz w:val="16"/>
                <w:szCs w:val="16"/>
              </w:rPr>
              <w:t>2</w:t>
            </w:r>
            <w:r>
              <w:rPr>
                <w:sz w:val="16"/>
                <w:szCs w:val="16"/>
                <w:lang w:val="uk-UA"/>
              </w:rPr>
              <w:t>9</w:t>
            </w:r>
            <w:r w:rsidRPr="00962313">
              <w:rPr>
                <w:sz w:val="16"/>
                <w:szCs w:val="16"/>
              </w:rPr>
              <w:t>.10.2025</w:t>
            </w:r>
          </w:p>
        </w:tc>
        <w:tc>
          <w:tcPr>
            <w:tcW w:w="308"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393"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lang w:val="ru-RU"/>
              </w:rPr>
              <w:t>Відділ</w:t>
            </w:r>
            <w:proofErr w:type="spellEnd"/>
            <w:r w:rsidRPr="00962313">
              <w:rPr>
                <w:sz w:val="16"/>
                <w:szCs w:val="16"/>
                <w:lang w:val="ru-RU"/>
              </w:rPr>
              <w:t xml:space="preserve"> </w:t>
            </w:r>
            <w:proofErr w:type="spellStart"/>
            <w:r w:rsidRPr="00962313">
              <w:rPr>
                <w:sz w:val="16"/>
                <w:szCs w:val="16"/>
                <w:lang w:val="ru-RU"/>
              </w:rPr>
              <w:t>фінансів</w:t>
            </w:r>
            <w:proofErr w:type="spellEnd"/>
            <w:r w:rsidRPr="00962313">
              <w:rPr>
                <w:sz w:val="16"/>
                <w:szCs w:val="16"/>
                <w:lang w:val="ru-RU"/>
              </w:rPr>
              <w:t xml:space="preserve"> </w:t>
            </w:r>
            <w:proofErr w:type="spellStart"/>
            <w:r w:rsidRPr="00962313">
              <w:rPr>
                <w:sz w:val="16"/>
                <w:szCs w:val="16"/>
                <w:lang w:val="ru-RU"/>
              </w:rPr>
              <w:t>місцевих</w:t>
            </w:r>
            <w:proofErr w:type="spellEnd"/>
            <w:r w:rsidRPr="00962313">
              <w:rPr>
                <w:sz w:val="16"/>
                <w:szCs w:val="16"/>
                <w:lang w:val="ru-RU"/>
              </w:rPr>
              <w:t xml:space="preserve"> </w:t>
            </w:r>
            <w:proofErr w:type="spellStart"/>
            <w:r w:rsidRPr="00962313">
              <w:rPr>
                <w:sz w:val="16"/>
                <w:szCs w:val="16"/>
                <w:lang w:val="ru-RU"/>
              </w:rPr>
              <w:t>органів</w:t>
            </w:r>
            <w:proofErr w:type="spellEnd"/>
            <w:r w:rsidRPr="00962313">
              <w:rPr>
                <w:sz w:val="16"/>
                <w:szCs w:val="16"/>
                <w:lang w:val="ru-RU"/>
              </w:rPr>
              <w:t xml:space="preserve"> </w:t>
            </w:r>
            <w:proofErr w:type="spellStart"/>
            <w:r w:rsidRPr="00962313">
              <w:rPr>
                <w:sz w:val="16"/>
                <w:szCs w:val="16"/>
                <w:lang w:val="ru-RU"/>
              </w:rPr>
              <w:t>влади</w:t>
            </w:r>
            <w:proofErr w:type="spellEnd"/>
          </w:p>
        </w:tc>
        <w:tc>
          <w:tcPr>
            <w:tcW w:w="275"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167"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262"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фінанси</w:t>
            </w:r>
            <w:proofErr w:type="spellEnd"/>
          </w:p>
        </w:tc>
        <w:tc>
          <w:tcPr>
            <w:tcW w:w="46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Про</w:t>
            </w:r>
            <w:proofErr w:type="spellEnd"/>
            <w:r w:rsidRPr="00962313">
              <w:rPr>
                <w:sz w:val="16"/>
                <w:szCs w:val="16"/>
              </w:rPr>
              <w:t xml:space="preserve"> </w:t>
            </w:r>
            <w:proofErr w:type="spellStart"/>
            <w:r w:rsidRPr="00962313">
              <w:rPr>
                <w:sz w:val="16"/>
                <w:szCs w:val="16"/>
              </w:rPr>
              <w:t>розгляд</w:t>
            </w:r>
            <w:proofErr w:type="spellEnd"/>
            <w:r w:rsidRPr="00962313">
              <w:rPr>
                <w:sz w:val="16"/>
                <w:szCs w:val="16"/>
              </w:rPr>
              <w:t xml:space="preserve"> </w:t>
            </w:r>
            <w:proofErr w:type="spellStart"/>
            <w:r w:rsidRPr="00962313">
              <w:rPr>
                <w:sz w:val="16"/>
                <w:szCs w:val="16"/>
              </w:rPr>
              <w:t>звернення</w:t>
            </w:r>
            <w:proofErr w:type="spellEnd"/>
          </w:p>
        </w:tc>
        <w:tc>
          <w:tcPr>
            <w:tcW w:w="32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Текстовий</w:t>
            </w:r>
            <w:proofErr w:type="spellEnd"/>
            <w:r w:rsidRPr="00962313">
              <w:rPr>
                <w:sz w:val="16"/>
                <w:szCs w:val="16"/>
              </w:rPr>
              <w:t xml:space="preserve"> </w:t>
            </w:r>
            <w:proofErr w:type="spellStart"/>
            <w:r w:rsidRPr="00962313">
              <w:rPr>
                <w:sz w:val="16"/>
                <w:szCs w:val="16"/>
              </w:rPr>
              <w:t>документ</w:t>
            </w:r>
            <w:proofErr w:type="spellEnd"/>
          </w:p>
        </w:tc>
        <w:tc>
          <w:tcPr>
            <w:tcW w:w="23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Лист</w:t>
            </w:r>
            <w:proofErr w:type="spellEnd"/>
          </w:p>
        </w:tc>
        <w:tc>
          <w:tcPr>
            <w:tcW w:w="162"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310"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Паперова</w:t>
            </w:r>
            <w:proofErr w:type="spellEnd"/>
          </w:p>
        </w:tc>
        <w:tc>
          <w:tcPr>
            <w:tcW w:w="614"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lang w:val="ru-RU"/>
              </w:rPr>
              <w:t>Відділ</w:t>
            </w:r>
            <w:proofErr w:type="spellEnd"/>
            <w:r w:rsidRPr="00962313">
              <w:rPr>
                <w:sz w:val="16"/>
                <w:szCs w:val="16"/>
                <w:lang w:val="ru-RU"/>
              </w:rPr>
              <w:t xml:space="preserve"> </w:t>
            </w:r>
            <w:proofErr w:type="spellStart"/>
            <w:r w:rsidRPr="00962313">
              <w:rPr>
                <w:sz w:val="16"/>
                <w:szCs w:val="16"/>
                <w:lang w:val="ru-RU"/>
              </w:rPr>
              <w:t>фінансів</w:t>
            </w:r>
            <w:proofErr w:type="spellEnd"/>
            <w:r w:rsidRPr="00962313">
              <w:rPr>
                <w:sz w:val="16"/>
                <w:szCs w:val="16"/>
                <w:lang w:val="ru-RU"/>
              </w:rPr>
              <w:t xml:space="preserve"> </w:t>
            </w:r>
            <w:proofErr w:type="spellStart"/>
            <w:r w:rsidRPr="00962313">
              <w:rPr>
                <w:sz w:val="16"/>
                <w:szCs w:val="16"/>
                <w:lang w:val="ru-RU"/>
              </w:rPr>
              <w:t>місцевих</w:t>
            </w:r>
            <w:proofErr w:type="spellEnd"/>
            <w:r w:rsidRPr="00962313">
              <w:rPr>
                <w:sz w:val="16"/>
                <w:szCs w:val="16"/>
                <w:lang w:val="ru-RU"/>
              </w:rPr>
              <w:t xml:space="preserve"> </w:t>
            </w:r>
            <w:proofErr w:type="spellStart"/>
            <w:r w:rsidRPr="00962313">
              <w:rPr>
                <w:sz w:val="16"/>
                <w:szCs w:val="16"/>
                <w:lang w:val="ru-RU"/>
              </w:rPr>
              <w:t>органів</w:t>
            </w:r>
            <w:proofErr w:type="spellEnd"/>
            <w:r w:rsidRPr="00962313">
              <w:rPr>
                <w:sz w:val="16"/>
                <w:szCs w:val="16"/>
                <w:lang w:val="ru-RU"/>
              </w:rPr>
              <w:t xml:space="preserve"> </w:t>
            </w:r>
            <w:proofErr w:type="spellStart"/>
            <w:r w:rsidRPr="00962313">
              <w:rPr>
                <w:sz w:val="16"/>
                <w:szCs w:val="16"/>
                <w:lang w:val="ru-RU"/>
              </w:rPr>
              <w:t>влади</w:t>
            </w:r>
            <w:proofErr w:type="spellEnd"/>
          </w:p>
        </w:tc>
        <w:tc>
          <w:tcPr>
            <w:tcW w:w="176" w:type="pct"/>
            <w:shd w:val="clear" w:color="auto" w:fill="FFFFFF"/>
            <w:vAlign w:val="center"/>
          </w:tcPr>
          <w:p w:rsidR="00E84807" w:rsidRDefault="00E84807" w:rsidP="00E84807">
            <w:pPr>
              <w:jc w:val="center"/>
              <w:rPr>
                <w:bCs/>
                <w:sz w:val="16"/>
                <w:szCs w:val="16"/>
                <w:lang w:val="uk-UA"/>
              </w:rPr>
            </w:pPr>
            <w:r>
              <w:rPr>
                <w:bCs/>
                <w:sz w:val="16"/>
                <w:szCs w:val="16"/>
                <w:lang w:val="uk-UA"/>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7752</w:t>
            </w:r>
          </w:p>
        </w:tc>
        <w:tc>
          <w:tcPr>
            <w:tcW w:w="440"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Про</w:t>
            </w:r>
            <w:proofErr w:type="spellEnd"/>
            <w:r w:rsidRPr="00962313">
              <w:rPr>
                <w:sz w:val="16"/>
                <w:szCs w:val="16"/>
              </w:rPr>
              <w:t xml:space="preserve"> </w:t>
            </w:r>
            <w:proofErr w:type="spellStart"/>
            <w:r w:rsidRPr="00962313">
              <w:rPr>
                <w:sz w:val="16"/>
                <w:szCs w:val="16"/>
              </w:rPr>
              <w:t>розгляд</w:t>
            </w:r>
            <w:proofErr w:type="spellEnd"/>
            <w:r w:rsidRPr="00962313">
              <w:rPr>
                <w:sz w:val="16"/>
                <w:szCs w:val="16"/>
              </w:rPr>
              <w:t xml:space="preserve"> </w:t>
            </w:r>
            <w:proofErr w:type="spellStart"/>
            <w:r w:rsidRPr="00962313">
              <w:rPr>
                <w:sz w:val="16"/>
                <w:szCs w:val="16"/>
              </w:rPr>
              <w:t>звернення</w:t>
            </w:r>
            <w:proofErr w:type="spellEnd"/>
          </w:p>
        </w:tc>
        <w:tc>
          <w:tcPr>
            <w:tcW w:w="357" w:type="pct"/>
            <w:shd w:val="clear" w:color="auto" w:fill="FFFFFF"/>
            <w:vAlign w:val="center"/>
          </w:tcPr>
          <w:p w:rsidR="00E84807" w:rsidRPr="00962313" w:rsidRDefault="00E84807" w:rsidP="00E84807">
            <w:pPr>
              <w:jc w:val="center"/>
              <w:rPr>
                <w:sz w:val="16"/>
                <w:szCs w:val="16"/>
                <w:lang w:val="ru-RU"/>
              </w:rPr>
            </w:pPr>
            <w:r w:rsidRPr="00962313">
              <w:rPr>
                <w:sz w:val="16"/>
                <w:szCs w:val="16"/>
              </w:rPr>
              <w:t>№ вих-17</w:t>
            </w:r>
            <w:r>
              <w:rPr>
                <w:sz w:val="16"/>
                <w:szCs w:val="16"/>
                <w:lang w:val="uk-UA"/>
              </w:rPr>
              <w:t>21</w:t>
            </w:r>
            <w:r w:rsidRPr="00962313">
              <w:rPr>
                <w:sz w:val="16"/>
                <w:szCs w:val="16"/>
              </w:rPr>
              <w:t>/07-19/25</w:t>
            </w:r>
          </w:p>
        </w:tc>
        <w:tc>
          <w:tcPr>
            <w:tcW w:w="302" w:type="pct"/>
            <w:shd w:val="clear" w:color="auto" w:fill="FFFFFF"/>
            <w:vAlign w:val="center"/>
          </w:tcPr>
          <w:p w:rsidR="00E84807" w:rsidRPr="00962313" w:rsidRDefault="00E84807" w:rsidP="00E84807">
            <w:pPr>
              <w:jc w:val="center"/>
              <w:rPr>
                <w:sz w:val="16"/>
                <w:szCs w:val="16"/>
                <w:lang w:val="uk-UA"/>
              </w:rPr>
            </w:pPr>
            <w:r w:rsidRPr="00962313">
              <w:rPr>
                <w:sz w:val="16"/>
                <w:szCs w:val="16"/>
              </w:rPr>
              <w:t>2</w:t>
            </w:r>
            <w:r>
              <w:rPr>
                <w:sz w:val="16"/>
                <w:szCs w:val="16"/>
                <w:lang w:val="uk-UA"/>
              </w:rPr>
              <w:t>9</w:t>
            </w:r>
            <w:r w:rsidRPr="00962313">
              <w:rPr>
                <w:sz w:val="16"/>
                <w:szCs w:val="16"/>
              </w:rPr>
              <w:t>.10.2025</w:t>
            </w:r>
          </w:p>
        </w:tc>
        <w:tc>
          <w:tcPr>
            <w:tcW w:w="308"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393"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lang w:val="ru-RU"/>
              </w:rPr>
              <w:t>Відділ</w:t>
            </w:r>
            <w:proofErr w:type="spellEnd"/>
            <w:r w:rsidRPr="00962313">
              <w:rPr>
                <w:sz w:val="16"/>
                <w:szCs w:val="16"/>
                <w:lang w:val="ru-RU"/>
              </w:rPr>
              <w:t xml:space="preserve"> </w:t>
            </w:r>
            <w:proofErr w:type="spellStart"/>
            <w:r w:rsidRPr="00962313">
              <w:rPr>
                <w:sz w:val="16"/>
                <w:szCs w:val="16"/>
                <w:lang w:val="ru-RU"/>
              </w:rPr>
              <w:t>фінансів</w:t>
            </w:r>
            <w:proofErr w:type="spellEnd"/>
            <w:r w:rsidRPr="00962313">
              <w:rPr>
                <w:sz w:val="16"/>
                <w:szCs w:val="16"/>
                <w:lang w:val="ru-RU"/>
              </w:rPr>
              <w:t xml:space="preserve"> </w:t>
            </w:r>
            <w:proofErr w:type="spellStart"/>
            <w:r w:rsidRPr="00962313">
              <w:rPr>
                <w:sz w:val="16"/>
                <w:szCs w:val="16"/>
                <w:lang w:val="ru-RU"/>
              </w:rPr>
              <w:t>місцевих</w:t>
            </w:r>
            <w:proofErr w:type="spellEnd"/>
            <w:r w:rsidRPr="00962313">
              <w:rPr>
                <w:sz w:val="16"/>
                <w:szCs w:val="16"/>
                <w:lang w:val="ru-RU"/>
              </w:rPr>
              <w:t xml:space="preserve"> </w:t>
            </w:r>
            <w:proofErr w:type="spellStart"/>
            <w:r w:rsidRPr="00962313">
              <w:rPr>
                <w:sz w:val="16"/>
                <w:szCs w:val="16"/>
                <w:lang w:val="ru-RU"/>
              </w:rPr>
              <w:t>органів</w:t>
            </w:r>
            <w:proofErr w:type="spellEnd"/>
            <w:r w:rsidRPr="00962313">
              <w:rPr>
                <w:sz w:val="16"/>
                <w:szCs w:val="16"/>
                <w:lang w:val="ru-RU"/>
              </w:rPr>
              <w:t xml:space="preserve"> </w:t>
            </w:r>
            <w:proofErr w:type="spellStart"/>
            <w:r w:rsidRPr="00962313">
              <w:rPr>
                <w:sz w:val="16"/>
                <w:szCs w:val="16"/>
                <w:lang w:val="ru-RU"/>
              </w:rPr>
              <w:t>влади</w:t>
            </w:r>
            <w:proofErr w:type="spellEnd"/>
          </w:p>
        </w:tc>
        <w:tc>
          <w:tcPr>
            <w:tcW w:w="275"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167"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262"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фінанси</w:t>
            </w:r>
            <w:proofErr w:type="spellEnd"/>
          </w:p>
        </w:tc>
        <w:tc>
          <w:tcPr>
            <w:tcW w:w="46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Про</w:t>
            </w:r>
            <w:proofErr w:type="spellEnd"/>
            <w:r w:rsidRPr="00962313">
              <w:rPr>
                <w:sz w:val="16"/>
                <w:szCs w:val="16"/>
              </w:rPr>
              <w:t xml:space="preserve"> </w:t>
            </w:r>
            <w:proofErr w:type="spellStart"/>
            <w:r w:rsidRPr="00962313">
              <w:rPr>
                <w:sz w:val="16"/>
                <w:szCs w:val="16"/>
              </w:rPr>
              <w:t>розгляд</w:t>
            </w:r>
            <w:proofErr w:type="spellEnd"/>
            <w:r w:rsidRPr="00962313">
              <w:rPr>
                <w:sz w:val="16"/>
                <w:szCs w:val="16"/>
              </w:rPr>
              <w:t xml:space="preserve"> </w:t>
            </w:r>
            <w:proofErr w:type="spellStart"/>
            <w:r w:rsidRPr="00962313">
              <w:rPr>
                <w:sz w:val="16"/>
                <w:szCs w:val="16"/>
              </w:rPr>
              <w:t>звернення</w:t>
            </w:r>
            <w:proofErr w:type="spellEnd"/>
          </w:p>
        </w:tc>
        <w:tc>
          <w:tcPr>
            <w:tcW w:w="32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Текстовий</w:t>
            </w:r>
            <w:proofErr w:type="spellEnd"/>
            <w:r w:rsidRPr="00962313">
              <w:rPr>
                <w:sz w:val="16"/>
                <w:szCs w:val="16"/>
              </w:rPr>
              <w:t xml:space="preserve"> </w:t>
            </w:r>
            <w:proofErr w:type="spellStart"/>
            <w:r w:rsidRPr="00962313">
              <w:rPr>
                <w:sz w:val="16"/>
                <w:szCs w:val="16"/>
              </w:rPr>
              <w:t>документ</w:t>
            </w:r>
            <w:proofErr w:type="spellEnd"/>
          </w:p>
        </w:tc>
        <w:tc>
          <w:tcPr>
            <w:tcW w:w="23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Лист</w:t>
            </w:r>
            <w:proofErr w:type="spellEnd"/>
          </w:p>
        </w:tc>
        <w:tc>
          <w:tcPr>
            <w:tcW w:w="162"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310"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Паперова</w:t>
            </w:r>
            <w:proofErr w:type="spellEnd"/>
          </w:p>
        </w:tc>
        <w:tc>
          <w:tcPr>
            <w:tcW w:w="614"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lang w:val="ru-RU"/>
              </w:rPr>
              <w:t>Відділ</w:t>
            </w:r>
            <w:proofErr w:type="spellEnd"/>
            <w:r w:rsidRPr="00962313">
              <w:rPr>
                <w:sz w:val="16"/>
                <w:szCs w:val="16"/>
                <w:lang w:val="ru-RU"/>
              </w:rPr>
              <w:t xml:space="preserve"> </w:t>
            </w:r>
            <w:proofErr w:type="spellStart"/>
            <w:r w:rsidRPr="00962313">
              <w:rPr>
                <w:sz w:val="16"/>
                <w:szCs w:val="16"/>
                <w:lang w:val="ru-RU"/>
              </w:rPr>
              <w:t>фінансів</w:t>
            </w:r>
            <w:proofErr w:type="spellEnd"/>
            <w:r w:rsidRPr="00962313">
              <w:rPr>
                <w:sz w:val="16"/>
                <w:szCs w:val="16"/>
                <w:lang w:val="ru-RU"/>
              </w:rPr>
              <w:t xml:space="preserve"> </w:t>
            </w:r>
            <w:proofErr w:type="spellStart"/>
            <w:r w:rsidRPr="00962313">
              <w:rPr>
                <w:sz w:val="16"/>
                <w:szCs w:val="16"/>
                <w:lang w:val="ru-RU"/>
              </w:rPr>
              <w:t>місцевих</w:t>
            </w:r>
            <w:proofErr w:type="spellEnd"/>
            <w:r w:rsidRPr="00962313">
              <w:rPr>
                <w:sz w:val="16"/>
                <w:szCs w:val="16"/>
                <w:lang w:val="ru-RU"/>
              </w:rPr>
              <w:t xml:space="preserve"> </w:t>
            </w:r>
            <w:proofErr w:type="spellStart"/>
            <w:r w:rsidRPr="00962313">
              <w:rPr>
                <w:sz w:val="16"/>
                <w:szCs w:val="16"/>
                <w:lang w:val="ru-RU"/>
              </w:rPr>
              <w:t>органів</w:t>
            </w:r>
            <w:proofErr w:type="spellEnd"/>
            <w:r w:rsidRPr="00962313">
              <w:rPr>
                <w:sz w:val="16"/>
                <w:szCs w:val="16"/>
                <w:lang w:val="ru-RU"/>
              </w:rPr>
              <w:t xml:space="preserve"> </w:t>
            </w:r>
            <w:proofErr w:type="spellStart"/>
            <w:r w:rsidRPr="00962313">
              <w:rPr>
                <w:sz w:val="16"/>
                <w:szCs w:val="16"/>
                <w:lang w:val="ru-RU"/>
              </w:rPr>
              <w:t>влади</w:t>
            </w:r>
            <w:proofErr w:type="spellEnd"/>
          </w:p>
        </w:tc>
        <w:tc>
          <w:tcPr>
            <w:tcW w:w="176" w:type="pct"/>
            <w:shd w:val="clear" w:color="auto" w:fill="FFFFFF"/>
            <w:vAlign w:val="center"/>
          </w:tcPr>
          <w:p w:rsidR="00E84807" w:rsidRDefault="00E84807" w:rsidP="00E84807">
            <w:pPr>
              <w:jc w:val="center"/>
              <w:rPr>
                <w:bCs/>
                <w:sz w:val="16"/>
                <w:szCs w:val="16"/>
                <w:lang w:val="uk-UA"/>
              </w:rPr>
            </w:pPr>
            <w:r>
              <w:rPr>
                <w:bCs/>
                <w:sz w:val="16"/>
                <w:szCs w:val="16"/>
                <w:lang w:val="uk-UA"/>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7753</w:t>
            </w:r>
          </w:p>
        </w:tc>
        <w:tc>
          <w:tcPr>
            <w:tcW w:w="440"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Про</w:t>
            </w:r>
            <w:proofErr w:type="spellEnd"/>
            <w:r w:rsidRPr="00962313">
              <w:rPr>
                <w:sz w:val="16"/>
                <w:szCs w:val="16"/>
              </w:rPr>
              <w:t xml:space="preserve"> </w:t>
            </w:r>
            <w:proofErr w:type="spellStart"/>
            <w:r w:rsidRPr="00962313">
              <w:rPr>
                <w:sz w:val="16"/>
                <w:szCs w:val="16"/>
              </w:rPr>
              <w:t>розгляд</w:t>
            </w:r>
            <w:proofErr w:type="spellEnd"/>
            <w:r w:rsidRPr="00962313">
              <w:rPr>
                <w:sz w:val="16"/>
                <w:szCs w:val="16"/>
              </w:rPr>
              <w:t xml:space="preserve"> </w:t>
            </w:r>
            <w:proofErr w:type="spellStart"/>
            <w:r w:rsidRPr="00962313">
              <w:rPr>
                <w:sz w:val="16"/>
                <w:szCs w:val="16"/>
              </w:rPr>
              <w:t>звернення</w:t>
            </w:r>
            <w:proofErr w:type="spellEnd"/>
          </w:p>
        </w:tc>
        <w:tc>
          <w:tcPr>
            <w:tcW w:w="357" w:type="pct"/>
            <w:shd w:val="clear" w:color="auto" w:fill="FFFFFF"/>
            <w:vAlign w:val="center"/>
          </w:tcPr>
          <w:p w:rsidR="00E84807" w:rsidRPr="00962313" w:rsidRDefault="00E84807" w:rsidP="00E84807">
            <w:pPr>
              <w:jc w:val="center"/>
              <w:rPr>
                <w:sz w:val="16"/>
                <w:szCs w:val="16"/>
                <w:lang w:val="ru-RU"/>
              </w:rPr>
            </w:pPr>
            <w:r w:rsidRPr="00962313">
              <w:rPr>
                <w:sz w:val="16"/>
                <w:szCs w:val="16"/>
              </w:rPr>
              <w:t>№ вих-17</w:t>
            </w:r>
            <w:r>
              <w:rPr>
                <w:sz w:val="16"/>
                <w:szCs w:val="16"/>
                <w:lang w:val="uk-UA"/>
              </w:rPr>
              <w:t>25</w:t>
            </w:r>
            <w:r w:rsidRPr="00962313">
              <w:rPr>
                <w:sz w:val="16"/>
                <w:szCs w:val="16"/>
              </w:rPr>
              <w:t>/07-19/25</w:t>
            </w:r>
          </w:p>
        </w:tc>
        <w:tc>
          <w:tcPr>
            <w:tcW w:w="302" w:type="pct"/>
            <w:shd w:val="clear" w:color="auto" w:fill="FFFFFF"/>
            <w:vAlign w:val="center"/>
          </w:tcPr>
          <w:p w:rsidR="00E84807" w:rsidRPr="00962313" w:rsidRDefault="00E84807" w:rsidP="00E84807">
            <w:pPr>
              <w:jc w:val="center"/>
              <w:rPr>
                <w:sz w:val="16"/>
                <w:szCs w:val="16"/>
                <w:lang w:val="uk-UA"/>
              </w:rPr>
            </w:pPr>
            <w:r w:rsidRPr="00962313">
              <w:rPr>
                <w:sz w:val="16"/>
                <w:szCs w:val="16"/>
              </w:rPr>
              <w:t>2</w:t>
            </w:r>
            <w:r>
              <w:rPr>
                <w:sz w:val="16"/>
                <w:szCs w:val="16"/>
                <w:lang w:val="uk-UA"/>
              </w:rPr>
              <w:t>9</w:t>
            </w:r>
            <w:r w:rsidRPr="00962313">
              <w:rPr>
                <w:sz w:val="16"/>
                <w:szCs w:val="16"/>
              </w:rPr>
              <w:t>.10.2025</w:t>
            </w:r>
          </w:p>
        </w:tc>
        <w:tc>
          <w:tcPr>
            <w:tcW w:w="308"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393"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lang w:val="ru-RU"/>
              </w:rPr>
              <w:t>Відділ</w:t>
            </w:r>
            <w:proofErr w:type="spellEnd"/>
            <w:r w:rsidRPr="00962313">
              <w:rPr>
                <w:sz w:val="16"/>
                <w:szCs w:val="16"/>
                <w:lang w:val="ru-RU"/>
              </w:rPr>
              <w:t xml:space="preserve"> </w:t>
            </w:r>
            <w:proofErr w:type="spellStart"/>
            <w:r w:rsidRPr="00962313">
              <w:rPr>
                <w:sz w:val="16"/>
                <w:szCs w:val="16"/>
                <w:lang w:val="ru-RU"/>
              </w:rPr>
              <w:t>фінансів</w:t>
            </w:r>
            <w:proofErr w:type="spellEnd"/>
            <w:r w:rsidRPr="00962313">
              <w:rPr>
                <w:sz w:val="16"/>
                <w:szCs w:val="16"/>
                <w:lang w:val="ru-RU"/>
              </w:rPr>
              <w:t xml:space="preserve"> </w:t>
            </w:r>
            <w:proofErr w:type="spellStart"/>
            <w:r w:rsidRPr="00962313">
              <w:rPr>
                <w:sz w:val="16"/>
                <w:szCs w:val="16"/>
                <w:lang w:val="ru-RU"/>
              </w:rPr>
              <w:t>місцевих</w:t>
            </w:r>
            <w:proofErr w:type="spellEnd"/>
            <w:r w:rsidRPr="00962313">
              <w:rPr>
                <w:sz w:val="16"/>
                <w:szCs w:val="16"/>
                <w:lang w:val="ru-RU"/>
              </w:rPr>
              <w:t xml:space="preserve"> </w:t>
            </w:r>
            <w:proofErr w:type="spellStart"/>
            <w:r w:rsidRPr="00962313">
              <w:rPr>
                <w:sz w:val="16"/>
                <w:szCs w:val="16"/>
                <w:lang w:val="ru-RU"/>
              </w:rPr>
              <w:t>органів</w:t>
            </w:r>
            <w:proofErr w:type="spellEnd"/>
            <w:r w:rsidRPr="00962313">
              <w:rPr>
                <w:sz w:val="16"/>
                <w:szCs w:val="16"/>
                <w:lang w:val="ru-RU"/>
              </w:rPr>
              <w:t xml:space="preserve"> </w:t>
            </w:r>
            <w:proofErr w:type="spellStart"/>
            <w:r w:rsidRPr="00962313">
              <w:rPr>
                <w:sz w:val="16"/>
                <w:szCs w:val="16"/>
                <w:lang w:val="ru-RU"/>
              </w:rPr>
              <w:t>влади</w:t>
            </w:r>
            <w:proofErr w:type="spellEnd"/>
          </w:p>
        </w:tc>
        <w:tc>
          <w:tcPr>
            <w:tcW w:w="275"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167"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262"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фінанси</w:t>
            </w:r>
            <w:proofErr w:type="spellEnd"/>
          </w:p>
        </w:tc>
        <w:tc>
          <w:tcPr>
            <w:tcW w:w="46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Про</w:t>
            </w:r>
            <w:proofErr w:type="spellEnd"/>
            <w:r w:rsidRPr="00962313">
              <w:rPr>
                <w:sz w:val="16"/>
                <w:szCs w:val="16"/>
              </w:rPr>
              <w:t xml:space="preserve"> </w:t>
            </w:r>
            <w:proofErr w:type="spellStart"/>
            <w:r w:rsidRPr="00962313">
              <w:rPr>
                <w:sz w:val="16"/>
                <w:szCs w:val="16"/>
              </w:rPr>
              <w:t>розгляд</w:t>
            </w:r>
            <w:proofErr w:type="spellEnd"/>
            <w:r w:rsidRPr="00962313">
              <w:rPr>
                <w:sz w:val="16"/>
                <w:szCs w:val="16"/>
              </w:rPr>
              <w:t xml:space="preserve"> </w:t>
            </w:r>
            <w:proofErr w:type="spellStart"/>
            <w:r w:rsidRPr="00962313">
              <w:rPr>
                <w:sz w:val="16"/>
                <w:szCs w:val="16"/>
              </w:rPr>
              <w:t>звернення</w:t>
            </w:r>
            <w:proofErr w:type="spellEnd"/>
          </w:p>
        </w:tc>
        <w:tc>
          <w:tcPr>
            <w:tcW w:w="32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Текстовий</w:t>
            </w:r>
            <w:proofErr w:type="spellEnd"/>
            <w:r w:rsidRPr="00962313">
              <w:rPr>
                <w:sz w:val="16"/>
                <w:szCs w:val="16"/>
              </w:rPr>
              <w:t xml:space="preserve"> </w:t>
            </w:r>
            <w:proofErr w:type="spellStart"/>
            <w:r w:rsidRPr="00962313">
              <w:rPr>
                <w:sz w:val="16"/>
                <w:szCs w:val="16"/>
              </w:rPr>
              <w:t>документ</w:t>
            </w:r>
            <w:proofErr w:type="spellEnd"/>
          </w:p>
        </w:tc>
        <w:tc>
          <w:tcPr>
            <w:tcW w:w="235"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Лист</w:t>
            </w:r>
            <w:proofErr w:type="spellEnd"/>
          </w:p>
        </w:tc>
        <w:tc>
          <w:tcPr>
            <w:tcW w:w="162" w:type="pct"/>
            <w:shd w:val="clear" w:color="auto" w:fill="FFFFFF"/>
            <w:vAlign w:val="center"/>
          </w:tcPr>
          <w:p w:rsidR="00E84807" w:rsidRPr="00962313" w:rsidRDefault="00E84807" w:rsidP="00E84807">
            <w:pPr>
              <w:jc w:val="center"/>
              <w:rPr>
                <w:sz w:val="16"/>
                <w:szCs w:val="16"/>
                <w:lang w:val="uk-UA"/>
              </w:rPr>
            </w:pPr>
            <w:r w:rsidRPr="00962313">
              <w:rPr>
                <w:sz w:val="16"/>
                <w:szCs w:val="16"/>
              </w:rPr>
              <w:t>-</w:t>
            </w:r>
          </w:p>
        </w:tc>
        <w:tc>
          <w:tcPr>
            <w:tcW w:w="310"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rPr>
              <w:t>Паперова</w:t>
            </w:r>
            <w:proofErr w:type="spellEnd"/>
          </w:p>
        </w:tc>
        <w:tc>
          <w:tcPr>
            <w:tcW w:w="614" w:type="pct"/>
            <w:shd w:val="clear" w:color="auto" w:fill="FFFFFF"/>
            <w:vAlign w:val="center"/>
          </w:tcPr>
          <w:p w:rsidR="00E84807" w:rsidRPr="00962313" w:rsidRDefault="00E84807" w:rsidP="00E84807">
            <w:pPr>
              <w:jc w:val="center"/>
              <w:rPr>
                <w:sz w:val="16"/>
                <w:szCs w:val="16"/>
                <w:lang w:val="ru-RU"/>
              </w:rPr>
            </w:pPr>
            <w:proofErr w:type="spellStart"/>
            <w:r w:rsidRPr="00962313">
              <w:rPr>
                <w:sz w:val="16"/>
                <w:szCs w:val="16"/>
                <w:lang w:val="ru-RU"/>
              </w:rPr>
              <w:t>Відділ</w:t>
            </w:r>
            <w:proofErr w:type="spellEnd"/>
            <w:r w:rsidRPr="00962313">
              <w:rPr>
                <w:sz w:val="16"/>
                <w:szCs w:val="16"/>
                <w:lang w:val="ru-RU"/>
              </w:rPr>
              <w:t xml:space="preserve"> </w:t>
            </w:r>
            <w:proofErr w:type="spellStart"/>
            <w:r w:rsidRPr="00962313">
              <w:rPr>
                <w:sz w:val="16"/>
                <w:szCs w:val="16"/>
                <w:lang w:val="ru-RU"/>
              </w:rPr>
              <w:t>фінансів</w:t>
            </w:r>
            <w:proofErr w:type="spellEnd"/>
            <w:r w:rsidRPr="00962313">
              <w:rPr>
                <w:sz w:val="16"/>
                <w:szCs w:val="16"/>
                <w:lang w:val="ru-RU"/>
              </w:rPr>
              <w:t xml:space="preserve"> </w:t>
            </w:r>
            <w:proofErr w:type="spellStart"/>
            <w:r w:rsidRPr="00962313">
              <w:rPr>
                <w:sz w:val="16"/>
                <w:szCs w:val="16"/>
                <w:lang w:val="ru-RU"/>
              </w:rPr>
              <w:t>місцевих</w:t>
            </w:r>
            <w:proofErr w:type="spellEnd"/>
            <w:r w:rsidRPr="00962313">
              <w:rPr>
                <w:sz w:val="16"/>
                <w:szCs w:val="16"/>
                <w:lang w:val="ru-RU"/>
              </w:rPr>
              <w:t xml:space="preserve"> </w:t>
            </w:r>
            <w:proofErr w:type="spellStart"/>
            <w:r w:rsidRPr="00962313">
              <w:rPr>
                <w:sz w:val="16"/>
                <w:szCs w:val="16"/>
                <w:lang w:val="ru-RU"/>
              </w:rPr>
              <w:t>органів</w:t>
            </w:r>
            <w:proofErr w:type="spellEnd"/>
            <w:r w:rsidRPr="00962313">
              <w:rPr>
                <w:sz w:val="16"/>
                <w:szCs w:val="16"/>
                <w:lang w:val="ru-RU"/>
              </w:rPr>
              <w:t xml:space="preserve"> </w:t>
            </w:r>
            <w:proofErr w:type="spellStart"/>
            <w:r w:rsidRPr="00962313">
              <w:rPr>
                <w:sz w:val="16"/>
                <w:szCs w:val="16"/>
                <w:lang w:val="ru-RU"/>
              </w:rPr>
              <w:t>влади</w:t>
            </w:r>
            <w:proofErr w:type="spellEnd"/>
          </w:p>
        </w:tc>
        <w:tc>
          <w:tcPr>
            <w:tcW w:w="176" w:type="pct"/>
            <w:shd w:val="clear" w:color="auto" w:fill="FFFFFF"/>
            <w:vAlign w:val="center"/>
          </w:tcPr>
          <w:p w:rsidR="00E84807" w:rsidRDefault="00E84807" w:rsidP="00E84807">
            <w:pPr>
              <w:jc w:val="center"/>
              <w:rPr>
                <w:bCs/>
                <w:sz w:val="16"/>
                <w:szCs w:val="16"/>
                <w:lang w:val="uk-UA"/>
              </w:rPr>
            </w:pPr>
            <w:r>
              <w:rPr>
                <w:bCs/>
                <w:sz w:val="16"/>
                <w:szCs w:val="16"/>
                <w:lang w:val="uk-UA"/>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7754</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Щодо виконання запиту Рахункової палати про використання субвенцій з державного бюджету</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№вх-5857/25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30.10.2025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Управління з питань ветеранської політики</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Щодо виконання запиту Рахункової палати про використання субвенцій з державного бюджету</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8B6893"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7755</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Перелік змін до штатного розпису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№вх-5858/25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30.10.2025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УПРАВЛІННЯ ІНФРАСТРУКТУРИ ТА ПРОМИСЛОВОСТІ</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Перелік змін до штатного розпису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Pr="008B6893" w:rsidRDefault="00E84807" w:rsidP="00E84807">
            <w:pPr>
              <w:jc w:val="center"/>
              <w:rPr>
                <w:lang w:val="uk-UA"/>
              </w:rPr>
            </w:pPr>
            <w:r>
              <w:rPr>
                <w:lang w:val="uk-UA"/>
              </w:rPr>
              <w:t>-</w:t>
            </w:r>
          </w:p>
        </w:tc>
      </w:tr>
      <w:tr w:rsidR="00E84807" w:rsidRPr="008B6893"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7756</w:t>
            </w:r>
          </w:p>
        </w:tc>
        <w:tc>
          <w:tcPr>
            <w:tcW w:w="440"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Про подання інформації</w:t>
            </w:r>
          </w:p>
        </w:tc>
        <w:tc>
          <w:tcPr>
            <w:tcW w:w="357" w:type="pct"/>
            <w:shd w:val="clear" w:color="auto" w:fill="FFFFFF"/>
            <w:vAlign w:val="center"/>
          </w:tcPr>
          <w:p w:rsidR="00E84807" w:rsidRPr="00706B3D" w:rsidRDefault="00E84807" w:rsidP="00E84807">
            <w:pPr>
              <w:jc w:val="center"/>
              <w:rPr>
                <w:sz w:val="16"/>
                <w:szCs w:val="16"/>
                <w:lang w:val="uk-UA"/>
              </w:rPr>
            </w:pPr>
            <w:r w:rsidRPr="00706B3D">
              <w:rPr>
                <w:sz w:val="16"/>
                <w:szCs w:val="16"/>
              </w:rPr>
              <w:t xml:space="preserve">№ </w:t>
            </w:r>
            <w:proofErr w:type="spellStart"/>
            <w:r w:rsidRPr="00706B3D">
              <w:rPr>
                <w:sz w:val="16"/>
                <w:szCs w:val="16"/>
              </w:rPr>
              <w:t>вих</w:t>
            </w:r>
            <w:proofErr w:type="spellEnd"/>
            <w:r w:rsidRPr="00706B3D">
              <w:rPr>
                <w:sz w:val="16"/>
                <w:szCs w:val="16"/>
              </w:rPr>
              <w:t>-</w:t>
            </w:r>
          </w:p>
          <w:p w:rsidR="00E84807" w:rsidRPr="00706B3D" w:rsidRDefault="00E84807" w:rsidP="00E84807">
            <w:pPr>
              <w:jc w:val="center"/>
              <w:rPr>
                <w:sz w:val="16"/>
                <w:szCs w:val="16"/>
                <w:lang w:val="uk-UA"/>
              </w:rPr>
            </w:pPr>
            <w:r>
              <w:rPr>
                <w:sz w:val="16"/>
                <w:szCs w:val="16"/>
                <w:lang w:val="uk-UA"/>
              </w:rPr>
              <w:t>1732</w:t>
            </w:r>
            <w:r w:rsidRPr="00706B3D">
              <w:rPr>
                <w:sz w:val="16"/>
                <w:szCs w:val="16"/>
                <w:lang w:val="uk-UA"/>
              </w:rPr>
              <w:t>/08-18</w:t>
            </w:r>
            <w:r w:rsidRPr="00706B3D">
              <w:rPr>
                <w:sz w:val="16"/>
                <w:szCs w:val="16"/>
              </w:rPr>
              <w:t>/</w:t>
            </w:r>
            <w:r w:rsidRPr="00706B3D">
              <w:rPr>
                <w:sz w:val="16"/>
                <w:szCs w:val="16"/>
                <w:lang w:val="uk-UA"/>
              </w:rPr>
              <w:t>25</w:t>
            </w:r>
          </w:p>
        </w:tc>
        <w:tc>
          <w:tcPr>
            <w:tcW w:w="302" w:type="pct"/>
            <w:shd w:val="clear" w:color="auto" w:fill="FFFFFF"/>
            <w:vAlign w:val="center"/>
          </w:tcPr>
          <w:p w:rsidR="00E84807" w:rsidRPr="00706B3D" w:rsidRDefault="00E84807" w:rsidP="00E84807">
            <w:pPr>
              <w:jc w:val="center"/>
              <w:rPr>
                <w:sz w:val="16"/>
                <w:szCs w:val="16"/>
                <w:lang w:val="uk-UA"/>
              </w:rPr>
            </w:pPr>
            <w:r>
              <w:rPr>
                <w:sz w:val="16"/>
                <w:szCs w:val="16"/>
                <w:lang w:val="uk-UA"/>
              </w:rPr>
              <w:t>30.10.2025</w:t>
            </w:r>
          </w:p>
        </w:tc>
        <w:tc>
          <w:tcPr>
            <w:tcW w:w="308"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393"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Відділ управління персоналом і  організаційної роботи</w:t>
            </w:r>
          </w:p>
        </w:tc>
        <w:tc>
          <w:tcPr>
            <w:tcW w:w="27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167"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262" w:type="pct"/>
            <w:shd w:val="clear" w:color="auto" w:fill="FFFFFF"/>
            <w:vAlign w:val="center"/>
          </w:tcPr>
          <w:p w:rsidR="00E84807" w:rsidRPr="00706B3D" w:rsidRDefault="00E84807" w:rsidP="00E84807">
            <w:pPr>
              <w:ind w:left="-85" w:right="-85"/>
              <w:jc w:val="center"/>
              <w:rPr>
                <w:sz w:val="16"/>
                <w:szCs w:val="16"/>
                <w:lang w:val="uk-UA"/>
              </w:rPr>
            </w:pPr>
            <w:proofErr w:type="spellStart"/>
            <w:r w:rsidRPr="00706B3D">
              <w:rPr>
                <w:sz w:val="16"/>
                <w:szCs w:val="16"/>
                <w:lang w:val="uk-UA"/>
              </w:rPr>
              <w:t>Організа-ційні</w:t>
            </w:r>
            <w:proofErr w:type="spellEnd"/>
            <w:r w:rsidRPr="00706B3D">
              <w:rPr>
                <w:sz w:val="16"/>
                <w:szCs w:val="16"/>
                <w:lang w:val="uk-UA"/>
              </w:rPr>
              <w:t xml:space="preserve"> питання</w:t>
            </w:r>
          </w:p>
        </w:tc>
        <w:tc>
          <w:tcPr>
            <w:tcW w:w="46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Про заплановані та прогнозовані події на наступний тиждень</w:t>
            </w:r>
          </w:p>
        </w:tc>
        <w:tc>
          <w:tcPr>
            <w:tcW w:w="32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Текстовий документ</w:t>
            </w:r>
          </w:p>
        </w:tc>
        <w:tc>
          <w:tcPr>
            <w:tcW w:w="23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Лист</w:t>
            </w:r>
          </w:p>
        </w:tc>
        <w:tc>
          <w:tcPr>
            <w:tcW w:w="162"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10"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Паперова, електронна</w:t>
            </w:r>
          </w:p>
        </w:tc>
        <w:tc>
          <w:tcPr>
            <w:tcW w:w="614"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Відділ управління персоналом і  організаційної роботи</w:t>
            </w:r>
          </w:p>
        </w:tc>
        <w:tc>
          <w:tcPr>
            <w:tcW w:w="176" w:type="pct"/>
            <w:shd w:val="clear" w:color="auto" w:fill="FFFFFF"/>
            <w:vAlign w:val="center"/>
          </w:tcPr>
          <w:p w:rsidR="00E84807" w:rsidRPr="001B104F" w:rsidRDefault="00E84807" w:rsidP="00E84807">
            <w:pPr>
              <w:jc w:val="center"/>
              <w:rPr>
                <w:lang w:val="ru-RU"/>
              </w:rPr>
            </w:pPr>
            <w:r w:rsidRPr="001B104F">
              <w:rPr>
                <w:lang w:val="ru-RU"/>
              </w:rPr>
              <w:t>-</w:t>
            </w:r>
          </w:p>
        </w:tc>
      </w:tr>
      <w:tr w:rsidR="00E84807" w:rsidRPr="008B6893"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7757</w:t>
            </w:r>
          </w:p>
        </w:tc>
        <w:tc>
          <w:tcPr>
            <w:tcW w:w="440"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План роботи департаменту фінансів</w:t>
            </w:r>
          </w:p>
        </w:tc>
        <w:tc>
          <w:tcPr>
            <w:tcW w:w="357"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302" w:type="pct"/>
            <w:shd w:val="clear" w:color="auto" w:fill="FFFFFF"/>
            <w:vAlign w:val="center"/>
          </w:tcPr>
          <w:p w:rsidR="00E84807" w:rsidRDefault="00E84807" w:rsidP="00E84807">
            <w:pPr>
              <w:jc w:val="center"/>
            </w:pPr>
            <w:r w:rsidRPr="00056649">
              <w:rPr>
                <w:sz w:val="16"/>
                <w:szCs w:val="16"/>
                <w:lang w:val="uk-UA"/>
              </w:rPr>
              <w:t>30.10.2025</w:t>
            </w:r>
          </w:p>
        </w:tc>
        <w:tc>
          <w:tcPr>
            <w:tcW w:w="308"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93"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Відділ управління персоналом і  організаційної робот</w:t>
            </w:r>
          </w:p>
        </w:tc>
        <w:tc>
          <w:tcPr>
            <w:tcW w:w="275"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167"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262" w:type="pct"/>
            <w:shd w:val="clear" w:color="auto" w:fill="FFFFFF"/>
            <w:vAlign w:val="center"/>
          </w:tcPr>
          <w:p w:rsidR="00E84807" w:rsidRPr="00706B3D" w:rsidRDefault="00E84807" w:rsidP="00E84807">
            <w:pPr>
              <w:ind w:left="-85" w:right="-85"/>
              <w:jc w:val="center"/>
              <w:rPr>
                <w:iCs/>
                <w:sz w:val="16"/>
                <w:szCs w:val="16"/>
                <w:lang w:val="uk-UA"/>
              </w:rPr>
            </w:pPr>
            <w:proofErr w:type="spellStart"/>
            <w:r w:rsidRPr="00706B3D">
              <w:rPr>
                <w:iCs/>
                <w:sz w:val="16"/>
                <w:szCs w:val="16"/>
                <w:lang w:val="uk-UA"/>
              </w:rPr>
              <w:t>Організа-ційні</w:t>
            </w:r>
            <w:proofErr w:type="spellEnd"/>
            <w:r w:rsidRPr="00706B3D">
              <w:rPr>
                <w:iCs/>
                <w:sz w:val="16"/>
                <w:szCs w:val="16"/>
                <w:lang w:val="uk-UA"/>
              </w:rPr>
              <w:t xml:space="preserve"> питання</w:t>
            </w:r>
          </w:p>
        </w:tc>
        <w:tc>
          <w:tcPr>
            <w:tcW w:w="465" w:type="pct"/>
            <w:shd w:val="clear" w:color="auto" w:fill="FFFFFF"/>
            <w:vAlign w:val="center"/>
          </w:tcPr>
          <w:p w:rsidR="00E84807" w:rsidRPr="00706B3D" w:rsidRDefault="00E84807" w:rsidP="00E84807">
            <w:pPr>
              <w:ind w:left="-57" w:right="-57"/>
              <w:jc w:val="center"/>
              <w:rPr>
                <w:iCs/>
                <w:sz w:val="16"/>
                <w:szCs w:val="16"/>
                <w:lang w:val="uk-UA"/>
              </w:rPr>
            </w:pPr>
            <w:r w:rsidRPr="00706B3D">
              <w:rPr>
                <w:iCs/>
                <w:sz w:val="16"/>
                <w:szCs w:val="16"/>
                <w:lang w:val="uk-UA"/>
              </w:rPr>
              <w:t xml:space="preserve">План роботи департаменту фінансів на </w:t>
            </w:r>
            <w:r>
              <w:rPr>
                <w:iCs/>
                <w:sz w:val="16"/>
                <w:szCs w:val="16"/>
                <w:lang w:val="uk-UA"/>
              </w:rPr>
              <w:t>листопад</w:t>
            </w:r>
            <w:r w:rsidRPr="00706B3D">
              <w:rPr>
                <w:iCs/>
                <w:sz w:val="16"/>
                <w:szCs w:val="16"/>
                <w:lang w:val="uk-UA"/>
              </w:rPr>
              <w:t xml:space="preserve">  2025 року</w:t>
            </w:r>
          </w:p>
        </w:tc>
        <w:tc>
          <w:tcPr>
            <w:tcW w:w="325" w:type="pct"/>
            <w:shd w:val="clear" w:color="auto" w:fill="FFFFFF"/>
            <w:vAlign w:val="center"/>
          </w:tcPr>
          <w:p w:rsidR="00E84807" w:rsidRPr="00706B3D" w:rsidRDefault="00E84807" w:rsidP="00E84807">
            <w:pPr>
              <w:jc w:val="center"/>
            </w:pPr>
            <w:r w:rsidRPr="00706B3D">
              <w:rPr>
                <w:sz w:val="16"/>
                <w:szCs w:val="16"/>
                <w:lang w:val="uk-UA"/>
              </w:rPr>
              <w:t>Табличний документ</w:t>
            </w:r>
          </w:p>
        </w:tc>
        <w:tc>
          <w:tcPr>
            <w:tcW w:w="23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План</w:t>
            </w:r>
          </w:p>
        </w:tc>
        <w:tc>
          <w:tcPr>
            <w:tcW w:w="162"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10" w:type="pct"/>
            <w:shd w:val="clear" w:color="auto" w:fill="FFFFFF"/>
            <w:vAlign w:val="center"/>
          </w:tcPr>
          <w:p w:rsidR="00E84807" w:rsidRPr="00706B3D" w:rsidRDefault="00E84807" w:rsidP="00E84807">
            <w:pPr>
              <w:ind w:left="-57" w:right="-57"/>
              <w:jc w:val="center"/>
              <w:rPr>
                <w:sz w:val="16"/>
                <w:szCs w:val="16"/>
                <w:lang w:val="uk-UA"/>
              </w:rPr>
            </w:pPr>
            <w:r w:rsidRPr="00706B3D">
              <w:rPr>
                <w:sz w:val="16"/>
                <w:szCs w:val="16"/>
                <w:lang w:val="uk-UA"/>
              </w:rPr>
              <w:t>Паперова</w:t>
            </w:r>
          </w:p>
          <w:p w:rsidR="00E84807" w:rsidRPr="00706B3D" w:rsidRDefault="00E84807" w:rsidP="00E84807">
            <w:pPr>
              <w:ind w:left="-57" w:right="-57"/>
              <w:jc w:val="center"/>
              <w:rPr>
                <w:sz w:val="16"/>
                <w:szCs w:val="16"/>
                <w:lang w:val="uk-UA"/>
              </w:rPr>
            </w:pPr>
          </w:p>
        </w:tc>
        <w:tc>
          <w:tcPr>
            <w:tcW w:w="614"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Відділ управління персоналом і організаційної роботи</w:t>
            </w:r>
          </w:p>
        </w:tc>
        <w:tc>
          <w:tcPr>
            <w:tcW w:w="176" w:type="pct"/>
            <w:shd w:val="clear" w:color="auto" w:fill="FFFFFF"/>
            <w:vAlign w:val="center"/>
          </w:tcPr>
          <w:p w:rsidR="00E84807" w:rsidRPr="001B104F" w:rsidRDefault="00E84807" w:rsidP="00E84807">
            <w:pPr>
              <w:jc w:val="center"/>
              <w:rPr>
                <w:lang w:val="ru-RU"/>
              </w:rPr>
            </w:pPr>
            <w:r w:rsidRPr="001B104F">
              <w:rPr>
                <w:lang w:val="ru-RU"/>
              </w:rPr>
              <w:t>-</w:t>
            </w:r>
          </w:p>
        </w:tc>
      </w:tr>
      <w:tr w:rsidR="00E84807" w:rsidRPr="008B6893"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7758</w:t>
            </w:r>
          </w:p>
        </w:tc>
        <w:tc>
          <w:tcPr>
            <w:tcW w:w="440"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План роботи  відділу</w:t>
            </w:r>
          </w:p>
        </w:tc>
        <w:tc>
          <w:tcPr>
            <w:tcW w:w="357"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302" w:type="pct"/>
            <w:shd w:val="clear" w:color="auto" w:fill="FFFFFF"/>
            <w:vAlign w:val="center"/>
          </w:tcPr>
          <w:p w:rsidR="00E84807" w:rsidRDefault="00E84807" w:rsidP="00E84807">
            <w:pPr>
              <w:jc w:val="center"/>
            </w:pPr>
            <w:r w:rsidRPr="00056649">
              <w:rPr>
                <w:sz w:val="16"/>
                <w:szCs w:val="16"/>
                <w:lang w:val="uk-UA"/>
              </w:rPr>
              <w:t>30.10.2025</w:t>
            </w:r>
          </w:p>
        </w:tc>
        <w:tc>
          <w:tcPr>
            <w:tcW w:w="308"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93"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Відділ управління персоналом і  організаційної робот</w:t>
            </w:r>
          </w:p>
        </w:tc>
        <w:tc>
          <w:tcPr>
            <w:tcW w:w="275"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167"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262" w:type="pct"/>
            <w:shd w:val="clear" w:color="auto" w:fill="FFFFFF"/>
            <w:vAlign w:val="center"/>
          </w:tcPr>
          <w:p w:rsidR="00E84807" w:rsidRPr="00706B3D" w:rsidRDefault="00E84807" w:rsidP="00E84807">
            <w:pPr>
              <w:ind w:left="-85" w:right="-85"/>
              <w:jc w:val="center"/>
              <w:rPr>
                <w:iCs/>
                <w:sz w:val="16"/>
                <w:szCs w:val="16"/>
                <w:lang w:val="uk-UA"/>
              </w:rPr>
            </w:pPr>
            <w:proofErr w:type="spellStart"/>
            <w:r w:rsidRPr="00706B3D">
              <w:rPr>
                <w:iCs/>
                <w:sz w:val="16"/>
                <w:szCs w:val="16"/>
                <w:lang w:val="uk-UA"/>
              </w:rPr>
              <w:t>Організа-ційні</w:t>
            </w:r>
            <w:proofErr w:type="spellEnd"/>
            <w:r w:rsidRPr="00706B3D">
              <w:rPr>
                <w:iCs/>
                <w:sz w:val="16"/>
                <w:szCs w:val="16"/>
                <w:lang w:val="uk-UA"/>
              </w:rPr>
              <w:t xml:space="preserve"> питання</w:t>
            </w:r>
          </w:p>
        </w:tc>
        <w:tc>
          <w:tcPr>
            <w:tcW w:w="465" w:type="pct"/>
            <w:shd w:val="clear" w:color="auto" w:fill="FFFFFF"/>
            <w:vAlign w:val="center"/>
          </w:tcPr>
          <w:p w:rsidR="00E84807" w:rsidRPr="00706B3D" w:rsidRDefault="00E84807" w:rsidP="00E84807">
            <w:pPr>
              <w:ind w:left="-57" w:right="-57"/>
              <w:jc w:val="center"/>
              <w:rPr>
                <w:iCs/>
                <w:sz w:val="16"/>
                <w:szCs w:val="16"/>
                <w:lang w:val="uk-UA"/>
              </w:rPr>
            </w:pPr>
            <w:r w:rsidRPr="00706B3D">
              <w:rPr>
                <w:iCs/>
                <w:sz w:val="16"/>
                <w:szCs w:val="16"/>
                <w:lang w:val="uk-UA"/>
              </w:rPr>
              <w:t xml:space="preserve">План роботи відділу управління персоналом і організаційної роботи на </w:t>
            </w:r>
            <w:r>
              <w:rPr>
                <w:iCs/>
                <w:sz w:val="16"/>
                <w:szCs w:val="16"/>
                <w:lang w:val="uk-UA"/>
              </w:rPr>
              <w:t xml:space="preserve"> листопад</w:t>
            </w:r>
            <w:r w:rsidRPr="00706B3D">
              <w:rPr>
                <w:iCs/>
                <w:sz w:val="16"/>
                <w:szCs w:val="16"/>
                <w:lang w:val="uk-UA"/>
              </w:rPr>
              <w:t xml:space="preserve">  2025 року</w:t>
            </w:r>
          </w:p>
        </w:tc>
        <w:tc>
          <w:tcPr>
            <w:tcW w:w="325" w:type="pct"/>
            <w:shd w:val="clear" w:color="auto" w:fill="FFFFFF"/>
            <w:vAlign w:val="center"/>
          </w:tcPr>
          <w:p w:rsidR="00E84807" w:rsidRPr="00706B3D" w:rsidRDefault="00E84807" w:rsidP="00E84807">
            <w:pPr>
              <w:jc w:val="center"/>
            </w:pPr>
            <w:r w:rsidRPr="00706B3D">
              <w:rPr>
                <w:sz w:val="16"/>
                <w:szCs w:val="16"/>
                <w:lang w:val="uk-UA"/>
              </w:rPr>
              <w:t>Табличний документ</w:t>
            </w:r>
          </w:p>
        </w:tc>
        <w:tc>
          <w:tcPr>
            <w:tcW w:w="23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План</w:t>
            </w:r>
          </w:p>
        </w:tc>
        <w:tc>
          <w:tcPr>
            <w:tcW w:w="162"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10" w:type="pct"/>
            <w:shd w:val="clear" w:color="auto" w:fill="FFFFFF"/>
            <w:vAlign w:val="center"/>
          </w:tcPr>
          <w:p w:rsidR="00E84807" w:rsidRPr="00706B3D" w:rsidRDefault="00E84807" w:rsidP="00E84807">
            <w:pPr>
              <w:ind w:left="-57" w:right="-57"/>
              <w:jc w:val="center"/>
              <w:rPr>
                <w:sz w:val="16"/>
                <w:szCs w:val="16"/>
                <w:lang w:val="uk-UA"/>
              </w:rPr>
            </w:pPr>
            <w:r w:rsidRPr="00706B3D">
              <w:rPr>
                <w:sz w:val="16"/>
                <w:szCs w:val="16"/>
                <w:lang w:val="uk-UA"/>
              </w:rPr>
              <w:t>Паперова</w:t>
            </w:r>
          </w:p>
          <w:p w:rsidR="00E84807" w:rsidRPr="00706B3D" w:rsidRDefault="00E84807" w:rsidP="00E84807">
            <w:pPr>
              <w:ind w:left="-57" w:right="-57"/>
              <w:jc w:val="center"/>
              <w:rPr>
                <w:sz w:val="16"/>
                <w:szCs w:val="16"/>
                <w:lang w:val="uk-UA"/>
              </w:rPr>
            </w:pPr>
          </w:p>
        </w:tc>
        <w:tc>
          <w:tcPr>
            <w:tcW w:w="614"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Відділ управління персоналом і організаційної роботи</w:t>
            </w:r>
          </w:p>
        </w:tc>
        <w:tc>
          <w:tcPr>
            <w:tcW w:w="176" w:type="pct"/>
            <w:shd w:val="clear" w:color="auto" w:fill="FFFFFF"/>
            <w:vAlign w:val="center"/>
          </w:tcPr>
          <w:p w:rsidR="00E84807" w:rsidRPr="001B104F" w:rsidRDefault="00E84807" w:rsidP="00E84807">
            <w:pPr>
              <w:jc w:val="center"/>
              <w:rPr>
                <w:lang w:val="ru-RU"/>
              </w:rPr>
            </w:pPr>
            <w:r w:rsidRPr="001B104F">
              <w:rPr>
                <w:lang w:val="ru-RU"/>
              </w:rPr>
              <w:t>-</w:t>
            </w:r>
          </w:p>
        </w:tc>
      </w:tr>
      <w:tr w:rsidR="00E84807" w:rsidRPr="008B6893"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7759</w:t>
            </w:r>
          </w:p>
        </w:tc>
        <w:tc>
          <w:tcPr>
            <w:tcW w:w="440" w:type="pct"/>
            <w:shd w:val="clear" w:color="auto" w:fill="FFFFFF"/>
            <w:vAlign w:val="center"/>
          </w:tcPr>
          <w:p w:rsidR="00E84807" w:rsidRPr="00447AEE" w:rsidRDefault="00E84807" w:rsidP="00E84807">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 xml:space="preserve">№ </w:t>
            </w:r>
            <w:proofErr w:type="spellStart"/>
            <w:r w:rsidRPr="00447AEE">
              <w:rPr>
                <w:bCs/>
                <w:sz w:val="16"/>
                <w:szCs w:val="16"/>
                <w:lang w:val="uk-UA"/>
              </w:rPr>
              <w:t>вих</w:t>
            </w:r>
            <w:proofErr w:type="spellEnd"/>
            <w:r w:rsidRPr="00447AEE">
              <w:rPr>
                <w:bCs/>
                <w:sz w:val="16"/>
                <w:szCs w:val="16"/>
                <w:lang w:val="uk-UA"/>
              </w:rPr>
              <w:t>-</w:t>
            </w:r>
          </w:p>
          <w:p w:rsidR="00E84807" w:rsidRPr="00447AEE" w:rsidRDefault="00E84807" w:rsidP="00E84807">
            <w:pPr>
              <w:jc w:val="center"/>
              <w:rPr>
                <w:bCs/>
                <w:sz w:val="16"/>
                <w:szCs w:val="16"/>
                <w:lang w:val="uk-UA"/>
              </w:rPr>
            </w:pPr>
            <w:r w:rsidRPr="00447AEE">
              <w:rPr>
                <w:bCs/>
                <w:sz w:val="16"/>
                <w:szCs w:val="16"/>
                <w:lang w:val="uk-UA"/>
              </w:rPr>
              <w:t>17</w:t>
            </w:r>
            <w:r>
              <w:rPr>
                <w:bCs/>
                <w:sz w:val="16"/>
                <w:szCs w:val="16"/>
                <w:lang w:val="uk-UA"/>
              </w:rPr>
              <w:t>26</w:t>
            </w:r>
            <w:r w:rsidRPr="00447AEE">
              <w:rPr>
                <w:bCs/>
                <w:sz w:val="16"/>
                <w:szCs w:val="16"/>
                <w:lang w:val="uk-UA"/>
              </w:rPr>
              <w:t>/04-19/25</w:t>
            </w:r>
          </w:p>
        </w:tc>
        <w:tc>
          <w:tcPr>
            <w:tcW w:w="302" w:type="pct"/>
            <w:shd w:val="clear" w:color="auto" w:fill="FFFFFF"/>
            <w:vAlign w:val="center"/>
          </w:tcPr>
          <w:p w:rsidR="00E84807" w:rsidRPr="00447AEE" w:rsidRDefault="00E84807" w:rsidP="00E84807">
            <w:pPr>
              <w:jc w:val="center"/>
              <w:rPr>
                <w:bCs/>
                <w:sz w:val="16"/>
                <w:szCs w:val="16"/>
                <w:lang w:val="uk-UA"/>
              </w:rPr>
            </w:pPr>
            <w:r>
              <w:rPr>
                <w:bCs/>
                <w:sz w:val="16"/>
                <w:szCs w:val="16"/>
                <w:lang w:val="uk-UA"/>
              </w:rPr>
              <w:t>30.10.2025</w:t>
            </w:r>
          </w:p>
        </w:tc>
        <w:tc>
          <w:tcPr>
            <w:tcW w:w="308" w:type="pct"/>
            <w:shd w:val="clear" w:color="auto" w:fill="FFFFFF"/>
            <w:vAlign w:val="center"/>
          </w:tcPr>
          <w:p w:rsidR="00E84807" w:rsidRPr="00E73CAB" w:rsidRDefault="00E84807" w:rsidP="00E84807">
            <w:pPr>
              <w:jc w:val="center"/>
              <w:rPr>
                <w:bCs/>
                <w:iCs/>
                <w:sz w:val="16"/>
                <w:szCs w:val="16"/>
                <w:lang w:val="uk-UA"/>
              </w:rPr>
            </w:pPr>
            <w:r>
              <w:rPr>
                <w:bCs/>
                <w:iCs/>
                <w:sz w:val="16"/>
                <w:szCs w:val="16"/>
                <w:lang w:val="uk-UA"/>
              </w:rPr>
              <w:t>-</w:t>
            </w:r>
          </w:p>
        </w:tc>
        <w:tc>
          <w:tcPr>
            <w:tcW w:w="393"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w:t>
            </w:r>
          </w:p>
        </w:tc>
        <w:tc>
          <w:tcPr>
            <w:tcW w:w="167"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w:t>
            </w:r>
          </w:p>
        </w:tc>
        <w:tc>
          <w:tcPr>
            <w:tcW w:w="262" w:type="pct"/>
            <w:shd w:val="clear" w:color="auto" w:fill="FFFFFF"/>
            <w:vAlign w:val="center"/>
          </w:tcPr>
          <w:p w:rsidR="00E84807" w:rsidRPr="00447AEE" w:rsidRDefault="00E84807" w:rsidP="00E84807">
            <w:pPr>
              <w:ind w:left="-85" w:right="-85"/>
              <w:jc w:val="center"/>
              <w:rPr>
                <w:bCs/>
                <w:sz w:val="16"/>
                <w:szCs w:val="16"/>
                <w:lang w:val="uk-UA"/>
              </w:rPr>
            </w:pPr>
            <w:r w:rsidRPr="00447AEE">
              <w:rPr>
                <w:bCs/>
                <w:sz w:val="16"/>
                <w:szCs w:val="16"/>
                <w:lang w:val="uk-UA"/>
              </w:rPr>
              <w:t>Фінанси</w:t>
            </w:r>
          </w:p>
        </w:tc>
        <w:tc>
          <w:tcPr>
            <w:tcW w:w="465"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 xml:space="preserve">Щодо виділення додаткових коштів субвенції </w:t>
            </w:r>
          </w:p>
        </w:tc>
        <w:tc>
          <w:tcPr>
            <w:tcW w:w="325"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Текстовий документ</w:t>
            </w:r>
          </w:p>
        </w:tc>
        <w:tc>
          <w:tcPr>
            <w:tcW w:w="235"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 xml:space="preserve">Лист </w:t>
            </w:r>
          </w:p>
        </w:tc>
        <w:tc>
          <w:tcPr>
            <w:tcW w:w="162"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w:t>
            </w:r>
          </w:p>
        </w:tc>
        <w:tc>
          <w:tcPr>
            <w:tcW w:w="310" w:type="pct"/>
            <w:shd w:val="clear" w:color="auto" w:fill="FFFFFF"/>
            <w:vAlign w:val="center"/>
          </w:tcPr>
          <w:p w:rsidR="00E84807" w:rsidRPr="00447AEE" w:rsidRDefault="00E84807" w:rsidP="00E84807">
            <w:pPr>
              <w:jc w:val="center"/>
              <w:rPr>
                <w:bCs/>
                <w:iCs/>
                <w:sz w:val="16"/>
                <w:szCs w:val="16"/>
                <w:lang w:val="uk-UA"/>
              </w:rPr>
            </w:pPr>
            <w:r w:rsidRPr="00447AEE">
              <w:rPr>
                <w:bCs/>
                <w:sz w:val="16"/>
                <w:szCs w:val="16"/>
                <w:lang w:val="uk-UA"/>
              </w:rPr>
              <w:t>Паперова</w:t>
            </w:r>
          </w:p>
        </w:tc>
        <w:tc>
          <w:tcPr>
            <w:tcW w:w="614"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84807" w:rsidRPr="001B104F" w:rsidRDefault="00E84807" w:rsidP="00E84807">
            <w:pPr>
              <w:jc w:val="center"/>
              <w:rPr>
                <w:lang w:val="ru-RU"/>
              </w:rPr>
            </w:pPr>
            <w:r>
              <w:rPr>
                <w:lang w:val="ru-RU"/>
              </w:rPr>
              <w:t>-</w:t>
            </w:r>
          </w:p>
        </w:tc>
      </w:tr>
      <w:tr w:rsidR="00E84807" w:rsidRPr="008B6893"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7760</w:t>
            </w:r>
          </w:p>
        </w:tc>
        <w:tc>
          <w:tcPr>
            <w:tcW w:w="440" w:type="pct"/>
            <w:shd w:val="clear" w:color="auto" w:fill="FFFFFF"/>
            <w:vAlign w:val="center"/>
          </w:tcPr>
          <w:p w:rsidR="00E84807" w:rsidRPr="00E73CAB" w:rsidRDefault="00E84807" w:rsidP="00E84807">
            <w:pPr>
              <w:jc w:val="center"/>
              <w:rPr>
                <w:bCs/>
                <w:sz w:val="16"/>
                <w:szCs w:val="16"/>
                <w:lang w:val="uk-UA"/>
              </w:rPr>
            </w:pPr>
            <w:r>
              <w:rPr>
                <w:bCs/>
                <w:sz w:val="16"/>
                <w:szCs w:val="16"/>
                <w:lang w:val="uk-UA"/>
              </w:rPr>
              <w:t xml:space="preserve">Про </w:t>
            </w:r>
            <w:proofErr w:type="spellStart"/>
            <w:r>
              <w:rPr>
                <w:bCs/>
                <w:sz w:val="16"/>
                <w:szCs w:val="16"/>
                <w:lang w:val="uk-UA"/>
              </w:rPr>
              <w:t>розгялд</w:t>
            </w:r>
            <w:proofErr w:type="spellEnd"/>
            <w:r>
              <w:rPr>
                <w:bCs/>
                <w:sz w:val="16"/>
                <w:szCs w:val="16"/>
                <w:lang w:val="uk-UA"/>
              </w:rPr>
              <w:t xml:space="preserve"> звернення </w:t>
            </w:r>
          </w:p>
        </w:tc>
        <w:tc>
          <w:tcPr>
            <w:tcW w:w="357"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 xml:space="preserve">№ </w:t>
            </w:r>
            <w:proofErr w:type="spellStart"/>
            <w:r w:rsidRPr="00447AEE">
              <w:rPr>
                <w:bCs/>
                <w:sz w:val="16"/>
                <w:szCs w:val="16"/>
                <w:lang w:val="uk-UA"/>
              </w:rPr>
              <w:t>вих</w:t>
            </w:r>
            <w:proofErr w:type="spellEnd"/>
            <w:r w:rsidRPr="00447AEE">
              <w:rPr>
                <w:bCs/>
                <w:sz w:val="16"/>
                <w:szCs w:val="16"/>
                <w:lang w:val="uk-UA"/>
              </w:rPr>
              <w:t>-</w:t>
            </w:r>
          </w:p>
          <w:p w:rsidR="00E84807" w:rsidRPr="00E73CAB" w:rsidRDefault="00E84807" w:rsidP="00E84807">
            <w:pPr>
              <w:jc w:val="center"/>
              <w:rPr>
                <w:bCs/>
                <w:sz w:val="16"/>
                <w:szCs w:val="16"/>
                <w:lang w:val="uk-UA"/>
              </w:rPr>
            </w:pPr>
            <w:r w:rsidRPr="00447AEE">
              <w:rPr>
                <w:bCs/>
                <w:sz w:val="16"/>
                <w:szCs w:val="16"/>
                <w:lang w:val="uk-UA"/>
              </w:rPr>
              <w:t>17</w:t>
            </w:r>
            <w:r>
              <w:rPr>
                <w:bCs/>
                <w:sz w:val="16"/>
                <w:szCs w:val="16"/>
                <w:lang w:val="uk-UA"/>
              </w:rPr>
              <w:t>27</w:t>
            </w:r>
            <w:r w:rsidRPr="00447AEE">
              <w:rPr>
                <w:bCs/>
                <w:sz w:val="16"/>
                <w:szCs w:val="16"/>
                <w:lang w:val="uk-UA"/>
              </w:rPr>
              <w:t>/04-19/25</w:t>
            </w:r>
          </w:p>
        </w:tc>
        <w:tc>
          <w:tcPr>
            <w:tcW w:w="302" w:type="pct"/>
            <w:shd w:val="clear" w:color="auto" w:fill="FFFFFF"/>
            <w:vAlign w:val="center"/>
          </w:tcPr>
          <w:p w:rsidR="00E84807" w:rsidRPr="00E73CAB" w:rsidRDefault="00E84807" w:rsidP="00E84807">
            <w:pPr>
              <w:jc w:val="center"/>
              <w:rPr>
                <w:bCs/>
                <w:sz w:val="16"/>
                <w:szCs w:val="16"/>
                <w:lang w:val="uk-UA"/>
              </w:rPr>
            </w:pPr>
            <w:r>
              <w:rPr>
                <w:bCs/>
                <w:sz w:val="16"/>
                <w:szCs w:val="16"/>
                <w:lang w:val="uk-UA"/>
              </w:rPr>
              <w:t xml:space="preserve">30.10.2025 </w:t>
            </w:r>
          </w:p>
        </w:tc>
        <w:tc>
          <w:tcPr>
            <w:tcW w:w="308" w:type="pct"/>
            <w:shd w:val="clear" w:color="auto" w:fill="FFFFFF"/>
            <w:vAlign w:val="center"/>
          </w:tcPr>
          <w:p w:rsidR="00E84807" w:rsidRPr="00E73CAB" w:rsidRDefault="00E84807" w:rsidP="00E84807">
            <w:pPr>
              <w:jc w:val="center"/>
              <w:rPr>
                <w:bCs/>
                <w:iCs/>
                <w:sz w:val="16"/>
                <w:szCs w:val="16"/>
                <w:lang w:val="uk-UA"/>
              </w:rPr>
            </w:pPr>
            <w:r>
              <w:rPr>
                <w:bCs/>
                <w:iCs/>
                <w:sz w:val="16"/>
                <w:szCs w:val="16"/>
                <w:lang w:val="uk-UA"/>
              </w:rPr>
              <w:t>-</w:t>
            </w:r>
          </w:p>
        </w:tc>
        <w:tc>
          <w:tcPr>
            <w:tcW w:w="393"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w:t>
            </w:r>
          </w:p>
        </w:tc>
        <w:tc>
          <w:tcPr>
            <w:tcW w:w="167"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w:t>
            </w:r>
          </w:p>
        </w:tc>
        <w:tc>
          <w:tcPr>
            <w:tcW w:w="262" w:type="pct"/>
            <w:shd w:val="clear" w:color="auto" w:fill="FFFFFF"/>
            <w:vAlign w:val="center"/>
          </w:tcPr>
          <w:p w:rsidR="00E84807" w:rsidRPr="00447AEE" w:rsidRDefault="00E84807" w:rsidP="00E84807">
            <w:pPr>
              <w:ind w:left="-85" w:right="-85"/>
              <w:jc w:val="center"/>
              <w:rPr>
                <w:bCs/>
                <w:sz w:val="16"/>
                <w:szCs w:val="16"/>
                <w:lang w:val="uk-UA"/>
              </w:rPr>
            </w:pPr>
            <w:r w:rsidRPr="00447AEE">
              <w:rPr>
                <w:bCs/>
                <w:sz w:val="16"/>
                <w:szCs w:val="16"/>
                <w:lang w:val="uk-UA"/>
              </w:rPr>
              <w:t>Фінанси</w:t>
            </w:r>
          </w:p>
        </w:tc>
        <w:tc>
          <w:tcPr>
            <w:tcW w:w="465"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 xml:space="preserve">Про виділення додаткових цільових коштів </w:t>
            </w:r>
          </w:p>
        </w:tc>
        <w:tc>
          <w:tcPr>
            <w:tcW w:w="325"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Текстовий документ</w:t>
            </w:r>
          </w:p>
        </w:tc>
        <w:tc>
          <w:tcPr>
            <w:tcW w:w="235"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Лист</w:t>
            </w:r>
          </w:p>
        </w:tc>
        <w:tc>
          <w:tcPr>
            <w:tcW w:w="162"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w:t>
            </w:r>
          </w:p>
        </w:tc>
        <w:tc>
          <w:tcPr>
            <w:tcW w:w="310" w:type="pct"/>
            <w:shd w:val="clear" w:color="auto" w:fill="FFFFFF"/>
            <w:vAlign w:val="center"/>
          </w:tcPr>
          <w:p w:rsidR="00E84807" w:rsidRPr="00447AEE" w:rsidRDefault="00E84807" w:rsidP="00E84807">
            <w:pPr>
              <w:jc w:val="center"/>
              <w:rPr>
                <w:bCs/>
                <w:iCs/>
                <w:sz w:val="16"/>
                <w:szCs w:val="16"/>
                <w:lang w:val="uk-UA"/>
              </w:rPr>
            </w:pPr>
            <w:r w:rsidRPr="00447AEE">
              <w:rPr>
                <w:bCs/>
                <w:sz w:val="16"/>
                <w:szCs w:val="16"/>
                <w:lang w:val="uk-UA"/>
              </w:rPr>
              <w:t>Паперова</w:t>
            </w:r>
          </w:p>
        </w:tc>
        <w:tc>
          <w:tcPr>
            <w:tcW w:w="614"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84807" w:rsidRPr="001B104F" w:rsidRDefault="00E84807" w:rsidP="00E84807">
            <w:pPr>
              <w:jc w:val="center"/>
              <w:rPr>
                <w:lang w:val="ru-RU"/>
              </w:rPr>
            </w:pPr>
            <w:r>
              <w:rPr>
                <w:lang w:val="ru-RU"/>
              </w:rPr>
              <w:t>-</w:t>
            </w:r>
          </w:p>
        </w:tc>
      </w:tr>
      <w:tr w:rsidR="00E84807" w:rsidRPr="008B6893"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7761</w:t>
            </w:r>
          </w:p>
        </w:tc>
        <w:tc>
          <w:tcPr>
            <w:tcW w:w="440" w:type="pct"/>
            <w:shd w:val="clear" w:color="auto" w:fill="FFFFFF"/>
            <w:vAlign w:val="center"/>
          </w:tcPr>
          <w:p w:rsidR="00E84807" w:rsidRPr="00E73CAB" w:rsidRDefault="00E84807" w:rsidP="00E84807">
            <w:pPr>
              <w:jc w:val="center"/>
              <w:rPr>
                <w:bCs/>
                <w:sz w:val="16"/>
                <w:szCs w:val="16"/>
                <w:lang w:val="uk-UA"/>
              </w:rPr>
            </w:pPr>
            <w:r>
              <w:rPr>
                <w:bCs/>
                <w:sz w:val="16"/>
                <w:szCs w:val="16"/>
                <w:lang w:val="uk-UA"/>
              </w:rPr>
              <w:t xml:space="preserve">Про виконання витягу з протоколу  </w:t>
            </w:r>
          </w:p>
        </w:tc>
        <w:tc>
          <w:tcPr>
            <w:tcW w:w="357" w:type="pct"/>
            <w:shd w:val="clear" w:color="auto" w:fill="FFFFFF"/>
            <w:vAlign w:val="center"/>
          </w:tcPr>
          <w:p w:rsidR="00E84807" w:rsidRPr="00447AEE" w:rsidRDefault="00E84807" w:rsidP="00E84807">
            <w:pPr>
              <w:jc w:val="center"/>
              <w:rPr>
                <w:bCs/>
                <w:sz w:val="16"/>
                <w:szCs w:val="16"/>
                <w:lang w:val="uk-UA"/>
              </w:rPr>
            </w:pPr>
            <w:r w:rsidRPr="00447AEE">
              <w:rPr>
                <w:bCs/>
                <w:sz w:val="16"/>
                <w:szCs w:val="16"/>
                <w:lang w:val="uk-UA"/>
              </w:rPr>
              <w:t xml:space="preserve">№ </w:t>
            </w:r>
            <w:proofErr w:type="spellStart"/>
            <w:r w:rsidRPr="00447AEE">
              <w:rPr>
                <w:bCs/>
                <w:sz w:val="16"/>
                <w:szCs w:val="16"/>
                <w:lang w:val="uk-UA"/>
              </w:rPr>
              <w:t>вих</w:t>
            </w:r>
            <w:proofErr w:type="spellEnd"/>
            <w:r w:rsidRPr="00447AEE">
              <w:rPr>
                <w:bCs/>
                <w:sz w:val="16"/>
                <w:szCs w:val="16"/>
                <w:lang w:val="uk-UA"/>
              </w:rPr>
              <w:t>-</w:t>
            </w:r>
          </w:p>
          <w:p w:rsidR="00E84807" w:rsidRPr="00E73CAB" w:rsidRDefault="00E84807" w:rsidP="00E84807">
            <w:pPr>
              <w:jc w:val="center"/>
              <w:rPr>
                <w:bCs/>
                <w:sz w:val="16"/>
                <w:szCs w:val="16"/>
                <w:lang w:val="uk-UA"/>
              </w:rPr>
            </w:pPr>
            <w:r w:rsidRPr="00447AEE">
              <w:rPr>
                <w:bCs/>
                <w:sz w:val="16"/>
                <w:szCs w:val="16"/>
                <w:lang w:val="uk-UA"/>
              </w:rPr>
              <w:t>17</w:t>
            </w:r>
            <w:r>
              <w:rPr>
                <w:bCs/>
                <w:sz w:val="16"/>
                <w:szCs w:val="16"/>
                <w:lang w:val="uk-UA"/>
              </w:rPr>
              <w:t>31</w:t>
            </w:r>
            <w:r w:rsidRPr="00447AEE">
              <w:rPr>
                <w:bCs/>
                <w:sz w:val="16"/>
                <w:szCs w:val="16"/>
                <w:lang w:val="uk-UA"/>
              </w:rPr>
              <w:t>/04-19/25</w:t>
            </w:r>
          </w:p>
        </w:tc>
        <w:tc>
          <w:tcPr>
            <w:tcW w:w="302" w:type="pct"/>
            <w:shd w:val="clear" w:color="auto" w:fill="FFFFFF"/>
            <w:vAlign w:val="center"/>
          </w:tcPr>
          <w:p w:rsidR="00E84807" w:rsidRPr="00E73CAB" w:rsidRDefault="00E84807" w:rsidP="00E84807">
            <w:pPr>
              <w:jc w:val="center"/>
              <w:rPr>
                <w:bCs/>
                <w:sz w:val="16"/>
                <w:szCs w:val="16"/>
                <w:lang w:val="uk-UA"/>
              </w:rPr>
            </w:pPr>
            <w:r>
              <w:rPr>
                <w:bCs/>
                <w:sz w:val="16"/>
                <w:szCs w:val="16"/>
                <w:lang w:val="uk-UA"/>
              </w:rPr>
              <w:t>30.10.2025</w:t>
            </w:r>
          </w:p>
        </w:tc>
        <w:tc>
          <w:tcPr>
            <w:tcW w:w="308" w:type="pct"/>
            <w:shd w:val="clear" w:color="auto" w:fill="FFFFFF"/>
            <w:vAlign w:val="center"/>
          </w:tcPr>
          <w:p w:rsidR="00E84807" w:rsidRPr="00E73CAB" w:rsidRDefault="00E84807" w:rsidP="00E84807">
            <w:pPr>
              <w:jc w:val="center"/>
              <w:rPr>
                <w:bCs/>
                <w:iCs/>
                <w:sz w:val="16"/>
                <w:szCs w:val="16"/>
                <w:lang w:val="uk-UA"/>
              </w:rPr>
            </w:pPr>
            <w:r>
              <w:rPr>
                <w:bCs/>
                <w:iCs/>
                <w:sz w:val="16"/>
                <w:szCs w:val="16"/>
                <w:lang w:val="uk-UA"/>
              </w:rPr>
              <w:t>-</w:t>
            </w:r>
          </w:p>
        </w:tc>
        <w:tc>
          <w:tcPr>
            <w:tcW w:w="393" w:type="pct"/>
            <w:shd w:val="clear" w:color="auto" w:fill="FFFFFF"/>
            <w:vAlign w:val="center"/>
          </w:tcPr>
          <w:p w:rsidR="00E84807" w:rsidRPr="00E73CAB" w:rsidRDefault="00E84807" w:rsidP="00E84807">
            <w:pPr>
              <w:jc w:val="center"/>
              <w:rPr>
                <w:bCs/>
                <w:sz w:val="16"/>
                <w:szCs w:val="16"/>
                <w:lang w:val="uk-UA"/>
              </w:rPr>
            </w:pPr>
            <w:r w:rsidRPr="00447AEE">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84807" w:rsidRPr="00E73CAB" w:rsidRDefault="00E84807" w:rsidP="00E84807">
            <w:pPr>
              <w:jc w:val="center"/>
              <w:rPr>
                <w:bCs/>
                <w:sz w:val="16"/>
                <w:szCs w:val="16"/>
                <w:lang w:val="uk-UA"/>
              </w:rPr>
            </w:pPr>
            <w:r>
              <w:rPr>
                <w:bCs/>
                <w:sz w:val="16"/>
                <w:szCs w:val="16"/>
                <w:lang w:val="uk-UA"/>
              </w:rPr>
              <w:t>-</w:t>
            </w:r>
          </w:p>
        </w:tc>
        <w:tc>
          <w:tcPr>
            <w:tcW w:w="167" w:type="pct"/>
            <w:shd w:val="clear" w:color="auto" w:fill="FFFFFF"/>
            <w:vAlign w:val="center"/>
          </w:tcPr>
          <w:p w:rsidR="00E84807" w:rsidRPr="00E73CAB" w:rsidRDefault="00E84807" w:rsidP="00E84807">
            <w:pPr>
              <w:jc w:val="center"/>
              <w:rPr>
                <w:bCs/>
                <w:sz w:val="16"/>
                <w:szCs w:val="16"/>
                <w:lang w:val="uk-UA"/>
              </w:rPr>
            </w:pPr>
            <w:r>
              <w:rPr>
                <w:bCs/>
                <w:sz w:val="16"/>
                <w:szCs w:val="16"/>
                <w:lang w:val="uk-UA"/>
              </w:rPr>
              <w:t>-</w:t>
            </w:r>
          </w:p>
        </w:tc>
        <w:tc>
          <w:tcPr>
            <w:tcW w:w="262" w:type="pct"/>
            <w:shd w:val="clear" w:color="auto" w:fill="FFFFFF"/>
            <w:vAlign w:val="center"/>
          </w:tcPr>
          <w:p w:rsidR="00E84807" w:rsidRPr="00E73CAB" w:rsidRDefault="00E84807" w:rsidP="00E84807">
            <w:pPr>
              <w:ind w:left="-85" w:right="-85"/>
              <w:jc w:val="center"/>
              <w:rPr>
                <w:bCs/>
                <w:sz w:val="16"/>
                <w:szCs w:val="16"/>
                <w:lang w:val="uk-UA"/>
              </w:rPr>
            </w:pPr>
            <w:r w:rsidRPr="00447AEE">
              <w:rPr>
                <w:bCs/>
                <w:sz w:val="16"/>
                <w:szCs w:val="16"/>
                <w:lang w:val="uk-UA"/>
              </w:rPr>
              <w:t>Фінанси</w:t>
            </w:r>
          </w:p>
        </w:tc>
        <w:tc>
          <w:tcPr>
            <w:tcW w:w="465" w:type="pct"/>
            <w:shd w:val="clear" w:color="auto" w:fill="FFFFFF"/>
            <w:vAlign w:val="center"/>
          </w:tcPr>
          <w:p w:rsidR="00E84807" w:rsidRPr="00E73CAB" w:rsidRDefault="00E84807" w:rsidP="00E84807">
            <w:pPr>
              <w:jc w:val="center"/>
              <w:rPr>
                <w:bCs/>
                <w:sz w:val="16"/>
                <w:szCs w:val="16"/>
                <w:lang w:val="uk-UA"/>
              </w:rPr>
            </w:pPr>
            <w:r>
              <w:rPr>
                <w:bCs/>
                <w:sz w:val="16"/>
                <w:szCs w:val="16"/>
                <w:lang w:val="uk-UA"/>
              </w:rPr>
              <w:t xml:space="preserve">Щодо опрацювання питання удосконалення порядків використання коштів субвенцій </w:t>
            </w:r>
          </w:p>
        </w:tc>
        <w:tc>
          <w:tcPr>
            <w:tcW w:w="325" w:type="pct"/>
            <w:shd w:val="clear" w:color="auto" w:fill="FFFFFF"/>
            <w:vAlign w:val="center"/>
          </w:tcPr>
          <w:p w:rsidR="00E84807" w:rsidRPr="00E73CAB" w:rsidRDefault="00E84807" w:rsidP="00E84807">
            <w:pPr>
              <w:jc w:val="center"/>
              <w:rPr>
                <w:bCs/>
                <w:sz w:val="16"/>
                <w:szCs w:val="16"/>
                <w:lang w:val="uk-UA"/>
              </w:rPr>
            </w:pPr>
            <w:r w:rsidRPr="00447AEE">
              <w:rPr>
                <w:bCs/>
                <w:sz w:val="16"/>
                <w:szCs w:val="16"/>
                <w:lang w:val="uk-UA"/>
              </w:rPr>
              <w:t>Текстовий документ</w:t>
            </w:r>
          </w:p>
        </w:tc>
        <w:tc>
          <w:tcPr>
            <w:tcW w:w="235" w:type="pct"/>
            <w:shd w:val="clear" w:color="auto" w:fill="FFFFFF"/>
            <w:vAlign w:val="center"/>
          </w:tcPr>
          <w:p w:rsidR="00E84807" w:rsidRPr="00E73CAB" w:rsidRDefault="00E84807" w:rsidP="00E84807">
            <w:pPr>
              <w:jc w:val="center"/>
              <w:rPr>
                <w:bCs/>
                <w:sz w:val="16"/>
                <w:szCs w:val="16"/>
                <w:lang w:val="uk-UA"/>
              </w:rPr>
            </w:pPr>
            <w:r w:rsidRPr="00447AEE">
              <w:rPr>
                <w:bCs/>
                <w:sz w:val="16"/>
                <w:szCs w:val="16"/>
                <w:lang w:val="uk-UA"/>
              </w:rPr>
              <w:t>Лист</w:t>
            </w:r>
          </w:p>
        </w:tc>
        <w:tc>
          <w:tcPr>
            <w:tcW w:w="162" w:type="pct"/>
            <w:shd w:val="clear" w:color="auto" w:fill="FFFFFF"/>
            <w:vAlign w:val="center"/>
          </w:tcPr>
          <w:p w:rsidR="00E84807" w:rsidRPr="00E73CAB" w:rsidRDefault="00E84807" w:rsidP="00E84807">
            <w:pPr>
              <w:jc w:val="center"/>
              <w:rPr>
                <w:bCs/>
                <w:sz w:val="16"/>
                <w:szCs w:val="16"/>
                <w:lang w:val="uk-UA"/>
              </w:rPr>
            </w:pPr>
            <w:r>
              <w:rPr>
                <w:bCs/>
                <w:sz w:val="16"/>
                <w:szCs w:val="16"/>
                <w:lang w:val="uk-UA"/>
              </w:rPr>
              <w:t>-</w:t>
            </w:r>
          </w:p>
        </w:tc>
        <w:tc>
          <w:tcPr>
            <w:tcW w:w="310" w:type="pct"/>
            <w:shd w:val="clear" w:color="auto" w:fill="FFFFFF"/>
            <w:vAlign w:val="center"/>
          </w:tcPr>
          <w:p w:rsidR="00E84807" w:rsidRPr="00E73CAB" w:rsidRDefault="00E84807" w:rsidP="00E84807">
            <w:pPr>
              <w:jc w:val="center"/>
              <w:rPr>
                <w:bCs/>
                <w:iCs/>
                <w:sz w:val="16"/>
                <w:szCs w:val="16"/>
                <w:lang w:val="uk-UA"/>
              </w:rPr>
            </w:pPr>
            <w:r w:rsidRPr="00447AEE">
              <w:rPr>
                <w:bCs/>
                <w:sz w:val="16"/>
                <w:szCs w:val="16"/>
                <w:lang w:val="uk-UA"/>
              </w:rPr>
              <w:t>Паперова</w:t>
            </w:r>
          </w:p>
        </w:tc>
        <w:tc>
          <w:tcPr>
            <w:tcW w:w="614" w:type="pct"/>
            <w:shd w:val="clear" w:color="auto" w:fill="FFFFFF"/>
            <w:vAlign w:val="center"/>
          </w:tcPr>
          <w:p w:rsidR="00E84807" w:rsidRPr="00E73CAB" w:rsidRDefault="00E84807" w:rsidP="00E84807">
            <w:pPr>
              <w:jc w:val="center"/>
              <w:rPr>
                <w:bCs/>
                <w:sz w:val="16"/>
                <w:szCs w:val="16"/>
                <w:lang w:val="uk-UA"/>
              </w:rPr>
            </w:pPr>
            <w:r w:rsidRPr="00447AEE">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84807" w:rsidRPr="001B104F" w:rsidRDefault="00E84807" w:rsidP="00E84807">
            <w:pPr>
              <w:jc w:val="center"/>
              <w:rPr>
                <w:lang w:val="ru-RU"/>
              </w:rPr>
            </w:pPr>
            <w:r>
              <w:rPr>
                <w:lang w:val="ru-RU"/>
              </w:rPr>
              <w:t>-</w:t>
            </w:r>
          </w:p>
        </w:tc>
      </w:tr>
      <w:tr w:rsidR="00E84807" w:rsidRPr="008B6893"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7762</w:t>
            </w:r>
          </w:p>
        </w:tc>
        <w:tc>
          <w:tcPr>
            <w:tcW w:w="440"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План роботи управління</w:t>
            </w:r>
          </w:p>
        </w:tc>
        <w:tc>
          <w:tcPr>
            <w:tcW w:w="357"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302" w:type="pct"/>
            <w:shd w:val="clear" w:color="auto" w:fill="FFFFFF"/>
            <w:vAlign w:val="center"/>
          </w:tcPr>
          <w:p w:rsidR="00E84807" w:rsidRDefault="00E84807" w:rsidP="00E84807">
            <w:pPr>
              <w:jc w:val="center"/>
            </w:pPr>
            <w:r w:rsidRPr="00056649">
              <w:rPr>
                <w:sz w:val="16"/>
                <w:szCs w:val="16"/>
                <w:lang w:val="uk-UA"/>
              </w:rPr>
              <w:t>30.10.2025</w:t>
            </w:r>
          </w:p>
        </w:tc>
        <w:tc>
          <w:tcPr>
            <w:tcW w:w="308"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93"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Відділ управління персоналом і  організаційної робот</w:t>
            </w:r>
          </w:p>
        </w:tc>
        <w:tc>
          <w:tcPr>
            <w:tcW w:w="275"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167"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262" w:type="pct"/>
            <w:shd w:val="clear" w:color="auto" w:fill="FFFFFF"/>
            <w:vAlign w:val="center"/>
          </w:tcPr>
          <w:p w:rsidR="00E84807" w:rsidRPr="00706B3D" w:rsidRDefault="00E84807" w:rsidP="00E84807">
            <w:pPr>
              <w:ind w:left="-85" w:right="-85"/>
              <w:jc w:val="center"/>
              <w:rPr>
                <w:iCs/>
                <w:sz w:val="16"/>
                <w:szCs w:val="16"/>
                <w:lang w:val="uk-UA"/>
              </w:rPr>
            </w:pPr>
            <w:proofErr w:type="spellStart"/>
            <w:r w:rsidRPr="00706B3D">
              <w:rPr>
                <w:iCs/>
                <w:sz w:val="16"/>
                <w:szCs w:val="16"/>
                <w:lang w:val="uk-UA"/>
              </w:rPr>
              <w:t>Організа-ційні</w:t>
            </w:r>
            <w:proofErr w:type="spellEnd"/>
            <w:r w:rsidRPr="00706B3D">
              <w:rPr>
                <w:iCs/>
                <w:sz w:val="16"/>
                <w:szCs w:val="16"/>
                <w:lang w:val="uk-UA"/>
              </w:rPr>
              <w:t xml:space="preserve"> питання</w:t>
            </w:r>
          </w:p>
        </w:tc>
        <w:tc>
          <w:tcPr>
            <w:tcW w:w="465" w:type="pct"/>
            <w:shd w:val="clear" w:color="auto" w:fill="FFFFFF"/>
            <w:vAlign w:val="center"/>
          </w:tcPr>
          <w:p w:rsidR="00E84807" w:rsidRPr="00706B3D" w:rsidRDefault="00E84807" w:rsidP="00E84807">
            <w:pPr>
              <w:ind w:left="-57" w:right="-57"/>
              <w:jc w:val="center"/>
              <w:rPr>
                <w:iCs/>
                <w:sz w:val="16"/>
                <w:szCs w:val="16"/>
                <w:lang w:val="uk-UA"/>
              </w:rPr>
            </w:pPr>
            <w:r w:rsidRPr="00706B3D">
              <w:rPr>
                <w:iCs/>
                <w:sz w:val="16"/>
                <w:szCs w:val="16"/>
                <w:lang w:val="uk-UA"/>
              </w:rPr>
              <w:t xml:space="preserve">План роботи управління  фінансів місцевих органів влади та роботи з персоналом на  </w:t>
            </w:r>
            <w:r>
              <w:rPr>
                <w:iCs/>
                <w:sz w:val="16"/>
                <w:szCs w:val="16"/>
                <w:lang w:val="uk-UA"/>
              </w:rPr>
              <w:t xml:space="preserve"> листопад</w:t>
            </w:r>
            <w:r w:rsidRPr="00706B3D">
              <w:rPr>
                <w:iCs/>
                <w:sz w:val="16"/>
                <w:szCs w:val="16"/>
                <w:lang w:val="uk-UA"/>
              </w:rPr>
              <w:t xml:space="preserve">  2025 року</w:t>
            </w:r>
          </w:p>
        </w:tc>
        <w:tc>
          <w:tcPr>
            <w:tcW w:w="325" w:type="pct"/>
            <w:shd w:val="clear" w:color="auto" w:fill="FFFFFF"/>
            <w:vAlign w:val="center"/>
          </w:tcPr>
          <w:p w:rsidR="00E84807" w:rsidRPr="00706B3D" w:rsidRDefault="00E84807" w:rsidP="00E84807">
            <w:pPr>
              <w:jc w:val="center"/>
            </w:pPr>
            <w:r w:rsidRPr="00706B3D">
              <w:rPr>
                <w:sz w:val="16"/>
                <w:szCs w:val="16"/>
                <w:lang w:val="uk-UA"/>
              </w:rPr>
              <w:t>Табличний документ</w:t>
            </w:r>
          </w:p>
        </w:tc>
        <w:tc>
          <w:tcPr>
            <w:tcW w:w="23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План</w:t>
            </w:r>
          </w:p>
        </w:tc>
        <w:tc>
          <w:tcPr>
            <w:tcW w:w="162"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10" w:type="pct"/>
            <w:shd w:val="clear" w:color="auto" w:fill="FFFFFF"/>
            <w:vAlign w:val="center"/>
          </w:tcPr>
          <w:p w:rsidR="00E84807" w:rsidRPr="00706B3D" w:rsidRDefault="00E84807" w:rsidP="00E84807">
            <w:pPr>
              <w:ind w:left="-57" w:right="-57"/>
              <w:jc w:val="center"/>
              <w:rPr>
                <w:sz w:val="16"/>
                <w:szCs w:val="16"/>
                <w:lang w:val="uk-UA"/>
              </w:rPr>
            </w:pPr>
            <w:r w:rsidRPr="00706B3D">
              <w:rPr>
                <w:sz w:val="16"/>
                <w:szCs w:val="16"/>
                <w:lang w:val="uk-UA"/>
              </w:rPr>
              <w:t>Паперова</w:t>
            </w:r>
          </w:p>
          <w:p w:rsidR="00E84807" w:rsidRPr="00706B3D" w:rsidRDefault="00E84807" w:rsidP="00E84807">
            <w:pPr>
              <w:ind w:left="-57" w:right="-57"/>
              <w:jc w:val="center"/>
              <w:rPr>
                <w:sz w:val="16"/>
                <w:szCs w:val="16"/>
                <w:lang w:val="uk-UA"/>
              </w:rPr>
            </w:pPr>
          </w:p>
        </w:tc>
        <w:tc>
          <w:tcPr>
            <w:tcW w:w="614"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 xml:space="preserve">Відділ </w:t>
            </w:r>
            <w:r w:rsidRPr="00706B3D">
              <w:rPr>
                <w:iCs/>
                <w:sz w:val="16"/>
                <w:szCs w:val="16"/>
                <w:lang w:val="uk-UA"/>
              </w:rPr>
              <w:t xml:space="preserve"> фінансів місцевих органів влади</w:t>
            </w:r>
          </w:p>
        </w:tc>
        <w:tc>
          <w:tcPr>
            <w:tcW w:w="176" w:type="pct"/>
            <w:shd w:val="clear" w:color="auto" w:fill="FFFFFF"/>
            <w:vAlign w:val="center"/>
          </w:tcPr>
          <w:p w:rsidR="00E84807" w:rsidRPr="001B104F" w:rsidRDefault="00E84807" w:rsidP="00E84807">
            <w:pPr>
              <w:jc w:val="center"/>
              <w:rPr>
                <w:lang w:val="ru-RU"/>
              </w:rPr>
            </w:pPr>
            <w:r w:rsidRPr="001B104F">
              <w:rPr>
                <w:lang w:val="ru-RU"/>
              </w:rPr>
              <w:t>-</w:t>
            </w:r>
          </w:p>
        </w:tc>
      </w:tr>
      <w:tr w:rsidR="00E84807" w:rsidRPr="008B6893"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7763</w:t>
            </w:r>
          </w:p>
        </w:tc>
        <w:tc>
          <w:tcPr>
            <w:tcW w:w="440"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План роботи відділу</w:t>
            </w:r>
          </w:p>
        </w:tc>
        <w:tc>
          <w:tcPr>
            <w:tcW w:w="357"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302" w:type="pct"/>
            <w:shd w:val="clear" w:color="auto" w:fill="FFFFFF"/>
            <w:vAlign w:val="center"/>
          </w:tcPr>
          <w:p w:rsidR="00E84807" w:rsidRDefault="00E84807" w:rsidP="00E84807">
            <w:pPr>
              <w:jc w:val="center"/>
            </w:pPr>
            <w:r w:rsidRPr="00056649">
              <w:rPr>
                <w:sz w:val="16"/>
                <w:szCs w:val="16"/>
                <w:lang w:val="uk-UA"/>
              </w:rPr>
              <w:t>30.10.2025</w:t>
            </w:r>
          </w:p>
        </w:tc>
        <w:tc>
          <w:tcPr>
            <w:tcW w:w="308"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93"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 xml:space="preserve">Відділ </w:t>
            </w:r>
            <w:r w:rsidRPr="00706B3D">
              <w:rPr>
                <w:iCs/>
                <w:sz w:val="16"/>
                <w:szCs w:val="16"/>
                <w:lang w:val="uk-UA"/>
              </w:rPr>
              <w:t xml:space="preserve"> фінансів місцевих органів влади</w:t>
            </w:r>
          </w:p>
        </w:tc>
        <w:tc>
          <w:tcPr>
            <w:tcW w:w="275"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167"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262" w:type="pct"/>
            <w:shd w:val="clear" w:color="auto" w:fill="FFFFFF"/>
            <w:vAlign w:val="center"/>
          </w:tcPr>
          <w:p w:rsidR="00E84807" w:rsidRPr="00706B3D" w:rsidRDefault="00E84807" w:rsidP="00E84807">
            <w:pPr>
              <w:ind w:left="-85" w:right="-85"/>
              <w:jc w:val="center"/>
              <w:rPr>
                <w:iCs/>
                <w:sz w:val="16"/>
                <w:szCs w:val="16"/>
                <w:lang w:val="uk-UA"/>
              </w:rPr>
            </w:pPr>
            <w:proofErr w:type="spellStart"/>
            <w:r w:rsidRPr="00706B3D">
              <w:rPr>
                <w:iCs/>
                <w:sz w:val="16"/>
                <w:szCs w:val="16"/>
                <w:lang w:val="uk-UA"/>
              </w:rPr>
              <w:t>Організа-ційні</w:t>
            </w:r>
            <w:proofErr w:type="spellEnd"/>
            <w:r w:rsidRPr="00706B3D">
              <w:rPr>
                <w:iCs/>
                <w:sz w:val="16"/>
                <w:szCs w:val="16"/>
                <w:lang w:val="uk-UA"/>
              </w:rPr>
              <w:t xml:space="preserve"> питання</w:t>
            </w:r>
          </w:p>
        </w:tc>
        <w:tc>
          <w:tcPr>
            <w:tcW w:w="465" w:type="pct"/>
            <w:shd w:val="clear" w:color="auto" w:fill="FFFFFF"/>
            <w:vAlign w:val="center"/>
          </w:tcPr>
          <w:p w:rsidR="00E84807" w:rsidRPr="00706B3D" w:rsidRDefault="00E84807" w:rsidP="00E84807">
            <w:pPr>
              <w:ind w:left="-57" w:right="-57"/>
              <w:jc w:val="center"/>
              <w:rPr>
                <w:iCs/>
                <w:sz w:val="16"/>
                <w:szCs w:val="16"/>
                <w:lang w:val="uk-UA"/>
              </w:rPr>
            </w:pPr>
            <w:r w:rsidRPr="00706B3D">
              <w:rPr>
                <w:iCs/>
                <w:sz w:val="16"/>
                <w:szCs w:val="16"/>
                <w:lang w:val="uk-UA"/>
              </w:rPr>
              <w:t xml:space="preserve">План роботи відділу фінансів місцевих органів влади на   </w:t>
            </w:r>
            <w:r>
              <w:rPr>
                <w:iCs/>
                <w:sz w:val="16"/>
                <w:szCs w:val="16"/>
                <w:lang w:val="uk-UA"/>
              </w:rPr>
              <w:t xml:space="preserve"> листопад</w:t>
            </w:r>
            <w:r w:rsidRPr="00706B3D">
              <w:rPr>
                <w:iCs/>
                <w:sz w:val="16"/>
                <w:szCs w:val="16"/>
                <w:lang w:val="uk-UA"/>
              </w:rPr>
              <w:t xml:space="preserve">  2025 року</w:t>
            </w:r>
          </w:p>
        </w:tc>
        <w:tc>
          <w:tcPr>
            <w:tcW w:w="325" w:type="pct"/>
            <w:shd w:val="clear" w:color="auto" w:fill="FFFFFF"/>
            <w:vAlign w:val="center"/>
          </w:tcPr>
          <w:p w:rsidR="00E84807" w:rsidRPr="00706B3D" w:rsidRDefault="00E84807" w:rsidP="00E84807">
            <w:pPr>
              <w:jc w:val="center"/>
            </w:pPr>
            <w:r w:rsidRPr="00706B3D">
              <w:rPr>
                <w:sz w:val="16"/>
                <w:szCs w:val="16"/>
                <w:lang w:val="uk-UA"/>
              </w:rPr>
              <w:t>Табличний документ</w:t>
            </w:r>
          </w:p>
        </w:tc>
        <w:tc>
          <w:tcPr>
            <w:tcW w:w="23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План</w:t>
            </w:r>
          </w:p>
        </w:tc>
        <w:tc>
          <w:tcPr>
            <w:tcW w:w="162"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10" w:type="pct"/>
            <w:shd w:val="clear" w:color="auto" w:fill="FFFFFF"/>
            <w:vAlign w:val="center"/>
          </w:tcPr>
          <w:p w:rsidR="00E84807" w:rsidRPr="00706B3D" w:rsidRDefault="00E84807" w:rsidP="00E84807">
            <w:pPr>
              <w:ind w:left="-57" w:right="-57"/>
              <w:jc w:val="center"/>
              <w:rPr>
                <w:sz w:val="16"/>
                <w:szCs w:val="16"/>
                <w:lang w:val="uk-UA"/>
              </w:rPr>
            </w:pPr>
            <w:r w:rsidRPr="00706B3D">
              <w:rPr>
                <w:sz w:val="16"/>
                <w:szCs w:val="16"/>
                <w:lang w:val="uk-UA"/>
              </w:rPr>
              <w:t>Паперова</w:t>
            </w:r>
          </w:p>
          <w:p w:rsidR="00E84807" w:rsidRPr="00706B3D" w:rsidRDefault="00E84807" w:rsidP="00E84807">
            <w:pPr>
              <w:ind w:left="-57" w:right="-57"/>
              <w:jc w:val="center"/>
              <w:rPr>
                <w:sz w:val="16"/>
                <w:szCs w:val="16"/>
                <w:lang w:val="uk-UA"/>
              </w:rPr>
            </w:pPr>
          </w:p>
        </w:tc>
        <w:tc>
          <w:tcPr>
            <w:tcW w:w="614"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 xml:space="preserve">Відділ </w:t>
            </w:r>
            <w:r w:rsidRPr="00706B3D">
              <w:rPr>
                <w:iCs/>
                <w:sz w:val="16"/>
                <w:szCs w:val="16"/>
                <w:lang w:val="uk-UA"/>
              </w:rPr>
              <w:t xml:space="preserve"> фінансів місцевих органів влади</w:t>
            </w:r>
          </w:p>
        </w:tc>
        <w:tc>
          <w:tcPr>
            <w:tcW w:w="176" w:type="pct"/>
            <w:shd w:val="clear" w:color="auto" w:fill="FFFFFF"/>
            <w:vAlign w:val="center"/>
          </w:tcPr>
          <w:p w:rsidR="00E84807" w:rsidRPr="001B104F" w:rsidRDefault="00E84807" w:rsidP="00E84807">
            <w:pPr>
              <w:jc w:val="center"/>
              <w:rPr>
                <w:lang w:val="ru-RU"/>
              </w:rPr>
            </w:pPr>
            <w:r w:rsidRPr="001B104F">
              <w:rPr>
                <w:lang w:val="ru-RU"/>
              </w:rPr>
              <w:t>-</w:t>
            </w:r>
          </w:p>
        </w:tc>
      </w:tr>
      <w:tr w:rsidR="00E84807" w:rsidRPr="008B6893"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7764</w:t>
            </w:r>
          </w:p>
        </w:tc>
        <w:tc>
          <w:tcPr>
            <w:tcW w:w="440"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План роботи сектору</w:t>
            </w:r>
          </w:p>
        </w:tc>
        <w:tc>
          <w:tcPr>
            <w:tcW w:w="357"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302" w:type="pct"/>
            <w:shd w:val="clear" w:color="auto" w:fill="FFFFFF"/>
            <w:vAlign w:val="center"/>
          </w:tcPr>
          <w:p w:rsidR="00E84807" w:rsidRDefault="00E84807" w:rsidP="00E84807">
            <w:pPr>
              <w:jc w:val="center"/>
            </w:pPr>
            <w:r w:rsidRPr="00056649">
              <w:rPr>
                <w:sz w:val="16"/>
                <w:szCs w:val="16"/>
                <w:lang w:val="uk-UA"/>
              </w:rPr>
              <w:t>30.10.2025</w:t>
            </w:r>
          </w:p>
        </w:tc>
        <w:tc>
          <w:tcPr>
            <w:tcW w:w="308"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93"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Відділ управління персоналом і  організаційної робот</w:t>
            </w:r>
          </w:p>
        </w:tc>
        <w:tc>
          <w:tcPr>
            <w:tcW w:w="275"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167"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262" w:type="pct"/>
            <w:shd w:val="clear" w:color="auto" w:fill="FFFFFF"/>
            <w:vAlign w:val="center"/>
          </w:tcPr>
          <w:p w:rsidR="00E84807" w:rsidRPr="00706B3D" w:rsidRDefault="00E84807" w:rsidP="00E84807">
            <w:pPr>
              <w:ind w:left="-85" w:right="-85"/>
              <w:jc w:val="center"/>
              <w:rPr>
                <w:iCs/>
                <w:sz w:val="16"/>
                <w:szCs w:val="16"/>
                <w:lang w:val="uk-UA"/>
              </w:rPr>
            </w:pPr>
            <w:proofErr w:type="spellStart"/>
            <w:r w:rsidRPr="00706B3D">
              <w:rPr>
                <w:iCs/>
                <w:sz w:val="16"/>
                <w:szCs w:val="16"/>
                <w:lang w:val="uk-UA"/>
              </w:rPr>
              <w:t>Організа-ційні</w:t>
            </w:r>
            <w:proofErr w:type="spellEnd"/>
            <w:r w:rsidRPr="00706B3D">
              <w:rPr>
                <w:iCs/>
                <w:sz w:val="16"/>
                <w:szCs w:val="16"/>
                <w:lang w:val="uk-UA"/>
              </w:rPr>
              <w:t xml:space="preserve"> питання</w:t>
            </w:r>
          </w:p>
        </w:tc>
        <w:tc>
          <w:tcPr>
            <w:tcW w:w="465" w:type="pct"/>
            <w:shd w:val="clear" w:color="auto" w:fill="FFFFFF"/>
            <w:vAlign w:val="center"/>
          </w:tcPr>
          <w:p w:rsidR="00E84807" w:rsidRPr="00706B3D" w:rsidRDefault="00E84807" w:rsidP="00E84807">
            <w:pPr>
              <w:ind w:left="-57" w:right="-57"/>
              <w:jc w:val="center"/>
              <w:rPr>
                <w:iCs/>
                <w:sz w:val="16"/>
                <w:szCs w:val="16"/>
                <w:lang w:val="uk-UA"/>
              </w:rPr>
            </w:pPr>
            <w:r w:rsidRPr="00706B3D">
              <w:rPr>
                <w:iCs/>
                <w:sz w:val="16"/>
                <w:szCs w:val="16"/>
                <w:lang w:val="uk-UA"/>
              </w:rPr>
              <w:t xml:space="preserve">План роботи сектору з питань діловодства та архівної справи на   </w:t>
            </w:r>
            <w:r w:rsidRPr="00706B3D">
              <w:rPr>
                <w:sz w:val="16"/>
                <w:szCs w:val="16"/>
                <w:lang w:val="uk-UA"/>
              </w:rPr>
              <w:t xml:space="preserve"> </w:t>
            </w:r>
            <w:r>
              <w:rPr>
                <w:sz w:val="16"/>
                <w:szCs w:val="16"/>
                <w:lang w:val="uk-UA"/>
              </w:rPr>
              <w:t xml:space="preserve">листопад </w:t>
            </w:r>
            <w:r w:rsidRPr="00706B3D">
              <w:rPr>
                <w:iCs/>
                <w:sz w:val="16"/>
                <w:szCs w:val="16"/>
                <w:lang w:val="uk-UA"/>
              </w:rPr>
              <w:t>2025 року</w:t>
            </w:r>
          </w:p>
        </w:tc>
        <w:tc>
          <w:tcPr>
            <w:tcW w:w="325" w:type="pct"/>
            <w:shd w:val="clear" w:color="auto" w:fill="FFFFFF"/>
            <w:vAlign w:val="center"/>
          </w:tcPr>
          <w:p w:rsidR="00E84807" w:rsidRPr="00706B3D" w:rsidRDefault="00E84807" w:rsidP="00E84807">
            <w:pPr>
              <w:jc w:val="center"/>
            </w:pPr>
            <w:r w:rsidRPr="00706B3D">
              <w:rPr>
                <w:sz w:val="16"/>
                <w:szCs w:val="16"/>
                <w:lang w:val="uk-UA"/>
              </w:rPr>
              <w:t>Табличний документ</w:t>
            </w:r>
          </w:p>
        </w:tc>
        <w:tc>
          <w:tcPr>
            <w:tcW w:w="23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План</w:t>
            </w:r>
          </w:p>
        </w:tc>
        <w:tc>
          <w:tcPr>
            <w:tcW w:w="162"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10" w:type="pct"/>
            <w:shd w:val="clear" w:color="auto" w:fill="FFFFFF"/>
            <w:vAlign w:val="center"/>
          </w:tcPr>
          <w:p w:rsidR="00E84807" w:rsidRPr="00706B3D" w:rsidRDefault="00E84807" w:rsidP="00E84807">
            <w:pPr>
              <w:ind w:left="-57" w:right="-57"/>
              <w:jc w:val="center"/>
              <w:rPr>
                <w:sz w:val="16"/>
                <w:szCs w:val="16"/>
                <w:lang w:val="uk-UA"/>
              </w:rPr>
            </w:pPr>
            <w:r w:rsidRPr="00706B3D">
              <w:rPr>
                <w:sz w:val="16"/>
                <w:szCs w:val="16"/>
                <w:lang w:val="uk-UA"/>
              </w:rPr>
              <w:t>Паперова</w:t>
            </w:r>
          </w:p>
          <w:p w:rsidR="00E84807" w:rsidRPr="00706B3D" w:rsidRDefault="00E84807" w:rsidP="00E84807">
            <w:pPr>
              <w:ind w:left="-57" w:right="-57"/>
              <w:jc w:val="center"/>
              <w:rPr>
                <w:sz w:val="16"/>
                <w:szCs w:val="16"/>
                <w:lang w:val="uk-UA"/>
              </w:rPr>
            </w:pPr>
          </w:p>
        </w:tc>
        <w:tc>
          <w:tcPr>
            <w:tcW w:w="614" w:type="pct"/>
            <w:shd w:val="clear" w:color="auto" w:fill="FFFFFF"/>
            <w:vAlign w:val="center"/>
          </w:tcPr>
          <w:p w:rsidR="00E84807" w:rsidRPr="00706B3D" w:rsidRDefault="00E84807" w:rsidP="00E84807">
            <w:pPr>
              <w:jc w:val="center"/>
              <w:rPr>
                <w:sz w:val="16"/>
                <w:szCs w:val="16"/>
                <w:lang w:val="uk-UA"/>
              </w:rPr>
            </w:pPr>
            <w:r w:rsidRPr="00706B3D">
              <w:rPr>
                <w:iCs/>
                <w:sz w:val="16"/>
                <w:szCs w:val="16"/>
                <w:lang w:val="uk-UA"/>
              </w:rPr>
              <w:t>Сектор з питань діловодства та архівної справи</w:t>
            </w:r>
          </w:p>
        </w:tc>
        <w:tc>
          <w:tcPr>
            <w:tcW w:w="176" w:type="pct"/>
            <w:shd w:val="clear" w:color="auto" w:fill="FFFFFF"/>
            <w:vAlign w:val="center"/>
          </w:tcPr>
          <w:p w:rsidR="00E84807" w:rsidRPr="001B104F" w:rsidRDefault="00E84807" w:rsidP="00E84807">
            <w:pPr>
              <w:jc w:val="center"/>
              <w:rPr>
                <w:lang w:val="ru-RU"/>
              </w:rPr>
            </w:pPr>
            <w:r w:rsidRPr="001B104F">
              <w:rPr>
                <w:lang w:val="ru-RU"/>
              </w:rPr>
              <w:t>-</w:t>
            </w:r>
          </w:p>
        </w:tc>
      </w:tr>
      <w:tr w:rsidR="00E84807" w:rsidRPr="008B6893"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7765</w:t>
            </w:r>
          </w:p>
        </w:tc>
        <w:tc>
          <w:tcPr>
            <w:tcW w:w="440"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Про надання інформації</w:t>
            </w:r>
          </w:p>
        </w:tc>
        <w:tc>
          <w:tcPr>
            <w:tcW w:w="357" w:type="pct"/>
            <w:shd w:val="clear" w:color="auto" w:fill="FFFFFF"/>
            <w:vAlign w:val="center"/>
          </w:tcPr>
          <w:p w:rsidR="00E84807" w:rsidRDefault="00E84807" w:rsidP="00E84807">
            <w:pPr>
              <w:jc w:val="center"/>
              <w:rPr>
                <w:sz w:val="16"/>
                <w:szCs w:val="16"/>
                <w:lang w:val="uk-UA"/>
              </w:rPr>
            </w:pPr>
            <w:r w:rsidRPr="00E55D4C">
              <w:rPr>
                <w:sz w:val="16"/>
                <w:szCs w:val="16"/>
              </w:rPr>
              <w:t xml:space="preserve">№ </w:t>
            </w:r>
            <w:proofErr w:type="spellStart"/>
            <w:r w:rsidRPr="00E55D4C">
              <w:rPr>
                <w:sz w:val="16"/>
                <w:szCs w:val="16"/>
              </w:rPr>
              <w:t>вих</w:t>
            </w:r>
            <w:proofErr w:type="spellEnd"/>
            <w:r w:rsidRPr="00E55D4C">
              <w:rPr>
                <w:sz w:val="16"/>
                <w:szCs w:val="16"/>
              </w:rPr>
              <w:t>-</w:t>
            </w:r>
          </w:p>
          <w:p w:rsidR="00E84807" w:rsidRPr="00E55D4C" w:rsidRDefault="00E84807" w:rsidP="00E84807">
            <w:pPr>
              <w:jc w:val="center"/>
              <w:rPr>
                <w:sz w:val="16"/>
                <w:szCs w:val="16"/>
                <w:lang w:val="uk-UA"/>
              </w:rPr>
            </w:pPr>
            <w:r>
              <w:rPr>
                <w:sz w:val="16"/>
                <w:szCs w:val="16"/>
                <w:lang w:val="uk-UA"/>
              </w:rPr>
              <w:t>1733/08-18/25</w:t>
            </w:r>
          </w:p>
        </w:tc>
        <w:tc>
          <w:tcPr>
            <w:tcW w:w="302" w:type="pct"/>
            <w:shd w:val="clear" w:color="auto" w:fill="FFFFFF"/>
            <w:vAlign w:val="center"/>
          </w:tcPr>
          <w:p w:rsidR="00E84807" w:rsidRDefault="00E84807" w:rsidP="00E84807">
            <w:pPr>
              <w:jc w:val="center"/>
            </w:pPr>
            <w:r w:rsidRPr="00056649">
              <w:rPr>
                <w:sz w:val="16"/>
                <w:szCs w:val="16"/>
                <w:lang w:val="uk-UA"/>
              </w:rPr>
              <w:t>30.10.2025</w:t>
            </w:r>
          </w:p>
        </w:tc>
        <w:tc>
          <w:tcPr>
            <w:tcW w:w="308" w:type="pct"/>
            <w:shd w:val="clear" w:color="auto" w:fill="FFFFFF"/>
            <w:vAlign w:val="center"/>
          </w:tcPr>
          <w:p w:rsidR="00E84807" w:rsidRPr="00E55D4C" w:rsidRDefault="00E84807" w:rsidP="00E84807">
            <w:pPr>
              <w:jc w:val="center"/>
              <w:rPr>
                <w:iCs/>
                <w:sz w:val="16"/>
                <w:szCs w:val="16"/>
                <w:lang w:val="uk-UA"/>
              </w:rPr>
            </w:pPr>
            <w:r w:rsidRPr="00E55D4C">
              <w:rPr>
                <w:iCs/>
                <w:sz w:val="16"/>
                <w:szCs w:val="16"/>
                <w:lang w:val="uk-UA"/>
              </w:rPr>
              <w:t>-</w:t>
            </w:r>
          </w:p>
        </w:tc>
        <w:tc>
          <w:tcPr>
            <w:tcW w:w="393"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w:t>
            </w:r>
          </w:p>
        </w:tc>
        <w:tc>
          <w:tcPr>
            <w:tcW w:w="167"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w:t>
            </w:r>
          </w:p>
        </w:tc>
        <w:tc>
          <w:tcPr>
            <w:tcW w:w="262" w:type="pct"/>
            <w:shd w:val="clear" w:color="auto" w:fill="FFFFFF"/>
            <w:vAlign w:val="center"/>
          </w:tcPr>
          <w:p w:rsidR="00E84807" w:rsidRPr="00E55D4C" w:rsidRDefault="00E84807" w:rsidP="00E84807">
            <w:pPr>
              <w:ind w:left="-85" w:right="-85"/>
              <w:jc w:val="center"/>
              <w:rPr>
                <w:sz w:val="16"/>
                <w:szCs w:val="16"/>
                <w:lang w:val="uk-UA"/>
              </w:rPr>
            </w:pPr>
            <w:r w:rsidRPr="00E55D4C">
              <w:rPr>
                <w:sz w:val="16"/>
                <w:szCs w:val="16"/>
                <w:lang w:val="uk-UA"/>
              </w:rPr>
              <w:t>Управління персоналом</w:t>
            </w:r>
          </w:p>
        </w:tc>
        <w:tc>
          <w:tcPr>
            <w:tcW w:w="46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Про вакантні посади</w:t>
            </w:r>
          </w:p>
        </w:tc>
        <w:tc>
          <w:tcPr>
            <w:tcW w:w="32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Лист</w:t>
            </w:r>
          </w:p>
        </w:tc>
        <w:tc>
          <w:tcPr>
            <w:tcW w:w="162"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w:t>
            </w:r>
          </w:p>
        </w:tc>
        <w:tc>
          <w:tcPr>
            <w:tcW w:w="310"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Паперова</w:t>
            </w:r>
          </w:p>
        </w:tc>
        <w:tc>
          <w:tcPr>
            <w:tcW w:w="614"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E84807" w:rsidRPr="001B104F" w:rsidRDefault="00E84807" w:rsidP="00E84807">
            <w:pPr>
              <w:jc w:val="center"/>
              <w:rPr>
                <w:lang w:val="ru-RU"/>
              </w:rPr>
            </w:pPr>
            <w:r w:rsidRPr="001B104F">
              <w:rPr>
                <w:lang w:val="ru-RU"/>
              </w:rPr>
              <w:t>-</w:t>
            </w:r>
          </w:p>
        </w:tc>
      </w:tr>
      <w:tr w:rsidR="00E84807" w:rsidRPr="008B6893"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7766</w:t>
            </w:r>
          </w:p>
        </w:tc>
        <w:tc>
          <w:tcPr>
            <w:tcW w:w="440"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Наказ департаменту фінансів</w:t>
            </w:r>
          </w:p>
        </w:tc>
        <w:tc>
          <w:tcPr>
            <w:tcW w:w="357"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13</w:t>
            </w:r>
            <w:r>
              <w:rPr>
                <w:sz w:val="16"/>
                <w:szCs w:val="16"/>
              </w:rPr>
              <w:t>9</w:t>
            </w:r>
            <w:r w:rsidRPr="00706B3D">
              <w:rPr>
                <w:sz w:val="16"/>
                <w:szCs w:val="16"/>
                <w:lang w:val="uk-UA"/>
              </w:rPr>
              <w:t>-в</w:t>
            </w:r>
          </w:p>
        </w:tc>
        <w:tc>
          <w:tcPr>
            <w:tcW w:w="302" w:type="pct"/>
            <w:shd w:val="clear" w:color="auto" w:fill="FFFFFF"/>
            <w:vAlign w:val="center"/>
          </w:tcPr>
          <w:p w:rsidR="00E84807" w:rsidRPr="00706B3D" w:rsidRDefault="00E84807" w:rsidP="00E84807">
            <w:pPr>
              <w:jc w:val="center"/>
              <w:rPr>
                <w:sz w:val="16"/>
                <w:szCs w:val="16"/>
                <w:lang w:val="uk-UA"/>
              </w:rPr>
            </w:pPr>
            <w:r>
              <w:rPr>
                <w:sz w:val="16"/>
                <w:szCs w:val="16"/>
              </w:rPr>
              <w:t>30</w:t>
            </w:r>
            <w:r w:rsidRPr="00706B3D">
              <w:rPr>
                <w:sz w:val="16"/>
                <w:szCs w:val="16"/>
                <w:lang w:val="uk-UA"/>
              </w:rPr>
              <w:t>.</w:t>
            </w:r>
            <w:r w:rsidRPr="00706B3D">
              <w:rPr>
                <w:sz w:val="16"/>
                <w:szCs w:val="16"/>
              </w:rPr>
              <w:t>10</w:t>
            </w:r>
            <w:r w:rsidRPr="00706B3D">
              <w:rPr>
                <w:sz w:val="16"/>
                <w:szCs w:val="16"/>
                <w:lang w:val="uk-UA"/>
              </w:rPr>
              <w:t>.2025</w:t>
            </w:r>
          </w:p>
        </w:tc>
        <w:tc>
          <w:tcPr>
            <w:tcW w:w="308" w:type="pct"/>
            <w:shd w:val="clear" w:color="auto" w:fill="FFFFFF"/>
            <w:vAlign w:val="center"/>
          </w:tcPr>
          <w:p w:rsidR="00E84807" w:rsidRPr="00706B3D" w:rsidRDefault="00E84807" w:rsidP="00E84807">
            <w:pPr>
              <w:jc w:val="center"/>
              <w:rPr>
                <w:iCs/>
                <w:sz w:val="16"/>
                <w:szCs w:val="16"/>
                <w:lang w:val="uk-UA"/>
              </w:rPr>
            </w:pPr>
            <w:r w:rsidRPr="00706B3D">
              <w:rPr>
                <w:iCs/>
                <w:sz w:val="16"/>
                <w:szCs w:val="16"/>
                <w:lang w:val="uk-UA"/>
              </w:rPr>
              <w:t>-</w:t>
            </w:r>
          </w:p>
        </w:tc>
        <w:tc>
          <w:tcPr>
            <w:tcW w:w="393"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Відділ управління персоналом і організаційної роботи</w:t>
            </w:r>
          </w:p>
        </w:tc>
        <w:tc>
          <w:tcPr>
            <w:tcW w:w="27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167"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262" w:type="pct"/>
            <w:shd w:val="clear" w:color="auto" w:fill="FFFFFF"/>
            <w:vAlign w:val="center"/>
          </w:tcPr>
          <w:p w:rsidR="00E84807" w:rsidRPr="00706B3D" w:rsidRDefault="00E84807" w:rsidP="00E84807">
            <w:pPr>
              <w:ind w:left="-85" w:right="-85"/>
              <w:jc w:val="center"/>
              <w:rPr>
                <w:sz w:val="16"/>
                <w:szCs w:val="16"/>
                <w:lang w:val="uk-UA"/>
              </w:rPr>
            </w:pPr>
            <w:r w:rsidRPr="00706B3D">
              <w:rPr>
                <w:sz w:val="16"/>
                <w:szCs w:val="16"/>
                <w:lang w:val="uk-UA"/>
              </w:rPr>
              <w:t>Управління персона-лом</w:t>
            </w:r>
          </w:p>
        </w:tc>
        <w:tc>
          <w:tcPr>
            <w:tcW w:w="46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Про надання відпустки</w:t>
            </w:r>
          </w:p>
        </w:tc>
        <w:tc>
          <w:tcPr>
            <w:tcW w:w="32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Текстовий документ</w:t>
            </w:r>
          </w:p>
        </w:tc>
        <w:tc>
          <w:tcPr>
            <w:tcW w:w="235"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Наказ</w:t>
            </w:r>
          </w:p>
        </w:tc>
        <w:tc>
          <w:tcPr>
            <w:tcW w:w="162"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w:t>
            </w:r>
          </w:p>
        </w:tc>
        <w:tc>
          <w:tcPr>
            <w:tcW w:w="310"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Паперова</w:t>
            </w:r>
          </w:p>
        </w:tc>
        <w:tc>
          <w:tcPr>
            <w:tcW w:w="614" w:type="pct"/>
            <w:shd w:val="clear" w:color="auto" w:fill="FFFFFF"/>
            <w:vAlign w:val="center"/>
          </w:tcPr>
          <w:p w:rsidR="00E84807" w:rsidRPr="00706B3D" w:rsidRDefault="00E84807" w:rsidP="00E84807">
            <w:pPr>
              <w:jc w:val="center"/>
              <w:rPr>
                <w:sz w:val="16"/>
                <w:szCs w:val="16"/>
                <w:lang w:val="uk-UA"/>
              </w:rPr>
            </w:pPr>
            <w:r w:rsidRPr="00706B3D">
              <w:rPr>
                <w:sz w:val="16"/>
                <w:szCs w:val="16"/>
                <w:lang w:val="uk-UA"/>
              </w:rPr>
              <w:t>Відділ управління персоналом і організаційної роботи</w:t>
            </w:r>
          </w:p>
        </w:tc>
        <w:tc>
          <w:tcPr>
            <w:tcW w:w="176" w:type="pct"/>
            <w:shd w:val="clear" w:color="auto" w:fill="FFFFFF"/>
            <w:vAlign w:val="center"/>
          </w:tcPr>
          <w:p w:rsidR="00E84807" w:rsidRPr="00B779B4" w:rsidRDefault="00E84807" w:rsidP="00E84807">
            <w:pPr>
              <w:jc w:val="center"/>
              <w:rPr>
                <w:lang w:val="ru-RU"/>
              </w:rPr>
            </w:pPr>
            <w:r>
              <w:rPr>
                <w:lang w:val="ru-RU"/>
              </w:rPr>
              <w:t>-</w:t>
            </w:r>
          </w:p>
        </w:tc>
      </w:tr>
      <w:tr w:rsidR="00E84807" w:rsidRPr="00B7371E" w:rsidTr="0024344C">
        <w:trPr>
          <w:trHeight w:val="704"/>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7767</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Лист на  №вих-15271-0-01-34-25</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№вх-5859/25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30.10.2025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ДЕПАРТАМЕНТ ОСВІТИ І НАУКИ</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Лист на  №вих-15271-0-01-34-25</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7768</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надання інформації у січні-вересні 2025 р. порівняно з січнем-вересням 2024 р.</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№вх-5860/25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30.10.2025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Головне управління ДПС у Рівненській області</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надання інформації у січні-вересні 2025 р. порівняно з січнем-вересням 2024 р.</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7769</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фінансування коштів</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№вх-5861/25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30.10.2025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ДЕПАРТАМЕНТ З ПИТАНЬ БУДІВНИЦТВА ТА АРХІТЕКТУРИ</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фінансування коштів</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7770</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фінансування коштів</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№вх-5862/25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30.10.2025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Рівненська обласна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фінансування коштів</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7771</w:t>
            </w:r>
          </w:p>
        </w:tc>
        <w:tc>
          <w:tcPr>
            <w:tcW w:w="440" w:type="pct"/>
            <w:shd w:val="clear" w:color="auto" w:fill="FFFFFF"/>
            <w:vAlign w:val="center"/>
          </w:tcPr>
          <w:p w:rsidR="00E84807" w:rsidRPr="00D47938" w:rsidRDefault="00E84807" w:rsidP="00E84807">
            <w:pPr>
              <w:jc w:val="center"/>
              <w:rPr>
                <w:iCs/>
                <w:sz w:val="16"/>
                <w:szCs w:val="16"/>
                <w:lang w:val="uk-UA"/>
              </w:rPr>
            </w:pPr>
            <w:r>
              <w:rPr>
                <w:iCs/>
                <w:sz w:val="16"/>
                <w:szCs w:val="16"/>
                <w:lang w:val="uk-UA"/>
              </w:rPr>
              <w:t>Про зміни до розпису</w:t>
            </w:r>
          </w:p>
        </w:tc>
        <w:tc>
          <w:tcPr>
            <w:tcW w:w="357" w:type="pct"/>
            <w:shd w:val="clear" w:color="auto" w:fill="FFFFFF"/>
            <w:vAlign w:val="center"/>
          </w:tcPr>
          <w:p w:rsidR="00E84807" w:rsidRPr="00D47938" w:rsidRDefault="00E84807" w:rsidP="00E84807">
            <w:pPr>
              <w:jc w:val="center"/>
              <w:rPr>
                <w:iCs/>
                <w:sz w:val="16"/>
                <w:szCs w:val="16"/>
                <w:lang w:val="uk-UA"/>
              </w:rPr>
            </w:pPr>
            <w:r>
              <w:rPr>
                <w:iCs/>
                <w:sz w:val="16"/>
                <w:szCs w:val="16"/>
                <w:lang w:val="uk-UA"/>
              </w:rPr>
              <w:t>№вих-1730</w:t>
            </w:r>
            <w:r w:rsidRPr="00D47938">
              <w:rPr>
                <w:iCs/>
                <w:sz w:val="16"/>
                <w:szCs w:val="16"/>
                <w:lang w:val="uk-UA"/>
              </w:rPr>
              <w:t>/03-2</w:t>
            </w:r>
            <w:r>
              <w:rPr>
                <w:iCs/>
                <w:sz w:val="16"/>
                <w:szCs w:val="16"/>
                <w:lang w:val="uk-UA"/>
              </w:rPr>
              <w:t>0</w:t>
            </w:r>
            <w:r w:rsidRPr="00D47938">
              <w:rPr>
                <w:iCs/>
                <w:sz w:val="16"/>
                <w:szCs w:val="16"/>
                <w:lang w:val="uk-UA"/>
              </w:rPr>
              <w:t>/25</w:t>
            </w:r>
          </w:p>
        </w:tc>
        <w:tc>
          <w:tcPr>
            <w:tcW w:w="302"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Pr>
                <w:iCs/>
                <w:sz w:val="16"/>
                <w:szCs w:val="16"/>
                <w:lang w:val="uk-UA"/>
              </w:rPr>
              <w:t>30</w:t>
            </w:r>
            <w:r w:rsidRPr="00D47938">
              <w:rPr>
                <w:iCs/>
                <w:sz w:val="16"/>
                <w:szCs w:val="16"/>
                <w:lang w:val="uk-UA"/>
              </w:rPr>
              <w:t>.10.2025</w:t>
            </w:r>
          </w:p>
          <w:p w:rsidR="00E84807" w:rsidRPr="00D47938" w:rsidRDefault="00E84807" w:rsidP="00E84807">
            <w:pPr>
              <w:jc w:val="center"/>
              <w:rPr>
                <w:iCs/>
                <w:sz w:val="16"/>
                <w:szCs w:val="16"/>
                <w:lang w:val="uk-UA"/>
              </w:rPr>
            </w:pPr>
          </w:p>
        </w:tc>
        <w:tc>
          <w:tcPr>
            <w:tcW w:w="308"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w:t>
            </w:r>
          </w:p>
        </w:tc>
        <w:tc>
          <w:tcPr>
            <w:tcW w:w="393" w:type="pct"/>
            <w:shd w:val="clear" w:color="auto" w:fill="FFFFFF"/>
            <w:vAlign w:val="center"/>
          </w:tcPr>
          <w:p w:rsidR="00E84807" w:rsidRPr="00D47938" w:rsidRDefault="00E84807" w:rsidP="00E84807">
            <w:pPr>
              <w:jc w:val="center"/>
              <w:rPr>
                <w:iCs/>
                <w:sz w:val="16"/>
                <w:szCs w:val="16"/>
                <w:lang w:val="uk-UA"/>
              </w:rPr>
            </w:pPr>
            <w:r w:rsidRPr="00D47938">
              <w:rPr>
                <w:iCs/>
                <w:sz w:val="16"/>
                <w:szCs w:val="16"/>
                <w:lang w:val="uk-UA"/>
              </w:rPr>
              <w:t>Відділ зведеного бюджету та міжбюджетних відносин</w:t>
            </w:r>
          </w:p>
        </w:tc>
        <w:tc>
          <w:tcPr>
            <w:tcW w:w="275"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w:t>
            </w:r>
          </w:p>
        </w:tc>
        <w:tc>
          <w:tcPr>
            <w:tcW w:w="167"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w:t>
            </w:r>
          </w:p>
        </w:tc>
        <w:tc>
          <w:tcPr>
            <w:tcW w:w="262" w:type="pct"/>
            <w:shd w:val="clear" w:color="auto" w:fill="FFFFFF"/>
            <w:vAlign w:val="center"/>
          </w:tcPr>
          <w:p w:rsidR="00E84807" w:rsidRPr="00D47938" w:rsidRDefault="00E84807" w:rsidP="00E84807">
            <w:pPr>
              <w:ind w:right="-96"/>
              <w:jc w:val="center"/>
              <w:rPr>
                <w:iCs/>
                <w:sz w:val="16"/>
                <w:szCs w:val="16"/>
                <w:lang w:val="uk-UA"/>
              </w:rPr>
            </w:pPr>
          </w:p>
          <w:p w:rsidR="00E84807" w:rsidRPr="00D47938" w:rsidRDefault="00E84807" w:rsidP="00E84807">
            <w:pPr>
              <w:ind w:right="-96"/>
              <w:jc w:val="center"/>
              <w:rPr>
                <w:iCs/>
                <w:sz w:val="16"/>
                <w:szCs w:val="16"/>
                <w:lang w:val="uk-UA"/>
              </w:rPr>
            </w:pPr>
            <w:r w:rsidRPr="00D47938">
              <w:rPr>
                <w:iCs/>
                <w:sz w:val="16"/>
                <w:szCs w:val="16"/>
                <w:lang w:val="uk-UA"/>
              </w:rPr>
              <w:t>фінанси</w:t>
            </w:r>
          </w:p>
        </w:tc>
        <w:tc>
          <w:tcPr>
            <w:tcW w:w="465" w:type="pct"/>
            <w:shd w:val="clear" w:color="auto" w:fill="FFFFFF"/>
            <w:vAlign w:val="center"/>
          </w:tcPr>
          <w:p w:rsidR="00E84807" w:rsidRPr="00D47938" w:rsidRDefault="00E84807" w:rsidP="00E84807">
            <w:pPr>
              <w:jc w:val="center"/>
              <w:rPr>
                <w:iCs/>
                <w:sz w:val="16"/>
                <w:szCs w:val="16"/>
                <w:lang w:val="uk-UA"/>
              </w:rPr>
            </w:pPr>
            <w:r>
              <w:rPr>
                <w:iCs/>
                <w:sz w:val="16"/>
                <w:szCs w:val="16"/>
                <w:lang w:val="uk-UA"/>
              </w:rPr>
              <w:t>Про зміни до розпису</w:t>
            </w:r>
          </w:p>
        </w:tc>
        <w:tc>
          <w:tcPr>
            <w:tcW w:w="325"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Текстовий документ</w:t>
            </w:r>
          </w:p>
        </w:tc>
        <w:tc>
          <w:tcPr>
            <w:tcW w:w="235"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Лист</w:t>
            </w:r>
          </w:p>
        </w:tc>
        <w:tc>
          <w:tcPr>
            <w:tcW w:w="162"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w:t>
            </w:r>
          </w:p>
        </w:tc>
        <w:tc>
          <w:tcPr>
            <w:tcW w:w="310"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Паперова</w:t>
            </w:r>
          </w:p>
          <w:p w:rsidR="00E84807" w:rsidRPr="00D47938" w:rsidRDefault="00E84807" w:rsidP="00E84807">
            <w:pPr>
              <w:jc w:val="center"/>
              <w:rPr>
                <w:iCs/>
                <w:sz w:val="16"/>
                <w:szCs w:val="16"/>
                <w:lang w:val="uk-UA"/>
              </w:rPr>
            </w:pPr>
            <w:r w:rsidRPr="00D47938">
              <w:rPr>
                <w:iCs/>
                <w:sz w:val="16"/>
                <w:szCs w:val="16"/>
                <w:lang w:val="uk-UA"/>
              </w:rPr>
              <w:t>електронна</w:t>
            </w:r>
          </w:p>
        </w:tc>
        <w:tc>
          <w:tcPr>
            <w:tcW w:w="614" w:type="pct"/>
            <w:shd w:val="clear" w:color="auto" w:fill="FFFFFF"/>
            <w:vAlign w:val="center"/>
          </w:tcPr>
          <w:p w:rsidR="00E84807" w:rsidRPr="00D47938" w:rsidRDefault="00E84807" w:rsidP="00E84807">
            <w:pPr>
              <w:jc w:val="center"/>
              <w:rPr>
                <w:iCs/>
                <w:sz w:val="16"/>
                <w:szCs w:val="16"/>
                <w:lang w:val="uk-UA"/>
              </w:rPr>
            </w:pPr>
          </w:p>
          <w:p w:rsidR="00E84807" w:rsidRPr="00D47938" w:rsidRDefault="00E84807" w:rsidP="00E84807">
            <w:pPr>
              <w:jc w:val="center"/>
              <w:rPr>
                <w:iCs/>
                <w:sz w:val="16"/>
                <w:szCs w:val="16"/>
                <w:lang w:val="uk-UA"/>
              </w:rPr>
            </w:pPr>
            <w:r w:rsidRPr="00D47938">
              <w:rPr>
                <w:iCs/>
                <w:sz w:val="16"/>
                <w:szCs w:val="16"/>
                <w:lang w:val="uk-UA"/>
              </w:rPr>
              <w:t>Відділ зведеного бюджету та міжбюджетних відносин</w:t>
            </w:r>
          </w:p>
          <w:p w:rsidR="00E84807" w:rsidRPr="00D47938" w:rsidRDefault="00E84807" w:rsidP="00E84807">
            <w:pPr>
              <w:jc w:val="center"/>
              <w:rPr>
                <w:iCs/>
                <w:sz w:val="16"/>
                <w:szCs w:val="16"/>
                <w:lang w:val="uk-UA"/>
              </w:rPr>
            </w:pP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7772</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щодо виконання плану</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№вх-5863/25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30.10.2025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ДЕПАРТАМЕНТ ОСВІТИ І НАУКИ</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щодо виконання плану</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421"/>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7773</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Немовицької</w:t>
            </w:r>
            <w:proofErr w:type="spellEnd"/>
            <w:r w:rsidRPr="0024344C">
              <w:rPr>
                <w:bCs/>
                <w:sz w:val="16"/>
                <w:szCs w:val="16"/>
                <w:lang w:val="uk-UA"/>
              </w:rPr>
              <w:t xml:space="preserve"> селищної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№вх-5864/25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30.10.2025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Немовицька</w:t>
            </w:r>
            <w:proofErr w:type="spellEnd"/>
            <w:r w:rsidRPr="0024344C">
              <w:rPr>
                <w:bCs/>
                <w:sz w:val="16"/>
                <w:szCs w:val="16"/>
                <w:lang w:val="uk-UA"/>
              </w:rPr>
              <w:t xml:space="preserve"> сільська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Немовицької</w:t>
            </w:r>
            <w:proofErr w:type="spellEnd"/>
            <w:r w:rsidRPr="0024344C">
              <w:rPr>
                <w:bCs/>
                <w:sz w:val="16"/>
                <w:szCs w:val="16"/>
                <w:lang w:val="uk-UA"/>
              </w:rPr>
              <w:t xml:space="preserve"> селищної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421"/>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7774</w:t>
            </w:r>
          </w:p>
        </w:tc>
        <w:tc>
          <w:tcPr>
            <w:tcW w:w="440" w:type="pct"/>
            <w:shd w:val="clear" w:color="auto" w:fill="FFFFFF"/>
            <w:vAlign w:val="center"/>
          </w:tcPr>
          <w:p w:rsidR="00E84807" w:rsidRPr="005E483A" w:rsidRDefault="00E84807" w:rsidP="00E84807">
            <w:pPr>
              <w:jc w:val="center"/>
              <w:rPr>
                <w:sz w:val="16"/>
                <w:szCs w:val="16"/>
              </w:rPr>
            </w:pPr>
            <w:proofErr w:type="spellStart"/>
            <w:r w:rsidRPr="005E483A">
              <w:rPr>
                <w:sz w:val="16"/>
                <w:szCs w:val="16"/>
              </w:rPr>
              <w:t>Про</w:t>
            </w:r>
            <w:proofErr w:type="spellEnd"/>
            <w:r w:rsidRPr="005E483A">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r w:rsidRPr="005E483A">
              <w:rPr>
                <w:sz w:val="16"/>
                <w:szCs w:val="16"/>
              </w:rPr>
              <w:t xml:space="preserve"> </w:t>
            </w:r>
          </w:p>
        </w:tc>
        <w:tc>
          <w:tcPr>
            <w:tcW w:w="357" w:type="pct"/>
            <w:shd w:val="clear" w:color="auto" w:fill="FFFFFF"/>
            <w:vAlign w:val="center"/>
          </w:tcPr>
          <w:p w:rsidR="00E84807" w:rsidRPr="005E483A" w:rsidRDefault="00E84807" w:rsidP="00E84807">
            <w:pPr>
              <w:jc w:val="center"/>
              <w:rPr>
                <w:sz w:val="16"/>
                <w:szCs w:val="16"/>
              </w:rPr>
            </w:pPr>
            <w:r w:rsidRPr="005E483A">
              <w:rPr>
                <w:sz w:val="16"/>
                <w:szCs w:val="16"/>
              </w:rPr>
              <w:t>№вих-1</w:t>
            </w:r>
            <w:r>
              <w:rPr>
                <w:sz w:val="16"/>
                <w:szCs w:val="16"/>
              </w:rPr>
              <w:t>734</w:t>
            </w:r>
            <w:r w:rsidRPr="005E483A">
              <w:rPr>
                <w:sz w:val="16"/>
                <w:szCs w:val="16"/>
              </w:rPr>
              <w:t>/06-12/25</w:t>
            </w:r>
          </w:p>
        </w:tc>
        <w:tc>
          <w:tcPr>
            <w:tcW w:w="302" w:type="pct"/>
            <w:shd w:val="clear" w:color="auto" w:fill="FFFFFF"/>
            <w:vAlign w:val="center"/>
          </w:tcPr>
          <w:p w:rsidR="00E84807" w:rsidRPr="005E483A" w:rsidRDefault="00E84807" w:rsidP="00E84807">
            <w:pPr>
              <w:jc w:val="center"/>
              <w:rPr>
                <w:sz w:val="16"/>
                <w:szCs w:val="16"/>
              </w:rPr>
            </w:pPr>
            <w:r>
              <w:rPr>
                <w:sz w:val="16"/>
                <w:szCs w:val="16"/>
              </w:rPr>
              <w:t>30</w:t>
            </w:r>
            <w:r w:rsidRPr="005E483A">
              <w:rPr>
                <w:sz w:val="16"/>
                <w:szCs w:val="16"/>
              </w:rPr>
              <w:t>.10.2025</w:t>
            </w:r>
          </w:p>
        </w:tc>
        <w:tc>
          <w:tcPr>
            <w:tcW w:w="308" w:type="pct"/>
            <w:shd w:val="clear" w:color="auto" w:fill="FFFFFF"/>
            <w:vAlign w:val="center"/>
          </w:tcPr>
          <w:p w:rsidR="00E84807" w:rsidRPr="005E483A" w:rsidRDefault="00E84807" w:rsidP="00E84807">
            <w:pPr>
              <w:jc w:val="center"/>
              <w:rPr>
                <w:sz w:val="16"/>
                <w:szCs w:val="16"/>
              </w:rPr>
            </w:pPr>
            <w:r w:rsidRPr="005E483A">
              <w:rPr>
                <w:sz w:val="16"/>
                <w:szCs w:val="16"/>
              </w:rPr>
              <w:t>-</w:t>
            </w:r>
          </w:p>
        </w:tc>
        <w:tc>
          <w:tcPr>
            <w:tcW w:w="393" w:type="pct"/>
            <w:shd w:val="clear" w:color="auto" w:fill="FFFFFF"/>
            <w:vAlign w:val="center"/>
          </w:tcPr>
          <w:p w:rsidR="00E84807" w:rsidRPr="00F732C3" w:rsidRDefault="00E84807" w:rsidP="00E84807">
            <w:pPr>
              <w:jc w:val="center"/>
              <w:rPr>
                <w:sz w:val="16"/>
                <w:szCs w:val="16"/>
                <w:lang w:val="ru-RU"/>
              </w:rPr>
            </w:pPr>
            <w:proofErr w:type="spellStart"/>
            <w:r w:rsidRPr="00F732C3">
              <w:rPr>
                <w:sz w:val="16"/>
                <w:szCs w:val="16"/>
                <w:lang w:val="ru-RU"/>
              </w:rPr>
              <w:t>Відділ</w:t>
            </w:r>
            <w:proofErr w:type="spellEnd"/>
            <w:r w:rsidRPr="00F732C3">
              <w:rPr>
                <w:sz w:val="16"/>
                <w:szCs w:val="16"/>
                <w:lang w:val="ru-RU"/>
              </w:rPr>
              <w:t xml:space="preserve"> </w:t>
            </w:r>
            <w:proofErr w:type="spellStart"/>
            <w:r w:rsidRPr="00F732C3">
              <w:rPr>
                <w:sz w:val="16"/>
                <w:szCs w:val="16"/>
                <w:lang w:val="ru-RU"/>
              </w:rPr>
              <w:t>фінансів</w:t>
            </w:r>
            <w:proofErr w:type="spellEnd"/>
            <w:r w:rsidRPr="00F732C3">
              <w:rPr>
                <w:sz w:val="16"/>
                <w:szCs w:val="16"/>
                <w:lang w:val="ru-RU"/>
              </w:rPr>
              <w:t xml:space="preserve"> </w:t>
            </w:r>
            <w:proofErr w:type="spellStart"/>
            <w:r w:rsidRPr="00F732C3">
              <w:rPr>
                <w:sz w:val="16"/>
                <w:szCs w:val="16"/>
                <w:lang w:val="ru-RU"/>
              </w:rPr>
              <w:t>галузей</w:t>
            </w:r>
            <w:proofErr w:type="spellEnd"/>
            <w:r w:rsidRPr="00F732C3">
              <w:rPr>
                <w:sz w:val="16"/>
                <w:szCs w:val="16"/>
                <w:lang w:val="ru-RU"/>
              </w:rPr>
              <w:t xml:space="preserve"> </w:t>
            </w:r>
            <w:proofErr w:type="spellStart"/>
            <w:r w:rsidRPr="00F732C3">
              <w:rPr>
                <w:sz w:val="16"/>
                <w:szCs w:val="16"/>
                <w:lang w:val="ru-RU"/>
              </w:rPr>
              <w:t>виробничої</w:t>
            </w:r>
            <w:proofErr w:type="spellEnd"/>
            <w:r w:rsidRPr="00F732C3">
              <w:rPr>
                <w:sz w:val="16"/>
                <w:szCs w:val="16"/>
                <w:lang w:val="ru-RU"/>
              </w:rPr>
              <w:t xml:space="preserve"> </w:t>
            </w:r>
            <w:proofErr w:type="spellStart"/>
            <w:r w:rsidRPr="00F732C3">
              <w:rPr>
                <w:sz w:val="16"/>
                <w:szCs w:val="16"/>
                <w:lang w:val="ru-RU"/>
              </w:rPr>
              <w:t>сфери</w:t>
            </w:r>
            <w:proofErr w:type="spellEnd"/>
            <w:r w:rsidRPr="00F732C3">
              <w:rPr>
                <w:sz w:val="16"/>
                <w:szCs w:val="16"/>
                <w:lang w:val="ru-RU"/>
              </w:rPr>
              <w:t xml:space="preserve"> </w:t>
            </w:r>
          </w:p>
        </w:tc>
        <w:tc>
          <w:tcPr>
            <w:tcW w:w="275" w:type="pct"/>
            <w:shd w:val="clear" w:color="auto" w:fill="FFFFFF"/>
            <w:vAlign w:val="center"/>
          </w:tcPr>
          <w:p w:rsidR="00E84807" w:rsidRPr="005E483A" w:rsidRDefault="00E84807" w:rsidP="00E84807">
            <w:pPr>
              <w:jc w:val="center"/>
              <w:rPr>
                <w:sz w:val="16"/>
                <w:szCs w:val="16"/>
              </w:rPr>
            </w:pPr>
            <w:r w:rsidRPr="005E483A">
              <w:rPr>
                <w:sz w:val="16"/>
                <w:szCs w:val="16"/>
              </w:rPr>
              <w:t>-</w:t>
            </w:r>
          </w:p>
        </w:tc>
        <w:tc>
          <w:tcPr>
            <w:tcW w:w="167" w:type="pct"/>
            <w:shd w:val="clear" w:color="auto" w:fill="FFFFFF"/>
            <w:vAlign w:val="center"/>
          </w:tcPr>
          <w:p w:rsidR="00E84807" w:rsidRPr="005E483A" w:rsidRDefault="00E84807" w:rsidP="00E84807">
            <w:pPr>
              <w:jc w:val="center"/>
              <w:rPr>
                <w:sz w:val="16"/>
                <w:szCs w:val="16"/>
              </w:rPr>
            </w:pPr>
            <w:r w:rsidRPr="005E483A">
              <w:rPr>
                <w:sz w:val="16"/>
                <w:szCs w:val="16"/>
              </w:rPr>
              <w:t>-</w:t>
            </w:r>
          </w:p>
        </w:tc>
        <w:tc>
          <w:tcPr>
            <w:tcW w:w="262" w:type="pct"/>
            <w:shd w:val="clear" w:color="auto" w:fill="FFFFFF"/>
            <w:vAlign w:val="center"/>
          </w:tcPr>
          <w:p w:rsidR="00E84807" w:rsidRPr="005E483A" w:rsidRDefault="00E84807" w:rsidP="00E84807">
            <w:pPr>
              <w:jc w:val="center"/>
              <w:rPr>
                <w:sz w:val="16"/>
                <w:szCs w:val="16"/>
              </w:rPr>
            </w:pPr>
            <w:proofErr w:type="spellStart"/>
            <w:r w:rsidRPr="005E483A">
              <w:rPr>
                <w:sz w:val="16"/>
                <w:szCs w:val="16"/>
              </w:rPr>
              <w:t>Фінанси</w:t>
            </w:r>
            <w:proofErr w:type="spellEnd"/>
          </w:p>
        </w:tc>
        <w:tc>
          <w:tcPr>
            <w:tcW w:w="465" w:type="pct"/>
            <w:shd w:val="clear" w:color="auto" w:fill="FFFFFF"/>
            <w:vAlign w:val="center"/>
          </w:tcPr>
          <w:p w:rsidR="00E84807" w:rsidRPr="005E483A" w:rsidRDefault="00E84807" w:rsidP="00E84807">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проведення</w:t>
            </w:r>
            <w:proofErr w:type="spellEnd"/>
            <w:r>
              <w:rPr>
                <w:sz w:val="16"/>
                <w:szCs w:val="16"/>
              </w:rPr>
              <w:t xml:space="preserve"> </w:t>
            </w:r>
            <w:proofErr w:type="spellStart"/>
            <w:r>
              <w:rPr>
                <w:sz w:val="16"/>
                <w:szCs w:val="16"/>
              </w:rPr>
              <w:t>ремонту</w:t>
            </w:r>
            <w:proofErr w:type="spellEnd"/>
            <w:r>
              <w:rPr>
                <w:sz w:val="16"/>
                <w:szCs w:val="16"/>
              </w:rPr>
              <w:t xml:space="preserve"> </w:t>
            </w:r>
            <w:proofErr w:type="spellStart"/>
            <w:r>
              <w:rPr>
                <w:sz w:val="16"/>
                <w:szCs w:val="16"/>
              </w:rPr>
              <w:t>огорожі</w:t>
            </w:r>
            <w:proofErr w:type="spellEnd"/>
          </w:p>
        </w:tc>
        <w:tc>
          <w:tcPr>
            <w:tcW w:w="325" w:type="pct"/>
            <w:shd w:val="clear" w:color="auto" w:fill="FFFFFF"/>
            <w:vAlign w:val="center"/>
          </w:tcPr>
          <w:p w:rsidR="00E84807" w:rsidRPr="005E483A" w:rsidRDefault="00E84807" w:rsidP="00E84807">
            <w:pPr>
              <w:jc w:val="center"/>
              <w:rPr>
                <w:sz w:val="16"/>
                <w:szCs w:val="16"/>
              </w:rPr>
            </w:pPr>
            <w:proofErr w:type="spellStart"/>
            <w:r w:rsidRPr="005E483A">
              <w:rPr>
                <w:sz w:val="16"/>
                <w:szCs w:val="16"/>
              </w:rPr>
              <w:t>Текстовий</w:t>
            </w:r>
            <w:proofErr w:type="spellEnd"/>
            <w:r w:rsidRPr="005E483A">
              <w:rPr>
                <w:sz w:val="16"/>
                <w:szCs w:val="16"/>
              </w:rPr>
              <w:t xml:space="preserve"> </w:t>
            </w:r>
            <w:proofErr w:type="spellStart"/>
            <w:r w:rsidRPr="005E483A">
              <w:rPr>
                <w:sz w:val="16"/>
                <w:szCs w:val="16"/>
              </w:rPr>
              <w:t>документ</w:t>
            </w:r>
            <w:proofErr w:type="spellEnd"/>
            <w:r w:rsidRPr="005E483A">
              <w:rPr>
                <w:sz w:val="16"/>
                <w:szCs w:val="16"/>
              </w:rPr>
              <w:t xml:space="preserve"> </w:t>
            </w:r>
          </w:p>
        </w:tc>
        <w:tc>
          <w:tcPr>
            <w:tcW w:w="235" w:type="pct"/>
            <w:shd w:val="clear" w:color="auto" w:fill="FFFFFF"/>
            <w:vAlign w:val="center"/>
          </w:tcPr>
          <w:p w:rsidR="00E84807" w:rsidRPr="005E483A" w:rsidRDefault="00E84807" w:rsidP="00E84807">
            <w:pPr>
              <w:jc w:val="center"/>
              <w:rPr>
                <w:sz w:val="16"/>
                <w:szCs w:val="16"/>
              </w:rPr>
            </w:pPr>
            <w:proofErr w:type="spellStart"/>
            <w:r w:rsidRPr="005E483A">
              <w:rPr>
                <w:sz w:val="16"/>
                <w:szCs w:val="16"/>
              </w:rPr>
              <w:t>Лист</w:t>
            </w:r>
            <w:proofErr w:type="spellEnd"/>
          </w:p>
        </w:tc>
        <w:tc>
          <w:tcPr>
            <w:tcW w:w="162" w:type="pct"/>
            <w:shd w:val="clear" w:color="auto" w:fill="FFFFFF"/>
            <w:vAlign w:val="center"/>
          </w:tcPr>
          <w:p w:rsidR="00E84807" w:rsidRPr="005E483A" w:rsidRDefault="00E84807" w:rsidP="00E84807">
            <w:pPr>
              <w:jc w:val="center"/>
              <w:rPr>
                <w:sz w:val="16"/>
                <w:szCs w:val="16"/>
              </w:rPr>
            </w:pPr>
            <w:r w:rsidRPr="005E483A">
              <w:rPr>
                <w:sz w:val="16"/>
                <w:szCs w:val="16"/>
              </w:rPr>
              <w:t>-</w:t>
            </w:r>
          </w:p>
        </w:tc>
        <w:tc>
          <w:tcPr>
            <w:tcW w:w="310" w:type="pct"/>
            <w:shd w:val="clear" w:color="auto" w:fill="FFFFFF"/>
            <w:vAlign w:val="center"/>
          </w:tcPr>
          <w:p w:rsidR="00E84807" w:rsidRPr="005E483A" w:rsidRDefault="00E84807" w:rsidP="00E84807">
            <w:pPr>
              <w:jc w:val="center"/>
              <w:rPr>
                <w:sz w:val="16"/>
                <w:szCs w:val="16"/>
              </w:rPr>
            </w:pPr>
            <w:proofErr w:type="spellStart"/>
            <w:r w:rsidRPr="005E483A">
              <w:rPr>
                <w:sz w:val="16"/>
                <w:szCs w:val="16"/>
              </w:rPr>
              <w:t>Паперова</w:t>
            </w:r>
            <w:proofErr w:type="spellEnd"/>
            <w:r w:rsidRPr="005E483A">
              <w:rPr>
                <w:sz w:val="16"/>
                <w:szCs w:val="16"/>
              </w:rPr>
              <w:t xml:space="preserve">, </w:t>
            </w:r>
            <w:proofErr w:type="spellStart"/>
            <w:r w:rsidRPr="005E483A">
              <w:rPr>
                <w:sz w:val="16"/>
                <w:szCs w:val="16"/>
              </w:rPr>
              <w:t>електронна</w:t>
            </w:r>
            <w:proofErr w:type="spellEnd"/>
            <w:r w:rsidRPr="005E483A">
              <w:rPr>
                <w:sz w:val="16"/>
                <w:szCs w:val="16"/>
              </w:rPr>
              <w:t xml:space="preserve"> </w:t>
            </w:r>
          </w:p>
        </w:tc>
        <w:tc>
          <w:tcPr>
            <w:tcW w:w="614" w:type="pct"/>
            <w:shd w:val="clear" w:color="auto" w:fill="FFFFFF"/>
            <w:vAlign w:val="center"/>
          </w:tcPr>
          <w:p w:rsidR="00E84807" w:rsidRPr="00F732C3" w:rsidRDefault="00E84807" w:rsidP="00E84807">
            <w:pPr>
              <w:jc w:val="center"/>
              <w:rPr>
                <w:sz w:val="16"/>
                <w:szCs w:val="16"/>
                <w:lang w:val="ru-RU"/>
              </w:rPr>
            </w:pPr>
            <w:proofErr w:type="spellStart"/>
            <w:r w:rsidRPr="00F732C3">
              <w:rPr>
                <w:sz w:val="16"/>
                <w:szCs w:val="16"/>
                <w:lang w:val="ru-RU"/>
              </w:rPr>
              <w:t>Відділ</w:t>
            </w:r>
            <w:proofErr w:type="spellEnd"/>
            <w:r w:rsidRPr="00F732C3">
              <w:rPr>
                <w:sz w:val="16"/>
                <w:szCs w:val="16"/>
                <w:lang w:val="ru-RU"/>
              </w:rPr>
              <w:t xml:space="preserve"> </w:t>
            </w:r>
            <w:proofErr w:type="spellStart"/>
            <w:r w:rsidRPr="00F732C3">
              <w:rPr>
                <w:sz w:val="16"/>
                <w:szCs w:val="16"/>
                <w:lang w:val="ru-RU"/>
              </w:rPr>
              <w:t>фінансів</w:t>
            </w:r>
            <w:proofErr w:type="spellEnd"/>
            <w:r w:rsidRPr="00F732C3">
              <w:rPr>
                <w:sz w:val="16"/>
                <w:szCs w:val="16"/>
                <w:lang w:val="ru-RU"/>
              </w:rPr>
              <w:t xml:space="preserve"> </w:t>
            </w:r>
            <w:proofErr w:type="spellStart"/>
            <w:r w:rsidRPr="00F732C3">
              <w:rPr>
                <w:sz w:val="16"/>
                <w:szCs w:val="16"/>
                <w:lang w:val="ru-RU"/>
              </w:rPr>
              <w:t>галузей</w:t>
            </w:r>
            <w:proofErr w:type="spellEnd"/>
            <w:r w:rsidRPr="00F732C3">
              <w:rPr>
                <w:sz w:val="16"/>
                <w:szCs w:val="16"/>
                <w:lang w:val="ru-RU"/>
              </w:rPr>
              <w:t xml:space="preserve"> </w:t>
            </w:r>
            <w:proofErr w:type="spellStart"/>
            <w:r w:rsidRPr="00F732C3">
              <w:rPr>
                <w:sz w:val="16"/>
                <w:szCs w:val="16"/>
                <w:lang w:val="ru-RU"/>
              </w:rPr>
              <w:t>виробничої</w:t>
            </w:r>
            <w:proofErr w:type="spellEnd"/>
            <w:r w:rsidRPr="00F732C3">
              <w:rPr>
                <w:sz w:val="16"/>
                <w:szCs w:val="16"/>
                <w:lang w:val="ru-RU"/>
              </w:rPr>
              <w:t xml:space="preserve"> </w:t>
            </w:r>
            <w:proofErr w:type="spellStart"/>
            <w:r w:rsidRPr="00F732C3">
              <w:rPr>
                <w:sz w:val="16"/>
                <w:szCs w:val="16"/>
                <w:lang w:val="ru-RU"/>
              </w:rPr>
              <w:t>сфери</w:t>
            </w:r>
            <w:proofErr w:type="spellEnd"/>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562"/>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7775</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План контролю виконання документів органів виконавчої влади вищого рівня на листопад 2025 р.</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№вх-5865/25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30.10.2025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Рівненська обласна військова адміністрація</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Організаційні питання</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План контролю виконання документів органів виконавчої влади вищого рівня на листопад 2025 р.</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План</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562"/>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7776</w:t>
            </w:r>
          </w:p>
        </w:tc>
        <w:tc>
          <w:tcPr>
            <w:tcW w:w="440" w:type="pct"/>
            <w:shd w:val="clear" w:color="auto" w:fill="FFFFFF"/>
            <w:vAlign w:val="center"/>
          </w:tcPr>
          <w:p w:rsidR="00E84807" w:rsidRPr="00301EE8" w:rsidRDefault="00E84807" w:rsidP="00E84807">
            <w:pPr>
              <w:jc w:val="center"/>
              <w:rPr>
                <w:bCs/>
                <w:sz w:val="16"/>
                <w:szCs w:val="16"/>
                <w:lang w:val="uk-UA"/>
              </w:rPr>
            </w:pPr>
          </w:p>
          <w:p w:rsidR="00E84807" w:rsidRPr="00301EE8" w:rsidRDefault="00E84807" w:rsidP="00E84807">
            <w:pPr>
              <w:jc w:val="center"/>
              <w:rPr>
                <w:bCs/>
                <w:sz w:val="16"/>
                <w:szCs w:val="16"/>
                <w:lang w:val="uk-UA"/>
              </w:rPr>
            </w:pPr>
            <w:r w:rsidRPr="00301EE8">
              <w:rPr>
                <w:bCs/>
                <w:sz w:val="16"/>
                <w:szCs w:val="16"/>
                <w:lang w:val="uk-UA"/>
              </w:rPr>
              <w:t>Звіт про</w:t>
            </w:r>
          </w:p>
          <w:p w:rsidR="00E84807" w:rsidRPr="00301EE8" w:rsidRDefault="00E84807" w:rsidP="00E84807">
            <w:pPr>
              <w:jc w:val="center"/>
              <w:rPr>
                <w:bCs/>
                <w:sz w:val="16"/>
                <w:szCs w:val="16"/>
                <w:lang w:val="uk-UA"/>
              </w:rPr>
            </w:pPr>
            <w:r w:rsidRPr="00301EE8">
              <w:rPr>
                <w:bCs/>
                <w:sz w:val="16"/>
                <w:szCs w:val="16"/>
                <w:lang w:val="uk-UA"/>
              </w:rPr>
              <w:t>виконання обласного  бюджету</w:t>
            </w:r>
          </w:p>
          <w:p w:rsidR="00E84807" w:rsidRPr="00301EE8" w:rsidRDefault="00E84807" w:rsidP="00E84807">
            <w:pPr>
              <w:jc w:val="center"/>
              <w:rPr>
                <w:bCs/>
                <w:sz w:val="16"/>
                <w:szCs w:val="16"/>
                <w:lang w:val="uk-UA"/>
              </w:rPr>
            </w:pPr>
          </w:p>
        </w:tc>
        <w:tc>
          <w:tcPr>
            <w:tcW w:w="357" w:type="pct"/>
            <w:shd w:val="clear" w:color="auto" w:fill="FFFFFF"/>
            <w:vAlign w:val="center"/>
          </w:tcPr>
          <w:p w:rsidR="00E84807" w:rsidRPr="00301EE8" w:rsidRDefault="00E84807" w:rsidP="00E84807">
            <w:pPr>
              <w:jc w:val="center"/>
              <w:rPr>
                <w:bCs/>
                <w:sz w:val="16"/>
                <w:szCs w:val="16"/>
                <w:lang w:val="uk-UA"/>
              </w:rPr>
            </w:pPr>
          </w:p>
          <w:p w:rsidR="00E84807" w:rsidRPr="00301EE8" w:rsidRDefault="00E84807" w:rsidP="00E84807">
            <w:pPr>
              <w:jc w:val="center"/>
              <w:rPr>
                <w:bCs/>
                <w:sz w:val="16"/>
                <w:szCs w:val="16"/>
                <w:lang w:val="uk-UA"/>
              </w:rPr>
            </w:pPr>
            <w:r w:rsidRPr="00301EE8">
              <w:rPr>
                <w:bCs/>
                <w:sz w:val="16"/>
                <w:szCs w:val="16"/>
                <w:lang w:val="uk-UA"/>
              </w:rPr>
              <w:t>№</w:t>
            </w:r>
            <w:proofErr w:type="spellStart"/>
            <w:r w:rsidRPr="00301EE8">
              <w:rPr>
                <w:bCs/>
                <w:sz w:val="16"/>
                <w:szCs w:val="16"/>
                <w:lang w:val="uk-UA"/>
              </w:rPr>
              <w:t>вих</w:t>
            </w:r>
            <w:proofErr w:type="spellEnd"/>
            <w:r w:rsidRPr="00301EE8">
              <w:rPr>
                <w:bCs/>
                <w:sz w:val="16"/>
                <w:szCs w:val="16"/>
                <w:lang w:val="uk-UA"/>
              </w:rPr>
              <w:t>-</w:t>
            </w:r>
            <w:r>
              <w:rPr>
                <w:bCs/>
                <w:sz w:val="16"/>
                <w:szCs w:val="16"/>
              </w:rPr>
              <w:t>1728</w:t>
            </w:r>
            <w:r w:rsidRPr="00301EE8">
              <w:rPr>
                <w:bCs/>
                <w:sz w:val="16"/>
                <w:szCs w:val="16"/>
                <w:lang w:val="uk-UA"/>
              </w:rPr>
              <w:t>/03-20/</w:t>
            </w:r>
            <w:r w:rsidRPr="00301EE8">
              <w:rPr>
                <w:bCs/>
                <w:sz w:val="16"/>
                <w:szCs w:val="16"/>
              </w:rPr>
              <w:t>2</w:t>
            </w:r>
            <w:r w:rsidRPr="00301EE8">
              <w:rPr>
                <w:bCs/>
                <w:sz w:val="16"/>
                <w:szCs w:val="16"/>
                <w:lang w:val="uk-UA"/>
              </w:rPr>
              <w:t>5</w:t>
            </w:r>
          </w:p>
        </w:tc>
        <w:tc>
          <w:tcPr>
            <w:tcW w:w="302" w:type="pct"/>
            <w:shd w:val="clear" w:color="auto" w:fill="FFFFFF"/>
            <w:vAlign w:val="center"/>
          </w:tcPr>
          <w:p w:rsidR="00E84807" w:rsidRPr="00301EE8" w:rsidRDefault="00E84807" w:rsidP="00E84807">
            <w:pPr>
              <w:jc w:val="center"/>
              <w:rPr>
                <w:bCs/>
                <w:sz w:val="16"/>
                <w:szCs w:val="16"/>
                <w:lang w:val="uk-UA"/>
              </w:rPr>
            </w:pPr>
          </w:p>
          <w:p w:rsidR="00E84807" w:rsidRPr="00301EE8" w:rsidRDefault="00E84807" w:rsidP="00E84807">
            <w:pPr>
              <w:jc w:val="center"/>
              <w:rPr>
                <w:bCs/>
                <w:sz w:val="16"/>
                <w:szCs w:val="16"/>
                <w:lang w:val="uk-UA"/>
              </w:rPr>
            </w:pPr>
            <w:r>
              <w:rPr>
                <w:bCs/>
                <w:sz w:val="16"/>
                <w:szCs w:val="16"/>
              </w:rPr>
              <w:t>30</w:t>
            </w:r>
            <w:r w:rsidRPr="00301EE8">
              <w:rPr>
                <w:bCs/>
                <w:sz w:val="16"/>
                <w:szCs w:val="16"/>
                <w:lang w:val="uk-UA"/>
              </w:rPr>
              <w:t>.</w:t>
            </w:r>
            <w:r>
              <w:rPr>
                <w:bCs/>
                <w:sz w:val="16"/>
                <w:szCs w:val="16"/>
              </w:rPr>
              <w:t>10</w:t>
            </w:r>
            <w:r w:rsidRPr="00301EE8">
              <w:rPr>
                <w:bCs/>
                <w:sz w:val="16"/>
                <w:szCs w:val="16"/>
                <w:lang w:val="uk-UA"/>
              </w:rPr>
              <w:t>.2025</w:t>
            </w:r>
          </w:p>
        </w:tc>
        <w:tc>
          <w:tcPr>
            <w:tcW w:w="308" w:type="pct"/>
            <w:shd w:val="clear" w:color="auto" w:fill="FFFFFF"/>
            <w:vAlign w:val="center"/>
          </w:tcPr>
          <w:p w:rsidR="00E84807" w:rsidRPr="00301EE8" w:rsidRDefault="00E84807" w:rsidP="00E84807">
            <w:pPr>
              <w:jc w:val="center"/>
              <w:rPr>
                <w:bCs/>
                <w:sz w:val="16"/>
                <w:szCs w:val="16"/>
                <w:lang w:val="uk-UA"/>
              </w:rPr>
            </w:pPr>
          </w:p>
          <w:p w:rsidR="00E84807" w:rsidRPr="00301EE8" w:rsidRDefault="00E84807" w:rsidP="00E84807">
            <w:pPr>
              <w:jc w:val="center"/>
              <w:rPr>
                <w:bCs/>
                <w:sz w:val="16"/>
                <w:szCs w:val="16"/>
                <w:lang w:val="uk-UA"/>
              </w:rPr>
            </w:pPr>
            <w:r w:rsidRPr="00301EE8">
              <w:rPr>
                <w:bCs/>
                <w:sz w:val="16"/>
                <w:szCs w:val="16"/>
                <w:lang w:val="uk-UA"/>
              </w:rPr>
              <w:t>-</w:t>
            </w:r>
          </w:p>
        </w:tc>
        <w:tc>
          <w:tcPr>
            <w:tcW w:w="393" w:type="pct"/>
            <w:shd w:val="clear" w:color="auto" w:fill="FFFFFF"/>
            <w:vAlign w:val="center"/>
          </w:tcPr>
          <w:p w:rsidR="00E84807" w:rsidRPr="00301EE8" w:rsidRDefault="00E84807" w:rsidP="00E84807">
            <w:pPr>
              <w:jc w:val="center"/>
              <w:rPr>
                <w:bCs/>
                <w:sz w:val="16"/>
                <w:szCs w:val="16"/>
                <w:lang w:val="uk-UA"/>
              </w:rPr>
            </w:pPr>
          </w:p>
          <w:p w:rsidR="00E84807" w:rsidRPr="00301EE8" w:rsidRDefault="00E84807" w:rsidP="00E84807">
            <w:pPr>
              <w:jc w:val="center"/>
              <w:rPr>
                <w:bCs/>
                <w:sz w:val="16"/>
                <w:szCs w:val="16"/>
                <w:lang w:val="uk-UA"/>
              </w:rPr>
            </w:pPr>
            <w:r w:rsidRPr="00301EE8">
              <w:rPr>
                <w:bCs/>
                <w:sz w:val="16"/>
                <w:szCs w:val="16"/>
                <w:lang w:val="uk-UA"/>
              </w:rPr>
              <w:t>Відділ зведеного бюджету та міжбюджетних відноси</w:t>
            </w:r>
          </w:p>
        </w:tc>
        <w:tc>
          <w:tcPr>
            <w:tcW w:w="275" w:type="pct"/>
            <w:shd w:val="clear" w:color="auto" w:fill="FFFFFF"/>
            <w:vAlign w:val="center"/>
          </w:tcPr>
          <w:p w:rsidR="00E84807" w:rsidRPr="00301EE8" w:rsidRDefault="00E84807" w:rsidP="00E84807">
            <w:pPr>
              <w:jc w:val="center"/>
              <w:rPr>
                <w:bCs/>
                <w:sz w:val="16"/>
                <w:szCs w:val="16"/>
                <w:lang w:val="uk-UA"/>
              </w:rPr>
            </w:pPr>
          </w:p>
          <w:p w:rsidR="00E84807" w:rsidRPr="00301EE8" w:rsidRDefault="00E84807" w:rsidP="00E84807">
            <w:pPr>
              <w:rPr>
                <w:bCs/>
                <w:sz w:val="16"/>
                <w:szCs w:val="16"/>
                <w:lang w:val="uk-UA"/>
              </w:rPr>
            </w:pPr>
            <w:r w:rsidRPr="00301EE8">
              <w:rPr>
                <w:bCs/>
                <w:sz w:val="16"/>
                <w:szCs w:val="16"/>
                <w:lang w:val="uk-UA"/>
              </w:rPr>
              <w:t xml:space="preserve">   -</w:t>
            </w:r>
          </w:p>
        </w:tc>
        <w:tc>
          <w:tcPr>
            <w:tcW w:w="167" w:type="pct"/>
            <w:shd w:val="clear" w:color="auto" w:fill="FFFFFF"/>
            <w:vAlign w:val="center"/>
          </w:tcPr>
          <w:p w:rsidR="00E84807" w:rsidRPr="00301EE8" w:rsidRDefault="00E84807" w:rsidP="00E84807">
            <w:pPr>
              <w:jc w:val="center"/>
              <w:rPr>
                <w:bCs/>
                <w:sz w:val="16"/>
                <w:szCs w:val="16"/>
                <w:lang w:val="uk-UA"/>
              </w:rPr>
            </w:pPr>
          </w:p>
          <w:p w:rsidR="00E84807" w:rsidRPr="00301EE8" w:rsidRDefault="00E84807" w:rsidP="00E84807">
            <w:pPr>
              <w:jc w:val="center"/>
              <w:rPr>
                <w:bCs/>
                <w:sz w:val="16"/>
                <w:szCs w:val="16"/>
                <w:lang w:val="uk-UA"/>
              </w:rPr>
            </w:pPr>
            <w:r w:rsidRPr="00301EE8">
              <w:rPr>
                <w:bCs/>
                <w:sz w:val="16"/>
                <w:szCs w:val="16"/>
                <w:lang w:val="uk-UA"/>
              </w:rPr>
              <w:t>-</w:t>
            </w:r>
          </w:p>
        </w:tc>
        <w:tc>
          <w:tcPr>
            <w:tcW w:w="262" w:type="pct"/>
            <w:shd w:val="clear" w:color="auto" w:fill="FFFFFF"/>
            <w:vAlign w:val="center"/>
          </w:tcPr>
          <w:p w:rsidR="00E84807" w:rsidRPr="00301EE8" w:rsidRDefault="00E84807" w:rsidP="00E84807">
            <w:pPr>
              <w:jc w:val="center"/>
              <w:rPr>
                <w:bCs/>
                <w:sz w:val="16"/>
                <w:szCs w:val="16"/>
                <w:lang w:val="uk-UA"/>
              </w:rPr>
            </w:pPr>
          </w:p>
          <w:p w:rsidR="00E84807" w:rsidRPr="00301EE8" w:rsidRDefault="00E84807" w:rsidP="00E84807">
            <w:pPr>
              <w:jc w:val="center"/>
              <w:rPr>
                <w:bCs/>
                <w:sz w:val="16"/>
                <w:szCs w:val="16"/>
                <w:lang w:val="uk-UA"/>
              </w:rPr>
            </w:pPr>
            <w:r w:rsidRPr="00301EE8">
              <w:rPr>
                <w:bCs/>
                <w:sz w:val="16"/>
                <w:szCs w:val="16"/>
                <w:lang w:val="uk-UA"/>
              </w:rPr>
              <w:t>бюджет</w:t>
            </w:r>
          </w:p>
        </w:tc>
        <w:tc>
          <w:tcPr>
            <w:tcW w:w="465"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 xml:space="preserve">Звіт про виконання обласного бюджету за </w:t>
            </w:r>
          </w:p>
          <w:p w:rsidR="00E84807" w:rsidRPr="00301EE8" w:rsidRDefault="00E84807" w:rsidP="00E84807">
            <w:pPr>
              <w:jc w:val="center"/>
              <w:rPr>
                <w:bCs/>
                <w:sz w:val="16"/>
                <w:szCs w:val="16"/>
                <w:lang w:val="uk-UA"/>
              </w:rPr>
            </w:pPr>
            <w:r>
              <w:rPr>
                <w:bCs/>
                <w:sz w:val="16"/>
                <w:szCs w:val="16"/>
              </w:rPr>
              <w:t>9</w:t>
            </w:r>
            <w:r w:rsidRPr="00301EE8">
              <w:rPr>
                <w:bCs/>
                <w:sz w:val="16"/>
                <w:szCs w:val="16"/>
                <w:lang w:val="uk-UA"/>
              </w:rPr>
              <w:t xml:space="preserve"> </w:t>
            </w:r>
            <w:r>
              <w:rPr>
                <w:bCs/>
                <w:sz w:val="16"/>
                <w:szCs w:val="16"/>
                <w:lang w:val="uk-UA"/>
              </w:rPr>
              <w:t>місяців</w:t>
            </w:r>
          </w:p>
          <w:p w:rsidR="00E84807" w:rsidRPr="00301EE8" w:rsidRDefault="00E84807" w:rsidP="00E84807">
            <w:pPr>
              <w:jc w:val="center"/>
              <w:rPr>
                <w:bCs/>
                <w:sz w:val="16"/>
                <w:szCs w:val="16"/>
                <w:lang w:val="uk-UA"/>
              </w:rPr>
            </w:pPr>
            <w:r w:rsidRPr="00301EE8">
              <w:rPr>
                <w:bCs/>
                <w:sz w:val="16"/>
                <w:szCs w:val="16"/>
                <w:lang w:val="uk-UA"/>
              </w:rPr>
              <w:t>2025 року</w:t>
            </w:r>
          </w:p>
        </w:tc>
        <w:tc>
          <w:tcPr>
            <w:tcW w:w="325"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Текстовий документ</w:t>
            </w:r>
          </w:p>
        </w:tc>
        <w:tc>
          <w:tcPr>
            <w:tcW w:w="235"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Лист, таблиці</w:t>
            </w:r>
          </w:p>
        </w:tc>
        <w:tc>
          <w:tcPr>
            <w:tcW w:w="162" w:type="pct"/>
            <w:shd w:val="clear" w:color="auto" w:fill="FFFFFF"/>
            <w:vAlign w:val="center"/>
          </w:tcPr>
          <w:p w:rsidR="00E84807" w:rsidRPr="00301EE8" w:rsidRDefault="00E84807" w:rsidP="00E84807">
            <w:pPr>
              <w:jc w:val="center"/>
              <w:rPr>
                <w:bCs/>
                <w:sz w:val="16"/>
                <w:szCs w:val="16"/>
                <w:lang w:val="uk-UA"/>
              </w:rPr>
            </w:pPr>
          </w:p>
          <w:p w:rsidR="00E84807" w:rsidRPr="00301EE8" w:rsidRDefault="00E84807" w:rsidP="00E84807">
            <w:pPr>
              <w:rPr>
                <w:bCs/>
                <w:sz w:val="16"/>
                <w:szCs w:val="16"/>
                <w:lang w:val="uk-UA"/>
              </w:rPr>
            </w:pPr>
            <w:r w:rsidRPr="00301EE8">
              <w:rPr>
                <w:bCs/>
                <w:sz w:val="16"/>
                <w:szCs w:val="16"/>
                <w:lang w:val="uk-UA"/>
              </w:rPr>
              <w:t xml:space="preserve">      -</w:t>
            </w:r>
          </w:p>
        </w:tc>
        <w:tc>
          <w:tcPr>
            <w:tcW w:w="310"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Паперова</w:t>
            </w:r>
          </w:p>
          <w:p w:rsidR="00E84807" w:rsidRPr="00301EE8" w:rsidRDefault="00E84807" w:rsidP="00E84807">
            <w:pPr>
              <w:rPr>
                <w:bCs/>
                <w:sz w:val="16"/>
                <w:szCs w:val="16"/>
                <w:lang w:val="uk-UA"/>
              </w:rPr>
            </w:pPr>
            <w:r w:rsidRPr="00301EE8">
              <w:rPr>
                <w:bCs/>
                <w:sz w:val="16"/>
                <w:szCs w:val="16"/>
                <w:lang w:val="uk-UA"/>
              </w:rPr>
              <w:t>електронна</w:t>
            </w:r>
          </w:p>
        </w:tc>
        <w:tc>
          <w:tcPr>
            <w:tcW w:w="614" w:type="pct"/>
            <w:shd w:val="clear" w:color="auto" w:fill="FFFFFF"/>
            <w:vAlign w:val="center"/>
          </w:tcPr>
          <w:p w:rsidR="00E84807" w:rsidRPr="00301EE8" w:rsidRDefault="00E84807" w:rsidP="00E84807">
            <w:pPr>
              <w:jc w:val="center"/>
              <w:rPr>
                <w:bCs/>
                <w:sz w:val="16"/>
                <w:szCs w:val="16"/>
                <w:lang w:val="uk-UA"/>
              </w:rPr>
            </w:pPr>
          </w:p>
          <w:p w:rsidR="00E84807" w:rsidRPr="00301EE8" w:rsidRDefault="00E84807" w:rsidP="00E84807">
            <w:pPr>
              <w:jc w:val="center"/>
              <w:rPr>
                <w:bCs/>
                <w:sz w:val="16"/>
                <w:szCs w:val="16"/>
                <w:lang w:val="uk-UA"/>
              </w:rPr>
            </w:pPr>
            <w:r w:rsidRPr="00301EE8">
              <w:rPr>
                <w:bCs/>
                <w:sz w:val="16"/>
                <w:szCs w:val="16"/>
                <w:lang w:val="uk-UA"/>
              </w:rPr>
              <w:t xml:space="preserve">Відділ зведеного бюджету та міжбюджетних відносин </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562"/>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7777</w:t>
            </w:r>
          </w:p>
        </w:tc>
        <w:tc>
          <w:tcPr>
            <w:tcW w:w="440" w:type="pct"/>
            <w:shd w:val="clear" w:color="auto" w:fill="FFFFFF"/>
            <w:vAlign w:val="center"/>
          </w:tcPr>
          <w:p w:rsidR="00E84807" w:rsidRPr="00301EE8" w:rsidRDefault="00E84807" w:rsidP="00E84807">
            <w:pPr>
              <w:jc w:val="center"/>
              <w:rPr>
                <w:bCs/>
                <w:sz w:val="16"/>
                <w:szCs w:val="16"/>
                <w:lang w:val="uk-UA"/>
              </w:rPr>
            </w:pPr>
          </w:p>
          <w:p w:rsidR="00E84807" w:rsidRPr="00301EE8" w:rsidRDefault="00E84807" w:rsidP="00E84807">
            <w:pPr>
              <w:jc w:val="center"/>
              <w:rPr>
                <w:bCs/>
                <w:sz w:val="16"/>
                <w:szCs w:val="16"/>
                <w:lang w:val="uk-UA"/>
              </w:rPr>
            </w:pPr>
            <w:r w:rsidRPr="00301EE8">
              <w:rPr>
                <w:bCs/>
                <w:sz w:val="16"/>
                <w:szCs w:val="16"/>
                <w:lang w:val="uk-UA"/>
              </w:rPr>
              <w:t>Звіт про</w:t>
            </w:r>
          </w:p>
          <w:p w:rsidR="00E84807" w:rsidRPr="00301EE8" w:rsidRDefault="00E84807" w:rsidP="00E84807">
            <w:pPr>
              <w:jc w:val="center"/>
              <w:rPr>
                <w:bCs/>
                <w:sz w:val="16"/>
                <w:szCs w:val="16"/>
                <w:lang w:val="uk-UA"/>
              </w:rPr>
            </w:pPr>
            <w:r w:rsidRPr="00301EE8">
              <w:rPr>
                <w:bCs/>
                <w:sz w:val="16"/>
                <w:szCs w:val="16"/>
                <w:lang w:val="uk-UA"/>
              </w:rPr>
              <w:t>виконання обласного  бюджету</w:t>
            </w:r>
          </w:p>
          <w:p w:rsidR="00E84807" w:rsidRPr="00301EE8" w:rsidRDefault="00E84807" w:rsidP="00E84807">
            <w:pPr>
              <w:jc w:val="center"/>
              <w:rPr>
                <w:bCs/>
                <w:sz w:val="16"/>
                <w:szCs w:val="16"/>
                <w:lang w:val="uk-UA"/>
              </w:rPr>
            </w:pPr>
          </w:p>
        </w:tc>
        <w:tc>
          <w:tcPr>
            <w:tcW w:w="357"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№вих-</w:t>
            </w:r>
            <w:r>
              <w:rPr>
                <w:bCs/>
                <w:sz w:val="16"/>
                <w:szCs w:val="16"/>
                <w:lang w:val="uk-UA"/>
              </w:rPr>
              <w:t>1729</w:t>
            </w:r>
            <w:r w:rsidRPr="00301EE8">
              <w:rPr>
                <w:bCs/>
                <w:sz w:val="16"/>
                <w:szCs w:val="16"/>
                <w:lang w:val="uk-UA"/>
              </w:rPr>
              <w:t>/03-20/</w:t>
            </w:r>
            <w:r w:rsidRPr="00301EE8">
              <w:rPr>
                <w:bCs/>
                <w:sz w:val="16"/>
                <w:szCs w:val="16"/>
              </w:rPr>
              <w:t>2</w:t>
            </w:r>
            <w:r w:rsidRPr="00301EE8">
              <w:rPr>
                <w:bCs/>
                <w:sz w:val="16"/>
                <w:szCs w:val="16"/>
                <w:lang w:val="uk-UA"/>
              </w:rPr>
              <w:t>5</w:t>
            </w:r>
          </w:p>
        </w:tc>
        <w:tc>
          <w:tcPr>
            <w:tcW w:w="302" w:type="pct"/>
            <w:shd w:val="clear" w:color="auto" w:fill="FFFFFF"/>
            <w:vAlign w:val="center"/>
          </w:tcPr>
          <w:p w:rsidR="00E84807" w:rsidRPr="00301EE8" w:rsidRDefault="00E84807" w:rsidP="00E84807">
            <w:pPr>
              <w:jc w:val="center"/>
              <w:rPr>
                <w:bCs/>
                <w:sz w:val="16"/>
                <w:szCs w:val="16"/>
                <w:lang w:val="uk-UA"/>
              </w:rPr>
            </w:pPr>
            <w:r>
              <w:rPr>
                <w:bCs/>
                <w:sz w:val="16"/>
                <w:szCs w:val="16"/>
                <w:lang w:val="uk-UA"/>
              </w:rPr>
              <w:t>30</w:t>
            </w:r>
            <w:r w:rsidRPr="00301EE8">
              <w:rPr>
                <w:bCs/>
                <w:sz w:val="16"/>
                <w:szCs w:val="16"/>
                <w:lang w:val="uk-UA"/>
              </w:rPr>
              <w:t>.</w:t>
            </w:r>
            <w:r>
              <w:rPr>
                <w:bCs/>
                <w:sz w:val="16"/>
                <w:szCs w:val="16"/>
                <w:lang w:val="uk-UA"/>
              </w:rPr>
              <w:t>10</w:t>
            </w:r>
            <w:r w:rsidRPr="00301EE8">
              <w:rPr>
                <w:bCs/>
                <w:sz w:val="16"/>
                <w:szCs w:val="16"/>
                <w:lang w:val="uk-UA"/>
              </w:rPr>
              <w:t>.2025</w:t>
            </w:r>
          </w:p>
        </w:tc>
        <w:tc>
          <w:tcPr>
            <w:tcW w:w="308"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w:t>
            </w:r>
          </w:p>
        </w:tc>
        <w:tc>
          <w:tcPr>
            <w:tcW w:w="393"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Відділ зведеного бюджету та міжбюджетних відноси</w:t>
            </w:r>
          </w:p>
        </w:tc>
        <w:tc>
          <w:tcPr>
            <w:tcW w:w="275" w:type="pct"/>
            <w:shd w:val="clear" w:color="auto" w:fill="FFFFFF"/>
            <w:vAlign w:val="center"/>
          </w:tcPr>
          <w:p w:rsidR="00E84807" w:rsidRPr="00301EE8" w:rsidRDefault="00E84807" w:rsidP="00E84807">
            <w:pPr>
              <w:rPr>
                <w:bCs/>
                <w:sz w:val="16"/>
                <w:szCs w:val="16"/>
                <w:lang w:val="uk-UA"/>
              </w:rPr>
            </w:pPr>
            <w:r w:rsidRPr="00301EE8">
              <w:rPr>
                <w:bCs/>
                <w:sz w:val="16"/>
                <w:szCs w:val="16"/>
                <w:lang w:val="ru-RU"/>
              </w:rPr>
              <w:t xml:space="preserve">   </w:t>
            </w:r>
            <w:r w:rsidRPr="00301EE8">
              <w:rPr>
                <w:bCs/>
                <w:sz w:val="16"/>
                <w:szCs w:val="16"/>
                <w:lang w:val="uk-UA"/>
              </w:rPr>
              <w:t>-</w:t>
            </w:r>
          </w:p>
        </w:tc>
        <w:tc>
          <w:tcPr>
            <w:tcW w:w="167"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w:t>
            </w:r>
          </w:p>
        </w:tc>
        <w:tc>
          <w:tcPr>
            <w:tcW w:w="262"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бюджет</w:t>
            </w:r>
          </w:p>
        </w:tc>
        <w:tc>
          <w:tcPr>
            <w:tcW w:w="465"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 xml:space="preserve">Інформація щодо виконання обласного бюджету </w:t>
            </w:r>
          </w:p>
          <w:p w:rsidR="00E84807" w:rsidRPr="00301EE8" w:rsidRDefault="00E84807" w:rsidP="00E84807">
            <w:pPr>
              <w:jc w:val="center"/>
              <w:rPr>
                <w:bCs/>
                <w:sz w:val="16"/>
                <w:szCs w:val="16"/>
                <w:lang w:val="uk-UA"/>
              </w:rPr>
            </w:pPr>
            <w:r w:rsidRPr="00301EE8">
              <w:rPr>
                <w:bCs/>
                <w:sz w:val="16"/>
                <w:szCs w:val="16"/>
                <w:lang w:val="uk-UA"/>
              </w:rPr>
              <w:t xml:space="preserve">за </w:t>
            </w:r>
            <w:r>
              <w:rPr>
                <w:bCs/>
                <w:sz w:val="16"/>
                <w:szCs w:val="16"/>
                <w:lang w:val="uk-UA"/>
              </w:rPr>
              <w:t>9</w:t>
            </w:r>
            <w:r w:rsidRPr="00301EE8">
              <w:rPr>
                <w:bCs/>
                <w:sz w:val="16"/>
                <w:szCs w:val="16"/>
                <w:lang w:val="uk-UA"/>
              </w:rPr>
              <w:t xml:space="preserve"> </w:t>
            </w:r>
            <w:r>
              <w:rPr>
                <w:bCs/>
                <w:sz w:val="16"/>
                <w:szCs w:val="16"/>
                <w:lang w:val="uk-UA"/>
              </w:rPr>
              <w:t>місяців</w:t>
            </w:r>
          </w:p>
          <w:p w:rsidR="00E84807" w:rsidRPr="00301EE8" w:rsidRDefault="00E84807" w:rsidP="00E84807">
            <w:pPr>
              <w:jc w:val="center"/>
              <w:rPr>
                <w:bCs/>
                <w:sz w:val="16"/>
                <w:szCs w:val="16"/>
                <w:lang w:val="uk-UA"/>
              </w:rPr>
            </w:pPr>
            <w:r w:rsidRPr="00301EE8">
              <w:rPr>
                <w:bCs/>
                <w:sz w:val="16"/>
                <w:szCs w:val="16"/>
                <w:lang w:val="uk-UA"/>
              </w:rPr>
              <w:t>2025 року</w:t>
            </w:r>
          </w:p>
        </w:tc>
        <w:tc>
          <w:tcPr>
            <w:tcW w:w="325"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Текстовий документ</w:t>
            </w:r>
          </w:p>
        </w:tc>
        <w:tc>
          <w:tcPr>
            <w:tcW w:w="235"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Лист, таблиці</w:t>
            </w:r>
          </w:p>
        </w:tc>
        <w:tc>
          <w:tcPr>
            <w:tcW w:w="162" w:type="pct"/>
            <w:shd w:val="clear" w:color="auto" w:fill="FFFFFF"/>
            <w:vAlign w:val="center"/>
          </w:tcPr>
          <w:p w:rsidR="00E84807" w:rsidRPr="00301EE8" w:rsidRDefault="00E84807" w:rsidP="00E84807">
            <w:pPr>
              <w:rPr>
                <w:bCs/>
                <w:sz w:val="16"/>
                <w:szCs w:val="16"/>
                <w:lang w:val="uk-UA"/>
              </w:rPr>
            </w:pPr>
            <w:r w:rsidRPr="00301EE8">
              <w:rPr>
                <w:bCs/>
                <w:sz w:val="16"/>
                <w:szCs w:val="16"/>
              </w:rPr>
              <w:t xml:space="preserve">     </w:t>
            </w:r>
            <w:r w:rsidRPr="00301EE8">
              <w:rPr>
                <w:bCs/>
                <w:sz w:val="16"/>
                <w:szCs w:val="16"/>
                <w:lang w:val="uk-UA"/>
              </w:rPr>
              <w:t>-</w:t>
            </w:r>
          </w:p>
        </w:tc>
        <w:tc>
          <w:tcPr>
            <w:tcW w:w="310"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Паперова</w:t>
            </w:r>
          </w:p>
          <w:p w:rsidR="00E84807" w:rsidRPr="00301EE8" w:rsidRDefault="00E84807" w:rsidP="00E84807">
            <w:pPr>
              <w:rPr>
                <w:bCs/>
                <w:sz w:val="16"/>
                <w:szCs w:val="16"/>
                <w:lang w:val="uk-UA"/>
              </w:rPr>
            </w:pPr>
            <w:r w:rsidRPr="00301EE8">
              <w:rPr>
                <w:bCs/>
                <w:sz w:val="16"/>
                <w:szCs w:val="16"/>
                <w:lang w:val="uk-UA"/>
              </w:rPr>
              <w:t>електронна</w:t>
            </w:r>
          </w:p>
        </w:tc>
        <w:tc>
          <w:tcPr>
            <w:tcW w:w="614" w:type="pct"/>
            <w:shd w:val="clear" w:color="auto" w:fill="FFFFFF"/>
            <w:vAlign w:val="center"/>
          </w:tcPr>
          <w:p w:rsidR="00E84807" w:rsidRPr="00301EE8" w:rsidRDefault="00E84807" w:rsidP="00E84807">
            <w:pPr>
              <w:jc w:val="center"/>
              <w:rPr>
                <w:bCs/>
                <w:sz w:val="16"/>
                <w:szCs w:val="16"/>
                <w:lang w:val="uk-UA"/>
              </w:rPr>
            </w:pPr>
            <w:r w:rsidRPr="00301EE8">
              <w:rPr>
                <w:bCs/>
                <w:sz w:val="16"/>
                <w:szCs w:val="16"/>
                <w:lang w:val="uk-UA"/>
              </w:rPr>
              <w:t>Відділ зведеного бюджету та міжбюджетних відносин</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7778</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фінансування коштів грн.</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№вх-5866/25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30.10.2025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ДЕПАРТАМЕНТ СОЦІАЛЬНОЇ ПОЛІТИКИ</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фінансування коштів грн.</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7779</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примусове виконання виконавчого листа №1-122/11 від 16.05.2011 р.</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№вх-5867/25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30.10.2025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Міністерство юстиції України</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Юридичні питання</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примусове виконання виконавчого листа №1-122/11 від 16.05.2011 р.</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7780</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формування об'єктів державної власності, що підлягають приватизації</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№вх-5868/25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Регіональне відділення Фонду державного майна України по Рівненській та Житомирській областях</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Про формування об'єктів державної власності, що підлягають приватизації</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7781</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Малолюбашанської</w:t>
            </w:r>
            <w:proofErr w:type="spellEnd"/>
            <w:r w:rsidRPr="0024344C">
              <w:rPr>
                <w:bCs/>
                <w:sz w:val="16"/>
                <w:szCs w:val="16"/>
                <w:lang w:val="uk-UA"/>
              </w:rPr>
              <w:t xml:space="preserve"> селищної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№вх-5869/25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Малолюбашанська</w:t>
            </w:r>
            <w:proofErr w:type="spellEnd"/>
            <w:r w:rsidRPr="0024344C">
              <w:rPr>
                <w:bCs/>
                <w:sz w:val="16"/>
                <w:szCs w:val="16"/>
                <w:lang w:val="uk-UA"/>
              </w:rPr>
              <w:t xml:space="preserve"> сільська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Малолюбашанської</w:t>
            </w:r>
            <w:proofErr w:type="spellEnd"/>
            <w:r w:rsidRPr="0024344C">
              <w:rPr>
                <w:bCs/>
                <w:sz w:val="16"/>
                <w:szCs w:val="16"/>
                <w:lang w:val="uk-UA"/>
              </w:rPr>
              <w:t xml:space="preserve"> селищної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7782</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Рішення про внесення змін до районного бюджету Дубенського району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№вх-5870/25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Дубенська</w:t>
            </w:r>
            <w:proofErr w:type="spellEnd"/>
            <w:r w:rsidRPr="0024344C">
              <w:rPr>
                <w:bCs/>
                <w:sz w:val="16"/>
                <w:szCs w:val="16"/>
                <w:lang w:val="uk-UA"/>
              </w:rPr>
              <w:t xml:space="preserve"> територіальна громада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Рішення про внесення змін до районного бюджету Дубенського району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7783</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Рішення про внесення змін до районного бюджету Дубенського району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№вх-5871/25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Дубенська</w:t>
            </w:r>
            <w:proofErr w:type="spellEnd"/>
            <w:r w:rsidRPr="0024344C">
              <w:rPr>
                <w:bCs/>
                <w:sz w:val="16"/>
                <w:szCs w:val="16"/>
                <w:lang w:val="uk-UA"/>
              </w:rPr>
              <w:t xml:space="preserve"> територіальна громада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Рішення про внесення змін до районного бюджету Дубенського району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7784</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районного бюджету </w:t>
            </w:r>
            <w:proofErr w:type="spellStart"/>
            <w:r w:rsidRPr="0024344C">
              <w:rPr>
                <w:bCs/>
                <w:sz w:val="16"/>
                <w:szCs w:val="16"/>
                <w:lang w:val="uk-UA"/>
              </w:rPr>
              <w:t>Козинської</w:t>
            </w:r>
            <w:proofErr w:type="spellEnd"/>
            <w:r w:rsidRPr="0024344C">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№вх-5872/25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Козинська</w:t>
            </w:r>
            <w:proofErr w:type="spellEnd"/>
            <w:r w:rsidRPr="0024344C">
              <w:rPr>
                <w:bCs/>
                <w:sz w:val="16"/>
                <w:szCs w:val="16"/>
                <w:lang w:val="uk-UA"/>
              </w:rPr>
              <w:t xml:space="preserve"> сільська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районного бюджету </w:t>
            </w:r>
            <w:proofErr w:type="spellStart"/>
            <w:r w:rsidRPr="0024344C">
              <w:rPr>
                <w:bCs/>
                <w:sz w:val="16"/>
                <w:szCs w:val="16"/>
                <w:lang w:val="uk-UA"/>
              </w:rPr>
              <w:t>Козинської</w:t>
            </w:r>
            <w:proofErr w:type="spellEnd"/>
            <w:r w:rsidRPr="0024344C">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7785</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районного бюджету </w:t>
            </w:r>
            <w:proofErr w:type="spellStart"/>
            <w:r w:rsidRPr="0024344C">
              <w:rPr>
                <w:bCs/>
                <w:sz w:val="16"/>
                <w:szCs w:val="16"/>
                <w:lang w:val="uk-UA"/>
              </w:rPr>
              <w:t>Козинської</w:t>
            </w:r>
            <w:proofErr w:type="spellEnd"/>
            <w:r w:rsidRPr="0024344C">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№вх-5873/25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Козинська</w:t>
            </w:r>
            <w:proofErr w:type="spellEnd"/>
            <w:r w:rsidRPr="0024344C">
              <w:rPr>
                <w:bCs/>
                <w:sz w:val="16"/>
                <w:szCs w:val="16"/>
                <w:lang w:val="uk-UA"/>
              </w:rPr>
              <w:t xml:space="preserve"> сільська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районного бюджету </w:t>
            </w:r>
            <w:proofErr w:type="spellStart"/>
            <w:r w:rsidRPr="0024344C">
              <w:rPr>
                <w:bCs/>
                <w:sz w:val="16"/>
                <w:szCs w:val="16"/>
                <w:lang w:val="uk-UA"/>
              </w:rPr>
              <w:t>Козинської</w:t>
            </w:r>
            <w:proofErr w:type="spellEnd"/>
            <w:r w:rsidRPr="0024344C">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7786</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районного бюджету </w:t>
            </w:r>
            <w:proofErr w:type="spellStart"/>
            <w:r w:rsidRPr="0024344C">
              <w:rPr>
                <w:bCs/>
                <w:sz w:val="16"/>
                <w:szCs w:val="16"/>
                <w:lang w:val="uk-UA"/>
              </w:rPr>
              <w:t>Козинської</w:t>
            </w:r>
            <w:proofErr w:type="spellEnd"/>
            <w:r w:rsidRPr="0024344C">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№вх-5874/25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Рафалівська</w:t>
            </w:r>
            <w:proofErr w:type="spellEnd"/>
            <w:r w:rsidRPr="0024344C">
              <w:rPr>
                <w:bCs/>
                <w:sz w:val="16"/>
                <w:szCs w:val="16"/>
                <w:lang w:val="uk-UA"/>
              </w:rPr>
              <w:t xml:space="preserve"> селищна рада </w:t>
            </w:r>
            <w:proofErr w:type="spellStart"/>
            <w:r w:rsidRPr="0024344C">
              <w:rPr>
                <w:bCs/>
                <w:sz w:val="16"/>
                <w:szCs w:val="16"/>
                <w:lang w:val="uk-UA"/>
              </w:rPr>
              <w:t>Вараського</w:t>
            </w:r>
            <w:proofErr w:type="spellEnd"/>
            <w:r w:rsidRPr="0024344C">
              <w:rPr>
                <w:bCs/>
                <w:sz w:val="16"/>
                <w:szCs w:val="16"/>
                <w:lang w:val="uk-UA"/>
              </w:rPr>
              <w:t xml:space="preserve"> району Рівненської області</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районного бюджету </w:t>
            </w:r>
            <w:proofErr w:type="spellStart"/>
            <w:r w:rsidRPr="0024344C">
              <w:rPr>
                <w:bCs/>
                <w:sz w:val="16"/>
                <w:szCs w:val="16"/>
                <w:lang w:val="uk-UA"/>
              </w:rPr>
              <w:t>Козинської</w:t>
            </w:r>
            <w:proofErr w:type="spellEnd"/>
            <w:r w:rsidRPr="0024344C">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7787</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Бокіймівської</w:t>
            </w:r>
            <w:proofErr w:type="spellEnd"/>
            <w:r w:rsidRPr="0024344C">
              <w:rPr>
                <w:bCs/>
                <w:sz w:val="16"/>
                <w:szCs w:val="16"/>
                <w:lang w:val="uk-UA"/>
              </w:rPr>
              <w:t xml:space="preserve"> селищної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№вх-5875/25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Бокіймівська</w:t>
            </w:r>
            <w:proofErr w:type="spellEnd"/>
            <w:r w:rsidRPr="0024344C">
              <w:rPr>
                <w:bCs/>
                <w:sz w:val="16"/>
                <w:szCs w:val="16"/>
                <w:lang w:val="uk-UA"/>
              </w:rPr>
              <w:t xml:space="preserve"> сільська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Бокіймівської</w:t>
            </w:r>
            <w:proofErr w:type="spellEnd"/>
            <w:r w:rsidRPr="0024344C">
              <w:rPr>
                <w:bCs/>
                <w:sz w:val="16"/>
                <w:szCs w:val="16"/>
                <w:lang w:val="uk-UA"/>
              </w:rPr>
              <w:t xml:space="preserve"> селищної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7788</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районного бюджету </w:t>
            </w:r>
            <w:proofErr w:type="spellStart"/>
            <w:r w:rsidRPr="0024344C">
              <w:rPr>
                <w:bCs/>
                <w:sz w:val="16"/>
                <w:szCs w:val="16"/>
                <w:lang w:val="uk-UA"/>
              </w:rPr>
              <w:t>Малинської</w:t>
            </w:r>
            <w:proofErr w:type="spellEnd"/>
            <w:r w:rsidRPr="0024344C">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№вх-5876/25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Малинська</w:t>
            </w:r>
            <w:proofErr w:type="spellEnd"/>
            <w:r w:rsidRPr="0024344C">
              <w:rPr>
                <w:bCs/>
                <w:sz w:val="16"/>
                <w:szCs w:val="16"/>
                <w:lang w:val="uk-UA"/>
              </w:rPr>
              <w:t xml:space="preserve"> сільська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районного бюджету </w:t>
            </w:r>
            <w:proofErr w:type="spellStart"/>
            <w:r w:rsidRPr="0024344C">
              <w:rPr>
                <w:bCs/>
                <w:sz w:val="16"/>
                <w:szCs w:val="16"/>
                <w:lang w:val="uk-UA"/>
              </w:rPr>
              <w:t>Малинської</w:t>
            </w:r>
            <w:proofErr w:type="spellEnd"/>
            <w:r w:rsidRPr="0024344C">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279"/>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7789</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Вирівської</w:t>
            </w:r>
            <w:proofErr w:type="spellEnd"/>
            <w:r w:rsidRPr="0024344C">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№вх-5877/25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Вирівська</w:t>
            </w:r>
            <w:proofErr w:type="spellEnd"/>
            <w:r w:rsidRPr="0024344C">
              <w:rPr>
                <w:bCs/>
                <w:sz w:val="16"/>
                <w:szCs w:val="16"/>
                <w:lang w:val="uk-UA"/>
              </w:rPr>
              <w:t xml:space="preserve"> сільська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Вирівської</w:t>
            </w:r>
            <w:proofErr w:type="spellEnd"/>
            <w:r w:rsidRPr="0024344C">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7790</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Рішення про внесення змін до районного бюджету Острозької міської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№вх-5878/25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Острозька міська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Рішення про внесення змін до районного бюджету Острозької міської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7791</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Вараської</w:t>
            </w:r>
            <w:proofErr w:type="spellEnd"/>
            <w:r w:rsidRPr="0024344C">
              <w:rPr>
                <w:bCs/>
                <w:sz w:val="16"/>
                <w:szCs w:val="16"/>
                <w:lang w:val="uk-UA"/>
              </w:rPr>
              <w:t xml:space="preserve"> міської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№вх-5879/25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ВАРАСЬКА МІСЬКА ВІЙСЬКОВА АДМІНІСТРАЦІЯ</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Вараської</w:t>
            </w:r>
            <w:proofErr w:type="spellEnd"/>
            <w:r w:rsidRPr="0024344C">
              <w:rPr>
                <w:bCs/>
                <w:sz w:val="16"/>
                <w:szCs w:val="16"/>
                <w:lang w:val="uk-UA"/>
              </w:rPr>
              <w:t xml:space="preserve"> міської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7792</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Підлозцівської</w:t>
            </w:r>
            <w:proofErr w:type="spellEnd"/>
            <w:r w:rsidRPr="0024344C">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№вх-5880/25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Підлозцівська</w:t>
            </w:r>
            <w:proofErr w:type="spellEnd"/>
            <w:r w:rsidRPr="0024344C">
              <w:rPr>
                <w:bCs/>
                <w:sz w:val="16"/>
                <w:szCs w:val="16"/>
                <w:lang w:val="uk-UA"/>
              </w:rPr>
              <w:t xml:space="preserve"> сільська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Підлозцівської</w:t>
            </w:r>
            <w:proofErr w:type="spellEnd"/>
            <w:r w:rsidRPr="0024344C">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274"/>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7793</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Підлозцівської</w:t>
            </w:r>
            <w:proofErr w:type="spellEnd"/>
            <w:r w:rsidRPr="0024344C">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№вх-5881/25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Підлозцівська</w:t>
            </w:r>
            <w:proofErr w:type="spellEnd"/>
            <w:r w:rsidRPr="0024344C">
              <w:rPr>
                <w:bCs/>
                <w:sz w:val="16"/>
                <w:szCs w:val="16"/>
                <w:lang w:val="uk-UA"/>
              </w:rPr>
              <w:t xml:space="preserve"> сільська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Підлозцівської</w:t>
            </w:r>
            <w:proofErr w:type="spellEnd"/>
            <w:r w:rsidRPr="0024344C">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7794</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Дубровицької</w:t>
            </w:r>
            <w:proofErr w:type="spellEnd"/>
            <w:r w:rsidRPr="0024344C">
              <w:rPr>
                <w:bCs/>
                <w:sz w:val="16"/>
                <w:szCs w:val="16"/>
                <w:lang w:val="uk-UA"/>
              </w:rPr>
              <w:t xml:space="preserve"> міської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№вх-5882/25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Дубровицька</w:t>
            </w:r>
            <w:proofErr w:type="spellEnd"/>
            <w:r w:rsidRPr="0024344C">
              <w:rPr>
                <w:bCs/>
                <w:sz w:val="16"/>
                <w:szCs w:val="16"/>
                <w:lang w:val="uk-UA"/>
              </w:rPr>
              <w:t xml:space="preserve"> міська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Дубровицької</w:t>
            </w:r>
            <w:proofErr w:type="spellEnd"/>
            <w:r w:rsidRPr="0024344C">
              <w:rPr>
                <w:bCs/>
                <w:sz w:val="16"/>
                <w:szCs w:val="16"/>
                <w:lang w:val="uk-UA"/>
              </w:rPr>
              <w:t xml:space="preserve"> міської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24344C">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7795</w:t>
            </w:r>
          </w:p>
        </w:tc>
        <w:tc>
          <w:tcPr>
            <w:tcW w:w="440"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Дубровицької</w:t>
            </w:r>
            <w:proofErr w:type="spellEnd"/>
            <w:r w:rsidRPr="0024344C">
              <w:rPr>
                <w:bCs/>
                <w:sz w:val="16"/>
                <w:szCs w:val="16"/>
                <w:lang w:val="uk-UA"/>
              </w:rPr>
              <w:t xml:space="preserve"> міської територіальної громади на 2025 рік</w:t>
            </w:r>
          </w:p>
        </w:tc>
        <w:tc>
          <w:tcPr>
            <w:tcW w:w="357"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№вх-5883/25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144806" w:rsidRDefault="00E84807" w:rsidP="00E84807">
            <w:pPr>
              <w:jc w:val="center"/>
              <w:rPr>
                <w:bCs/>
                <w:sz w:val="16"/>
                <w:szCs w:val="16"/>
                <w:lang w:val="uk-UA"/>
              </w:rPr>
            </w:pPr>
            <w:proofErr w:type="spellStart"/>
            <w:r w:rsidRPr="0024344C">
              <w:rPr>
                <w:bCs/>
                <w:sz w:val="16"/>
                <w:szCs w:val="16"/>
                <w:lang w:val="uk-UA"/>
              </w:rPr>
              <w:t>Дубровицька</w:t>
            </w:r>
            <w:proofErr w:type="spellEnd"/>
            <w:r w:rsidRPr="0024344C">
              <w:rPr>
                <w:bCs/>
                <w:sz w:val="16"/>
                <w:szCs w:val="16"/>
                <w:lang w:val="uk-UA"/>
              </w:rPr>
              <w:t xml:space="preserve"> міська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144806" w:rsidRDefault="00E84807" w:rsidP="00E84807">
            <w:pPr>
              <w:jc w:val="center"/>
              <w:rPr>
                <w:bCs/>
                <w:sz w:val="16"/>
                <w:szCs w:val="16"/>
                <w:lang w:val="uk-UA"/>
              </w:rPr>
            </w:pPr>
            <w:r w:rsidRPr="0024344C">
              <w:rPr>
                <w:bCs/>
                <w:sz w:val="16"/>
                <w:szCs w:val="16"/>
                <w:lang w:val="uk-UA"/>
              </w:rPr>
              <w:t xml:space="preserve">Рішення про внесення змін до бюджету </w:t>
            </w:r>
            <w:proofErr w:type="spellStart"/>
            <w:r w:rsidRPr="0024344C">
              <w:rPr>
                <w:bCs/>
                <w:sz w:val="16"/>
                <w:szCs w:val="16"/>
                <w:lang w:val="uk-UA"/>
              </w:rPr>
              <w:t>Дубровицької</w:t>
            </w:r>
            <w:proofErr w:type="spellEnd"/>
            <w:r w:rsidRPr="0024344C">
              <w:rPr>
                <w:bCs/>
                <w:sz w:val="16"/>
                <w:szCs w:val="16"/>
                <w:lang w:val="uk-UA"/>
              </w:rPr>
              <w:t xml:space="preserve"> міської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7796</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Млинівської</w:t>
            </w:r>
            <w:proofErr w:type="spellEnd"/>
            <w:r w:rsidRPr="00705F2D">
              <w:rPr>
                <w:bCs/>
                <w:sz w:val="16"/>
                <w:szCs w:val="16"/>
                <w:lang w:val="uk-UA"/>
              </w:rPr>
              <w:t xml:space="preserve"> селищної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№вх-5884/25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Млинівська</w:t>
            </w:r>
            <w:proofErr w:type="spellEnd"/>
            <w:r w:rsidRPr="00705F2D">
              <w:rPr>
                <w:bCs/>
                <w:sz w:val="16"/>
                <w:szCs w:val="16"/>
                <w:lang w:val="uk-UA"/>
              </w:rPr>
              <w:t xml:space="preserve"> селищна рада Дубенського району Рівненської області</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Млинівської</w:t>
            </w:r>
            <w:proofErr w:type="spellEnd"/>
            <w:r w:rsidRPr="00705F2D">
              <w:rPr>
                <w:bCs/>
                <w:sz w:val="16"/>
                <w:szCs w:val="16"/>
                <w:lang w:val="uk-UA"/>
              </w:rPr>
              <w:t xml:space="preserve"> селищної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7797</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Податкове повідомлення-рішення від 14.10.2025 р. №18522/17-00-04-03-22</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№вх-5885/25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Головне управління ДПС у Рівненській області</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Податкове повідомлення-рішення від 14.10.2025 р. №18522/17-00-04-03-22</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705F2D" w:rsidRDefault="00E84807" w:rsidP="00E84807">
            <w:pPr>
              <w:jc w:val="center"/>
              <w:rPr>
                <w:bCs/>
                <w:sz w:val="16"/>
                <w:szCs w:val="16"/>
                <w:lang w:val="uk-UA"/>
              </w:rPr>
            </w:pPr>
            <w:r>
              <w:rPr>
                <w:bCs/>
                <w:sz w:val="16"/>
                <w:szCs w:val="16"/>
                <w:lang w:val="uk-UA"/>
              </w:rPr>
              <w:t>Повідомлення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7798</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внесення змін до обласного бюджету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№вх-5886/25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Департамент ЦЗ та ОЗН РОДА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внесення змін до обласного бюджету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7799</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№вх-5887/25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Департамент ЦЗ та ОЗН РОДА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421"/>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7800</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№вх-5888/25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Департамент ЦЗ та ОЗН РОДА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7801</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№вх-5889/25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Департамент ЦЗ та ОЗН РОДА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279"/>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7802</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Щодо фінансування видатків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№вх-5890/25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УПРАВЛІННЯ ІНФРАСТРУКТУРИ ТА ПРОМИСЛОВОСТІ</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Щодо фінансування видатків</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Лист</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 електронна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279"/>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7803</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районного бюджету </w:t>
            </w:r>
            <w:proofErr w:type="spellStart"/>
            <w:r w:rsidRPr="00705F2D">
              <w:rPr>
                <w:bCs/>
                <w:sz w:val="16"/>
                <w:szCs w:val="16"/>
                <w:lang w:val="uk-UA"/>
              </w:rPr>
              <w:t>Млинівської</w:t>
            </w:r>
            <w:proofErr w:type="spellEnd"/>
            <w:r w:rsidRPr="00705F2D">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№вх-5891/25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Млинівська</w:t>
            </w:r>
            <w:proofErr w:type="spellEnd"/>
            <w:r w:rsidRPr="00705F2D">
              <w:rPr>
                <w:bCs/>
                <w:sz w:val="16"/>
                <w:szCs w:val="16"/>
                <w:lang w:val="uk-UA"/>
              </w:rPr>
              <w:t xml:space="preserve"> селищна рада Дубенського району Рівненської області</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районного бюджету </w:t>
            </w:r>
            <w:proofErr w:type="spellStart"/>
            <w:r w:rsidRPr="00705F2D">
              <w:rPr>
                <w:bCs/>
                <w:sz w:val="16"/>
                <w:szCs w:val="16"/>
                <w:lang w:val="uk-UA"/>
              </w:rPr>
              <w:t>Млинівської</w:t>
            </w:r>
            <w:proofErr w:type="spellEnd"/>
            <w:r w:rsidRPr="00705F2D">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279"/>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7804</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Радивилівської</w:t>
            </w:r>
            <w:proofErr w:type="spellEnd"/>
            <w:r w:rsidRPr="00705F2D">
              <w:rPr>
                <w:bCs/>
                <w:sz w:val="16"/>
                <w:szCs w:val="16"/>
                <w:lang w:val="uk-UA"/>
              </w:rPr>
              <w:t xml:space="preserve"> міської </w:t>
            </w:r>
            <w:r w:rsidR="00EF0524">
              <w:rPr>
                <w:bCs/>
                <w:sz w:val="16"/>
                <w:szCs w:val="16"/>
                <w:lang w:val="uk-UA"/>
              </w:rPr>
              <w:lastRenderedPageBreak/>
              <w:t>територіальної г6</w:t>
            </w:r>
            <w:r w:rsidRPr="00705F2D">
              <w:rPr>
                <w:bCs/>
                <w:sz w:val="16"/>
                <w:szCs w:val="16"/>
                <w:lang w:val="uk-UA"/>
              </w:rPr>
              <w:t>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lastRenderedPageBreak/>
              <w:t>№вх-5892/25</w:t>
            </w:r>
          </w:p>
        </w:tc>
        <w:tc>
          <w:tcPr>
            <w:tcW w:w="30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Радивилівська</w:t>
            </w:r>
            <w:proofErr w:type="spellEnd"/>
            <w:r w:rsidRPr="00705F2D">
              <w:rPr>
                <w:bCs/>
                <w:sz w:val="16"/>
                <w:szCs w:val="16"/>
                <w:lang w:val="uk-UA"/>
              </w:rPr>
              <w:t xml:space="preserve"> міська рада</w:t>
            </w:r>
          </w:p>
        </w:tc>
        <w:tc>
          <w:tcPr>
            <w:tcW w:w="27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167"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2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Радивилівської</w:t>
            </w:r>
            <w:proofErr w:type="spellEnd"/>
            <w:r w:rsidRPr="00705F2D">
              <w:rPr>
                <w:bCs/>
                <w:sz w:val="16"/>
                <w:szCs w:val="16"/>
                <w:lang w:val="uk-UA"/>
              </w:rPr>
              <w:t xml:space="preserve"> міської </w:t>
            </w:r>
            <w:r w:rsidRPr="00705F2D">
              <w:rPr>
                <w:bCs/>
                <w:sz w:val="16"/>
                <w:szCs w:val="16"/>
                <w:lang w:val="uk-UA"/>
              </w:rPr>
              <w:lastRenderedPageBreak/>
              <w:t>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lastRenderedPageBreak/>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279"/>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7805</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Вербської</w:t>
            </w:r>
            <w:proofErr w:type="spellEnd"/>
            <w:r w:rsidRPr="00705F2D">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№вх-5893/25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Вербська</w:t>
            </w:r>
            <w:proofErr w:type="spellEnd"/>
            <w:r w:rsidRPr="00705F2D">
              <w:rPr>
                <w:bCs/>
                <w:sz w:val="16"/>
                <w:szCs w:val="16"/>
                <w:lang w:val="uk-UA"/>
              </w:rPr>
              <w:t xml:space="preserve"> сільська рада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Вербської</w:t>
            </w:r>
            <w:proofErr w:type="spellEnd"/>
            <w:r w:rsidRPr="00705F2D">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563"/>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7806</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Зарічненської</w:t>
            </w:r>
            <w:proofErr w:type="spellEnd"/>
            <w:r w:rsidRPr="00705F2D">
              <w:rPr>
                <w:bCs/>
                <w:sz w:val="16"/>
                <w:szCs w:val="16"/>
                <w:lang w:val="uk-UA"/>
              </w:rPr>
              <w:t xml:space="preserve"> селищної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№вх-5894/25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Зарічненська</w:t>
            </w:r>
            <w:proofErr w:type="spellEnd"/>
            <w:r w:rsidRPr="00705F2D">
              <w:rPr>
                <w:bCs/>
                <w:sz w:val="16"/>
                <w:szCs w:val="16"/>
                <w:lang w:val="uk-UA"/>
              </w:rPr>
              <w:t xml:space="preserve"> селищна рада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Зарічненської</w:t>
            </w:r>
            <w:proofErr w:type="spellEnd"/>
            <w:r w:rsidRPr="00705F2D">
              <w:rPr>
                <w:bCs/>
                <w:sz w:val="16"/>
                <w:szCs w:val="16"/>
                <w:lang w:val="uk-UA"/>
              </w:rPr>
              <w:t xml:space="preserve"> селищної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699"/>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7807</w:t>
            </w:r>
          </w:p>
        </w:tc>
        <w:tc>
          <w:tcPr>
            <w:tcW w:w="440" w:type="pct"/>
            <w:shd w:val="clear" w:color="auto" w:fill="FFFFFF"/>
            <w:vAlign w:val="center"/>
          </w:tcPr>
          <w:p w:rsidR="00E84807" w:rsidRPr="00DE61CF" w:rsidRDefault="00E84807" w:rsidP="00E84807">
            <w:pPr>
              <w:jc w:val="center"/>
              <w:rPr>
                <w:bCs/>
                <w:sz w:val="16"/>
                <w:szCs w:val="16"/>
                <w:lang w:val="uk-UA"/>
              </w:rPr>
            </w:pPr>
            <w:r>
              <w:rPr>
                <w:bCs/>
                <w:sz w:val="16"/>
                <w:szCs w:val="16"/>
                <w:lang w:val="uk-UA"/>
              </w:rPr>
              <w:t>Наказ</w:t>
            </w:r>
            <w:r w:rsidRPr="00705F2D">
              <w:rPr>
                <w:bCs/>
                <w:sz w:val="16"/>
                <w:szCs w:val="16"/>
                <w:lang w:val="uk-UA"/>
              </w:rPr>
              <w:t xml:space="preserve"> про внесення змін до бюджету </w:t>
            </w:r>
            <w:proofErr w:type="spellStart"/>
            <w:r w:rsidRPr="00705F2D">
              <w:rPr>
                <w:bCs/>
                <w:sz w:val="16"/>
                <w:szCs w:val="16"/>
                <w:lang w:val="uk-UA"/>
              </w:rPr>
              <w:t>Вараської</w:t>
            </w:r>
            <w:proofErr w:type="spellEnd"/>
            <w:r w:rsidRPr="00705F2D">
              <w:rPr>
                <w:bCs/>
                <w:sz w:val="16"/>
                <w:szCs w:val="16"/>
                <w:lang w:val="uk-UA"/>
              </w:rPr>
              <w:t xml:space="preserve"> міської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№вх-5895/25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ВАРАСЬКА МІСЬКА ВІЙСЬКОВА АДМІНІСТРАЦІЯ</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Pr>
                <w:bCs/>
                <w:sz w:val="16"/>
                <w:szCs w:val="16"/>
                <w:lang w:val="uk-UA"/>
              </w:rPr>
              <w:t>Наказ п</w:t>
            </w:r>
            <w:r w:rsidRPr="00705F2D">
              <w:rPr>
                <w:bCs/>
                <w:sz w:val="16"/>
                <w:szCs w:val="16"/>
                <w:lang w:val="uk-UA"/>
              </w:rPr>
              <w:t xml:space="preserve">ро внесення змін до бюджету </w:t>
            </w:r>
            <w:proofErr w:type="spellStart"/>
            <w:r w:rsidRPr="00705F2D">
              <w:rPr>
                <w:bCs/>
                <w:sz w:val="16"/>
                <w:szCs w:val="16"/>
                <w:lang w:val="uk-UA"/>
              </w:rPr>
              <w:t>Вараської</w:t>
            </w:r>
            <w:proofErr w:type="spellEnd"/>
            <w:r w:rsidRPr="00705F2D">
              <w:rPr>
                <w:bCs/>
                <w:sz w:val="16"/>
                <w:szCs w:val="16"/>
                <w:lang w:val="uk-UA"/>
              </w:rPr>
              <w:t xml:space="preserve"> міської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Pr>
                <w:bCs/>
                <w:sz w:val="16"/>
                <w:szCs w:val="16"/>
                <w:lang w:val="uk-UA"/>
              </w:rPr>
              <w:t>Наказ</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7808</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№вх-5896/25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Департамент ЦЗ та ОЗН РОДА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721"/>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7809</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№вх-5897/25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Департамент ЦЗ та ОЗН РОДА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7810</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фінансування</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№вх-5898/25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УПРАВЛІННЯ У СПРАВАХ МОЛОДІ ТА СПОРТУ</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фінансування</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7811</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фінансування коштів.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№вх-5899/25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УПРАВЛІННЯ У СПРАВАХ МОЛОДІ ТА СПОРТУ</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фінансування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7812</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№вх-5900/25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Департамент ЦЗ та ОЗН РОДА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421"/>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7813</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№вх-5901/25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ДЕПАРТАМЕНТ СОЦІАЛЬНОЇ ПОЛІТИКИ</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279"/>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7814</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Вербської</w:t>
            </w:r>
            <w:proofErr w:type="spellEnd"/>
            <w:r w:rsidRPr="00705F2D">
              <w:rPr>
                <w:bCs/>
                <w:sz w:val="16"/>
                <w:szCs w:val="16"/>
                <w:lang w:val="uk-UA"/>
              </w:rPr>
              <w:t xml:space="preserve"> </w:t>
            </w:r>
            <w:r w:rsidRPr="00705F2D">
              <w:rPr>
                <w:bCs/>
                <w:sz w:val="16"/>
                <w:szCs w:val="16"/>
                <w:lang w:val="uk-UA"/>
              </w:rPr>
              <w:lastRenderedPageBreak/>
              <w:t>сільської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lastRenderedPageBreak/>
              <w:t>№вх-5902/25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Вербська</w:t>
            </w:r>
            <w:proofErr w:type="spellEnd"/>
            <w:r w:rsidRPr="00705F2D">
              <w:rPr>
                <w:bCs/>
                <w:sz w:val="16"/>
                <w:szCs w:val="16"/>
                <w:lang w:val="uk-UA"/>
              </w:rPr>
              <w:t xml:space="preserve"> сільська рада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Вербської</w:t>
            </w:r>
            <w:proofErr w:type="spellEnd"/>
            <w:r w:rsidRPr="00705F2D">
              <w:rPr>
                <w:bCs/>
                <w:sz w:val="16"/>
                <w:szCs w:val="16"/>
                <w:lang w:val="uk-UA"/>
              </w:rPr>
              <w:t xml:space="preserve"> </w:t>
            </w:r>
            <w:r w:rsidRPr="00705F2D">
              <w:rPr>
                <w:bCs/>
                <w:sz w:val="16"/>
                <w:szCs w:val="16"/>
                <w:lang w:val="uk-UA"/>
              </w:rPr>
              <w:lastRenderedPageBreak/>
              <w:t>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lastRenderedPageBreak/>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7815</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Соснівської</w:t>
            </w:r>
            <w:proofErr w:type="spellEnd"/>
            <w:r w:rsidRPr="00705F2D">
              <w:rPr>
                <w:bCs/>
                <w:sz w:val="16"/>
                <w:szCs w:val="16"/>
                <w:lang w:val="uk-UA"/>
              </w:rPr>
              <w:t xml:space="preserve"> селищної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№вх-5903/25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Соснівська</w:t>
            </w:r>
            <w:proofErr w:type="spellEnd"/>
            <w:r w:rsidRPr="00705F2D">
              <w:rPr>
                <w:bCs/>
                <w:sz w:val="16"/>
                <w:szCs w:val="16"/>
                <w:lang w:val="uk-UA"/>
              </w:rPr>
              <w:t xml:space="preserve"> селищна рада Рівненського району Рівненської області</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Соснівської</w:t>
            </w:r>
            <w:proofErr w:type="spellEnd"/>
            <w:r w:rsidRPr="00705F2D">
              <w:rPr>
                <w:bCs/>
                <w:sz w:val="16"/>
                <w:szCs w:val="16"/>
                <w:lang w:val="uk-UA"/>
              </w:rPr>
              <w:t xml:space="preserve"> селищної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7816</w:t>
            </w:r>
          </w:p>
        </w:tc>
        <w:tc>
          <w:tcPr>
            <w:tcW w:w="440" w:type="pct"/>
            <w:shd w:val="clear" w:color="auto" w:fill="FFFFFF"/>
            <w:vAlign w:val="center"/>
          </w:tcPr>
          <w:p w:rsidR="00E84807" w:rsidRPr="00DE61CF" w:rsidRDefault="00E84807" w:rsidP="00E84807">
            <w:pPr>
              <w:jc w:val="center"/>
              <w:rPr>
                <w:bCs/>
                <w:sz w:val="16"/>
                <w:szCs w:val="16"/>
                <w:lang w:val="uk-UA"/>
              </w:rPr>
            </w:pPr>
            <w:r>
              <w:rPr>
                <w:bCs/>
                <w:sz w:val="16"/>
                <w:szCs w:val="16"/>
                <w:lang w:val="uk-UA"/>
              </w:rPr>
              <w:t>Звіт щ</w:t>
            </w:r>
            <w:r w:rsidRPr="00705F2D">
              <w:rPr>
                <w:bCs/>
                <w:sz w:val="16"/>
                <w:szCs w:val="16"/>
                <w:lang w:val="uk-UA"/>
              </w:rPr>
              <w:t xml:space="preserve">одо </w:t>
            </w:r>
            <w:r>
              <w:rPr>
                <w:bCs/>
                <w:sz w:val="16"/>
                <w:szCs w:val="16"/>
                <w:lang w:val="uk-UA"/>
              </w:rPr>
              <w:t xml:space="preserve">проходження державними службовцями </w:t>
            </w:r>
            <w:r w:rsidRPr="00705F2D">
              <w:rPr>
                <w:bCs/>
                <w:sz w:val="16"/>
                <w:szCs w:val="16"/>
                <w:lang w:val="uk-UA"/>
              </w:rPr>
              <w:t xml:space="preserve">повторного тестування з </w:t>
            </w:r>
            <w:proofErr w:type="spellStart"/>
            <w:r w:rsidRPr="00705F2D">
              <w:rPr>
                <w:bCs/>
                <w:sz w:val="16"/>
                <w:szCs w:val="16"/>
                <w:lang w:val="uk-UA"/>
              </w:rPr>
              <w:t>кібергігієни</w:t>
            </w:r>
            <w:proofErr w:type="spellEnd"/>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№вх-5904/25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Pr>
                <w:bCs/>
                <w:sz w:val="16"/>
                <w:szCs w:val="16"/>
                <w:lang w:val="uk-UA"/>
              </w:rPr>
              <w:t>Організаційні питання</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Щодо повторного тестування з </w:t>
            </w:r>
            <w:proofErr w:type="spellStart"/>
            <w:r w:rsidRPr="00705F2D">
              <w:rPr>
                <w:bCs/>
                <w:sz w:val="16"/>
                <w:szCs w:val="16"/>
                <w:lang w:val="uk-UA"/>
              </w:rPr>
              <w:t>кібергігієни</w:t>
            </w:r>
            <w:proofErr w:type="spellEnd"/>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7817</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 по загальному фонду на 3041400 грн</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№вх-5905/25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УПРАВЛІННЯ У СПРАВАХ МОЛОДІ ТА СПОРТУ</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виділення додаткових коштів по загальному фонду на 3041400 грн</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7818</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Щодо виділення коштів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№вх-5906/25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705F2D" w:rsidRDefault="00E84807" w:rsidP="00E84807">
            <w:pPr>
              <w:jc w:val="center"/>
              <w:rPr>
                <w:bCs/>
                <w:sz w:val="16"/>
                <w:szCs w:val="16"/>
                <w:lang w:val="uk-UA"/>
              </w:rPr>
            </w:pPr>
            <w:r w:rsidRPr="002A7A09">
              <w:rPr>
                <w:bCs/>
                <w:sz w:val="16"/>
                <w:szCs w:val="16"/>
                <w:lang w:val="uk-UA"/>
              </w:rPr>
              <w:t>Рівненська обласна військова адміністрація</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Щодо виділення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7819</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Щодо виділення субвенції</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№вх-5907/25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705F2D" w:rsidRDefault="00E84807" w:rsidP="00E84807">
            <w:pPr>
              <w:jc w:val="center"/>
              <w:rPr>
                <w:bCs/>
                <w:sz w:val="16"/>
                <w:szCs w:val="16"/>
                <w:lang w:val="uk-UA"/>
              </w:rPr>
            </w:pPr>
            <w:r w:rsidRPr="002A7A09">
              <w:rPr>
                <w:bCs/>
                <w:sz w:val="16"/>
                <w:szCs w:val="16"/>
                <w:lang w:val="uk-UA"/>
              </w:rPr>
              <w:t>Рівненська обласна військова адміністрація</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Щодо виділення субвенції</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7820</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Щодо виділення субвенції</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№вх-5908/25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705F2D" w:rsidRDefault="00E84807" w:rsidP="00E84807">
            <w:pPr>
              <w:jc w:val="center"/>
              <w:rPr>
                <w:bCs/>
                <w:sz w:val="16"/>
                <w:szCs w:val="16"/>
                <w:lang w:val="uk-UA"/>
              </w:rPr>
            </w:pPr>
            <w:r w:rsidRPr="002A7A09">
              <w:rPr>
                <w:bCs/>
                <w:sz w:val="16"/>
                <w:szCs w:val="16"/>
                <w:lang w:val="uk-UA"/>
              </w:rPr>
              <w:t>Рівненська обласна військова адміністрація</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Щодо виділення субвенції</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7821</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Лист ГО ВЕРЕС щодо виділення коштів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№вх-5909/25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705F2D" w:rsidRDefault="00E84807" w:rsidP="00E84807">
            <w:pPr>
              <w:jc w:val="center"/>
              <w:rPr>
                <w:bCs/>
                <w:sz w:val="16"/>
                <w:szCs w:val="16"/>
                <w:lang w:val="uk-UA"/>
              </w:rPr>
            </w:pPr>
            <w:r w:rsidRPr="002A7A09">
              <w:rPr>
                <w:bCs/>
                <w:sz w:val="16"/>
                <w:szCs w:val="16"/>
                <w:lang w:val="uk-UA"/>
              </w:rPr>
              <w:t>Рівненська обласна військова адміністрація</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Лист ГО ВЕРЕС щодо виділення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7822</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надання інформації за формою, що додається станом на 01.11.2025 р.</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№вх-5910/25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ДЕПАРТАМЕНТ З ПИТАНЬ БУДІВНИЦТВА ТА АРХІТЕКТУРИ</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надання інформації за формою, що додається станом на 01.11.2025 р.</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7823</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надання інформації щодо здійснення видатків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№вх-5911/25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ДЕПАРТАМЕНТ ОСВІТИ І НАУКИ</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надання інформації щодо здійснення видатків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7824</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надання інформації щодо спрямування коштів</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№вх-5912/25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ДЕПАРТАМЕНТ СОЦІАЛЬНОЇ ПОЛІТИКИ</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Про надання інформації щодо спрямування коштів</w:t>
            </w:r>
          </w:p>
        </w:tc>
        <w:tc>
          <w:tcPr>
            <w:tcW w:w="32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Текстовий</w:t>
            </w:r>
          </w:p>
          <w:p w:rsidR="00E84807" w:rsidRPr="00AF125C" w:rsidRDefault="00E84807" w:rsidP="00E84807">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10" w:type="pct"/>
            <w:shd w:val="clear" w:color="auto" w:fill="FFFFFF"/>
            <w:vAlign w:val="center"/>
          </w:tcPr>
          <w:p w:rsidR="00E84807" w:rsidRPr="00AF125C" w:rsidRDefault="00E84807" w:rsidP="00E84807">
            <w:pPr>
              <w:jc w:val="center"/>
              <w:rPr>
                <w:bCs/>
                <w:sz w:val="16"/>
                <w:szCs w:val="16"/>
                <w:lang w:val="uk-UA"/>
              </w:rPr>
            </w:pPr>
          </w:p>
          <w:p w:rsidR="00E84807" w:rsidRPr="00AF125C" w:rsidRDefault="00E84807" w:rsidP="00E84807">
            <w:pPr>
              <w:jc w:val="center"/>
              <w:rPr>
                <w:bCs/>
                <w:sz w:val="16"/>
                <w:szCs w:val="16"/>
                <w:lang w:val="uk-UA"/>
              </w:rPr>
            </w:pPr>
            <w:r w:rsidRPr="00AF125C">
              <w:rPr>
                <w:bCs/>
                <w:sz w:val="16"/>
                <w:szCs w:val="16"/>
                <w:lang w:val="uk-UA"/>
              </w:rPr>
              <w:t>Паперова, електронна</w:t>
            </w:r>
          </w:p>
          <w:p w:rsidR="00E84807" w:rsidRPr="00AF125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7825</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Боремельської</w:t>
            </w:r>
            <w:proofErr w:type="spellEnd"/>
            <w:r w:rsidRPr="00705F2D">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№вх-5913/25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Боремельська</w:t>
            </w:r>
            <w:proofErr w:type="spellEnd"/>
            <w:r w:rsidRPr="00705F2D">
              <w:rPr>
                <w:bCs/>
                <w:sz w:val="16"/>
                <w:szCs w:val="16"/>
                <w:lang w:val="uk-UA"/>
              </w:rPr>
              <w:t xml:space="preserve"> сільська рада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Боремельської</w:t>
            </w:r>
            <w:proofErr w:type="spellEnd"/>
            <w:r w:rsidRPr="00705F2D">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421"/>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7826</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Повчанської</w:t>
            </w:r>
            <w:proofErr w:type="spellEnd"/>
            <w:r w:rsidRPr="00705F2D">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№вх-5914/25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Повчанська</w:t>
            </w:r>
            <w:proofErr w:type="spellEnd"/>
            <w:r w:rsidRPr="00705F2D">
              <w:rPr>
                <w:bCs/>
                <w:sz w:val="16"/>
                <w:szCs w:val="16"/>
                <w:lang w:val="uk-UA"/>
              </w:rPr>
              <w:t xml:space="preserve"> сільська рада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Повчанської</w:t>
            </w:r>
            <w:proofErr w:type="spellEnd"/>
            <w:r w:rsidRPr="00705F2D">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704"/>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7827</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Мирогощанської</w:t>
            </w:r>
            <w:proofErr w:type="spellEnd"/>
            <w:r w:rsidRPr="00705F2D">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№вх-5915/25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Мирогощанська</w:t>
            </w:r>
            <w:proofErr w:type="spellEnd"/>
            <w:r w:rsidRPr="00705F2D">
              <w:rPr>
                <w:bCs/>
                <w:sz w:val="16"/>
                <w:szCs w:val="16"/>
                <w:lang w:val="uk-UA"/>
              </w:rPr>
              <w:t xml:space="preserve"> сільська рада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Мирогощанської</w:t>
            </w:r>
            <w:proofErr w:type="spellEnd"/>
            <w:r w:rsidRPr="00705F2D">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7828</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Семидубської</w:t>
            </w:r>
            <w:proofErr w:type="spellEnd"/>
            <w:r w:rsidRPr="00705F2D">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№вх-5916/25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Семидубська</w:t>
            </w:r>
            <w:proofErr w:type="spellEnd"/>
            <w:r w:rsidRPr="00705F2D">
              <w:rPr>
                <w:bCs/>
                <w:sz w:val="16"/>
                <w:szCs w:val="16"/>
                <w:lang w:val="uk-UA"/>
              </w:rPr>
              <w:t xml:space="preserve"> сільська рада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Семидубської</w:t>
            </w:r>
            <w:proofErr w:type="spellEnd"/>
            <w:r w:rsidRPr="00705F2D">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7829</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Семидубської</w:t>
            </w:r>
            <w:proofErr w:type="spellEnd"/>
            <w:r w:rsidRPr="00705F2D">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№вх-5917/25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Семидубська</w:t>
            </w:r>
            <w:proofErr w:type="spellEnd"/>
            <w:r w:rsidRPr="00705F2D">
              <w:rPr>
                <w:bCs/>
                <w:sz w:val="16"/>
                <w:szCs w:val="16"/>
                <w:lang w:val="uk-UA"/>
              </w:rPr>
              <w:t xml:space="preserve"> сільська рада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Семидубської</w:t>
            </w:r>
            <w:proofErr w:type="spellEnd"/>
            <w:r w:rsidRPr="00705F2D">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562"/>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7830</w:t>
            </w:r>
          </w:p>
        </w:tc>
        <w:tc>
          <w:tcPr>
            <w:tcW w:w="440"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Семидубської</w:t>
            </w:r>
            <w:proofErr w:type="spellEnd"/>
            <w:r w:rsidRPr="00705F2D">
              <w:rPr>
                <w:bCs/>
                <w:sz w:val="16"/>
                <w:szCs w:val="16"/>
                <w:lang w:val="uk-UA"/>
              </w:rPr>
              <w:t xml:space="preserve"> сільської територіальної громади на 2025 рік</w:t>
            </w:r>
          </w:p>
        </w:tc>
        <w:tc>
          <w:tcPr>
            <w:tcW w:w="357"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№вх-5918/25</w:t>
            </w:r>
          </w:p>
        </w:tc>
        <w:tc>
          <w:tcPr>
            <w:tcW w:w="30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308"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31.10.2025</w:t>
            </w:r>
          </w:p>
        </w:tc>
        <w:tc>
          <w:tcPr>
            <w:tcW w:w="393" w:type="pct"/>
            <w:shd w:val="clear" w:color="auto" w:fill="FFFFFF"/>
            <w:vAlign w:val="center"/>
          </w:tcPr>
          <w:p w:rsidR="00E84807" w:rsidRPr="00DE61CF" w:rsidRDefault="00E84807" w:rsidP="00E84807">
            <w:pPr>
              <w:jc w:val="center"/>
              <w:rPr>
                <w:bCs/>
                <w:sz w:val="16"/>
                <w:szCs w:val="16"/>
                <w:lang w:val="uk-UA"/>
              </w:rPr>
            </w:pPr>
            <w:proofErr w:type="spellStart"/>
            <w:r w:rsidRPr="00705F2D">
              <w:rPr>
                <w:bCs/>
                <w:sz w:val="16"/>
                <w:szCs w:val="16"/>
                <w:lang w:val="uk-UA"/>
              </w:rPr>
              <w:t>Семидубська</w:t>
            </w:r>
            <w:proofErr w:type="spellEnd"/>
            <w:r w:rsidRPr="00705F2D">
              <w:rPr>
                <w:bCs/>
                <w:sz w:val="16"/>
                <w:szCs w:val="16"/>
                <w:lang w:val="uk-UA"/>
              </w:rPr>
              <w:t xml:space="preserve"> сільська рада</w:t>
            </w:r>
          </w:p>
        </w:tc>
        <w:tc>
          <w:tcPr>
            <w:tcW w:w="275"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167"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w:t>
            </w:r>
          </w:p>
        </w:tc>
        <w:tc>
          <w:tcPr>
            <w:tcW w:w="262"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E84807" w:rsidRPr="00DE61CF" w:rsidRDefault="00E84807" w:rsidP="00E84807">
            <w:pPr>
              <w:jc w:val="center"/>
              <w:rPr>
                <w:bCs/>
                <w:sz w:val="16"/>
                <w:szCs w:val="16"/>
                <w:lang w:val="uk-UA"/>
              </w:rPr>
            </w:pPr>
            <w:r w:rsidRPr="00705F2D">
              <w:rPr>
                <w:bCs/>
                <w:sz w:val="16"/>
                <w:szCs w:val="16"/>
                <w:lang w:val="uk-UA"/>
              </w:rPr>
              <w:t xml:space="preserve">Рішення про внесення змін до бюджету </w:t>
            </w:r>
            <w:proofErr w:type="spellStart"/>
            <w:r w:rsidRPr="00705F2D">
              <w:rPr>
                <w:bCs/>
                <w:sz w:val="16"/>
                <w:szCs w:val="16"/>
                <w:lang w:val="uk-UA"/>
              </w:rPr>
              <w:t>Семидубської</w:t>
            </w:r>
            <w:proofErr w:type="spellEnd"/>
            <w:r w:rsidRPr="00705F2D">
              <w:rPr>
                <w:bCs/>
                <w:sz w:val="16"/>
                <w:szCs w:val="16"/>
                <w:lang w:val="uk-UA"/>
              </w:rPr>
              <w:t xml:space="preserve"> сільської територіальної громади на 2025 рік</w:t>
            </w:r>
          </w:p>
        </w:tc>
        <w:tc>
          <w:tcPr>
            <w:tcW w:w="32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Текстовий, табличний</w:t>
            </w:r>
          </w:p>
          <w:p w:rsidR="00E84807" w:rsidRPr="0024344C" w:rsidRDefault="00E84807" w:rsidP="00E84807">
            <w:pPr>
              <w:jc w:val="center"/>
              <w:rPr>
                <w:bCs/>
                <w:sz w:val="16"/>
                <w:szCs w:val="16"/>
                <w:lang w:val="uk-UA"/>
              </w:rPr>
            </w:pPr>
            <w:r w:rsidRPr="0024344C">
              <w:rPr>
                <w:bCs/>
                <w:sz w:val="16"/>
                <w:szCs w:val="16"/>
                <w:lang w:val="uk-UA"/>
              </w:rPr>
              <w:t>документ</w:t>
            </w:r>
          </w:p>
        </w:tc>
        <w:tc>
          <w:tcPr>
            <w:tcW w:w="235"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Рішення</w:t>
            </w:r>
          </w:p>
        </w:tc>
        <w:tc>
          <w:tcPr>
            <w:tcW w:w="162" w:type="pct"/>
            <w:shd w:val="clear" w:color="auto" w:fill="FFFFFF"/>
            <w:vAlign w:val="center"/>
          </w:tcPr>
          <w:p w:rsidR="00E84807" w:rsidRPr="0024344C" w:rsidRDefault="00E84807" w:rsidP="00E84807">
            <w:pPr>
              <w:jc w:val="center"/>
              <w:rPr>
                <w:bCs/>
                <w:sz w:val="16"/>
                <w:szCs w:val="16"/>
                <w:lang w:val="uk-UA"/>
              </w:rPr>
            </w:pPr>
            <w:r w:rsidRPr="0024344C">
              <w:rPr>
                <w:bCs/>
                <w:sz w:val="16"/>
                <w:szCs w:val="16"/>
                <w:lang w:val="uk-UA"/>
              </w:rPr>
              <w:t>-</w:t>
            </w:r>
          </w:p>
        </w:tc>
        <w:tc>
          <w:tcPr>
            <w:tcW w:w="310" w:type="pct"/>
            <w:shd w:val="clear" w:color="auto" w:fill="FFFFFF"/>
            <w:vAlign w:val="center"/>
          </w:tcPr>
          <w:p w:rsidR="00E84807" w:rsidRPr="0024344C" w:rsidRDefault="00E84807" w:rsidP="00E84807">
            <w:pPr>
              <w:jc w:val="center"/>
              <w:rPr>
                <w:bCs/>
                <w:sz w:val="16"/>
                <w:szCs w:val="16"/>
                <w:lang w:val="uk-UA"/>
              </w:rPr>
            </w:pPr>
          </w:p>
          <w:p w:rsidR="00E84807" w:rsidRPr="0024344C" w:rsidRDefault="00E84807" w:rsidP="00E84807">
            <w:pPr>
              <w:jc w:val="center"/>
              <w:rPr>
                <w:bCs/>
                <w:sz w:val="16"/>
                <w:szCs w:val="16"/>
                <w:lang w:val="uk-UA"/>
              </w:rPr>
            </w:pPr>
            <w:r w:rsidRPr="0024344C">
              <w:rPr>
                <w:bCs/>
                <w:sz w:val="16"/>
                <w:szCs w:val="16"/>
                <w:lang w:val="uk-UA"/>
              </w:rPr>
              <w:t>Паперова</w:t>
            </w:r>
          </w:p>
          <w:p w:rsidR="00E84807" w:rsidRPr="0024344C" w:rsidRDefault="00E84807" w:rsidP="00E84807">
            <w:pPr>
              <w:jc w:val="center"/>
              <w:rPr>
                <w:bCs/>
                <w:sz w:val="16"/>
                <w:szCs w:val="16"/>
                <w:lang w:val="uk-UA"/>
              </w:rPr>
            </w:pPr>
          </w:p>
        </w:tc>
        <w:tc>
          <w:tcPr>
            <w:tcW w:w="614" w:type="pct"/>
            <w:shd w:val="clear" w:color="auto" w:fill="FFFFFF"/>
            <w:vAlign w:val="center"/>
          </w:tcPr>
          <w:p w:rsidR="00E84807" w:rsidRPr="00AF125C" w:rsidRDefault="00E84807" w:rsidP="00E84807">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E84807"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7831</w:t>
            </w:r>
          </w:p>
        </w:tc>
        <w:tc>
          <w:tcPr>
            <w:tcW w:w="440"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Про подання інформації</w:t>
            </w:r>
          </w:p>
        </w:tc>
        <w:tc>
          <w:tcPr>
            <w:tcW w:w="357" w:type="pct"/>
            <w:shd w:val="clear" w:color="auto" w:fill="FFFFFF"/>
            <w:vAlign w:val="center"/>
          </w:tcPr>
          <w:p w:rsidR="00E84807" w:rsidRDefault="00E84807" w:rsidP="00E84807">
            <w:pPr>
              <w:jc w:val="center"/>
              <w:rPr>
                <w:sz w:val="16"/>
                <w:szCs w:val="16"/>
                <w:lang w:val="uk-UA"/>
              </w:rPr>
            </w:pPr>
            <w:r w:rsidRPr="00E55D4C">
              <w:rPr>
                <w:sz w:val="16"/>
                <w:szCs w:val="16"/>
                <w:lang w:val="uk-UA"/>
              </w:rPr>
              <w:t xml:space="preserve">№ </w:t>
            </w:r>
            <w:proofErr w:type="spellStart"/>
            <w:r w:rsidRPr="00E55D4C">
              <w:rPr>
                <w:sz w:val="16"/>
                <w:szCs w:val="16"/>
                <w:lang w:val="uk-UA"/>
              </w:rPr>
              <w:t>вих</w:t>
            </w:r>
            <w:proofErr w:type="spellEnd"/>
            <w:r w:rsidRPr="00E55D4C">
              <w:rPr>
                <w:sz w:val="16"/>
                <w:szCs w:val="16"/>
                <w:lang w:val="uk-UA"/>
              </w:rPr>
              <w:t>-</w:t>
            </w:r>
          </w:p>
          <w:p w:rsidR="00E84807" w:rsidRPr="00E55D4C" w:rsidRDefault="00E84807" w:rsidP="00E84807">
            <w:pPr>
              <w:jc w:val="center"/>
              <w:rPr>
                <w:sz w:val="16"/>
                <w:szCs w:val="16"/>
                <w:lang w:val="uk-UA"/>
              </w:rPr>
            </w:pPr>
            <w:r>
              <w:rPr>
                <w:sz w:val="16"/>
                <w:szCs w:val="16"/>
                <w:lang w:val="uk-UA"/>
              </w:rPr>
              <w:t>1735/08-16/25</w:t>
            </w:r>
          </w:p>
        </w:tc>
        <w:tc>
          <w:tcPr>
            <w:tcW w:w="302" w:type="pct"/>
            <w:shd w:val="clear" w:color="auto" w:fill="FFFFFF"/>
            <w:vAlign w:val="center"/>
          </w:tcPr>
          <w:p w:rsidR="00E84807" w:rsidRPr="00E55D4C" w:rsidRDefault="00E84807" w:rsidP="00E84807">
            <w:pPr>
              <w:jc w:val="center"/>
              <w:rPr>
                <w:sz w:val="16"/>
                <w:szCs w:val="16"/>
                <w:lang w:val="uk-UA"/>
              </w:rPr>
            </w:pPr>
            <w:r>
              <w:rPr>
                <w:sz w:val="16"/>
                <w:szCs w:val="16"/>
                <w:lang w:val="uk-UA"/>
              </w:rPr>
              <w:t>31.10.2025</w:t>
            </w:r>
          </w:p>
        </w:tc>
        <w:tc>
          <w:tcPr>
            <w:tcW w:w="308" w:type="pct"/>
            <w:shd w:val="clear" w:color="auto" w:fill="FFFFFF"/>
            <w:vAlign w:val="center"/>
          </w:tcPr>
          <w:p w:rsidR="00E84807" w:rsidRPr="00E55D4C" w:rsidRDefault="00E84807" w:rsidP="00E84807">
            <w:pPr>
              <w:jc w:val="center"/>
              <w:rPr>
                <w:iCs/>
                <w:sz w:val="16"/>
                <w:szCs w:val="16"/>
                <w:lang w:val="uk-UA"/>
              </w:rPr>
            </w:pPr>
            <w:r w:rsidRPr="00E55D4C">
              <w:rPr>
                <w:iCs/>
                <w:sz w:val="16"/>
                <w:szCs w:val="16"/>
                <w:lang w:val="uk-UA"/>
              </w:rPr>
              <w:t>-</w:t>
            </w:r>
          </w:p>
        </w:tc>
        <w:tc>
          <w:tcPr>
            <w:tcW w:w="393"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w:t>
            </w:r>
          </w:p>
        </w:tc>
        <w:tc>
          <w:tcPr>
            <w:tcW w:w="167"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w:t>
            </w:r>
          </w:p>
        </w:tc>
        <w:tc>
          <w:tcPr>
            <w:tcW w:w="262" w:type="pct"/>
            <w:shd w:val="clear" w:color="auto" w:fill="FFFFFF"/>
            <w:vAlign w:val="center"/>
          </w:tcPr>
          <w:p w:rsidR="00E84807" w:rsidRPr="00E55D4C" w:rsidRDefault="00E84807" w:rsidP="00E84807">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Щодо скарг та пропозицій , отриманих під час реалізації проєкту</w:t>
            </w:r>
          </w:p>
        </w:tc>
        <w:tc>
          <w:tcPr>
            <w:tcW w:w="32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Лист</w:t>
            </w:r>
          </w:p>
        </w:tc>
        <w:tc>
          <w:tcPr>
            <w:tcW w:w="162"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w:t>
            </w:r>
          </w:p>
        </w:tc>
        <w:tc>
          <w:tcPr>
            <w:tcW w:w="310"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Паперова, електронна</w:t>
            </w:r>
          </w:p>
        </w:tc>
        <w:tc>
          <w:tcPr>
            <w:tcW w:w="614"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E84807" w:rsidRPr="001B104F"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lastRenderedPageBreak/>
              <w:t>7832</w:t>
            </w:r>
          </w:p>
        </w:tc>
        <w:tc>
          <w:tcPr>
            <w:tcW w:w="440"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Про подання інформації</w:t>
            </w:r>
          </w:p>
        </w:tc>
        <w:tc>
          <w:tcPr>
            <w:tcW w:w="357" w:type="pct"/>
            <w:shd w:val="clear" w:color="auto" w:fill="FFFFFF"/>
            <w:vAlign w:val="center"/>
          </w:tcPr>
          <w:p w:rsidR="00E84807" w:rsidRDefault="00E84807" w:rsidP="00E84807">
            <w:pPr>
              <w:jc w:val="center"/>
              <w:rPr>
                <w:sz w:val="16"/>
                <w:szCs w:val="16"/>
                <w:lang w:val="uk-UA"/>
              </w:rPr>
            </w:pPr>
            <w:r w:rsidRPr="00E55D4C">
              <w:rPr>
                <w:sz w:val="16"/>
                <w:szCs w:val="16"/>
                <w:lang w:val="uk-UA"/>
              </w:rPr>
              <w:t xml:space="preserve">№ </w:t>
            </w:r>
            <w:proofErr w:type="spellStart"/>
            <w:r w:rsidRPr="00E55D4C">
              <w:rPr>
                <w:sz w:val="16"/>
                <w:szCs w:val="16"/>
                <w:lang w:val="uk-UA"/>
              </w:rPr>
              <w:t>вих</w:t>
            </w:r>
            <w:proofErr w:type="spellEnd"/>
            <w:r w:rsidRPr="00E55D4C">
              <w:rPr>
                <w:sz w:val="16"/>
                <w:szCs w:val="16"/>
                <w:lang w:val="uk-UA"/>
              </w:rPr>
              <w:t>-</w:t>
            </w:r>
          </w:p>
          <w:p w:rsidR="00E84807" w:rsidRPr="00E55D4C" w:rsidRDefault="00E84807" w:rsidP="00E84807">
            <w:pPr>
              <w:jc w:val="center"/>
              <w:rPr>
                <w:sz w:val="16"/>
                <w:szCs w:val="16"/>
                <w:lang w:val="uk-UA"/>
              </w:rPr>
            </w:pPr>
            <w:r>
              <w:rPr>
                <w:sz w:val="16"/>
                <w:szCs w:val="16"/>
                <w:lang w:val="uk-UA"/>
              </w:rPr>
              <w:t>1736/08-17/25</w:t>
            </w:r>
          </w:p>
        </w:tc>
        <w:tc>
          <w:tcPr>
            <w:tcW w:w="302" w:type="pct"/>
            <w:shd w:val="clear" w:color="auto" w:fill="FFFFFF"/>
            <w:vAlign w:val="center"/>
          </w:tcPr>
          <w:p w:rsidR="00E84807" w:rsidRPr="00E55D4C" w:rsidRDefault="00E84807" w:rsidP="00E84807">
            <w:pPr>
              <w:jc w:val="center"/>
              <w:rPr>
                <w:sz w:val="16"/>
                <w:szCs w:val="16"/>
                <w:lang w:val="uk-UA"/>
              </w:rPr>
            </w:pPr>
            <w:r>
              <w:rPr>
                <w:sz w:val="16"/>
                <w:szCs w:val="16"/>
                <w:lang w:val="uk-UA"/>
              </w:rPr>
              <w:t>31.10.2025</w:t>
            </w:r>
          </w:p>
        </w:tc>
        <w:tc>
          <w:tcPr>
            <w:tcW w:w="308" w:type="pct"/>
            <w:shd w:val="clear" w:color="auto" w:fill="FFFFFF"/>
            <w:vAlign w:val="center"/>
          </w:tcPr>
          <w:p w:rsidR="00E84807" w:rsidRPr="00E55D4C" w:rsidRDefault="00E84807" w:rsidP="00E84807">
            <w:pPr>
              <w:jc w:val="center"/>
              <w:rPr>
                <w:iCs/>
                <w:sz w:val="16"/>
                <w:szCs w:val="16"/>
                <w:lang w:val="uk-UA"/>
              </w:rPr>
            </w:pPr>
            <w:r w:rsidRPr="00E55D4C">
              <w:rPr>
                <w:iCs/>
                <w:sz w:val="16"/>
                <w:szCs w:val="16"/>
                <w:lang w:val="uk-UA"/>
              </w:rPr>
              <w:t>-</w:t>
            </w:r>
          </w:p>
        </w:tc>
        <w:tc>
          <w:tcPr>
            <w:tcW w:w="393"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w:t>
            </w:r>
          </w:p>
        </w:tc>
        <w:tc>
          <w:tcPr>
            <w:tcW w:w="167"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w:t>
            </w:r>
          </w:p>
        </w:tc>
        <w:tc>
          <w:tcPr>
            <w:tcW w:w="262" w:type="pct"/>
            <w:shd w:val="clear" w:color="auto" w:fill="FFFFFF"/>
            <w:vAlign w:val="center"/>
          </w:tcPr>
          <w:p w:rsidR="00E84807" w:rsidRPr="00E55D4C" w:rsidRDefault="00E84807" w:rsidP="00E84807">
            <w:pPr>
              <w:ind w:left="-85" w:right="-85"/>
              <w:jc w:val="center"/>
              <w:rPr>
                <w:sz w:val="16"/>
                <w:szCs w:val="16"/>
                <w:lang w:val="uk-UA"/>
              </w:rPr>
            </w:pPr>
            <w:proofErr w:type="spellStart"/>
            <w:r>
              <w:rPr>
                <w:sz w:val="16"/>
                <w:szCs w:val="16"/>
                <w:lang w:val="uk-UA"/>
              </w:rPr>
              <w:t>Антикору-пційні</w:t>
            </w:r>
            <w:proofErr w:type="spellEnd"/>
            <w:r>
              <w:rPr>
                <w:sz w:val="16"/>
                <w:szCs w:val="16"/>
                <w:lang w:val="uk-UA"/>
              </w:rPr>
              <w:t xml:space="preserve"> питання</w:t>
            </w:r>
          </w:p>
        </w:tc>
        <w:tc>
          <w:tcPr>
            <w:tcW w:w="46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 xml:space="preserve">Щодо </w:t>
            </w:r>
            <w:r>
              <w:rPr>
                <w:sz w:val="16"/>
                <w:szCs w:val="16"/>
                <w:lang w:val="uk-UA"/>
              </w:rPr>
              <w:t>проведеного навчання</w:t>
            </w:r>
          </w:p>
        </w:tc>
        <w:tc>
          <w:tcPr>
            <w:tcW w:w="32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Лист</w:t>
            </w:r>
          </w:p>
        </w:tc>
        <w:tc>
          <w:tcPr>
            <w:tcW w:w="162"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w:t>
            </w:r>
          </w:p>
        </w:tc>
        <w:tc>
          <w:tcPr>
            <w:tcW w:w="310"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електронна</w:t>
            </w:r>
          </w:p>
        </w:tc>
        <w:tc>
          <w:tcPr>
            <w:tcW w:w="614" w:type="pct"/>
            <w:shd w:val="clear" w:color="auto" w:fill="FFFFFF"/>
            <w:vAlign w:val="center"/>
          </w:tcPr>
          <w:p w:rsidR="00E84807" w:rsidRPr="00E55D4C" w:rsidRDefault="00E84807" w:rsidP="00E84807">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E84807" w:rsidRPr="001B104F" w:rsidRDefault="00E84807" w:rsidP="00E84807">
            <w:pPr>
              <w:jc w:val="center"/>
              <w:rPr>
                <w:lang w:val="ru-RU"/>
              </w:rPr>
            </w:pPr>
            <w:r>
              <w:rPr>
                <w:lang w:val="ru-RU"/>
              </w:rPr>
              <w:t>-</w:t>
            </w:r>
          </w:p>
        </w:tc>
      </w:tr>
      <w:tr w:rsidR="00E84807" w:rsidRPr="00B7371E" w:rsidTr="00705F2D">
        <w:trPr>
          <w:trHeight w:val="975"/>
        </w:trPr>
        <w:tc>
          <w:tcPr>
            <w:tcW w:w="209" w:type="pct"/>
            <w:shd w:val="clear" w:color="auto" w:fill="FFFFFF"/>
            <w:vAlign w:val="center"/>
          </w:tcPr>
          <w:p w:rsidR="00E84807" w:rsidRPr="000C4CCB" w:rsidRDefault="00EF0524" w:rsidP="00E84807">
            <w:pPr>
              <w:jc w:val="center"/>
              <w:rPr>
                <w:b/>
                <w:bCs/>
                <w:sz w:val="16"/>
                <w:szCs w:val="16"/>
                <w:lang w:val="uk-UA"/>
              </w:rPr>
            </w:pPr>
            <w:r>
              <w:rPr>
                <w:b/>
                <w:bCs/>
                <w:sz w:val="16"/>
                <w:szCs w:val="16"/>
                <w:lang w:val="uk-UA"/>
              </w:rPr>
              <w:t>7833</w:t>
            </w:r>
          </w:p>
        </w:tc>
        <w:tc>
          <w:tcPr>
            <w:tcW w:w="440" w:type="pct"/>
            <w:shd w:val="clear" w:color="auto" w:fill="FFFFFF"/>
            <w:vAlign w:val="center"/>
          </w:tcPr>
          <w:p w:rsidR="00E84807" w:rsidRDefault="00E84807" w:rsidP="00E84807">
            <w:pPr>
              <w:jc w:val="center"/>
              <w:rPr>
                <w:sz w:val="16"/>
                <w:szCs w:val="16"/>
                <w:lang w:val="uk-UA"/>
              </w:rPr>
            </w:pPr>
            <w:r w:rsidRPr="002E2CC4">
              <w:rPr>
                <w:sz w:val="16"/>
                <w:szCs w:val="16"/>
                <w:lang w:val="uk-UA"/>
              </w:rPr>
              <w:t xml:space="preserve">Про  </w:t>
            </w:r>
            <w:r>
              <w:rPr>
                <w:sz w:val="16"/>
                <w:szCs w:val="16"/>
                <w:lang w:val="uk-UA"/>
              </w:rPr>
              <w:t>надання пропозицій</w:t>
            </w:r>
          </w:p>
        </w:tc>
        <w:tc>
          <w:tcPr>
            <w:tcW w:w="357" w:type="pct"/>
            <w:shd w:val="clear" w:color="auto" w:fill="FFFFFF"/>
            <w:vAlign w:val="center"/>
          </w:tcPr>
          <w:p w:rsidR="00E84807" w:rsidRDefault="00E84807" w:rsidP="00E84807">
            <w:pPr>
              <w:jc w:val="center"/>
            </w:pPr>
            <w:r>
              <w:rPr>
                <w:sz w:val="16"/>
                <w:szCs w:val="16"/>
                <w:lang w:val="uk-UA"/>
              </w:rPr>
              <w:t>№ вих-1737/10-28</w:t>
            </w:r>
            <w:r w:rsidRPr="002D098E">
              <w:rPr>
                <w:sz w:val="16"/>
                <w:szCs w:val="16"/>
                <w:lang w:val="uk-UA"/>
              </w:rPr>
              <w:t>/2</w:t>
            </w:r>
            <w:r>
              <w:rPr>
                <w:sz w:val="16"/>
                <w:szCs w:val="16"/>
                <w:lang w:val="uk-UA"/>
              </w:rPr>
              <w:t>5</w:t>
            </w:r>
          </w:p>
        </w:tc>
        <w:tc>
          <w:tcPr>
            <w:tcW w:w="302" w:type="pct"/>
            <w:shd w:val="clear" w:color="auto" w:fill="FFFFFF"/>
            <w:vAlign w:val="center"/>
          </w:tcPr>
          <w:p w:rsidR="00E84807" w:rsidRDefault="00E84807" w:rsidP="00E84807">
            <w:pPr>
              <w:jc w:val="center"/>
            </w:pPr>
            <w:r>
              <w:rPr>
                <w:sz w:val="16"/>
                <w:szCs w:val="16"/>
                <w:lang w:val="uk-UA"/>
              </w:rPr>
              <w:t>31.10.2025</w:t>
            </w:r>
          </w:p>
        </w:tc>
        <w:tc>
          <w:tcPr>
            <w:tcW w:w="308" w:type="pct"/>
            <w:shd w:val="clear" w:color="auto" w:fill="FFFFFF"/>
            <w:vAlign w:val="center"/>
          </w:tcPr>
          <w:p w:rsidR="00E84807" w:rsidRPr="009C2F91" w:rsidRDefault="00E84807" w:rsidP="00E84807">
            <w:pPr>
              <w:jc w:val="center"/>
              <w:rPr>
                <w:sz w:val="16"/>
                <w:szCs w:val="16"/>
                <w:lang w:val="uk-UA"/>
              </w:rPr>
            </w:pPr>
            <w:r>
              <w:rPr>
                <w:sz w:val="16"/>
                <w:szCs w:val="16"/>
                <w:lang w:val="uk-UA"/>
              </w:rPr>
              <w:t>-</w:t>
            </w:r>
          </w:p>
        </w:tc>
        <w:tc>
          <w:tcPr>
            <w:tcW w:w="393" w:type="pct"/>
            <w:shd w:val="clear" w:color="auto" w:fill="FFFFFF"/>
            <w:vAlign w:val="center"/>
          </w:tcPr>
          <w:p w:rsidR="00E84807" w:rsidRPr="009C2F91" w:rsidRDefault="00E84807" w:rsidP="00E84807">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E84807" w:rsidRPr="009C2F91" w:rsidRDefault="00E84807" w:rsidP="00E84807">
            <w:pPr>
              <w:jc w:val="center"/>
              <w:rPr>
                <w:iCs/>
                <w:sz w:val="16"/>
                <w:szCs w:val="16"/>
                <w:lang w:val="uk-UA"/>
              </w:rPr>
            </w:pPr>
            <w:r>
              <w:rPr>
                <w:iCs/>
                <w:sz w:val="16"/>
                <w:szCs w:val="16"/>
                <w:lang w:val="uk-UA"/>
              </w:rPr>
              <w:t>-</w:t>
            </w:r>
          </w:p>
        </w:tc>
        <w:tc>
          <w:tcPr>
            <w:tcW w:w="167" w:type="pct"/>
            <w:shd w:val="clear" w:color="auto" w:fill="FFFFFF"/>
            <w:vAlign w:val="center"/>
          </w:tcPr>
          <w:p w:rsidR="00E84807" w:rsidRPr="009C2F91" w:rsidRDefault="00E84807" w:rsidP="00E84807">
            <w:pPr>
              <w:jc w:val="center"/>
              <w:rPr>
                <w:iCs/>
                <w:sz w:val="16"/>
                <w:szCs w:val="16"/>
                <w:lang w:val="uk-UA"/>
              </w:rPr>
            </w:pPr>
            <w:r>
              <w:rPr>
                <w:iCs/>
                <w:sz w:val="16"/>
                <w:szCs w:val="16"/>
                <w:lang w:val="uk-UA"/>
              </w:rPr>
              <w:t>-</w:t>
            </w:r>
          </w:p>
        </w:tc>
        <w:tc>
          <w:tcPr>
            <w:tcW w:w="262" w:type="pct"/>
            <w:shd w:val="clear" w:color="auto" w:fill="FFFFFF"/>
            <w:vAlign w:val="center"/>
          </w:tcPr>
          <w:p w:rsidR="00E84807" w:rsidRPr="00F01ADC" w:rsidRDefault="00E84807" w:rsidP="00E84807">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E84807" w:rsidRDefault="00E84807" w:rsidP="00E84807">
            <w:pPr>
              <w:jc w:val="center"/>
              <w:rPr>
                <w:sz w:val="16"/>
                <w:szCs w:val="16"/>
                <w:lang w:val="uk-UA"/>
              </w:rPr>
            </w:pPr>
            <w:r>
              <w:rPr>
                <w:sz w:val="16"/>
                <w:szCs w:val="16"/>
                <w:lang w:val="uk-UA"/>
              </w:rPr>
              <w:t>Щодо участі в семінарі</w:t>
            </w:r>
          </w:p>
        </w:tc>
        <w:tc>
          <w:tcPr>
            <w:tcW w:w="325" w:type="pct"/>
            <w:shd w:val="clear" w:color="auto" w:fill="FFFFFF"/>
            <w:vAlign w:val="center"/>
          </w:tcPr>
          <w:p w:rsidR="00E84807" w:rsidRPr="009C2F91" w:rsidRDefault="00E84807" w:rsidP="00E84807">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E84807" w:rsidRPr="009C2F91" w:rsidRDefault="00E84807" w:rsidP="00E84807">
            <w:pPr>
              <w:jc w:val="center"/>
              <w:rPr>
                <w:sz w:val="16"/>
                <w:szCs w:val="16"/>
                <w:lang w:val="uk-UA"/>
              </w:rPr>
            </w:pPr>
            <w:r w:rsidRPr="002E2CC4">
              <w:rPr>
                <w:sz w:val="16"/>
                <w:szCs w:val="16"/>
                <w:lang w:val="uk-UA"/>
              </w:rPr>
              <w:t>Лист</w:t>
            </w:r>
          </w:p>
        </w:tc>
        <w:tc>
          <w:tcPr>
            <w:tcW w:w="162" w:type="pct"/>
            <w:shd w:val="clear" w:color="auto" w:fill="FFFFFF"/>
            <w:vAlign w:val="center"/>
          </w:tcPr>
          <w:p w:rsidR="00E84807" w:rsidRPr="009C2F91" w:rsidRDefault="00E84807" w:rsidP="00E84807">
            <w:pPr>
              <w:jc w:val="center"/>
              <w:rPr>
                <w:sz w:val="16"/>
                <w:szCs w:val="16"/>
                <w:lang w:val="uk-UA"/>
              </w:rPr>
            </w:pPr>
            <w:r>
              <w:rPr>
                <w:sz w:val="16"/>
                <w:szCs w:val="16"/>
                <w:lang w:val="uk-UA"/>
              </w:rPr>
              <w:t>-</w:t>
            </w:r>
          </w:p>
        </w:tc>
        <w:tc>
          <w:tcPr>
            <w:tcW w:w="310" w:type="pct"/>
            <w:shd w:val="clear" w:color="auto" w:fill="FFFFFF"/>
            <w:vAlign w:val="center"/>
          </w:tcPr>
          <w:p w:rsidR="00E84807" w:rsidRPr="009C2F91" w:rsidRDefault="00E84807" w:rsidP="00E84807">
            <w:pPr>
              <w:jc w:val="center"/>
              <w:rPr>
                <w:sz w:val="16"/>
                <w:szCs w:val="16"/>
                <w:lang w:val="uk-UA"/>
              </w:rPr>
            </w:pPr>
            <w:r w:rsidRPr="002E2CC4">
              <w:rPr>
                <w:sz w:val="16"/>
                <w:szCs w:val="16"/>
                <w:lang w:val="uk-UA"/>
              </w:rPr>
              <w:t>Паперова</w:t>
            </w:r>
          </w:p>
        </w:tc>
        <w:tc>
          <w:tcPr>
            <w:tcW w:w="614" w:type="pct"/>
            <w:shd w:val="clear" w:color="auto" w:fill="FFFFFF"/>
            <w:vAlign w:val="center"/>
          </w:tcPr>
          <w:p w:rsidR="00E84807" w:rsidRDefault="00E84807" w:rsidP="00E84807">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E84807" w:rsidRDefault="00E84807" w:rsidP="00E84807">
            <w:pPr>
              <w:jc w:val="center"/>
              <w:rPr>
                <w:lang w:val="ru-RU"/>
              </w:rPr>
            </w:pPr>
            <w:r>
              <w:rPr>
                <w:lang w:val="ru-RU"/>
              </w:rPr>
              <w:t>-</w:t>
            </w:r>
          </w:p>
        </w:tc>
      </w:tr>
    </w:tbl>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A55" w:rsidRDefault="00746A55" w:rsidP="003D1F95">
      <w:r>
        <w:separator/>
      </w:r>
    </w:p>
  </w:endnote>
  <w:endnote w:type="continuationSeparator" w:id="0">
    <w:p w:rsidR="00746A55" w:rsidRDefault="00746A55"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A55" w:rsidRDefault="00746A55" w:rsidP="003D1F95">
      <w:r>
        <w:separator/>
      </w:r>
    </w:p>
  </w:footnote>
  <w:footnote w:type="continuationSeparator" w:id="0">
    <w:p w:rsidR="00746A55" w:rsidRDefault="00746A55"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62A9"/>
    <w:rsid w:val="000664CB"/>
    <w:rsid w:val="00066546"/>
    <w:rsid w:val="000666F7"/>
    <w:rsid w:val="00067DFF"/>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5A3"/>
    <w:rsid w:val="000A0627"/>
    <w:rsid w:val="000A09BC"/>
    <w:rsid w:val="000A1029"/>
    <w:rsid w:val="000A19A0"/>
    <w:rsid w:val="000A1B03"/>
    <w:rsid w:val="000A231E"/>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C10"/>
    <w:rsid w:val="000B5DDC"/>
    <w:rsid w:val="000B659E"/>
    <w:rsid w:val="000B6E29"/>
    <w:rsid w:val="000B6F01"/>
    <w:rsid w:val="000B7011"/>
    <w:rsid w:val="000B7368"/>
    <w:rsid w:val="000C06D4"/>
    <w:rsid w:val="000C0D83"/>
    <w:rsid w:val="000C0DD3"/>
    <w:rsid w:val="000C13A6"/>
    <w:rsid w:val="000C1987"/>
    <w:rsid w:val="000C280D"/>
    <w:rsid w:val="000C283B"/>
    <w:rsid w:val="000C3883"/>
    <w:rsid w:val="000C43EE"/>
    <w:rsid w:val="000C467F"/>
    <w:rsid w:val="000C4CCB"/>
    <w:rsid w:val="000C528D"/>
    <w:rsid w:val="000C5553"/>
    <w:rsid w:val="000C63E6"/>
    <w:rsid w:val="000C6622"/>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C51"/>
    <w:rsid w:val="000E7C6C"/>
    <w:rsid w:val="000E7E59"/>
    <w:rsid w:val="000F0132"/>
    <w:rsid w:val="000F0231"/>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AED"/>
    <w:rsid w:val="00142C88"/>
    <w:rsid w:val="00143502"/>
    <w:rsid w:val="00143F56"/>
    <w:rsid w:val="0014456A"/>
    <w:rsid w:val="0014478C"/>
    <w:rsid w:val="00144CC7"/>
    <w:rsid w:val="00144FC8"/>
    <w:rsid w:val="0014588E"/>
    <w:rsid w:val="00145D57"/>
    <w:rsid w:val="00145F36"/>
    <w:rsid w:val="0014665D"/>
    <w:rsid w:val="00146C46"/>
    <w:rsid w:val="00150839"/>
    <w:rsid w:val="00150E0C"/>
    <w:rsid w:val="00151457"/>
    <w:rsid w:val="001519C6"/>
    <w:rsid w:val="00152159"/>
    <w:rsid w:val="00153130"/>
    <w:rsid w:val="001541E0"/>
    <w:rsid w:val="001542B6"/>
    <w:rsid w:val="00154451"/>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FE5"/>
    <w:rsid w:val="001B40A4"/>
    <w:rsid w:val="001B4D64"/>
    <w:rsid w:val="001B52EF"/>
    <w:rsid w:val="001B615B"/>
    <w:rsid w:val="001B657C"/>
    <w:rsid w:val="001B676D"/>
    <w:rsid w:val="001B6C18"/>
    <w:rsid w:val="001B6D50"/>
    <w:rsid w:val="001B72F5"/>
    <w:rsid w:val="001B7345"/>
    <w:rsid w:val="001B76A9"/>
    <w:rsid w:val="001B7807"/>
    <w:rsid w:val="001C2930"/>
    <w:rsid w:val="001C40A5"/>
    <w:rsid w:val="001C40BD"/>
    <w:rsid w:val="001C4380"/>
    <w:rsid w:val="001C4DA4"/>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E95"/>
    <w:rsid w:val="002342D3"/>
    <w:rsid w:val="00234F92"/>
    <w:rsid w:val="00235863"/>
    <w:rsid w:val="00235E59"/>
    <w:rsid w:val="0023605F"/>
    <w:rsid w:val="00236394"/>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7D6"/>
    <w:rsid w:val="00290B19"/>
    <w:rsid w:val="0029201E"/>
    <w:rsid w:val="002923CE"/>
    <w:rsid w:val="002927E6"/>
    <w:rsid w:val="002935ED"/>
    <w:rsid w:val="00293E22"/>
    <w:rsid w:val="00295025"/>
    <w:rsid w:val="00295297"/>
    <w:rsid w:val="00295325"/>
    <w:rsid w:val="002954CE"/>
    <w:rsid w:val="002965ED"/>
    <w:rsid w:val="00296AC4"/>
    <w:rsid w:val="00296CFC"/>
    <w:rsid w:val="002972E6"/>
    <w:rsid w:val="00297674"/>
    <w:rsid w:val="00297BF4"/>
    <w:rsid w:val="00297E54"/>
    <w:rsid w:val="002A0FF4"/>
    <w:rsid w:val="002A1187"/>
    <w:rsid w:val="002A1836"/>
    <w:rsid w:val="002A19EE"/>
    <w:rsid w:val="002A1CA5"/>
    <w:rsid w:val="002A2024"/>
    <w:rsid w:val="002A34A1"/>
    <w:rsid w:val="002A3591"/>
    <w:rsid w:val="002A36F0"/>
    <w:rsid w:val="002A4D95"/>
    <w:rsid w:val="002A5013"/>
    <w:rsid w:val="002A5AFF"/>
    <w:rsid w:val="002A6172"/>
    <w:rsid w:val="002A7EC0"/>
    <w:rsid w:val="002B0738"/>
    <w:rsid w:val="002B07F8"/>
    <w:rsid w:val="002B0E30"/>
    <w:rsid w:val="002B0E51"/>
    <w:rsid w:val="002B1010"/>
    <w:rsid w:val="002B1452"/>
    <w:rsid w:val="002B16CD"/>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324"/>
    <w:rsid w:val="003429CA"/>
    <w:rsid w:val="00343556"/>
    <w:rsid w:val="003439F2"/>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CC2"/>
    <w:rsid w:val="00400E16"/>
    <w:rsid w:val="00400F21"/>
    <w:rsid w:val="00400F94"/>
    <w:rsid w:val="00400FA9"/>
    <w:rsid w:val="00401044"/>
    <w:rsid w:val="00401177"/>
    <w:rsid w:val="00401272"/>
    <w:rsid w:val="00401790"/>
    <w:rsid w:val="0040184B"/>
    <w:rsid w:val="00401C25"/>
    <w:rsid w:val="004027F9"/>
    <w:rsid w:val="0040307C"/>
    <w:rsid w:val="0040615F"/>
    <w:rsid w:val="004067E7"/>
    <w:rsid w:val="00406801"/>
    <w:rsid w:val="004072FB"/>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670"/>
    <w:rsid w:val="0049677A"/>
    <w:rsid w:val="00496982"/>
    <w:rsid w:val="004974B3"/>
    <w:rsid w:val="00497765"/>
    <w:rsid w:val="004978C4"/>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4610"/>
    <w:rsid w:val="00514EE7"/>
    <w:rsid w:val="005159FE"/>
    <w:rsid w:val="00515F2F"/>
    <w:rsid w:val="00515F5C"/>
    <w:rsid w:val="00515F94"/>
    <w:rsid w:val="0051643D"/>
    <w:rsid w:val="00517A79"/>
    <w:rsid w:val="005200CF"/>
    <w:rsid w:val="0052033C"/>
    <w:rsid w:val="00520593"/>
    <w:rsid w:val="0052067A"/>
    <w:rsid w:val="00520A1C"/>
    <w:rsid w:val="00520E83"/>
    <w:rsid w:val="00520FA9"/>
    <w:rsid w:val="005216D5"/>
    <w:rsid w:val="0052191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A0"/>
    <w:rsid w:val="00561F1E"/>
    <w:rsid w:val="0056216E"/>
    <w:rsid w:val="0056217A"/>
    <w:rsid w:val="00563787"/>
    <w:rsid w:val="00564391"/>
    <w:rsid w:val="005644FD"/>
    <w:rsid w:val="00564B45"/>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B41"/>
    <w:rsid w:val="00597BE5"/>
    <w:rsid w:val="00597CF5"/>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702D"/>
    <w:rsid w:val="005A73B9"/>
    <w:rsid w:val="005A758F"/>
    <w:rsid w:val="005A7B7D"/>
    <w:rsid w:val="005B0018"/>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FEF"/>
    <w:rsid w:val="005E000F"/>
    <w:rsid w:val="005E08A0"/>
    <w:rsid w:val="005E1127"/>
    <w:rsid w:val="005E13AC"/>
    <w:rsid w:val="005E14F5"/>
    <w:rsid w:val="005E181A"/>
    <w:rsid w:val="005E1F04"/>
    <w:rsid w:val="005E25A2"/>
    <w:rsid w:val="005E317A"/>
    <w:rsid w:val="005E3251"/>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3DE"/>
    <w:rsid w:val="00610F6A"/>
    <w:rsid w:val="0061101C"/>
    <w:rsid w:val="00611469"/>
    <w:rsid w:val="00611481"/>
    <w:rsid w:val="00611DEE"/>
    <w:rsid w:val="00611EE4"/>
    <w:rsid w:val="0061273E"/>
    <w:rsid w:val="00612AA3"/>
    <w:rsid w:val="006133CF"/>
    <w:rsid w:val="00614C13"/>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7636"/>
    <w:rsid w:val="00630222"/>
    <w:rsid w:val="00631246"/>
    <w:rsid w:val="006312FC"/>
    <w:rsid w:val="006317B0"/>
    <w:rsid w:val="00631FCB"/>
    <w:rsid w:val="0063274A"/>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6E"/>
    <w:rsid w:val="006A537C"/>
    <w:rsid w:val="006A5536"/>
    <w:rsid w:val="006A5566"/>
    <w:rsid w:val="006A6194"/>
    <w:rsid w:val="006A710C"/>
    <w:rsid w:val="006A7E16"/>
    <w:rsid w:val="006B006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435"/>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2D5"/>
    <w:rsid w:val="007104D2"/>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A55"/>
    <w:rsid w:val="00746D60"/>
    <w:rsid w:val="0074749B"/>
    <w:rsid w:val="007474B7"/>
    <w:rsid w:val="00747752"/>
    <w:rsid w:val="00747791"/>
    <w:rsid w:val="00747ECF"/>
    <w:rsid w:val="00750512"/>
    <w:rsid w:val="00750559"/>
    <w:rsid w:val="0075193B"/>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541"/>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38A6"/>
    <w:rsid w:val="00864516"/>
    <w:rsid w:val="00864947"/>
    <w:rsid w:val="00864FE9"/>
    <w:rsid w:val="0086531B"/>
    <w:rsid w:val="00865A89"/>
    <w:rsid w:val="00865B89"/>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BD"/>
    <w:rsid w:val="00876488"/>
    <w:rsid w:val="0087668A"/>
    <w:rsid w:val="00876927"/>
    <w:rsid w:val="00876A4C"/>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2832"/>
    <w:rsid w:val="00892DDF"/>
    <w:rsid w:val="008933CC"/>
    <w:rsid w:val="00895F28"/>
    <w:rsid w:val="008964EC"/>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595"/>
    <w:rsid w:val="008B1A45"/>
    <w:rsid w:val="008B2840"/>
    <w:rsid w:val="008B289D"/>
    <w:rsid w:val="008B33A0"/>
    <w:rsid w:val="008B343C"/>
    <w:rsid w:val="008B56A7"/>
    <w:rsid w:val="008B5E8E"/>
    <w:rsid w:val="008B612E"/>
    <w:rsid w:val="008B6893"/>
    <w:rsid w:val="008B6B2A"/>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45A"/>
    <w:rsid w:val="009106FD"/>
    <w:rsid w:val="00910787"/>
    <w:rsid w:val="00910970"/>
    <w:rsid w:val="00910E6C"/>
    <w:rsid w:val="00911256"/>
    <w:rsid w:val="009112D4"/>
    <w:rsid w:val="00911484"/>
    <w:rsid w:val="00911966"/>
    <w:rsid w:val="00912047"/>
    <w:rsid w:val="00912497"/>
    <w:rsid w:val="0091251C"/>
    <w:rsid w:val="0091279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326B"/>
    <w:rsid w:val="00984110"/>
    <w:rsid w:val="009841EB"/>
    <w:rsid w:val="009841F5"/>
    <w:rsid w:val="0098568F"/>
    <w:rsid w:val="00985BFE"/>
    <w:rsid w:val="00985C7A"/>
    <w:rsid w:val="00985EBA"/>
    <w:rsid w:val="00986110"/>
    <w:rsid w:val="00986ECA"/>
    <w:rsid w:val="00987A3A"/>
    <w:rsid w:val="00987A8B"/>
    <w:rsid w:val="009904AA"/>
    <w:rsid w:val="00990DDF"/>
    <w:rsid w:val="00990E13"/>
    <w:rsid w:val="00990FD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4528"/>
    <w:rsid w:val="00A24CA7"/>
    <w:rsid w:val="00A255FB"/>
    <w:rsid w:val="00A25786"/>
    <w:rsid w:val="00A257DB"/>
    <w:rsid w:val="00A25927"/>
    <w:rsid w:val="00A26009"/>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C65"/>
    <w:rsid w:val="00A33FE0"/>
    <w:rsid w:val="00A34A54"/>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440F"/>
    <w:rsid w:val="00A7465D"/>
    <w:rsid w:val="00A7468B"/>
    <w:rsid w:val="00A7486B"/>
    <w:rsid w:val="00A74FEB"/>
    <w:rsid w:val="00A75008"/>
    <w:rsid w:val="00A75098"/>
    <w:rsid w:val="00A755E2"/>
    <w:rsid w:val="00A755EC"/>
    <w:rsid w:val="00A75B18"/>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D98"/>
    <w:rsid w:val="00A860FD"/>
    <w:rsid w:val="00A86166"/>
    <w:rsid w:val="00A86178"/>
    <w:rsid w:val="00A861BD"/>
    <w:rsid w:val="00A86865"/>
    <w:rsid w:val="00A86E56"/>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990"/>
    <w:rsid w:val="00AA313F"/>
    <w:rsid w:val="00AA3BC7"/>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719"/>
    <w:rsid w:val="00AD3CA0"/>
    <w:rsid w:val="00AD3D7D"/>
    <w:rsid w:val="00AD488A"/>
    <w:rsid w:val="00AD4B0D"/>
    <w:rsid w:val="00AD5222"/>
    <w:rsid w:val="00AD53FA"/>
    <w:rsid w:val="00AD6940"/>
    <w:rsid w:val="00AD6A0C"/>
    <w:rsid w:val="00AD6C2F"/>
    <w:rsid w:val="00AE023E"/>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E0C"/>
    <w:rsid w:val="00BD0224"/>
    <w:rsid w:val="00BD0563"/>
    <w:rsid w:val="00BD0752"/>
    <w:rsid w:val="00BD1255"/>
    <w:rsid w:val="00BD191D"/>
    <w:rsid w:val="00BD1E47"/>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7A43"/>
    <w:rsid w:val="00BE7A4D"/>
    <w:rsid w:val="00BF02BC"/>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4CAF"/>
    <w:rsid w:val="00C54DB9"/>
    <w:rsid w:val="00C557B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389A"/>
    <w:rsid w:val="00C93F93"/>
    <w:rsid w:val="00C95177"/>
    <w:rsid w:val="00C9568A"/>
    <w:rsid w:val="00C9600B"/>
    <w:rsid w:val="00C9656A"/>
    <w:rsid w:val="00C96A35"/>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BB6"/>
    <w:rsid w:val="00CE0D3C"/>
    <w:rsid w:val="00CE1C80"/>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5EC"/>
    <w:rsid w:val="00D22D8D"/>
    <w:rsid w:val="00D22E11"/>
    <w:rsid w:val="00D22F27"/>
    <w:rsid w:val="00D23706"/>
    <w:rsid w:val="00D23D1F"/>
    <w:rsid w:val="00D240EB"/>
    <w:rsid w:val="00D2475E"/>
    <w:rsid w:val="00D24960"/>
    <w:rsid w:val="00D2534E"/>
    <w:rsid w:val="00D2568C"/>
    <w:rsid w:val="00D2584B"/>
    <w:rsid w:val="00D25A30"/>
    <w:rsid w:val="00D25BD0"/>
    <w:rsid w:val="00D25CD3"/>
    <w:rsid w:val="00D263B5"/>
    <w:rsid w:val="00D265C7"/>
    <w:rsid w:val="00D266A3"/>
    <w:rsid w:val="00D26982"/>
    <w:rsid w:val="00D26D17"/>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528B"/>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A84"/>
    <w:rsid w:val="00D60C83"/>
    <w:rsid w:val="00D612E8"/>
    <w:rsid w:val="00D6162A"/>
    <w:rsid w:val="00D617E5"/>
    <w:rsid w:val="00D61EA3"/>
    <w:rsid w:val="00D62EC0"/>
    <w:rsid w:val="00D63AD1"/>
    <w:rsid w:val="00D63E5C"/>
    <w:rsid w:val="00D64902"/>
    <w:rsid w:val="00D65629"/>
    <w:rsid w:val="00D659F0"/>
    <w:rsid w:val="00D65E34"/>
    <w:rsid w:val="00D66E81"/>
    <w:rsid w:val="00D67732"/>
    <w:rsid w:val="00D677CB"/>
    <w:rsid w:val="00D709DF"/>
    <w:rsid w:val="00D71D0C"/>
    <w:rsid w:val="00D72904"/>
    <w:rsid w:val="00D73C46"/>
    <w:rsid w:val="00D74A76"/>
    <w:rsid w:val="00D75228"/>
    <w:rsid w:val="00D75A8E"/>
    <w:rsid w:val="00D75E97"/>
    <w:rsid w:val="00D7602A"/>
    <w:rsid w:val="00D776FF"/>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4C5"/>
    <w:rsid w:val="00E050C9"/>
    <w:rsid w:val="00E053FB"/>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727"/>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63D3"/>
    <w:rsid w:val="00F866BE"/>
    <w:rsid w:val="00F87035"/>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AF6"/>
    <w:rsid w:val="00FC5FE1"/>
    <w:rsid w:val="00FC6430"/>
    <w:rsid w:val="00FC6AF2"/>
    <w:rsid w:val="00FC7012"/>
    <w:rsid w:val="00FC7479"/>
    <w:rsid w:val="00FC75E6"/>
    <w:rsid w:val="00FC7730"/>
    <w:rsid w:val="00FC77A7"/>
    <w:rsid w:val="00FC7934"/>
    <w:rsid w:val="00FD00FA"/>
    <w:rsid w:val="00FD0731"/>
    <w:rsid w:val="00FD09A2"/>
    <w:rsid w:val="00FD0A1D"/>
    <w:rsid w:val="00FD0E6A"/>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F18F7-EDA1-4088-861D-288EFD28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7990</Words>
  <Characters>45549</Characters>
  <Application>Microsoft Office Word</Application>
  <DocSecurity>0</DocSecurity>
  <Lines>379</Lines>
  <Paragraphs>106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53433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2025-11-04T11:30:00Z</dcterms:created>
  <dcterms:modified xsi:type="dcterms:W3CDTF">2025-11-04T11:30:00Z</dcterms:modified>
</cp:coreProperties>
</file>