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72271D">
        <w:rPr>
          <w:b/>
          <w:sz w:val="28"/>
          <w:szCs w:val="28"/>
        </w:rPr>
        <w:t>25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7351ED" w:rsidRPr="003759E8">
        <w:rPr>
          <w:b/>
          <w:sz w:val="28"/>
          <w:szCs w:val="28"/>
          <w:lang w:val="ru-RU"/>
        </w:rPr>
        <w:t>2</w:t>
      </w:r>
      <w:r w:rsidR="0072271D">
        <w:rPr>
          <w:b/>
          <w:sz w:val="28"/>
          <w:szCs w:val="28"/>
          <w:lang w:val="ru-RU"/>
        </w:rPr>
        <w:t>9</w:t>
      </w:r>
      <w:r w:rsidR="00D01932">
        <w:rPr>
          <w:b/>
          <w:sz w:val="28"/>
          <w:szCs w:val="28"/>
        </w:rPr>
        <w:t xml:space="preserve"> травня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E06A0B">
        <w:trPr>
          <w:trHeight w:val="3397"/>
        </w:trPr>
        <w:tc>
          <w:tcPr>
            <w:tcW w:w="707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4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EE03F7">
        <w:trPr>
          <w:trHeight w:val="261"/>
        </w:trPr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72271D">
        <w:trPr>
          <w:trHeight w:val="1428"/>
        </w:trPr>
        <w:tc>
          <w:tcPr>
            <w:tcW w:w="707" w:type="dxa"/>
          </w:tcPr>
          <w:p w:rsidR="001319B2" w:rsidRDefault="003759E8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2271D">
              <w:rPr>
                <w:lang w:val="uk-UA"/>
              </w:rPr>
              <w:t>22</w:t>
            </w:r>
          </w:p>
        </w:tc>
        <w:tc>
          <w:tcPr>
            <w:tcW w:w="2554" w:type="dxa"/>
          </w:tcPr>
          <w:p w:rsidR="001319B2" w:rsidRPr="0094645C" w:rsidRDefault="0072271D" w:rsidP="001319B2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Щодо фінансування видатків на виконання заходів Програми підвищення ефективності виконання повнов</w:t>
            </w:r>
            <w:r>
              <w:rPr>
                <w:lang w:val="uk-UA"/>
              </w:rPr>
              <w:t>ажень органами виконавчої влади</w:t>
            </w:r>
          </w:p>
        </w:tc>
        <w:tc>
          <w:tcPr>
            <w:tcW w:w="1134" w:type="dxa"/>
          </w:tcPr>
          <w:p w:rsidR="001319B2" w:rsidRPr="008B16CF" w:rsidRDefault="0072271D" w:rsidP="005A0E03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№вих-448/0/03-13/26</w:t>
            </w:r>
          </w:p>
        </w:tc>
        <w:tc>
          <w:tcPr>
            <w:tcW w:w="757" w:type="dxa"/>
          </w:tcPr>
          <w:p w:rsidR="001319B2" w:rsidRDefault="0072271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1319B2">
              <w:rPr>
                <w:lang w:val="uk-UA"/>
              </w:rPr>
              <w:t>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72271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1319B2">
              <w:rPr>
                <w:lang w:val="uk-UA"/>
              </w:rPr>
              <w:t>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72271D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72271D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72271D" w:rsidRPr="001319B2" w:rsidTr="0072271D">
        <w:trPr>
          <w:trHeight w:val="981"/>
        </w:trPr>
        <w:tc>
          <w:tcPr>
            <w:tcW w:w="707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623</w:t>
            </w:r>
          </w:p>
        </w:tc>
        <w:tc>
          <w:tcPr>
            <w:tcW w:w="2554" w:type="dxa"/>
          </w:tcPr>
          <w:p w:rsidR="0072271D" w:rsidRPr="001319B2" w:rsidRDefault="0072271D" w:rsidP="0072271D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 xml:space="preserve">Щодо погодження довідок про зміни до кошторису спеціального фонду бюджету </w:t>
            </w:r>
          </w:p>
        </w:tc>
        <w:tc>
          <w:tcPr>
            <w:tcW w:w="1134" w:type="dxa"/>
          </w:tcPr>
          <w:p w:rsidR="0072271D" w:rsidRPr="001319B2" w:rsidRDefault="0072271D" w:rsidP="005A0E03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№вих-449/0/03-13/26</w:t>
            </w:r>
          </w:p>
        </w:tc>
        <w:tc>
          <w:tcPr>
            <w:tcW w:w="75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2271D" w:rsidRPr="00C53C50" w:rsidRDefault="0072271D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2271D" w:rsidRPr="008D1470" w:rsidRDefault="0072271D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 зміни до кошторису</w:t>
            </w:r>
          </w:p>
        </w:tc>
        <w:tc>
          <w:tcPr>
            <w:tcW w:w="1134" w:type="dxa"/>
          </w:tcPr>
          <w:p w:rsidR="0072271D" w:rsidRPr="00311459" w:rsidRDefault="0072271D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2271D" w:rsidRPr="00311459" w:rsidRDefault="0072271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2271D" w:rsidRPr="00311459" w:rsidRDefault="0072271D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2271D" w:rsidRPr="00311459" w:rsidRDefault="0072271D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2271D" w:rsidRPr="00311459" w:rsidRDefault="0072271D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2271D" w:rsidRPr="00F8355E" w:rsidRDefault="0072271D" w:rsidP="008F4E08">
            <w:pPr>
              <w:jc w:val="center"/>
              <w:rPr>
                <w:i/>
                <w:lang w:val="uk-UA"/>
              </w:rPr>
            </w:pPr>
          </w:p>
        </w:tc>
      </w:tr>
      <w:tr w:rsidR="0072271D" w:rsidRPr="001319B2" w:rsidTr="0072271D">
        <w:trPr>
          <w:trHeight w:val="754"/>
        </w:trPr>
        <w:tc>
          <w:tcPr>
            <w:tcW w:w="707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24</w:t>
            </w:r>
          </w:p>
        </w:tc>
        <w:tc>
          <w:tcPr>
            <w:tcW w:w="2554" w:type="dxa"/>
          </w:tcPr>
          <w:p w:rsidR="0072271D" w:rsidRPr="001319B2" w:rsidRDefault="0072271D" w:rsidP="0072271D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Щодо вакантних посад в уп</w:t>
            </w:r>
            <w:r>
              <w:rPr>
                <w:lang w:val="uk-UA"/>
              </w:rPr>
              <w:t xml:space="preserve">равлінні </w:t>
            </w:r>
          </w:p>
        </w:tc>
        <w:tc>
          <w:tcPr>
            <w:tcW w:w="1134" w:type="dxa"/>
          </w:tcPr>
          <w:p w:rsidR="0072271D" w:rsidRPr="001319B2" w:rsidRDefault="0072271D" w:rsidP="00C3467A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№вих-450/0/04-12/26</w:t>
            </w:r>
          </w:p>
        </w:tc>
        <w:tc>
          <w:tcPr>
            <w:tcW w:w="75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2271D" w:rsidRPr="00C53C50" w:rsidRDefault="0072271D" w:rsidP="00C3467A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2271D" w:rsidRPr="008D1470" w:rsidRDefault="0072271D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72271D" w:rsidRDefault="0072271D" w:rsidP="00CF27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Вакантні посади</w:t>
            </w:r>
          </w:p>
        </w:tc>
        <w:tc>
          <w:tcPr>
            <w:tcW w:w="1134" w:type="dxa"/>
          </w:tcPr>
          <w:p w:rsidR="0072271D" w:rsidRPr="00311459" w:rsidRDefault="0072271D" w:rsidP="00C3467A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2271D" w:rsidRPr="00311459" w:rsidRDefault="0072271D" w:rsidP="00C346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2271D" w:rsidRPr="00311459" w:rsidRDefault="0072271D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2271D" w:rsidRPr="00311459" w:rsidRDefault="0072271D" w:rsidP="00C3467A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2271D" w:rsidRPr="00311459" w:rsidRDefault="0072271D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2271D" w:rsidRPr="00F8355E" w:rsidRDefault="0072271D" w:rsidP="008F4E08">
            <w:pPr>
              <w:jc w:val="center"/>
              <w:rPr>
                <w:i/>
                <w:lang w:val="uk-UA"/>
              </w:rPr>
            </w:pPr>
          </w:p>
        </w:tc>
      </w:tr>
      <w:tr w:rsidR="0072271D" w:rsidRPr="005A0E03" w:rsidTr="0072271D">
        <w:trPr>
          <w:trHeight w:val="2339"/>
        </w:trPr>
        <w:tc>
          <w:tcPr>
            <w:tcW w:w="707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25</w:t>
            </w:r>
          </w:p>
        </w:tc>
        <w:tc>
          <w:tcPr>
            <w:tcW w:w="2554" w:type="dxa"/>
          </w:tcPr>
          <w:p w:rsidR="0072271D" w:rsidRPr="0094645C" w:rsidRDefault="0072271D" w:rsidP="0072271D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 xml:space="preserve">Щодо плану заходів та підготовки чергового засідання робочої групи з реалізації обласного плану заходів щодо неінфекційних захворювань для досягнення глобальних цілей сталого розвитку в Рівненській області </w:t>
            </w:r>
          </w:p>
        </w:tc>
        <w:tc>
          <w:tcPr>
            <w:tcW w:w="1134" w:type="dxa"/>
          </w:tcPr>
          <w:p w:rsidR="0072271D" w:rsidRPr="008B16CF" w:rsidRDefault="0072271D" w:rsidP="0072271D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№вих-451/0/01-07/26</w:t>
            </w:r>
          </w:p>
        </w:tc>
        <w:tc>
          <w:tcPr>
            <w:tcW w:w="75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2271D" w:rsidRPr="00C53C50" w:rsidRDefault="0072271D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2271D" w:rsidRDefault="0072271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2271D" w:rsidRDefault="0072271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2271D" w:rsidRPr="008D1470" w:rsidRDefault="0072271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</w:t>
            </w:r>
            <w:r w:rsidRPr="0072271D">
              <w:rPr>
                <w:lang w:val="uk-UA"/>
              </w:rPr>
              <w:t xml:space="preserve"> заходів та підготовки чергового засідання робочої групи</w:t>
            </w:r>
          </w:p>
        </w:tc>
        <w:tc>
          <w:tcPr>
            <w:tcW w:w="1134" w:type="dxa"/>
          </w:tcPr>
          <w:p w:rsidR="0072271D" w:rsidRPr="00311459" w:rsidRDefault="0072271D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2271D" w:rsidRPr="00311459" w:rsidRDefault="0072271D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2271D" w:rsidRPr="00311459" w:rsidRDefault="0072271D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2271D" w:rsidRPr="00311459" w:rsidRDefault="0072271D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2271D" w:rsidRPr="00311459" w:rsidRDefault="0072271D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2271D" w:rsidRPr="00F8355E" w:rsidRDefault="0072271D" w:rsidP="008F4E08">
            <w:pPr>
              <w:jc w:val="center"/>
              <w:rPr>
                <w:i/>
                <w:lang w:val="uk-UA"/>
              </w:rPr>
            </w:pPr>
          </w:p>
        </w:tc>
      </w:tr>
      <w:tr w:rsidR="0072271D" w:rsidRPr="00CF2751" w:rsidTr="00180D3E">
        <w:trPr>
          <w:trHeight w:val="436"/>
        </w:trPr>
        <w:tc>
          <w:tcPr>
            <w:tcW w:w="707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AF3C82">
              <w:rPr>
                <w:lang w:val="uk-UA"/>
              </w:rPr>
              <w:t>26</w:t>
            </w:r>
          </w:p>
        </w:tc>
        <w:tc>
          <w:tcPr>
            <w:tcW w:w="2554" w:type="dxa"/>
          </w:tcPr>
          <w:p w:rsidR="0072271D" w:rsidRPr="00CF2751" w:rsidRDefault="0072271D" w:rsidP="001319B2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Щодо фінансування видатків на виконання заходів Програми забезпечення мобілізаційної</w:t>
            </w:r>
            <w:r>
              <w:rPr>
                <w:lang w:val="uk-UA"/>
              </w:rPr>
              <w:t xml:space="preserve"> підготовки та оборонної роботи</w:t>
            </w:r>
          </w:p>
        </w:tc>
        <w:tc>
          <w:tcPr>
            <w:tcW w:w="1134" w:type="dxa"/>
          </w:tcPr>
          <w:p w:rsidR="0072271D" w:rsidRPr="00CF2751" w:rsidRDefault="0072271D" w:rsidP="005A0E03">
            <w:pPr>
              <w:jc w:val="center"/>
              <w:rPr>
                <w:lang w:val="uk-UA"/>
              </w:rPr>
            </w:pPr>
            <w:r w:rsidRPr="0072271D">
              <w:rPr>
                <w:lang w:val="uk-UA"/>
              </w:rPr>
              <w:t>№вих-452/0/03-13/26</w:t>
            </w:r>
          </w:p>
        </w:tc>
        <w:tc>
          <w:tcPr>
            <w:tcW w:w="75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2271D" w:rsidRPr="00C53C50" w:rsidRDefault="0072271D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2271D" w:rsidRPr="008D1470" w:rsidRDefault="0072271D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72271D">
              <w:rPr>
                <w:lang w:val="uk-UA"/>
              </w:rPr>
              <w:t xml:space="preserve">інансування видатків </w:t>
            </w:r>
          </w:p>
        </w:tc>
        <w:tc>
          <w:tcPr>
            <w:tcW w:w="1134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2271D" w:rsidRPr="00F8355E" w:rsidRDefault="0072271D" w:rsidP="008F4E08">
            <w:pPr>
              <w:jc w:val="center"/>
              <w:rPr>
                <w:i/>
                <w:lang w:val="uk-UA"/>
              </w:rPr>
            </w:pPr>
          </w:p>
        </w:tc>
      </w:tr>
      <w:tr w:rsidR="0072271D" w:rsidRPr="00CF2751" w:rsidTr="00180D3E">
        <w:trPr>
          <w:trHeight w:val="436"/>
        </w:trPr>
        <w:tc>
          <w:tcPr>
            <w:tcW w:w="707" w:type="dxa"/>
          </w:tcPr>
          <w:p w:rsidR="0072271D" w:rsidRDefault="0072271D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27</w:t>
            </w:r>
          </w:p>
        </w:tc>
        <w:tc>
          <w:tcPr>
            <w:tcW w:w="2554" w:type="dxa"/>
          </w:tcPr>
          <w:p w:rsidR="0072271D" w:rsidRPr="00CF2751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72271D" w:rsidRPr="00CF2751" w:rsidRDefault="00F52CA2" w:rsidP="005A0E03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№вих-453/0/01-07/26</w:t>
            </w:r>
          </w:p>
        </w:tc>
        <w:tc>
          <w:tcPr>
            <w:tcW w:w="75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6</w:t>
            </w:r>
            <w:r>
              <w:rPr>
                <w:lang w:val="uk-UA"/>
              </w:rPr>
              <w:t>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72271D" w:rsidRDefault="0072271D" w:rsidP="005B25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6</w:t>
            </w:r>
            <w:r>
              <w:rPr>
                <w:lang w:val="uk-UA"/>
              </w:rPr>
              <w:t>.052026</w:t>
            </w:r>
          </w:p>
          <w:p w:rsidR="0072271D" w:rsidRDefault="0072271D" w:rsidP="005B259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2271D" w:rsidRPr="00C53C50" w:rsidRDefault="0072271D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72271D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72271D" w:rsidRPr="008D1470" w:rsidRDefault="00F52CA2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72271D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52CA2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72271D" w:rsidRPr="00311459" w:rsidRDefault="0072271D" w:rsidP="00F52CA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72271D" w:rsidRPr="00311459" w:rsidRDefault="0072271D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72271D" w:rsidRPr="00F8355E" w:rsidRDefault="0072271D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CF2751" w:rsidTr="00180D3E">
        <w:trPr>
          <w:trHeight w:val="436"/>
        </w:trPr>
        <w:tc>
          <w:tcPr>
            <w:tcW w:w="707" w:type="dxa"/>
          </w:tcPr>
          <w:p w:rsidR="00F52CA2" w:rsidRDefault="00F52CA2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28</w:t>
            </w:r>
          </w:p>
        </w:tc>
        <w:tc>
          <w:tcPr>
            <w:tcW w:w="2554" w:type="dxa"/>
          </w:tcPr>
          <w:p w:rsidR="00F52CA2" w:rsidRPr="00CF2751" w:rsidRDefault="00F52CA2" w:rsidP="001319B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внесення до кри</w:t>
            </w:r>
            <w:r>
              <w:rPr>
                <w:lang w:val="uk-UA"/>
              </w:rPr>
              <w:t>т</w:t>
            </w:r>
            <w:r w:rsidRPr="00F52CA2">
              <w:rPr>
                <w:lang w:val="uk-UA"/>
              </w:rPr>
              <w:t>ично важливих</w:t>
            </w:r>
          </w:p>
        </w:tc>
        <w:tc>
          <w:tcPr>
            <w:tcW w:w="1134" w:type="dxa"/>
          </w:tcPr>
          <w:p w:rsidR="00F52CA2" w:rsidRPr="00CF2751" w:rsidRDefault="00F52CA2" w:rsidP="005A0E03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№вих-454/0/02-08/26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52CA2" w:rsidRDefault="00F52CA2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52CA2">
              <w:rPr>
                <w:lang w:val="uk-UA"/>
              </w:rPr>
              <w:t>несення до кри</w:t>
            </w:r>
            <w:r>
              <w:rPr>
                <w:lang w:val="uk-UA"/>
              </w:rPr>
              <w:t>т</w:t>
            </w:r>
            <w:r w:rsidRPr="00F52CA2">
              <w:rPr>
                <w:lang w:val="uk-UA"/>
              </w:rPr>
              <w:t>ично важливих</w:t>
            </w:r>
          </w:p>
        </w:tc>
        <w:tc>
          <w:tcPr>
            <w:tcW w:w="1134" w:type="dxa"/>
          </w:tcPr>
          <w:p w:rsidR="00F52CA2" w:rsidRPr="00311459" w:rsidRDefault="00F52CA2" w:rsidP="00CF2751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5A0E03" w:rsidTr="00180D3E">
        <w:trPr>
          <w:trHeight w:val="436"/>
        </w:trPr>
        <w:tc>
          <w:tcPr>
            <w:tcW w:w="707" w:type="dxa"/>
          </w:tcPr>
          <w:p w:rsidR="00CF2751" w:rsidRDefault="00F42C9E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29</w:t>
            </w:r>
          </w:p>
        </w:tc>
        <w:tc>
          <w:tcPr>
            <w:tcW w:w="2554" w:type="dxa"/>
          </w:tcPr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CF2751" w:rsidRPr="00C4111D" w:rsidRDefault="00F52CA2" w:rsidP="001319B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№вих-455/0/05-07/26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7</w:t>
            </w:r>
            <w:r>
              <w:rPr>
                <w:lang w:val="uk-UA"/>
              </w:rPr>
              <w:t>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7</w:t>
            </w:r>
            <w:r>
              <w:rPr>
                <w:lang w:val="uk-UA"/>
              </w:rPr>
              <w:t>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5A0E03" w:rsidTr="00180D3E">
        <w:trPr>
          <w:trHeight w:val="436"/>
        </w:trPr>
        <w:tc>
          <w:tcPr>
            <w:tcW w:w="707" w:type="dxa"/>
          </w:tcPr>
          <w:p w:rsidR="00F42C9E" w:rsidRDefault="00F42C9E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30</w:t>
            </w:r>
          </w:p>
        </w:tc>
        <w:tc>
          <w:tcPr>
            <w:tcW w:w="2554" w:type="dxa"/>
          </w:tcPr>
          <w:p w:rsidR="00F42C9E" w:rsidRPr="0094645C" w:rsidRDefault="00F52CA2" w:rsidP="00F42C9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розгляду  проєкту</w:t>
            </w:r>
            <w:r>
              <w:rPr>
                <w:lang w:val="uk-UA"/>
              </w:rPr>
              <w:t xml:space="preserve"> номенклатури справ на 2026 рік</w:t>
            </w:r>
          </w:p>
        </w:tc>
        <w:tc>
          <w:tcPr>
            <w:tcW w:w="1134" w:type="dxa"/>
          </w:tcPr>
          <w:p w:rsidR="00F42C9E" w:rsidRPr="008B16CF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№вих-456/0/05-07/26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F42C9E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Проєкт</w:t>
            </w:r>
            <w:r w:rsidRPr="00F52CA2">
              <w:rPr>
                <w:lang w:val="uk-UA"/>
              </w:rPr>
              <w:t xml:space="preserve"> номенклатури справ </w:t>
            </w:r>
          </w:p>
        </w:tc>
        <w:tc>
          <w:tcPr>
            <w:tcW w:w="1134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 w:rsidR="00F52CA2">
              <w:rPr>
                <w:lang w:val="ru-RU"/>
              </w:rPr>
              <w:t xml:space="preserve">, </w:t>
            </w:r>
            <w:proofErr w:type="spellStart"/>
            <w:r w:rsidR="00F52CA2"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A613EB" w:rsidTr="00180D3E">
        <w:trPr>
          <w:trHeight w:val="436"/>
        </w:trPr>
        <w:tc>
          <w:tcPr>
            <w:tcW w:w="707" w:type="dxa"/>
          </w:tcPr>
          <w:p w:rsidR="00F52CA2" w:rsidRDefault="00F52CA2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31</w:t>
            </w:r>
          </w:p>
        </w:tc>
        <w:tc>
          <w:tcPr>
            <w:tcW w:w="2554" w:type="dxa"/>
          </w:tcPr>
          <w:p w:rsidR="00F52CA2" w:rsidRPr="00180D3E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участі на навчанні з антикорупційної тематики</w:t>
            </w:r>
          </w:p>
        </w:tc>
        <w:tc>
          <w:tcPr>
            <w:tcW w:w="1134" w:type="dxa"/>
          </w:tcPr>
          <w:p w:rsidR="00F52CA2" w:rsidRPr="00180D3E" w:rsidRDefault="00F52CA2" w:rsidP="005B5ED5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№вих-457/0/04-12/26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52CA2" w:rsidRDefault="00F52CA2" w:rsidP="00F52CA2">
            <w:pPr>
              <w:rPr>
                <w:lang w:val="uk-UA"/>
              </w:rPr>
            </w:pPr>
            <w:r>
              <w:rPr>
                <w:lang w:val="uk-UA"/>
              </w:rPr>
              <w:t>Участь</w:t>
            </w:r>
            <w:r w:rsidRPr="00F52CA2">
              <w:rPr>
                <w:lang w:val="uk-UA"/>
              </w:rPr>
              <w:t xml:space="preserve"> </w:t>
            </w:r>
            <w:r>
              <w:rPr>
                <w:lang w:val="uk-UA"/>
              </w:rPr>
              <w:t>у</w:t>
            </w:r>
            <w:r w:rsidRPr="00F52CA2">
              <w:rPr>
                <w:lang w:val="uk-UA"/>
              </w:rPr>
              <w:t xml:space="preserve"> навчанні </w:t>
            </w:r>
          </w:p>
        </w:tc>
        <w:tc>
          <w:tcPr>
            <w:tcW w:w="1134" w:type="dxa"/>
          </w:tcPr>
          <w:p w:rsidR="00F52CA2" w:rsidRPr="00311459" w:rsidRDefault="00F52CA2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3B1451" w:rsidTr="00180D3E">
        <w:trPr>
          <w:trHeight w:val="588"/>
        </w:trPr>
        <w:tc>
          <w:tcPr>
            <w:tcW w:w="707" w:type="dxa"/>
          </w:tcPr>
          <w:p w:rsidR="00F52CA2" w:rsidRDefault="00F52CA2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32</w:t>
            </w:r>
          </w:p>
        </w:tc>
        <w:tc>
          <w:tcPr>
            <w:tcW w:w="2554" w:type="dxa"/>
          </w:tcPr>
          <w:p w:rsidR="00F52CA2" w:rsidRDefault="00F52CA2" w:rsidP="00F42C9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проблеми посадки/висадки па</w:t>
            </w:r>
            <w:r>
              <w:rPr>
                <w:lang w:val="uk-UA"/>
              </w:rPr>
              <w:t xml:space="preserve">сажирів на автостанції АС </w:t>
            </w:r>
            <w:proofErr w:type="spellStart"/>
            <w:r>
              <w:rPr>
                <w:lang w:val="uk-UA"/>
              </w:rPr>
              <w:t>Сарни</w:t>
            </w:r>
            <w:proofErr w:type="spellEnd"/>
          </w:p>
        </w:tc>
        <w:tc>
          <w:tcPr>
            <w:tcW w:w="1134" w:type="dxa"/>
          </w:tcPr>
          <w:p w:rsidR="00F52CA2" w:rsidRPr="003B1451" w:rsidRDefault="00F52CA2" w:rsidP="00CD148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№вих-458/0/02-11/26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Посадка</w:t>
            </w:r>
            <w:r w:rsidRPr="00F52CA2">
              <w:rPr>
                <w:lang w:val="uk-UA"/>
              </w:rPr>
              <w:t>/висадк</w:t>
            </w:r>
            <w:r>
              <w:rPr>
                <w:lang w:val="uk-UA"/>
              </w:rPr>
              <w:t>а</w:t>
            </w:r>
            <w:r w:rsidRPr="00F52CA2">
              <w:rPr>
                <w:lang w:val="uk-UA"/>
              </w:rPr>
              <w:t xml:space="preserve"> па</w:t>
            </w:r>
            <w:r>
              <w:rPr>
                <w:lang w:val="uk-UA"/>
              </w:rPr>
              <w:t>сажирів на автостанції</w:t>
            </w:r>
          </w:p>
        </w:tc>
        <w:tc>
          <w:tcPr>
            <w:tcW w:w="1134" w:type="dxa"/>
          </w:tcPr>
          <w:p w:rsidR="00F52CA2" w:rsidRPr="00311459" w:rsidRDefault="00F52CA2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414B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414B1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F507B8" w:rsidTr="00D01932">
        <w:trPr>
          <w:trHeight w:val="749"/>
        </w:trPr>
        <w:tc>
          <w:tcPr>
            <w:tcW w:w="707" w:type="dxa"/>
          </w:tcPr>
          <w:p w:rsidR="00F52CA2" w:rsidRDefault="00F52CA2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33</w:t>
            </w:r>
          </w:p>
        </w:tc>
        <w:tc>
          <w:tcPr>
            <w:tcW w:w="2554" w:type="dxa"/>
          </w:tcPr>
          <w:p w:rsidR="00F52CA2" w:rsidRPr="006525E7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внесення змін до обласного бюджету Рівненської області на 2026 рік</w:t>
            </w:r>
          </w:p>
        </w:tc>
        <w:tc>
          <w:tcPr>
            <w:tcW w:w="1134" w:type="dxa"/>
          </w:tcPr>
          <w:p w:rsidR="00F52CA2" w:rsidRPr="00451668" w:rsidRDefault="00F52CA2" w:rsidP="003F6E50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№вих-459/0/03-13/26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52CA2">
              <w:rPr>
                <w:lang w:val="uk-UA"/>
              </w:rPr>
              <w:t xml:space="preserve">несення змін до обласного бюджету Рівненської області </w:t>
            </w:r>
          </w:p>
        </w:tc>
        <w:tc>
          <w:tcPr>
            <w:tcW w:w="1134" w:type="dxa"/>
          </w:tcPr>
          <w:p w:rsidR="00F52CA2" w:rsidRPr="00311459" w:rsidRDefault="00F52CA2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0515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05152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F507B8" w:rsidTr="00D01932">
        <w:trPr>
          <w:trHeight w:val="749"/>
        </w:trPr>
        <w:tc>
          <w:tcPr>
            <w:tcW w:w="70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34</w:t>
            </w:r>
          </w:p>
        </w:tc>
        <w:tc>
          <w:tcPr>
            <w:tcW w:w="2554" w:type="dxa"/>
          </w:tcPr>
          <w:p w:rsidR="00F52CA2" w:rsidRPr="00F42C9E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52CA2" w:rsidRPr="00F42C9E" w:rsidRDefault="00F52CA2" w:rsidP="009E2B1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№вих-461/0/01-07/26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52CA2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D64F7" w:rsidRPr="00F507B8" w:rsidTr="00D01932">
        <w:trPr>
          <w:trHeight w:val="749"/>
        </w:trPr>
        <w:tc>
          <w:tcPr>
            <w:tcW w:w="707" w:type="dxa"/>
          </w:tcPr>
          <w:p w:rsidR="001D64F7" w:rsidRDefault="001D64F7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35</w:t>
            </w:r>
          </w:p>
        </w:tc>
        <w:tc>
          <w:tcPr>
            <w:tcW w:w="2554" w:type="dxa"/>
          </w:tcPr>
          <w:p w:rsidR="001D64F7" w:rsidRDefault="00F52CA2" w:rsidP="009E2B1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Щодо фінансування видатків на виконання заходів Програми підвищення ефе</w:t>
            </w:r>
            <w:r>
              <w:rPr>
                <w:lang w:val="uk-UA"/>
              </w:rPr>
              <w:t>ктивності виконання повноважень</w:t>
            </w:r>
          </w:p>
        </w:tc>
        <w:tc>
          <w:tcPr>
            <w:tcW w:w="1134" w:type="dxa"/>
          </w:tcPr>
          <w:p w:rsidR="001D64F7" w:rsidRPr="00F42C9E" w:rsidRDefault="00F52CA2" w:rsidP="009E2B1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№вих-462/0/03-13/26</w:t>
            </w:r>
          </w:p>
        </w:tc>
        <w:tc>
          <w:tcPr>
            <w:tcW w:w="757" w:type="dxa"/>
          </w:tcPr>
          <w:p w:rsidR="001D64F7" w:rsidRDefault="001D64F7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</w:tc>
        <w:tc>
          <w:tcPr>
            <w:tcW w:w="70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52CA2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  <w:p w:rsidR="001D64F7" w:rsidRDefault="001D64F7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D64F7" w:rsidRPr="00C53C50" w:rsidRDefault="001D64F7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D64F7" w:rsidRPr="008D1470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D64F7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F52CA2">
              <w:rPr>
                <w:lang w:val="uk-UA"/>
              </w:rPr>
              <w:t xml:space="preserve">інансування видатків на виконання заходів </w:t>
            </w:r>
          </w:p>
        </w:tc>
        <w:tc>
          <w:tcPr>
            <w:tcW w:w="1134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D64F7" w:rsidRPr="00F8355E" w:rsidRDefault="001D64F7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F507B8" w:rsidTr="00D01932">
        <w:trPr>
          <w:trHeight w:val="749"/>
        </w:trPr>
        <w:tc>
          <w:tcPr>
            <w:tcW w:w="70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36</w:t>
            </w:r>
          </w:p>
        </w:tc>
        <w:tc>
          <w:tcPr>
            <w:tcW w:w="2554" w:type="dxa"/>
          </w:tcPr>
          <w:p w:rsidR="00F52CA2" w:rsidRPr="00F42C9E" w:rsidRDefault="00F52CA2" w:rsidP="00F52CA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 xml:space="preserve">Щодо проведення аудиту </w:t>
            </w:r>
          </w:p>
        </w:tc>
        <w:tc>
          <w:tcPr>
            <w:tcW w:w="1134" w:type="dxa"/>
          </w:tcPr>
          <w:p w:rsidR="00F52CA2" w:rsidRPr="00F42C9E" w:rsidRDefault="00F52CA2" w:rsidP="009E2B1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№вих-464/0/02-08/26</w:t>
            </w:r>
          </w:p>
        </w:tc>
        <w:tc>
          <w:tcPr>
            <w:tcW w:w="75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F52CA2" w:rsidRPr="00F42C9E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F52CA2">
              <w:rPr>
                <w:lang w:val="uk-UA"/>
              </w:rPr>
              <w:t xml:space="preserve">роведення аудиту </w:t>
            </w:r>
          </w:p>
        </w:tc>
        <w:tc>
          <w:tcPr>
            <w:tcW w:w="1134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F507B8" w:rsidTr="00EB67FA">
        <w:trPr>
          <w:trHeight w:val="688"/>
        </w:trPr>
        <w:tc>
          <w:tcPr>
            <w:tcW w:w="70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AF3C82">
              <w:rPr>
                <w:lang w:val="uk-UA"/>
              </w:rPr>
              <w:t>37</w:t>
            </w:r>
          </w:p>
        </w:tc>
        <w:tc>
          <w:tcPr>
            <w:tcW w:w="2554" w:type="dxa"/>
          </w:tcPr>
          <w:p w:rsidR="00F52CA2" w:rsidRDefault="00F52CA2" w:rsidP="00F42C9E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 xml:space="preserve">Про надання інформації для аналітичної довідки про пошкодження </w:t>
            </w:r>
            <w:r w:rsidR="00AF3C82" w:rsidRPr="00F52CA2">
              <w:rPr>
                <w:lang w:val="uk-UA"/>
              </w:rPr>
              <w:t>об’єктів</w:t>
            </w:r>
            <w:r w:rsidRPr="00F52CA2">
              <w:rPr>
                <w:lang w:val="uk-UA"/>
              </w:rPr>
              <w:t xml:space="preserve"> критичної інфраструктури секторів транспорту і пош</w:t>
            </w:r>
            <w:r w:rsidR="00AF3C82">
              <w:rPr>
                <w:lang w:val="uk-UA"/>
              </w:rPr>
              <w:t>ти</w:t>
            </w:r>
          </w:p>
        </w:tc>
        <w:tc>
          <w:tcPr>
            <w:tcW w:w="1134" w:type="dxa"/>
          </w:tcPr>
          <w:p w:rsidR="00F52CA2" w:rsidRPr="001319B2" w:rsidRDefault="00F52CA2" w:rsidP="00A613EB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№вих-465/0/02-08/26</w:t>
            </w:r>
          </w:p>
        </w:tc>
        <w:tc>
          <w:tcPr>
            <w:tcW w:w="75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F52CA2" w:rsidRDefault="00F52CA2" w:rsidP="00AF3C82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 xml:space="preserve">Про надання інформації для аналітичної довідки </w:t>
            </w:r>
          </w:p>
        </w:tc>
        <w:tc>
          <w:tcPr>
            <w:tcW w:w="1134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F52CA2" w:rsidRPr="00F507B8" w:rsidTr="00EB67FA">
        <w:trPr>
          <w:trHeight w:val="688"/>
        </w:trPr>
        <w:tc>
          <w:tcPr>
            <w:tcW w:w="70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F3C82">
              <w:rPr>
                <w:lang w:val="uk-UA"/>
              </w:rPr>
              <w:t>38</w:t>
            </w:r>
          </w:p>
        </w:tc>
        <w:tc>
          <w:tcPr>
            <w:tcW w:w="2554" w:type="dxa"/>
          </w:tcPr>
          <w:p w:rsidR="00F52CA2" w:rsidRDefault="00AF3C82" w:rsidP="00D019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</w:t>
            </w:r>
            <w:r w:rsidR="00F52CA2" w:rsidRPr="00F52CA2">
              <w:rPr>
                <w:lang w:val="uk-UA"/>
              </w:rPr>
              <w:t xml:space="preserve">одо виконання Плану реалізації Стратегії </w:t>
            </w:r>
            <w:proofErr w:type="spellStart"/>
            <w:r w:rsidR="00F52CA2" w:rsidRPr="00F52CA2">
              <w:rPr>
                <w:lang w:val="uk-UA"/>
              </w:rPr>
              <w:t>кібербезпеки</w:t>
            </w:r>
            <w:proofErr w:type="spellEnd"/>
            <w:r w:rsidR="00F52CA2" w:rsidRPr="00F52CA2">
              <w:rPr>
                <w:lang w:val="uk-UA"/>
              </w:rPr>
              <w:t xml:space="preserve"> України</w:t>
            </w:r>
          </w:p>
        </w:tc>
        <w:tc>
          <w:tcPr>
            <w:tcW w:w="1134" w:type="dxa"/>
          </w:tcPr>
          <w:p w:rsidR="00F52CA2" w:rsidRPr="001319B2" w:rsidRDefault="00F52CA2" w:rsidP="00A613EB">
            <w:pPr>
              <w:jc w:val="center"/>
              <w:rPr>
                <w:lang w:val="uk-UA"/>
              </w:rPr>
            </w:pPr>
            <w:r w:rsidRPr="00F52CA2">
              <w:rPr>
                <w:lang w:val="uk-UA"/>
              </w:rPr>
              <w:t>№вих-466/0/02-08/26</w:t>
            </w:r>
          </w:p>
        </w:tc>
        <w:tc>
          <w:tcPr>
            <w:tcW w:w="757" w:type="dxa"/>
          </w:tcPr>
          <w:p w:rsidR="00F52CA2" w:rsidRDefault="00F52CA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F52CA2" w:rsidRDefault="00F52CA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F52CA2" w:rsidRDefault="00F52CA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52CA2" w:rsidRPr="00C53C50" w:rsidRDefault="00F52CA2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52CA2" w:rsidRDefault="00F52CA2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52CA2" w:rsidRPr="008D1470" w:rsidRDefault="00F52CA2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52CA2" w:rsidRDefault="00AF3C82" w:rsidP="00AF3C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</w:t>
            </w:r>
            <w:r w:rsidR="00F52CA2" w:rsidRPr="00F52CA2">
              <w:rPr>
                <w:lang w:val="uk-UA"/>
              </w:rPr>
              <w:t xml:space="preserve">одо виконання Плану </w:t>
            </w:r>
          </w:p>
        </w:tc>
        <w:tc>
          <w:tcPr>
            <w:tcW w:w="1134" w:type="dxa"/>
          </w:tcPr>
          <w:p w:rsidR="00F52CA2" w:rsidRPr="00311459" w:rsidRDefault="00F52CA2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52CA2" w:rsidRPr="00311459" w:rsidRDefault="00F52CA2" w:rsidP="002820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52CA2" w:rsidRPr="00311459" w:rsidRDefault="00F52CA2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52CA2" w:rsidRPr="00311459" w:rsidRDefault="00F52CA2" w:rsidP="002820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52CA2" w:rsidRPr="00311459" w:rsidRDefault="00F52CA2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52CA2" w:rsidRPr="00F8355E" w:rsidRDefault="00F52CA2" w:rsidP="008F4E08">
            <w:pPr>
              <w:jc w:val="center"/>
              <w:rPr>
                <w:i/>
                <w:lang w:val="uk-UA"/>
              </w:rPr>
            </w:pPr>
          </w:p>
        </w:tc>
      </w:tr>
      <w:tr w:rsidR="00AF3C82" w:rsidRPr="00F507B8" w:rsidTr="00EB67FA">
        <w:trPr>
          <w:trHeight w:val="688"/>
        </w:trPr>
        <w:tc>
          <w:tcPr>
            <w:tcW w:w="707" w:type="dxa"/>
          </w:tcPr>
          <w:p w:rsidR="00AF3C82" w:rsidRDefault="00AF3C8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639</w:t>
            </w:r>
          </w:p>
        </w:tc>
        <w:tc>
          <w:tcPr>
            <w:tcW w:w="2554" w:type="dxa"/>
          </w:tcPr>
          <w:p w:rsidR="00AF3C82" w:rsidRPr="00F52CA2" w:rsidRDefault="00AF3C82" w:rsidP="00AF3C8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Відповідь на звернення щодо</w:t>
            </w:r>
            <w:r w:rsidRPr="00AF3C82">
              <w:rPr>
                <w:lang w:val="uk-UA"/>
              </w:rPr>
              <w:t xml:space="preserve"> сприяння запуску тролейбусної лінії по маршруту </w:t>
            </w:r>
          </w:p>
        </w:tc>
        <w:tc>
          <w:tcPr>
            <w:tcW w:w="1134" w:type="dxa"/>
          </w:tcPr>
          <w:p w:rsidR="00AF3C82" w:rsidRDefault="00AF3C82" w:rsidP="00AF3C82">
            <w:pPr>
              <w:jc w:val="center"/>
            </w:pPr>
            <w:r w:rsidRPr="00974328">
              <w:t>№254/02-12</w:t>
            </w:r>
          </w:p>
        </w:tc>
        <w:tc>
          <w:tcPr>
            <w:tcW w:w="75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AF3C82" w:rsidRDefault="00AF3C8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F3C82" w:rsidRPr="00C53C50" w:rsidRDefault="00AF3C82" w:rsidP="00712FF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F3C82" w:rsidRPr="008D1470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F3C82" w:rsidRPr="00F52CA2" w:rsidRDefault="00AF3C82" w:rsidP="00F42C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F3C82" w:rsidRPr="00F8355E" w:rsidRDefault="00AF3C82" w:rsidP="008F4E08">
            <w:pPr>
              <w:jc w:val="center"/>
              <w:rPr>
                <w:i/>
                <w:lang w:val="uk-UA"/>
              </w:rPr>
            </w:pPr>
          </w:p>
        </w:tc>
      </w:tr>
      <w:tr w:rsidR="00AF3C82" w:rsidRPr="00F507B8" w:rsidTr="00EB67FA">
        <w:trPr>
          <w:trHeight w:val="688"/>
        </w:trPr>
        <w:tc>
          <w:tcPr>
            <w:tcW w:w="707" w:type="dxa"/>
          </w:tcPr>
          <w:p w:rsidR="00AF3C82" w:rsidRDefault="00AF3C8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640</w:t>
            </w:r>
          </w:p>
        </w:tc>
        <w:tc>
          <w:tcPr>
            <w:tcW w:w="2554" w:type="dxa"/>
          </w:tcPr>
          <w:p w:rsidR="00AF3C82" w:rsidRPr="00AF3C82" w:rsidRDefault="00AF3C82" w:rsidP="00AF3C82">
            <w:pPr>
              <w:jc w:val="center"/>
              <w:rPr>
                <w:lang w:val="uk-UA"/>
              </w:rPr>
            </w:pPr>
            <w:proofErr w:type="spellStart"/>
            <w:r w:rsidRPr="00AF3C82">
              <w:rPr>
                <w:lang w:val="ru-RU"/>
              </w:rPr>
              <w:t>Відповідь</w:t>
            </w:r>
            <w:proofErr w:type="spellEnd"/>
            <w:r w:rsidRPr="00AF3C82">
              <w:rPr>
                <w:lang w:val="ru-RU"/>
              </w:rPr>
              <w:t xml:space="preserve"> на </w:t>
            </w:r>
            <w:proofErr w:type="spellStart"/>
            <w:r w:rsidRPr="00AF3C82">
              <w:rPr>
                <w:lang w:val="ru-RU"/>
              </w:rPr>
              <w:t>звернення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щодо</w:t>
            </w:r>
            <w:proofErr w:type="spellEnd"/>
            <w:r>
              <w:rPr>
                <w:lang w:val="uk-UA"/>
              </w:rPr>
              <w:t xml:space="preserve"> </w:t>
            </w:r>
            <w:proofErr w:type="gramStart"/>
            <w:r w:rsidRPr="00AF3C82">
              <w:rPr>
                <w:lang w:val="uk-UA"/>
              </w:rPr>
              <w:t>маршрутного</w:t>
            </w:r>
            <w:proofErr w:type="gramEnd"/>
            <w:r w:rsidRPr="00AF3C82">
              <w:rPr>
                <w:lang w:val="uk-UA"/>
              </w:rPr>
              <w:t xml:space="preserve"> таксі не здійснює перевезень</w:t>
            </w:r>
          </w:p>
        </w:tc>
        <w:tc>
          <w:tcPr>
            <w:tcW w:w="1134" w:type="dxa"/>
          </w:tcPr>
          <w:p w:rsidR="00AF3C82" w:rsidRDefault="00AF3C82" w:rsidP="00AF3C82">
            <w:pPr>
              <w:jc w:val="center"/>
            </w:pPr>
            <w:r w:rsidRPr="00974328">
              <w:t>№25</w:t>
            </w:r>
            <w:r>
              <w:rPr>
                <w:lang w:val="uk-UA"/>
              </w:rPr>
              <w:t>9</w:t>
            </w:r>
            <w:r w:rsidRPr="00974328">
              <w:t>/02-12</w:t>
            </w:r>
          </w:p>
        </w:tc>
        <w:tc>
          <w:tcPr>
            <w:tcW w:w="75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AF3C82" w:rsidRDefault="00AF3C8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F3C82" w:rsidRPr="00C53C50" w:rsidRDefault="00AF3C82" w:rsidP="00712FF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F3C82" w:rsidRPr="008D1470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F3C82" w:rsidRDefault="00AF3C82">
            <w:proofErr w:type="spellStart"/>
            <w:r w:rsidRPr="003619D8">
              <w:t>Звернення</w:t>
            </w:r>
            <w:proofErr w:type="spellEnd"/>
            <w:r w:rsidRPr="003619D8">
              <w:t xml:space="preserve"> </w:t>
            </w:r>
            <w:proofErr w:type="spellStart"/>
            <w:r w:rsidRPr="003619D8">
              <w:t>громадян</w:t>
            </w:r>
            <w:proofErr w:type="spellEnd"/>
          </w:p>
        </w:tc>
        <w:tc>
          <w:tcPr>
            <w:tcW w:w="1134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F3C82" w:rsidRPr="00F8355E" w:rsidRDefault="00AF3C82" w:rsidP="008F4E08">
            <w:pPr>
              <w:jc w:val="center"/>
              <w:rPr>
                <w:i/>
                <w:lang w:val="uk-UA"/>
              </w:rPr>
            </w:pPr>
          </w:p>
        </w:tc>
      </w:tr>
      <w:tr w:rsidR="00AF3C82" w:rsidRPr="00F507B8" w:rsidTr="00EB67FA">
        <w:trPr>
          <w:trHeight w:val="688"/>
        </w:trPr>
        <w:tc>
          <w:tcPr>
            <w:tcW w:w="707" w:type="dxa"/>
          </w:tcPr>
          <w:p w:rsidR="00AF3C82" w:rsidRDefault="00AF3C8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641</w:t>
            </w:r>
          </w:p>
        </w:tc>
        <w:tc>
          <w:tcPr>
            <w:tcW w:w="2554" w:type="dxa"/>
          </w:tcPr>
          <w:p w:rsidR="00AF3C82" w:rsidRPr="00AF3C82" w:rsidRDefault="00AF3C82" w:rsidP="00AF3C82">
            <w:pPr>
              <w:jc w:val="center"/>
              <w:rPr>
                <w:lang w:val="uk-UA"/>
              </w:rPr>
            </w:pPr>
            <w:proofErr w:type="spellStart"/>
            <w:r w:rsidRPr="00AF3C82">
              <w:rPr>
                <w:lang w:val="ru-RU"/>
              </w:rPr>
              <w:t>Відповідь</w:t>
            </w:r>
            <w:proofErr w:type="spellEnd"/>
            <w:r w:rsidRPr="00AF3C82">
              <w:rPr>
                <w:lang w:val="ru-RU"/>
              </w:rPr>
              <w:t xml:space="preserve"> на </w:t>
            </w:r>
            <w:proofErr w:type="spellStart"/>
            <w:r w:rsidRPr="00AF3C82">
              <w:rPr>
                <w:lang w:val="ru-RU"/>
              </w:rPr>
              <w:t>звернення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щодо</w:t>
            </w:r>
            <w:proofErr w:type="spellEnd"/>
            <w:r>
              <w:rPr>
                <w:lang w:val="uk-UA"/>
              </w:rPr>
              <w:t xml:space="preserve"> </w:t>
            </w:r>
            <w:r w:rsidRPr="00AF3C82">
              <w:rPr>
                <w:lang w:val="uk-UA"/>
              </w:rPr>
              <w:t xml:space="preserve">скасованого рейсу </w:t>
            </w:r>
            <w:proofErr w:type="gramStart"/>
            <w:r w:rsidRPr="00AF3C82">
              <w:rPr>
                <w:lang w:val="uk-UA"/>
              </w:rPr>
              <w:t>маршрутного</w:t>
            </w:r>
            <w:proofErr w:type="gramEnd"/>
            <w:r w:rsidRPr="00AF3C82">
              <w:rPr>
                <w:lang w:val="uk-UA"/>
              </w:rPr>
              <w:t xml:space="preserve"> таксі</w:t>
            </w:r>
          </w:p>
        </w:tc>
        <w:tc>
          <w:tcPr>
            <w:tcW w:w="1134" w:type="dxa"/>
          </w:tcPr>
          <w:p w:rsidR="00AF3C82" w:rsidRDefault="00AF3C82" w:rsidP="00AF3C82">
            <w:pPr>
              <w:jc w:val="center"/>
            </w:pPr>
            <w:r w:rsidRPr="00974328">
              <w:t>№2</w:t>
            </w:r>
            <w:r>
              <w:rPr>
                <w:lang w:val="uk-UA"/>
              </w:rPr>
              <w:t>60</w:t>
            </w:r>
            <w:r w:rsidRPr="00974328">
              <w:t>/02-12</w:t>
            </w:r>
          </w:p>
        </w:tc>
        <w:tc>
          <w:tcPr>
            <w:tcW w:w="75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AF3C82" w:rsidRDefault="00AF3C8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F3C82" w:rsidRPr="00C53C50" w:rsidRDefault="00AF3C82" w:rsidP="00712FF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F3C82" w:rsidRPr="008D1470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F3C82" w:rsidRDefault="00AF3C82">
            <w:proofErr w:type="spellStart"/>
            <w:r w:rsidRPr="003619D8">
              <w:t>Звернення</w:t>
            </w:r>
            <w:proofErr w:type="spellEnd"/>
            <w:r w:rsidRPr="003619D8">
              <w:t xml:space="preserve"> </w:t>
            </w:r>
            <w:proofErr w:type="spellStart"/>
            <w:r w:rsidRPr="003619D8">
              <w:t>громадян</w:t>
            </w:r>
            <w:proofErr w:type="spellEnd"/>
          </w:p>
        </w:tc>
        <w:tc>
          <w:tcPr>
            <w:tcW w:w="1134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F3C82" w:rsidRPr="00F8355E" w:rsidRDefault="00AF3C82" w:rsidP="008F4E08">
            <w:pPr>
              <w:jc w:val="center"/>
              <w:rPr>
                <w:i/>
                <w:lang w:val="uk-UA"/>
              </w:rPr>
            </w:pPr>
          </w:p>
        </w:tc>
      </w:tr>
      <w:tr w:rsidR="00AF3C82" w:rsidRPr="00F507B8" w:rsidTr="00EB67FA">
        <w:trPr>
          <w:trHeight w:val="688"/>
        </w:trPr>
        <w:tc>
          <w:tcPr>
            <w:tcW w:w="707" w:type="dxa"/>
          </w:tcPr>
          <w:p w:rsidR="00AF3C82" w:rsidRDefault="00AF3C8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642</w:t>
            </w:r>
          </w:p>
        </w:tc>
        <w:tc>
          <w:tcPr>
            <w:tcW w:w="2554" w:type="dxa"/>
          </w:tcPr>
          <w:p w:rsidR="00AF3C82" w:rsidRPr="00AF3C82" w:rsidRDefault="00AF3C82" w:rsidP="00AF3C82">
            <w:pPr>
              <w:jc w:val="center"/>
              <w:rPr>
                <w:lang w:val="ru-RU"/>
              </w:rPr>
            </w:pPr>
            <w:proofErr w:type="spellStart"/>
            <w:r w:rsidRPr="00AF3C82">
              <w:rPr>
                <w:lang w:val="ru-RU"/>
              </w:rPr>
              <w:t>Відповідь</w:t>
            </w:r>
            <w:proofErr w:type="spellEnd"/>
            <w:r w:rsidRPr="00AF3C82">
              <w:rPr>
                <w:lang w:val="ru-RU"/>
              </w:rPr>
              <w:t xml:space="preserve"> на </w:t>
            </w:r>
            <w:proofErr w:type="spellStart"/>
            <w:r w:rsidRPr="00AF3C82">
              <w:rPr>
                <w:lang w:val="ru-RU"/>
              </w:rPr>
              <w:t>звернення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щодо</w:t>
            </w:r>
            <w:proofErr w:type="spellEnd"/>
            <w:r w:rsidRPr="00AF3C82">
              <w:rPr>
                <w:lang w:val="ru-RU"/>
              </w:rPr>
              <w:t xml:space="preserve"> права на </w:t>
            </w:r>
            <w:proofErr w:type="spellStart"/>
            <w:r w:rsidRPr="00AF3C82">
              <w:rPr>
                <w:lang w:val="ru-RU"/>
              </w:rPr>
              <w:t>безкоштовний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проїзді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proofErr w:type="gramStart"/>
            <w:r w:rsidRPr="00AF3C82">
              <w:rPr>
                <w:lang w:val="ru-RU"/>
              </w:rPr>
              <w:t>матер</w:t>
            </w:r>
            <w:proofErr w:type="gramEnd"/>
            <w:r w:rsidRPr="00AF3C82">
              <w:rPr>
                <w:lang w:val="ru-RU"/>
              </w:rPr>
              <w:t>і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загиблого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воїна</w:t>
            </w:r>
            <w:proofErr w:type="spellEnd"/>
            <w:r w:rsidRPr="00AF3C82">
              <w:rPr>
                <w:lang w:val="ru-RU"/>
              </w:rPr>
              <w:t xml:space="preserve"> по маршруту</w:t>
            </w:r>
          </w:p>
        </w:tc>
        <w:tc>
          <w:tcPr>
            <w:tcW w:w="1134" w:type="dxa"/>
          </w:tcPr>
          <w:p w:rsidR="00AF3C82" w:rsidRDefault="00AF3C82" w:rsidP="00AF3C82">
            <w:pPr>
              <w:jc w:val="center"/>
            </w:pPr>
            <w:r w:rsidRPr="00974328">
              <w:t>№2</w:t>
            </w:r>
            <w:r>
              <w:rPr>
                <w:lang w:val="uk-UA"/>
              </w:rPr>
              <w:t>61</w:t>
            </w:r>
            <w:r w:rsidRPr="00974328">
              <w:t>/02-12</w:t>
            </w:r>
          </w:p>
        </w:tc>
        <w:tc>
          <w:tcPr>
            <w:tcW w:w="75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AF3C82" w:rsidRDefault="00AF3C8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F3C82" w:rsidRPr="00C53C50" w:rsidRDefault="00AF3C82" w:rsidP="00712FF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F3C82" w:rsidRPr="008D1470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F3C82" w:rsidRDefault="00AF3C82">
            <w:proofErr w:type="spellStart"/>
            <w:r w:rsidRPr="003619D8">
              <w:t>Звернення</w:t>
            </w:r>
            <w:proofErr w:type="spellEnd"/>
            <w:r w:rsidRPr="003619D8">
              <w:t xml:space="preserve"> </w:t>
            </w:r>
            <w:proofErr w:type="spellStart"/>
            <w:r w:rsidRPr="003619D8">
              <w:t>громадян</w:t>
            </w:r>
            <w:proofErr w:type="spellEnd"/>
          </w:p>
        </w:tc>
        <w:tc>
          <w:tcPr>
            <w:tcW w:w="1134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F3C82" w:rsidRPr="00F8355E" w:rsidRDefault="00AF3C82" w:rsidP="008F4E08">
            <w:pPr>
              <w:jc w:val="center"/>
              <w:rPr>
                <w:i/>
                <w:lang w:val="uk-UA"/>
              </w:rPr>
            </w:pPr>
          </w:p>
        </w:tc>
      </w:tr>
      <w:tr w:rsidR="00AF3C82" w:rsidRPr="00F507B8" w:rsidTr="00EB67FA">
        <w:trPr>
          <w:trHeight w:val="688"/>
        </w:trPr>
        <w:tc>
          <w:tcPr>
            <w:tcW w:w="707" w:type="dxa"/>
          </w:tcPr>
          <w:p w:rsidR="00AF3C82" w:rsidRDefault="00AF3C82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643</w:t>
            </w:r>
            <w:bookmarkStart w:id="0" w:name="_GoBack"/>
            <w:bookmarkEnd w:id="0"/>
          </w:p>
        </w:tc>
        <w:tc>
          <w:tcPr>
            <w:tcW w:w="2554" w:type="dxa"/>
          </w:tcPr>
          <w:p w:rsidR="00AF3C82" w:rsidRPr="00AF3C82" w:rsidRDefault="00AF3C82" w:rsidP="00AF3C82">
            <w:pPr>
              <w:jc w:val="center"/>
              <w:rPr>
                <w:lang w:val="ru-RU"/>
              </w:rPr>
            </w:pPr>
            <w:proofErr w:type="spellStart"/>
            <w:r w:rsidRPr="00AF3C82">
              <w:rPr>
                <w:lang w:val="ru-RU"/>
              </w:rPr>
              <w:t>Відповідь</w:t>
            </w:r>
            <w:proofErr w:type="spellEnd"/>
            <w:r w:rsidRPr="00AF3C82">
              <w:rPr>
                <w:lang w:val="ru-RU"/>
              </w:rPr>
              <w:t xml:space="preserve"> на </w:t>
            </w:r>
            <w:proofErr w:type="spellStart"/>
            <w:r w:rsidRPr="00AF3C82">
              <w:rPr>
                <w:lang w:val="ru-RU"/>
              </w:rPr>
              <w:t>звернення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щодо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розяснення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водіям</w:t>
            </w:r>
            <w:proofErr w:type="spellEnd"/>
            <w:r w:rsidRPr="00AF3C82">
              <w:rPr>
                <w:lang w:val="ru-RU"/>
              </w:rPr>
              <w:t xml:space="preserve"> </w:t>
            </w:r>
            <w:proofErr w:type="spellStart"/>
            <w:r w:rsidRPr="00AF3C82">
              <w:rPr>
                <w:lang w:val="ru-RU"/>
              </w:rPr>
              <w:t>щодо</w:t>
            </w:r>
            <w:proofErr w:type="spellEnd"/>
            <w:r w:rsidRPr="00AF3C82">
              <w:rPr>
                <w:lang w:val="ru-RU"/>
              </w:rPr>
              <w:t xml:space="preserve"> вид</w:t>
            </w:r>
            <w:r>
              <w:rPr>
                <w:lang w:val="ru-RU"/>
              </w:rPr>
              <w:t xml:space="preserve">у </w:t>
            </w:r>
            <w:proofErr w:type="spellStart"/>
            <w:r>
              <w:rPr>
                <w:lang w:val="ru-RU"/>
              </w:rPr>
              <w:t>посвідчень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ільг</w:t>
            </w:r>
            <w:proofErr w:type="spellEnd"/>
            <w:r>
              <w:rPr>
                <w:lang w:val="ru-RU"/>
              </w:rPr>
              <w:t xml:space="preserve"> </w:t>
            </w:r>
            <w:r w:rsidRPr="00AF3C82">
              <w:rPr>
                <w:lang w:val="ru-RU"/>
              </w:rPr>
              <w:t xml:space="preserve">на </w:t>
            </w:r>
            <w:proofErr w:type="spellStart"/>
            <w:r w:rsidRPr="00AF3C82">
              <w:rPr>
                <w:lang w:val="ru-RU"/>
              </w:rPr>
              <w:t>маршруті</w:t>
            </w:r>
            <w:proofErr w:type="spellEnd"/>
          </w:p>
        </w:tc>
        <w:tc>
          <w:tcPr>
            <w:tcW w:w="1134" w:type="dxa"/>
          </w:tcPr>
          <w:p w:rsidR="00AF3C82" w:rsidRDefault="00AF3C82" w:rsidP="00AF3C82">
            <w:pPr>
              <w:jc w:val="center"/>
            </w:pPr>
            <w:r w:rsidRPr="00974328">
              <w:t>№2</w:t>
            </w:r>
            <w:r>
              <w:rPr>
                <w:lang w:val="uk-UA"/>
              </w:rPr>
              <w:t>62</w:t>
            </w:r>
            <w:r w:rsidRPr="00974328">
              <w:t>/02-12</w:t>
            </w:r>
          </w:p>
        </w:tc>
        <w:tc>
          <w:tcPr>
            <w:tcW w:w="75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</w:tc>
        <w:tc>
          <w:tcPr>
            <w:tcW w:w="707" w:type="dxa"/>
          </w:tcPr>
          <w:p w:rsidR="00AF3C82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29.052026</w:t>
            </w:r>
          </w:p>
          <w:p w:rsidR="00AF3C82" w:rsidRDefault="00AF3C82" w:rsidP="00712FF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F3C82" w:rsidRPr="00C53C50" w:rsidRDefault="00AF3C82" w:rsidP="00712FF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F3C82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F3C82" w:rsidRPr="008D1470" w:rsidRDefault="00AF3C82" w:rsidP="00712F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F3C82" w:rsidRDefault="00AF3C82">
            <w:proofErr w:type="spellStart"/>
            <w:r w:rsidRPr="003619D8">
              <w:t>Звернення</w:t>
            </w:r>
            <w:proofErr w:type="spellEnd"/>
            <w:r w:rsidRPr="003619D8">
              <w:t xml:space="preserve"> </w:t>
            </w:r>
            <w:proofErr w:type="spellStart"/>
            <w:r w:rsidRPr="003619D8">
              <w:t>громадян</w:t>
            </w:r>
            <w:proofErr w:type="spellEnd"/>
          </w:p>
        </w:tc>
        <w:tc>
          <w:tcPr>
            <w:tcW w:w="1134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F3C82" w:rsidRPr="00311459" w:rsidRDefault="00AF3C82" w:rsidP="00712FF5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F3C82" w:rsidRPr="00F8355E" w:rsidRDefault="00AF3C82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274EFA" w:rsidRPr="00BF1122" w:rsidRDefault="00274EFA" w:rsidP="004A69A4">
      <w:pPr>
        <w:tabs>
          <w:tab w:val="left" w:pos="1965"/>
        </w:tabs>
        <w:rPr>
          <w:lang w:val="uk-UA"/>
        </w:rPr>
      </w:pPr>
    </w:p>
    <w:sectPr w:rsidR="00274EFA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70" w:rsidRDefault="00646070" w:rsidP="0068198E">
      <w:r>
        <w:separator/>
      </w:r>
    </w:p>
  </w:endnote>
  <w:endnote w:type="continuationSeparator" w:id="0">
    <w:p w:rsidR="00646070" w:rsidRDefault="00646070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70" w:rsidRDefault="00646070" w:rsidP="0068198E">
      <w:r>
        <w:separator/>
      </w:r>
    </w:p>
  </w:footnote>
  <w:footnote w:type="continuationSeparator" w:id="0">
    <w:p w:rsidR="00646070" w:rsidRDefault="00646070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2CDB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729"/>
    <w:rsid w:val="00645817"/>
    <w:rsid w:val="0064587E"/>
    <w:rsid w:val="00645887"/>
    <w:rsid w:val="00645E7F"/>
    <w:rsid w:val="00646070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71D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C82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CA2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8E6AF-B62A-427A-A69E-D1467201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3994</Words>
  <Characters>2277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170</cp:revision>
  <cp:lastPrinted>2026-06-03T07:39:00Z</cp:lastPrinted>
  <dcterms:created xsi:type="dcterms:W3CDTF">2025-10-24T12:30:00Z</dcterms:created>
  <dcterms:modified xsi:type="dcterms:W3CDTF">2026-06-03T07:39:00Z</dcterms:modified>
</cp:coreProperties>
</file>