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77" w:rsidRPr="00006D64" w:rsidRDefault="00661B95" w:rsidP="00661B95">
      <w:pPr>
        <w:jc w:val="center"/>
        <w:rPr>
          <w:lang w:val="ru-RU"/>
        </w:rPr>
      </w:pPr>
      <w:bookmarkStart w:id="0" w:name="_GoBack"/>
      <w:bookmarkEnd w:id="0"/>
      <w:r>
        <w:rPr>
          <w:lang w:val="ru-RU"/>
        </w:rPr>
        <w:t xml:space="preserve">                                                                                    </w:t>
      </w:r>
      <w:r w:rsidR="002A1187">
        <w:rPr>
          <w:lang w:val="ru-RU"/>
        </w:rPr>
        <w:t xml:space="preserve">               </w:t>
      </w:r>
    </w:p>
    <w:p w:rsidR="001620B1" w:rsidRPr="001752FF" w:rsidRDefault="00675777" w:rsidP="00675777">
      <w:pPr>
        <w:ind w:left="5664"/>
        <w:jc w:val="center"/>
        <w:rPr>
          <w:lang w:val="ru-RU"/>
        </w:rPr>
      </w:pPr>
      <w:r w:rsidRPr="00006D64">
        <w:rPr>
          <w:lang w:val="ru-RU"/>
        </w:rPr>
        <w:t xml:space="preserve">    </w:t>
      </w:r>
      <w:r w:rsidR="00661B95">
        <w:rPr>
          <w:lang w:val="ru-RU"/>
        </w:rPr>
        <w:t>Д</w:t>
      </w:r>
      <w:r w:rsidR="001620B1" w:rsidRPr="001752FF">
        <w:rPr>
          <w:lang w:val="ru-RU"/>
        </w:rPr>
        <w:t>одаток</w:t>
      </w:r>
    </w:p>
    <w:p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0F0310">
        <w:rPr>
          <w:sz w:val="20"/>
          <w:szCs w:val="20"/>
        </w:rPr>
        <w:t>01</w:t>
      </w:r>
      <w:r w:rsidR="00A440BA">
        <w:rPr>
          <w:sz w:val="20"/>
          <w:szCs w:val="20"/>
        </w:rPr>
        <w:t>.</w:t>
      </w:r>
      <w:r w:rsidR="000F0310">
        <w:rPr>
          <w:sz w:val="20"/>
          <w:szCs w:val="20"/>
          <w:lang w:val="ru-RU"/>
        </w:rPr>
        <w:t>12</w:t>
      </w:r>
      <w:r w:rsidR="0085029A">
        <w:rPr>
          <w:sz w:val="20"/>
          <w:szCs w:val="20"/>
        </w:rPr>
        <w:t>.</w:t>
      </w:r>
      <w:r w:rsidR="00051C56">
        <w:rPr>
          <w:sz w:val="20"/>
          <w:szCs w:val="20"/>
        </w:rPr>
        <w:t>20</w:t>
      </w:r>
      <w:r w:rsidR="00051C56" w:rsidRPr="00BD6B1B">
        <w:rPr>
          <w:sz w:val="20"/>
          <w:szCs w:val="20"/>
        </w:rPr>
        <w:t>2</w:t>
      </w:r>
      <w:r w:rsidR="002A6172">
        <w:rPr>
          <w:sz w:val="20"/>
          <w:szCs w:val="20"/>
        </w:rPr>
        <w:t>5</w:t>
      </w:r>
      <w:r w:rsidR="00B334D2">
        <w:rPr>
          <w:sz w:val="20"/>
          <w:szCs w:val="20"/>
        </w:rPr>
        <w:t xml:space="preserve"> </w:t>
      </w:r>
      <w:r w:rsidRPr="001752FF">
        <w:rPr>
          <w:sz w:val="20"/>
          <w:szCs w:val="20"/>
        </w:rPr>
        <w:t xml:space="preserve"> №</w:t>
      </w:r>
      <w:r w:rsidR="000708C9">
        <w:rPr>
          <w:sz w:val="20"/>
          <w:szCs w:val="20"/>
        </w:rPr>
        <w:t>вих-</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051C56" w:rsidRPr="00BD6B1B">
        <w:rPr>
          <w:sz w:val="20"/>
          <w:szCs w:val="20"/>
        </w:rPr>
        <w:t>8-18</w:t>
      </w:r>
      <w:r w:rsidR="002A6172">
        <w:rPr>
          <w:sz w:val="20"/>
          <w:szCs w:val="20"/>
          <w:lang w:val="ru-RU"/>
        </w:rPr>
        <w:t>/25</w:t>
      </w:r>
    </w:p>
    <w:p w:rsidR="001752FF" w:rsidRPr="001752FF" w:rsidRDefault="001752FF" w:rsidP="00E909DE">
      <w:pPr>
        <w:pStyle w:val="ListParagraph"/>
        <w:spacing w:after="120"/>
        <w:ind w:left="9204" w:firstLine="708"/>
        <w:jc w:val="center"/>
        <w:rPr>
          <w:sz w:val="20"/>
          <w:szCs w:val="20"/>
        </w:rPr>
      </w:pPr>
    </w:p>
    <w:p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74"/>
        <w:gridCol w:w="1419"/>
        <w:gridCol w:w="1151"/>
        <w:gridCol w:w="974"/>
        <w:gridCol w:w="993"/>
        <w:gridCol w:w="1268"/>
        <w:gridCol w:w="887"/>
        <w:gridCol w:w="539"/>
        <w:gridCol w:w="845"/>
        <w:gridCol w:w="1500"/>
        <w:gridCol w:w="1048"/>
        <w:gridCol w:w="758"/>
        <w:gridCol w:w="523"/>
        <w:gridCol w:w="1000"/>
        <w:gridCol w:w="1980"/>
        <w:gridCol w:w="568"/>
      </w:tblGrid>
      <w:tr w:rsidR="009F783F" w:rsidRPr="009A5152" w:rsidTr="00A73F67">
        <w:trPr>
          <w:cantSplit/>
          <w:trHeight w:val="1424"/>
          <w:tblHeader/>
        </w:trPr>
        <w:tc>
          <w:tcPr>
            <w:tcW w:w="209" w:type="pct"/>
            <w:shd w:val="clear" w:color="auto" w:fill="D9D9D9"/>
            <w:textDirection w:val="btLr"/>
            <w:vAlign w:val="center"/>
          </w:tcPr>
          <w:p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4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7"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30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8" w:type="pct"/>
            <w:shd w:val="clear" w:color="auto" w:fill="D9D9D9"/>
            <w:textDirection w:val="btLr"/>
            <w:vAlign w:val="center"/>
          </w:tcPr>
          <w:p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393"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rPr>
              <w:t xml:space="preserve">Джерело </w:t>
            </w:r>
            <w:r w:rsidRPr="009A5152">
              <w:rPr>
                <w:sz w:val="18"/>
                <w:szCs w:val="18"/>
                <w:lang w:val="uk-UA"/>
              </w:rPr>
              <w:t>інформації</w:t>
            </w:r>
          </w:p>
        </w:tc>
        <w:tc>
          <w:tcPr>
            <w:tcW w:w="275"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7"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262" w:type="pct"/>
            <w:shd w:val="clear" w:color="auto" w:fill="D9D9D9"/>
            <w:textDirection w:val="btLr"/>
            <w:vAlign w:val="center"/>
          </w:tcPr>
          <w:p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6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3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Вид</w:t>
            </w:r>
          </w:p>
        </w:tc>
        <w:tc>
          <w:tcPr>
            <w:tcW w:w="16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31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614"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76"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9F783F" w:rsidRPr="009A5152" w:rsidTr="00A73F67">
        <w:trPr>
          <w:trHeight w:val="390"/>
        </w:trPr>
        <w:tc>
          <w:tcPr>
            <w:tcW w:w="209"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w:t>
            </w:r>
          </w:p>
        </w:tc>
        <w:tc>
          <w:tcPr>
            <w:tcW w:w="44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2</w:t>
            </w:r>
          </w:p>
        </w:tc>
        <w:tc>
          <w:tcPr>
            <w:tcW w:w="35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3</w:t>
            </w:r>
          </w:p>
        </w:tc>
        <w:tc>
          <w:tcPr>
            <w:tcW w:w="30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4</w:t>
            </w:r>
          </w:p>
        </w:tc>
        <w:tc>
          <w:tcPr>
            <w:tcW w:w="308"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5</w:t>
            </w:r>
          </w:p>
        </w:tc>
        <w:tc>
          <w:tcPr>
            <w:tcW w:w="393"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6</w:t>
            </w:r>
          </w:p>
        </w:tc>
        <w:tc>
          <w:tcPr>
            <w:tcW w:w="27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7</w:t>
            </w:r>
          </w:p>
        </w:tc>
        <w:tc>
          <w:tcPr>
            <w:tcW w:w="16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8</w:t>
            </w:r>
          </w:p>
        </w:tc>
        <w:tc>
          <w:tcPr>
            <w:tcW w:w="262" w:type="pct"/>
            <w:shd w:val="clear" w:color="auto" w:fill="D9D9D9"/>
            <w:vAlign w:val="center"/>
          </w:tcPr>
          <w:p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6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10</w:t>
            </w:r>
          </w:p>
        </w:tc>
        <w:tc>
          <w:tcPr>
            <w:tcW w:w="32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11</w:t>
            </w:r>
          </w:p>
        </w:tc>
        <w:tc>
          <w:tcPr>
            <w:tcW w:w="23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12</w:t>
            </w:r>
          </w:p>
        </w:tc>
        <w:tc>
          <w:tcPr>
            <w:tcW w:w="16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13</w:t>
            </w:r>
          </w:p>
        </w:tc>
        <w:tc>
          <w:tcPr>
            <w:tcW w:w="31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14</w:t>
            </w:r>
          </w:p>
        </w:tc>
        <w:tc>
          <w:tcPr>
            <w:tcW w:w="614"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15</w:t>
            </w:r>
          </w:p>
        </w:tc>
        <w:tc>
          <w:tcPr>
            <w:tcW w:w="17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16</w:t>
            </w:r>
          </w:p>
        </w:tc>
      </w:tr>
      <w:tr w:rsidR="0019013C" w:rsidRPr="00B7371E" w:rsidTr="0019013C">
        <w:trPr>
          <w:trHeight w:val="975"/>
        </w:trPr>
        <w:tc>
          <w:tcPr>
            <w:tcW w:w="209" w:type="pct"/>
            <w:shd w:val="clear" w:color="auto" w:fill="FFFFFF"/>
            <w:vAlign w:val="center"/>
          </w:tcPr>
          <w:p w:rsidR="0019013C" w:rsidRPr="004169FE" w:rsidRDefault="0019013C" w:rsidP="0019013C">
            <w:pPr>
              <w:jc w:val="center"/>
              <w:rPr>
                <w:b/>
                <w:bCs/>
                <w:sz w:val="16"/>
                <w:szCs w:val="16"/>
                <w:lang w:val="uk-UA"/>
              </w:rPr>
            </w:pPr>
            <w:r>
              <w:rPr>
                <w:b/>
                <w:bCs/>
                <w:sz w:val="16"/>
                <w:szCs w:val="16"/>
                <w:lang w:val="uk-UA"/>
              </w:rPr>
              <w:t>8479</w:t>
            </w:r>
          </w:p>
        </w:tc>
        <w:tc>
          <w:tcPr>
            <w:tcW w:w="440" w:type="pct"/>
            <w:shd w:val="clear" w:color="auto" w:fill="FFFFFF"/>
            <w:vAlign w:val="center"/>
          </w:tcPr>
          <w:p w:rsidR="0019013C" w:rsidRPr="00F964A4" w:rsidRDefault="0019013C" w:rsidP="0019013C">
            <w:pPr>
              <w:jc w:val="center"/>
              <w:rPr>
                <w:bCs/>
                <w:sz w:val="16"/>
                <w:szCs w:val="16"/>
                <w:lang w:val="uk-UA"/>
              </w:rPr>
            </w:pPr>
            <w:r w:rsidRPr="0019013C">
              <w:rPr>
                <w:bCs/>
                <w:sz w:val="16"/>
                <w:szCs w:val="16"/>
                <w:lang w:val="uk-UA"/>
              </w:rPr>
              <w:t>Рішення про внесення змін до бюджету Крупецької сільської територіальної громади на 2025 рік</w:t>
            </w:r>
          </w:p>
        </w:tc>
        <w:tc>
          <w:tcPr>
            <w:tcW w:w="357" w:type="pct"/>
            <w:shd w:val="clear" w:color="auto" w:fill="FFFFFF"/>
            <w:vAlign w:val="center"/>
          </w:tcPr>
          <w:p w:rsidR="0019013C" w:rsidRPr="00F964A4" w:rsidRDefault="0019013C" w:rsidP="0019013C">
            <w:pPr>
              <w:jc w:val="center"/>
              <w:rPr>
                <w:bCs/>
                <w:sz w:val="16"/>
                <w:szCs w:val="16"/>
                <w:lang w:val="uk-UA"/>
              </w:rPr>
            </w:pPr>
            <w:r w:rsidRPr="0019013C">
              <w:rPr>
                <w:bCs/>
                <w:sz w:val="16"/>
                <w:szCs w:val="16"/>
                <w:lang w:val="uk-UA"/>
              </w:rPr>
              <w:t>№вх-6440/25</w:t>
            </w:r>
          </w:p>
        </w:tc>
        <w:tc>
          <w:tcPr>
            <w:tcW w:w="302" w:type="pct"/>
            <w:shd w:val="clear" w:color="auto" w:fill="FFFFFF"/>
            <w:vAlign w:val="center"/>
          </w:tcPr>
          <w:p w:rsidR="0019013C" w:rsidRPr="0019013C" w:rsidRDefault="0019013C" w:rsidP="0019013C">
            <w:pPr>
              <w:jc w:val="center"/>
              <w:rPr>
                <w:bCs/>
                <w:sz w:val="16"/>
                <w:szCs w:val="16"/>
                <w:lang w:val="uk-UA"/>
              </w:rPr>
            </w:pPr>
            <w:r w:rsidRPr="0019013C">
              <w:rPr>
                <w:bCs/>
                <w:sz w:val="16"/>
                <w:szCs w:val="16"/>
                <w:lang w:val="uk-UA"/>
              </w:rPr>
              <w:t>-</w:t>
            </w:r>
          </w:p>
        </w:tc>
        <w:tc>
          <w:tcPr>
            <w:tcW w:w="308" w:type="pct"/>
            <w:shd w:val="clear" w:color="auto" w:fill="FFFFFF"/>
            <w:vAlign w:val="center"/>
          </w:tcPr>
          <w:p w:rsidR="0019013C" w:rsidRPr="0019013C" w:rsidRDefault="0019013C" w:rsidP="0019013C">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19013C" w:rsidRPr="00F964A4" w:rsidRDefault="0019013C" w:rsidP="0019013C">
            <w:pPr>
              <w:jc w:val="center"/>
              <w:rPr>
                <w:bCs/>
                <w:sz w:val="16"/>
                <w:szCs w:val="16"/>
                <w:lang w:val="uk-UA"/>
              </w:rPr>
            </w:pPr>
            <w:r w:rsidRPr="0019013C">
              <w:rPr>
                <w:bCs/>
                <w:sz w:val="16"/>
                <w:szCs w:val="16"/>
                <w:lang w:val="uk-UA"/>
              </w:rPr>
              <w:t>Крупецька сільська рада</w:t>
            </w:r>
          </w:p>
        </w:tc>
        <w:tc>
          <w:tcPr>
            <w:tcW w:w="275" w:type="pct"/>
            <w:shd w:val="clear" w:color="auto" w:fill="FFFFFF"/>
            <w:vAlign w:val="center"/>
          </w:tcPr>
          <w:p w:rsidR="0019013C" w:rsidRPr="0019013C" w:rsidRDefault="0019013C" w:rsidP="0019013C">
            <w:pPr>
              <w:jc w:val="center"/>
              <w:rPr>
                <w:bCs/>
                <w:sz w:val="16"/>
                <w:szCs w:val="16"/>
                <w:lang w:val="uk-UA"/>
              </w:rPr>
            </w:pPr>
            <w:r w:rsidRPr="0019013C">
              <w:rPr>
                <w:bCs/>
                <w:sz w:val="16"/>
                <w:szCs w:val="16"/>
                <w:lang w:val="uk-UA"/>
              </w:rPr>
              <w:t>-</w:t>
            </w:r>
          </w:p>
        </w:tc>
        <w:tc>
          <w:tcPr>
            <w:tcW w:w="167" w:type="pct"/>
            <w:shd w:val="clear" w:color="auto" w:fill="FFFFFF"/>
            <w:vAlign w:val="center"/>
          </w:tcPr>
          <w:p w:rsidR="0019013C" w:rsidRPr="0019013C" w:rsidRDefault="0019013C" w:rsidP="0019013C">
            <w:pPr>
              <w:jc w:val="center"/>
              <w:rPr>
                <w:bCs/>
                <w:sz w:val="16"/>
                <w:szCs w:val="16"/>
                <w:lang w:val="uk-UA"/>
              </w:rPr>
            </w:pPr>
            <w:r w:rsidRPr="0019013C">
              <w:rPr>
                <w:bCs/>
                <w:sz w:val="16"/>
                <w:szCs w:val="16"/>
                <w:lang w:val="uk-UA"/>
              </w:rPr>
              <w:t>-</w:t>
            </w:r>
          </w:p>
        </w:tc>
        <w:tc>
          <w:tcPr>
            <w:tcW w:w="262" w:type="pct"/>
            <w:shd w:val="clear" w:color="auto" w:fill="FFFFFF"/>
            <w:vAlign w:val="center"/>
          </w:tcPr>
          <w:p w:rsidR="0019013C" w:rsidRPr="0019013C" w:rsidRDefault="0019013C" w:rsidP="0019013C">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19013C" w:rsidRPr="00F964A4" w:rsidRDefault="0019013C" w:rsidP="0019013C">
            <w:pPr>
              <w:jc w:val="center"/>
              <w:rPr>
                <w:bCs/>
                <w:sz w:val="16"/>
                <w:szCs w:val="16"/>
                <w:lang w:val="uk-UA"/>
              </w:rPr>
            </w:pPr>
            <w:r w:rsidRPr="0019013C">
              <w:rPr>
                <w:bCs/>
                <w:sz w:val="16"/>
                <w:szCs w:val="16"/>
                <w:lang w:val="uk-UA"/>
              </w:rPr>
              <w:t>Рішення про внесення змін до бюджету Крупецької сільської територіальної громади на 2025 рік</w:t>
            </w:r>
          </w:p>
        </w:tc>
        <w:tc>
          <w:tcPr>
            <w:tcW w:w="325" w:type="pct"/>
            <w:shd w:val="clear" w:color="auto" w:fill="FFFFFF"/>
            <w:vAlign w:val="center"/>
          </w:tcPr>
          <w:p w:rsidR="0019013C" w:rsidRPr="0019013C" w:rsidRDefault="0019013C" w:rsidP="0019013C">
            <w:pPr>
              <w:jc w:val="center"/>
              <w:rPr>
                <w:bCs/>
                <w:sz w:val="16"/>
                <w:szCs w:val="16"/>
                <w:lang w:val="uk-UA"/>
              </w:rPr>
            </w:pPr>
            <w:r w:rsidRPr="0019013C">
              <w:rPr>
                <w:bCs/>
                <w:sz w:val="16"/>
                <w:szCs w:val="16"/>
                <w:lang w:val="uk-UA"/>
              </w:rPr>
              <w:t>Текстовий, табличний</w:t>
            </w:r>
          </w:p>
          <w:p w:rsidR="0019013C" w:rsidRPr="0019013C" w:rsidRDefault="0019013C" w:rsidP="0019013C">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19013C" w:rsidRPr="0019013C" w:rsidRDefault="0019013C" w:rsidP="0019013C">
            <w:pPr>
              <w:jc w:val="center"/>
              <w:rPr>
                <w:bCs/>
                <w:sz w:val="16"/>
                <w:szCs w:val="16"/>
                <w:lang w:val="uk-UA"/>
              </w:rPr>
            </w:pPr>
            <w:r w:rsidRPr="0019013C">
              <w:rPr>
                <w:bCs/>
                <w:sz w:val="16"/>
                <w:szCs w:val="16"/>
                <w:lang w:val="uk-UA"/>
              </w:rPr>
              <w:t>Рішення</w:t>
            </w:r>
          </w:p>
        </w:tc>
        <w:tc>
          <w:tcPr>
            <w:tcW w:w="162" w:type="pct"/>
            <w:shd w:val="clear" w:color="auto" w:fill="FFFFFF"/>
            <w:vAlign w:val="center"/>
          </w:tcPr>
          <w:p w:rsidR="0019013C" w:rsidRPr="0019013C" w:rsidRDefault="0019013C" w:rsidP="0019013C">
            <w:pPr>
              <w:jc w:val="center"/>
              <w:rPr>
                <w:bCs/>
                <w:sz w:val="16"/>
                <w:szCs w:val="16"/>
                <w:lang w:val="uk-UA"/>
              </w:rPr>
            </w:pPr>
            <w:r w:rsidRPr="0019013C">
              <w:rPr>
                <w:bCs/>
                <w:sz w:val="16"/>
                <w:szCs w:val="16"/>
                <w:lang w:val="uk-UA"/>
              </w:rPr>
              <w:t>-</w:t>
            </w:r>
          </w:p>
        </w:tc>
        <w:tc>
          <w:tcPr>
            <w:tcW w:w="310" w:type="pct"/>
            <w:shd w:val="clear" w:color="auto" w:fill="FFFFFF"/>
            <w:vAlign w:val="center"/>
          </w:tcPr>
          <w:p w:rsidR="0019013C" w:rsidRPr="0019013C" w:rsidRDefault="0019013C" w:rsidP="0019013C">
            <w:pPr>
              <w:jc w:val="center"/>
              <w:rPr>
                <w:bCs/>
                <w:sz w:val="16"/>
                <w:szCs w:val="16"/>
                <w:lang w:val="uk-UA"/>
              </w:rPr>
            </w:pPr>
          </w:p>
          <w:p w:rsidR="0019013C" w:rsidRPr="0019013C" w:rsidRDefault="0019013C" w:rsidP="0019013C">
            <w:pPr>
              <w:jc w:val="center"/>
              <w:rPr>
                <w:bCs/>
                <w:sz w:val="16"/>
                <w:szCs w:val="16"/>
                <w:lang w:val="uk-UA"/>
              </w:rPr>
            </w:pPr>
            <w:r w:rsidRPr="0019013C">
              <w:rPr>
                <w:bCs/>
                <w:sz w:val="16"/>
                <w:szCs w:val="16"/>
                <w:lang w:val="uk-UA"/>
              </w:rPr>
              <w:t>Паперова</w:t>
            </w:r>
          </w:p>
          <w:p w:rsidR="0019013C" w:rsidRPr="0019013C" w:rsidRDefault="0019013C" w:rsidP="0019013C">
            <w:pPr>
              <w:jc w:val="center"/>
              <w:rPr>
                <w:bCs/>
                <w:sz w:val="16"/>
                <w:szCs w:val="16"/>
                <w:lang w:val="uk-UA"/>
              </w:rPr>
            </w:pPr>
          </w:p>
        </w:tc>
        <w:tc>
          <w:tcPr>
            <w:tcW w:w="614" w:type="pct"/>
            <w:shd w:val="clear" w:color="auto" w:fill="FFFFFF"/>
            <w:vAlign w:val="center"/>
          </w:tcPr>
          <w:p w:rsidR="0019013C" w:rsidRPr="00430592" w:rsidRDefault="0019013C" w:rsidP="0019013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19013C" w:rsidRDefault="0019013C" w:rsidP="0019013C">
            <w:pPr>
              <w:jc w:val="center"/>
              <w:rPr>
                <w:lang w:val="ru-RU"/>
              </w:rPr>
            </w:pPr>
            <w:r>
              <w:rPr>
                <w:lang w:val="ru-RU"/>
              </w:rPr>
              <w:t>-</w:t>
            </w:r>
          </w:p>
        </w:tc>
      </w:tr>
      <w:tr w:rsidR="0019013C" w:rsidRPr="00B7371E" w:rsidTr="0019013C">
        <w:trPr>
          <w:trHeight w:val="975"/>
        </w:trPr>
        <w:tc>
          <w:tcPr>
            <w:tcW w:w="209" w:type="pct"/>
            <w:shd w:val="clear" w:color="auto" w:fill="FFFFFF"/>
            <w:vAlign w:val="center"/>
          </w:tcPr>
          <w:p w:rsidR="0019013C" w:rsidRPr="000C4CCB" w:rsidRDefault="00F6760E" w:rsidP="0019013C">
            <w:pPr>
              <w:jc w:val="center"/>
              <w:rPr>
                <w:b/>
                <w:bCs/>
                <w:sz w:val="16"/>
                <w:szCs w:val="16"/>
                <w:lang w:val="uk-UA"/>
              </w:rPr>
            </w:pPr>
            <w:r>
              <w:rPr>
                <w:b/>
                <w:bCs/>
                <w:sz w:val="16"/>
                <w:szCs w:val="16"/>
                <w:lang w:val="uk-UA"/>
              </w:rPr>
              <w:t>8480</w:t>
            </w:r>
          </w:p>
        </w:tc>
        <w:tc>
          <w:tcPr>
            <w:tcW w:w="440" w:type="pct"/>
            <w:shd w:val="clear" w:color="auto" w:fill="FFFFFF"/>
            <w:vAlign w:val="center"/>
          </w:tcPr>
          <w:p w:rsidR="0019013C" w:rsidRPr="00F964A4" w:rsidRDefault="0019013C" w:rsidP="0019013C">
            <w:pPr>
              <w:jc w:val="center"/>
              <w:rPr>
                <w:bCs/>
                <w:sz w:val="16"/>
                <w:szCs w:val="16"/>
                <w:lang w:val="uk-UA"/>
              </w:rPr>
            </w:pPr>
            <w:r w:rsidRPr="0019013C">
              <w:rPr>
                <w:bCs/>
                <w:sz w:val="16"/>
                <w:szCs w:val="16"/>
                <w:lang w:val="uk-UA"/>
              </w:rPr>
              <w:t>Рішення про внесення змін до бюджету Крупецької сільської територіальної громади на 2025 рік</w:t>
            </w:r>
          </w:p>
        </w:tc>
        <w:tc>
          <w:tcPr>
            <w:tcW w:w="357" w:type="pct"/>
            <w:shd w:val="clear" w:color="auto" w:fill="FFFFFF"/>
            <w:vAlign w:val="center"/>
          </w:tcPr>
          <w:p w:rsidR="0019013C" w:rsidRPr="00F964A4" w:rsidRDefault="0019013C" w:rsidP="0019013C">
            <w:pPr>
              <w:jc w:val="center"/>
              <w:rPr>
                <w:bCs/>
                <w:sz w:val="16"/>
                <w:szCs w:val="16"/>
                <w:lang w:val="uk-UA"/>
              </w:rPr>
            </w:pPr>
            <w:r w:rsidRPr="0019013C">
              <w:rPr>
                <w:bCs/>
                <w:sz w:val="16"/>
                <w:szCs w:val="16"/>
                <w:lang w:val="uk-UA"/>
              </w:rPr>
              <w:t>№вх-6441/25</w:t>
            </w:r>
          </w:p>
        </w:tc>
        <w:tc>
          <w:tcPr>
            <w:tcW w:w="302" w:type="pct"/>
            <w:shd w:val="clear" w:color="auto" w:fill="FFFFFF"/>
            <w:vAlign w:val="center"/>
          </w:tcPr>
          <w:p w:rsidR="0019013C" w:rsidRPr="0019013C" w:rsidRDefault="0019013C" w:rsidP="0019013C">
            <w:pPr>
              <w:jc w:val="center"/>
              <w:rPr>
                <w:bCs/>
                <w:sz w:val="16"/>
                <w:szCs w:val="16"/>
                <w:lang w:val="uk-UA"/>
              </w:rPr>
            </w:pPr>
            <w:r w:rsidRPr="0019013C">
              <w:rPr>
                <w:bCs/>
                <w:sz w:val="16"/>
                <w:szCs w:val="16"/>
                <w:lang w:val="uk-UA"/>
              </w:rPr>
              <w:t>-</w:t>
            </w:r>
          </w:p>
        </w:tc>
        <w:tc>
          <w:tcPr>
            <w:tcW w:w="308" w:type="pct"/>
            <w:shd w:val="clear" w:color="auto" w:fill="FFFFFF"/>
            <w:vAlign w:val="center"/>
          </w:tcPr>
          <w:p w:rsidR="0019013C" w:rsidRPr="0019013C" w:rsidRDefault="0019013C" w:rsidP="0019013C">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19013C" w:rsidRPr="00F964A4" w:rsidRDefault="0019013C" w:rsidP="0019013C">
            <w:pPr>
              <w:jc w:val="center"/>
              <w:rPr>
                <w:bCs/>
                <w:sz w:val="16"/>
                <w:szCs w:val="16"/>
                <w:lang w:val="uk-UA"/>
              </w:rPr>
            </w:pPr>
            <w:r w:rsidRPr="0019013C">
              <w:rPr>
                <w:bCs/>
                <w:sz w:val="16"/>
                <w:szCs w:val="16"/>
                <w:lang w:val="uk-UA"/>
              </w:rPr>
              <w:t>Крупецька сільська рада</w:t>
            </w:r>
          </w:p>
        </w:tc>
        <w:tc>
          <w:tcPr>
            <w:tcW w:w="275" w:type="pct"/>
            <w:shd w:val="clear" w:color="auto" w:fill="FFFFFF"/>
            <w:vAlign w:val="center"/>
          </w:tcPr>
          <w:p w:rsidR="0019013C" w:rsidRPr="0019013C" w:rsidRDefault="0019013C" w:rsidP="0019013C">
            <w:pPr>
              <w:jc w:val="center"/>
              <w:rPr>
                <w:bCs/>
                <w:sz w:val="16"/>
                <w:szCs w:val="16"/>
                <w:lang w:val="uk-UA"/>
              </w:rPr>
            </w:pPr>
            <w:r w:rsidRPr="0019013C">
              <w:rPr>
                <w:bCs/>
                <w:sz w:val="16"/>
                <w:szCs w:val="16"/>
                <w:lang w:val="uk-UA"/>
              </w:rPr>
              <w:t>-</w:t>
            </w:r>
          </w:p>
        </w:tc>
        <w:tc>
          <w:tcPr>
            <w:tcW w:w="167" w:type="pct"/>
            <w:shd w:val="clear" w:color="auto" w:fill="FFFFFF"/>
            <w:vAlign w:val="center"/>
          </w:tcPr>
          <w:p w:rsidR="0019013C" w:rsidRPr="0019013C" w:rsidRDefault="0019013C" w:rsidP="0019013C">
            <w:pPr>
              <w:jc w:val="center"/>
              <w:rPr>
                <w:bCs/>
                <w:sz w:val="16"/>
                <w:szCs w:val="16"/>
                <w:lang w:val="uk-UA"/>
              </w:rPr>
            </w:pPr>
            <w:r w:rsidRPr="0019013C">
              <w:rPr>
                <w:bCs/>
                <w:sz w:val="16"/>
                <w:szCs w:val="16"/>
                <w:lang w:val="uk-UA"/>
              </w:rPr>
              <w:t>-</w:t>
            </w:r>
          </w:p>
        </w:tc>
        <w:tc>
          <w:tcPr>
            <w:tcW w:w="262" w:type="pct"/>
            <w:shd w:val="clear" w:color="auto" w:fill="FFFFFF"/>
            <w:vAlign w:val="center"/>
          </w:tcPr>
          <w:p w:rsidR="0019013C" w:rsidRPr="0019013C" w:rsidRDefault="0019013C" w:rsidP="0019013C">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19013C" w:rsidRPr="00F964A4" w:rsidRDefault="0019013C" w:rsidP="0019013C">
            <w:pPr>
              <w:jc w:val="center"/>
              <w:rPr>
                <w:bCs/>
                <w:sz w:val="16"/>
                <w:szCs w:val="16"/>
                <w:lang w:val="uk-UA"/>
              </w:rPr>
            </w:pPr>
            <w:r w:rsidRPr="0019013C">
              <w:rPr>
                <w:bCs/>
                <w:sz w:val="16"/>
                <w:szCs w:val="16"/>
                <w:lang w:val="uk-UA"/>
              </w:rPr>
              <w:t>Рішення про внесення змін до бюджету Крупецької сільської територіальної громади на 2025 рік</w:t>
            </w:r>
          </w:p>
        </w:tc>
        <w:tc>
          <w:tcPr>
            <w:tcW w:w="325" w:type="pct"/>
            <w:shd w:val="clear" w:color="auto" w:fill="FFFFFF"/>
            <w:vAlign w:val="center"/>
          </w:tcPr>
          <w:p w:rsidR="0019013C" w:rsidRPr="0019013C" w:rsidRDefault="0019013C" w:rsidP="0019013C">
            <w:pPr>
              <w:jc w:val="center"/>
              <w:rPr>
                <w:bCs/>
                <w:sz w:val="16"/>
                <w:szCs w:val="16"/>
                <w:lang w:val="uk-UA"/>
              </w:rPr>
            </w:pPr>
            <w:r w:rsidRPr="0019013C">
              <w:rPr>
                <w:bCs/>
                <w:sz w:val="16"/>
                <w:szCs w:val="16"/>
                <w:lang w:val="uk-UA"/>
              </w:rPr>
              <w:t>Текстовий</w:t>
            </w:r>
          </w:p>
          <w:p w:rsidR="0019013C" w:rsidRPr="0019013C" w:rsidRDefault="0019013C" w:rsidP="0019013C">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19013C" w:rsidRPr="0019013C" w:rsidRDefault="0019013C" w:rsidP="0019013C">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19013C" w:rsidRPr="0019013C" w:rsidRDefault="0019013C" w:rsidP="0019013C">
            <w:pPr>
              <w:jc w:val="center"/>
              <w:rPr>
                <w:bCs/>
                <w:sz w:val="16"/>
                <w:szCs w:val="16"/>
                <w:lang w:val="uk-UA"/>
              </w:rPr>
            </w:pPr>
            <w:r w:rsidRPr="0019013C">
              <w:rPr>
                <w:bCs/>
                <w:sz w:val="16"/>
                <w:szCs w:val="16"/>
                <w:lang w:val="uk-UA"/>
              </w:rPr>
              <w:t>-</w:t>
            </w:r>
          </w:p>
        </w:tc>
        <w:tc>
          <w:tcPr>
            <w:tcW w:w="310" w:type="pct"/>
            <w:shd w:val="clear" w:color="auto" w:fill="FFFFFF"/>
            <w:vAlign w:val="center"/>
          </w:tcPr>
          <w:p w:rsidR="0019013C" w:rsidRPr="0019013C" w:rsidRDefault="0019013C" w:rsidP="0019013C">
            <w:pPr>
              <w:jc w:val="center"/>
              <w:rPr>
                <w:bCs/>
                <w:sz w:val="16"/>
                <w:szCs w:val="16"/>
                <w:lang w:val="uk-UA"/>
              </w:rPr>
            </w:pPr>
          </w:p>
          <w:p w:rsidR="0019013C" w:rsidRPr="0019013C" w:rsidRDefault="0019013C" w:rsidP="0019013C">
            <w:pPr>
              <w:jc w:val="center"/>
              <w:rPr>
                <w:bCs/>
                <w:sz w:val="16"/>
                <w:szCs w:val="16"/>
                <w:lang w:val="uk-UA"/>
              </w:rPr>
            </w:pPr>
            <w:r w:rsidRPr="0019013C">
              <w:rPr>
                <w:bCs/>
                <w:sz w:val="16"/>
                <w:szCs w:val="16"/>
                <w:lang w:val="uk-UA"/>
              </w:rPr>
              <w:t>Паперова, електронна</w:t>
            </w:r>
          </w:p>
          <w:p w:rsidR="0019013C" w:rsidRPr="0019013C" w:rsidRDefault="0019013C" w:rsidP="0019013C">
            <w:pPr>
              <w:jc w:val="center"/>
              <w:rPr>
                <w:bCs/>
                <w:sz w:val="16"/>
                <w:szCs w:val="16"/>
                <w:lang w:val="uk-UA"/>
              </w:rPr>
            </w:pPr>
          </w:p>
        </w:tc>
        <w:tc>
          <w:tcPr>
            <w:tcW w:w="614" w:type="pct"/>
            <w:shd w:val="clear" w:color="auto" w:fill="FFFFFF"/>
            <w:vAlign w:val="center"/>
          </w:tcPr>
          <w:p w:rsidR="0019013C" w:rsidRPr="00430592" w:rsidRDefault="0019013C" w:rsidP="0019013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19013C" w:rsidRDefault="0019013C" w:rsidP="0019013C">
            <w:pPr>
              <w:jc w:val="center"/>
              <w:rPr>
                <w:lang w:val="ru-RU"/>
              </w:rPr>
            </w:pPr>
            <w:r>
              <w:rPr>
                <w:lang w:val="ru-RU"/>
              </w:rPr>
              <w:t>-</w:t>
            </w:r>
          </w:p>
        </w:tc>
      </w:tr>
      <w:tr w:rsidR="005E38E9" w:rsidRPr="00B7371E" w:rsidTr="0019013C">
        <w:trPr>
          <w:trHeight w:val="975"/>
        </w:trPr>
        <w:tc>
          <w:tcPr>
            <w:tcW w:w="209" w:type="pct"/>
            <w:shd w:val="clear" w:color="auto" w:fill="FFFFFF"/>
            <w:vAlign w:val="center"/>
          </w:tcPr>
          <w:p w:rsidR="005E38E9" w:rsidRPr="000C4CCB" w:rsidRDefault="00F6760E" w:rsidP="005E38E9">
            <w:pPr>
              <w:jc w:val="center"/>
              <w:rPr>
                <w:b/>
                <w:bCs/>
                <w:sz w:val="16"/>
                <w:szCs w:val="16"/>
                <w:lang w:val="uk-UA"/>
              </w:rPr>
            </w:pPr>
            <w:r>
              <w:rPr>
                <w:b/>
                <w:bCs/>
                <w:sz w:val="16"/>
                <w:szCs w:val="16"/>
                <w:lang w:val="uk-UA"/>
              </w:rPr>
              <w:t>8481</w:t>
            </w:r>
          </w:p>
        </w:tc>
        <w:tc>
          <w:tcPr>
            <w:tcW w:w="440" w:type="pct"/>
            <w:shd w:val="clear" w:color="auto" w:fill="FFFFFF"/>
            <w:vAlign w:val="center"/>
          </w:tcPr>
          <w:p w:rsidR="005E38E9" w:rsidRPr="003F4A67" w:rsidRDefault="005E38E9" w:rsidP="005E38E9">
            <w:pPr>
              <w:jc w:val="center"/>
              <w:rPr>
                <w:sz w:val="16"/>
                <w:szCs w:val="16"/>
                <w:lang w:val="uk-UA"/>
              </w:rPr>
            </w:pPr>
            <w:r w:rsidRPr="003F4A67">
              <w:rPr>
                <w:sz w:val="16"/>
                <w:szCs w:val="16"/>
                <w:lang w:val="uk-UA"/>
              </w:rPr>
              <w:t>Про надання інформації</w:t>
            </w:r>
          </w:p>
        </w:tc>
        <w:tc>
          <w:tcPr>
            <w:tcW w:w="357" w:type="pct"/>
            <w:shd w:val="clear" w:color="auto" w:fill="FFFFFF"/>
            <w:vAlign w:val="center"/>
          </w:tcPr>
          <w:p w:rsidR="005E38E9" w:rsidRPr="003F4A67" w:rsidRDefault="005E38E9" w:rsidP="005E38E9">
            <w:pPr>
              <w:jc w:val="center"/>
              <w:rPr>
                <w:sz w:val="16"/>
                <w:szCs w:val="16"/>
                <w:lang w:val="uk-UA"/>
              </w:rPr>
            </w:pPr>
            <w:r w:rsidRPr="003F4A67">
              <w:rPr>
                <w:sz w:val="16"/>
                <w:szCs w:val="16"/>
                <w:lang w:val="uk-UA"/>
              </w:rPr>
              <w:t>№ вих-</w:t>
            </w:r>
          </w:p>
          <w:p w:rsidR="005E38E9" w:rsidRPr="003F4A67" w:rsidRDefault="005E38E9" w:rsidP="005E38E9">
            <w:pPr>
              <w:jc w:val="center"/>
              <w:rPr>
                <w:sz w:val="16"/>
                <w:szCs w:val="16"/>
              </w:rPr>
            </w:pPr>
            <w:r>
              <w:rPr>
                <w:sz w:val="16"/>
                <w:szCs w:val="16"/>
                <w:lang w:val="uk-UA"/>
              </w:rPr>
              <w:t>1876/</w:t>
            </w:r>
            <w:r w:rsidRPr="003F4A67">
              <w:rPr>
                <w:sz w:val="16"/>
                <w:szCs w:val="16"/>
                <w:lang w:val="uk-UA"/>
              </w:rPr>
              <w:t>08-18/2</w:t>
            </w:r>
            <w:r w:rsidRPr="003F4A67">
              <w:rPr>
                <w:sz w:val="16"/>
                <w:szCs w:val="16"/>
              </w:rPr>
              <w:t>5</w:t>
            </w:r>
          </w:p>
        </w:tc>
        <w:tc>
          <w:tcPr>
            <w:tcW w:w="302" w:type="pct"/>
            <w:shd w:val="clear" w:color="auto" w:fill="FFFFFF"/>
            <w:vAlign w:val="center"/>
          </w:tcPr>
          <w:p w:rsidR="005E38E9" w:rsidRPr="003F4A67" w:rsidRDefault="005E38E9" w:rsidP="005E38E9">
            <w:pPr>
              <w:jc w:val="center"/>
              <w:rPr>
                <w:sz w:val="16"/>
                <w:szCs w:val="16"/>
                <w:lang w:val="uk-UA"/>
              </w:rPr>
            </w:pPr>
            <w:r>
              <w:rPr>
                <w:sz w:val="16"/>
                <w:szCs w:val="16"/>
                <w:lang w:val="uk-UA"/>
              </w:rPr>
              <w:t>24</w:t>
            </w:r>
            <w:r w:rsidRPr="003F4A67">
              <w:rPr>
                <w:sz w:val="16"/>
                <w:szCs w:val="16"/>
                <w:lang w:val="uk-UA"/>
              </w:rPr>
              <w:t>.11.2025</w:t>
            </w:r>
          </w:p>
        </w:tc>
        <w:tc>
          <w:tcPr>
            <w:tcW w:w="308" w:type="pct"/>
            <w:shd w:val="clear" w:color="auto" w:fill="FFFFFF"/>
            <w:vAlign w:val="center"/>
          </w:tcPr>
          <w:p w:rsidR="005E38E9" w:rsidRPr="003F4A67" w:rsidRDefault="005E38E9" w:rsidP="005E38E9">
            <w:pPr>
              <w:jc w:val="center"/>
              <w:rPr>
                <w:iCs/>
                <w:sz w:val="16"/>
                <w:szCs w:val="16"/>
                <w:lang w:val="uk-UA"/>
              </w:rPr>
            </w:pPr>
            <w:r w:rsidRPr="003F4A67">
              <w:rPr>
                <w:iCs/>
                <w:sz w:val="16"/>
                <w:szCs w:val="16"/>
                <w:lang w:val="uk-UA"/>
              </w:rPr>
              <w:t>-</w:t>
            </w:r>
          </w:p>
        </w:tc>
        <w:tc>
          <w:tcPr>
            <w:tcW w:w="393" w:type="pct"/>
            <w:shd w:val="clear" w:color="auto" w:fill="FFFFFF"/>
            <w:vAlign w:val="center"/>
          </w:tcPr>
          <w:p w:rsidR="005E38E9" w:rsidRPr="003F4A67" w:rsidRDefault="005E38E9" w:rsidP="005E38E9">
            <w:pPr>
              <w:jc w:val="center"/>
              <w:rPr>
                <w:sz w:val="16"/>
                <w:szCs w:val="16"/>
                <w:lang w:val="ru-RU"/>
              </w:rPr>
            </w:pPr>
            <w:r w:rsidRPr="003F4A67">
              <w:rPr>
                <w:sz w:val="16"/>
                <w:szCs w:val="16"/>
                <w:lang w:val="uk-UA"/>
              </w:rPr>
              <w:t>Відділ управління персоналом і організаційної роботи</w:t>
            </w:r>
          </w:p>
        </w:tc>
        <w:tc>
          <w:tcPr>
            <w:tcW w:w="275" w:type="pct"/>
            <w:shd w:val="clear" w:color="auto" w:fill="FFFFFF"/>
            <w:vAlign w:val="center"/>
          </w:tcPr>
          <w:p w:rsidR="005E38E9" w:rsidRPr="003F4A67" w:rsidRDefault="005E38E9" w:rsidP="005E38E9">
            <w:pPr>
              <w:jc w:val="center"/>
              <w:rPr>
                <w:sz w:val="16"/>
                <w:szCs w:val="16"/>
                <w:lang w:val="uk-UA"/>
              </w:rPr>
            </w:pPr>
            <w:r w:rsidRPr="003F4A67">
              <w:rPr>
                <w:sz w:val="16"/>
                <w:szCs w:val="16"/>
                <w:lang w:val="uk-UA"/>
              </w:rPr>
              <w:t>-</w:t>
            </w:r>
          </w:p>
        </w:tc>
        <w:tc>
          <w:tcPr>
            <w:tcW w:w="167" w:type="pct"/>
            <w:shd w:val="clear" w:color="auto" w:fill="FFFFFF"/>
            <w:vAlign w:val="center"/>
          </w:tcPr>
          <w:p w:rsidR="005E38E9" w:rsidRPr="003F4A67" w:rsidRDefault="005E38E9" w:rsidP="005E38E9">
            <w:pPr>
              <w:jc w:val="center"/>
              <w:rPr>
                <w:sz w:val="16"/>
                <w:szCs w:val="16"/>
                <w:lang w:val="uk-UA"/>
              </w:rPr>
            </w:pPr>
            <w:r w:rsidRPr="003F4A67">
              <w:rPr>
                <w:sz w:val="16"/>
                <w:szCs w:val="16"/>
                <w:lang w:val="uk-UA"/>
              </w:rPr>
              <w:t>-</w:t>
            </w:r>
          </w:p>
        </w:tc>
        <w:tc>
          <w:tcPr>
            <w:tcW w:w="262" w:type="pct"/>
            <w:shd w:val="clear" w:color="auto" w:fill="FFFFFF"/>
            <w:vAlign w:val="center"/>
          </w:tcPr>
          <w:p w:rsidR="005E38E9" w:rsidRPr="003F4A67" w:rsidRDefault="005E38E9" w:rsidP="005E38E9">
            <w:pPr>
              <w:ind w:left="-85" w:right="-85"/>
              <w:jc w:val="center"/>
              <w:rPr>
                <w:sz w:val="16"/>
                <w:szCs w:val="16"/>
                <w:lang w:val="uk-UA"/>
              </w:rPr>
            </w:pPr>
            <w:r w:rsidRPr="003F4A67">
              <w:rPr>
                <w:iCs/>
                <w:sz w:val="16"/>
                <w:szCs w:val="16"/>
                <w:lang w:val="uk-UA"/>
              </w:rPr>
              <w:t>Публічна інформація</w:t>
            </w:r>
          </w:p>
        </w:tc>
        <w:tc>
          <w:tcPr>
            <w:tcW w:w="465" w:type="pct"/>
            <w:shd w:val="clear" w:color="auto" w:fill="FFFFFF"/>
            <w:vAlign w:val="center"/>
          </w:tcPr>
          <w:p w:rsidR="005E38E9" w:rsidRPr="003F4A67" w:rsidRDefault="005E38E9" w:rsidP="005E38E9">
            <w:pPr>
              <w:jc w:val="center"/>
              <w:rPr>
                <w:sz w:val="16"/>
                <w:szCs w:val="16"/>
                <w:lang w:val="uk-UA"/>
              </w:rPr>
            </w:pPr>
            <w:r w:rsidRPr="003F4A67">
              <w:rPr>
                <w:iCs/>
                <w:sz w:val="16"/>
                <w:szCs w:val="16"/>
                <w:lang w:val="uk-UA"/>
              </w:rPr>
              <w:t>Про подання публічної інформації до системи обліку</w:t>
            </w:r>
          </w:p>
        </w:tc>
        <w:tc>
          <w:tcPr>
            <w:tcW w:w="325" w:type="pct"/>
            <w:shd w:val="clear" w:color="auto" w:fill="FFFFFF"/>
            <w:vAlign w:val="center"/>
          </w:tcPr>
          <w:p w:rsidR="005E38E9" w:rsidRPr="003F4A67" w:rsidRDefault="005E38E9" w:rsidP="005E38E9">
            <w:pPr>
              <w:jc w:val="center"/>
              <w:rPr>
                <w:sz w:val="16"/>
                <w:szCs w:val="16"/>
                <w:lang w:val="uk-UA"/>
              </w:rPr>
            </w:pPr>
            <w:r w:rsidRPr="003F4A67">
              <w:rPr>
                <w:sz w:val="16"/>
                <w:szCs w:val="16"/>
                <w:lang w:val="uk-UA"/>
              </w:rPr>
              <w:t>Текстовий документ, таблиця</w:t>
            </w:r>
          </w:p>
        </w:tc>
        <w:tc>
          <w:tcPr>
            <w:tcW w:w="235" w:type="pct"/>
            <w:shd w:val="clear" w:color="auto" w:fill="FFFFFF"/>
            <w:vAlign w:val="center"/>
          </w:tcPr>
          <w:p w:rsidR="005E38E9" w:rsidRPr="003F4A67" w:rsidRDefault="005E38E9" w:rsidP="005E38E9">
            <w:pPr>
              <w:jc w:val="center"/>
              <w:rPr>
                <w:sz w:val="16"/>
                <w:szCs w:val="16"/>
                <w:lang w:val="uk-UA"/>
              </w:rPr>
            </w:pPr>
            <w:r w:rsidRPr="003F4A67">
              <w:rPr>
                <w:sz w:val="16"/>
                <w:szCs w:val="16"/>
                <w:lang w:val="uk-UA"/>
              </w:rPr>
              <w:t>Лист</w:t>
            </w:r>
          </w:p>
        </w:tc>
        <w:tc>
          <w:tcPr>
            <w:tcW w:w="162" w:type="pct"/>
            <w:shd w:val="clear" w:color="auto" w:fill="FFFFFF"/>
            <w:vAlign w:val="center"/>
          </w:tcPr>
          <w:p w:rsidR="005E38E9" w:rsidRPr="003F4A67" w:rsidRDefault="005E38E9" w:rsidP="005E38E9">
            <w:pPr>
              <w:jc w:val="center"/>
              <w:rPr>
                <w:sz w:val="16"/>
                <w:szCs w:val="16"/>
                <w:lang w:val="uk-UA"/>
              </w:rPr>
            </w:pPr>
            <w:r w:rsidRPr="003F4A67">
              <w:rPr>
                <w:sz w:val="16"/>
                <w:szCs w:val="16"/>
                <w:lang w:val="uk-UA"/>
              </w:rPr>
              <w:t>-</w:t>
            </w:r>
          </w:p>
        </w:tc>
        <w:tc>
          <w:tcPr>
            <w:tcW w:w="310" w:type="pct"/>
            <w:shd w:val="clear" w:color="auto" w:fill="FFFFFF"/>
            <w:vAlign w:val="center"/>
          </w:tcPr>
          <w:p w:rsidR="005E38E9" w:rsidRPr="003F4A67" w:rsidRDefault="005E38E9" w:rsidP="005E38E9">
            <w:pPr>
              <w:jc w:val="center"/>
              <w:rPr>
                <w:sz w:val="16"/>
                <w:szCs w:val="16"/>
                <w:lang w:val="uk-UA"/>
              </w:rPr>
            </w:pPr>
            <w:r w:rsidRPr="003F4A67">
              <w:rPr>
                <w:sz w:val="16"/>
                <w:szCs w:val="16"/>
                <w:lang w:val="uk-UA"/>
              </w:rPr>
              <w:t>Паперова,</w:t>
            </w:r>
          </w:p>
          <w:p w:rsidR="005E38E9" w:rsidRPr="003F4A67" w:rsidRDefault="005E38E9" w:rsidP="005E38E9">
            <w:pPr>
              <w:jc w:val="center"/>
              <w:rPr>
                <w:sz w:val="16"/>
                <w:szCs w:val="16"/>
                <w:lang w:val="uk-UA"/>
              </w:rPr>
            </w:pPr>
            <w:r w:rsidRPr="003F4A67">
              <w:rPr>
                <w:sz w:val="16"/>
                <w:szCs w:val="16"/>
                <w:lang w:val="uk-UA"/>
              </w:rPr>
              <w:t>електронна</w:t>
            </w:r>
          </w:p>
        </w:tc>
        <w:tc>
          <w:tcPr>
            <w:tcW w:w="614" w:type="pct"/>
            <w:shd w:val="clear" w:color="auto" w:fill="FFFFFF"/>
            <w:vAlign w:val="center"/>
          </w:tcPr>
          <w:p w:rsidR="005E38E9" w:rsidRPr="003F4A67" w:rsidRDefault="005E38E9" w:rsidP="005E38E9">
            <w:pPr>
              <w:jc w:val="center"/>
              <w:rPr>
                <w:sz w:val="16"/>
                <w:szCs w:val="16"/>
                <w:lang w:val="uk-UA"/>
              </w:rPr>
            </w:pPr>
            <w:r w:rsidRPr="003F4A67">
              <w:rPr>
                <w:sz w:val="16"/>
                <w:szCs w:val="16"/>
                <w:lang w:val="uk-UA"/>
              </w:rPr>
              <w:t>Відділ управління персоналом і організаційної роботи</w:t>
            </w:r>
          </w:p>
        </w:tc>
        <w:tc>
          <w:tcPr>
            <w:tcW w:w="176" w:type="pct"/>
            <w:shd w:val="clear" w:color="auto" w:fill="FFFFFF"/>
            <w:vAlign w:val="center"/>
          </w:tcPr>
          <w:p w:rsidR="005E38E9" w:rsidRDefault="005E38E9" w:rsidP="005E38E9">
            <w:pPr>
              <w:jc w:val="center"/>
              <w:rPr>
                <w:lang w:val="ru-RU"/>
              </w:rPr>
            </w:pPr>
            <w:r>
              <w:rPr>
                <w:lang w:val="ru-RU"/>
              </w:rPr>
              <w:t>-</w:t>
            </w:r>
          </w:p>
        </w:tc>
      </w:tr>
      <w:tr w:rsidR="005E38E9" w:rsidRPr="00B7371E" w:rsidTr="0019013C">
        <w:trPr>
          <w:trHeight w:val="975"/>
        </w:trPr>
        <w:tc>
          <w:tcPr>
            <w:tcW w:w="209" w:type="pct"/>
            <w:shd w:val="clear" w:color="auto" w:fill="FFFFFF"/>
            <w:vAlign w:val="center"/>
          </w:tcPr>
          <w:p w:rsidR="005E38E9" w:rsidRPr="000C4CCB" w:rsidRDefault="00F6760E" w:rsidP="005E38E9">
            <w:pPr>
              <w:jc w:val="center"/>
              <w:rPr>
                <w:b/>
                <w:bCs/>
                <w:sz w:val="16"/>
                <w:szCs w:val="16"/>
                <w:lang w:val="uk-UA"/>
              </w:rPr>
            </w:pPr>
            <w:r>
              <w:rPr>
                <w:b/>
                <w:bCs/>
                <w:sz w:val="16"/>
                <w:szCs w:val="16"/>
                <w:lang w:val="uk-UA"/>
              </w:rPr>
              <w:t>8482</w:t>
            </w:r>
          </w:p>
        </w:tc>
        <w:tc>
          <w:tcPr>
            <w:tcW w:w="440" w:type="pct"/>
            <w:shd w:val="clear" w:color="auto" w:fill="FFFFFF"/>
            <w:vAlign w:val="center"/>
          </w:tcPr>
          <w:p w:rsidR="005E38E9" w:rsidRPr="00F964A4" w:rsidRDefault="005E38E9" w:rsidP="005E38E9">
            <w:pPr>
              <w:jc w:val="center"/>
              <w:rPr>
                <w:bCs/>
                <w:sz w:val="16"/>
                <w:szCs w:val="16"/>
                <w:lang w:val="uk-UA"/>
              </w:rPr>
            </w:pPr>
            <w:r w:rsidRPr="0019013C">
              <w:rPr>
                <w:bCs/>
                <w:sz w:val="16"/>
                <w:szCs w:val="16"/>
                <w:lang w:val="uk-UA"/>
              </w:rPr>
              <w:t>Рішення про внесення змін до бюджету Локницької сільської територіальної громади на 2025 рік</w:t>
            </w:r>
          </w:p>
        </w:tc>
        <w:tc>
          <w:tcPr>
            <w:tcW w:w="357" w:type="pct"/>
            <w:shd w:val="clear" w:color="auto" w:fill="FFFFFF"/>
            <w:vAlign w:val="center"/>
          </w:tcPr>
          <w:p w:rsidR="005E38E9" w:rsidRPr="00F964A4" w:rsidRDefault="005E38E9" w:rsidP="005E38E9">
            <w:pPr>
              <w:jc w:val="center"/>
              <w:rPr>
                <w:bCs/>
                <w:sz w:val="16"/>
                <w:szCs w:val="16"/>
                <w:lang w:val="uk-UA"/>
              </w:rPr>
            </w:pPr>
            <w:r w:rsidRPr="0019013C">
              <w:rPr>
                <w:bCs/>
                <w:sz w:val="16"/>
                <w:szCs w:val="16"/>
                <w:lang w:val="uk-UA"/>
              </w:rPr>
              <w:t>№вх-6442/25</w:t>
            </w:r>
          </w:p>
        </w:tc>
        <w:tc>
          <w:tcPr>
            <w:tcW w:w="302"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w:t>
            </w:r>
          </w:p>
        </w:tc>
        <w:tc>
          <w:tcPr>
            <w:tcW w:w="308"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5E38E9" w:rsidRPr="00F964A4" w:rsidRDefault="005E38E9" w:rsidP="005E38E9">
            <w:pPr>
              <w:jc w:val="center"/>
              <w:rPr>
                <w:bCs/>
                <w:sz w:val="16"/>
                <w:szCs w:val="16"/>
                <w:lang w:val="uk-UA"/>
              </w:rPr>
            </w:pPr>
            <w:r w:rsidRPr="0019013C">
              <w:rPr>
                <w:bCs/>
                <w:sz w:val="16"/>
                <w:szCs w:val="16"/>
                <w:lang w:val="uk-UA"/>
              </w:rPr>
              <w:t>Локницька сільська рада</w:t>
            </w:r>
          </w:p>
        </w:tc>
        <w:tc>
          <w:tcPr>
            <w:tcW w:w="275"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w:t>
            </w:r>
          </w:p>
        </w:tc>
        <w:tc>
          <w:tcPr>
            <w:tcW w:w="167"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w:t>
            </w:r>
          </w:p>
        </w:tc>
        <w:tc>
          <w:tcPr>
            <w:tcW w:w="262"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5E38E9" w:rsidRPr="00F964A4" w:rsidRDefault="005E38E9" w:rsidP="005E38E9">
            <w:pPr>
              <w:jc w:val="center"/>
              <w:rPr>
                <w:bCs/>
                <w:sz w:val="16"/>
                <w:szCs w:val="16"/>
                <w:lang w:val="uk-UA"/>
              </w:rPr>
            </w:pPr>
            <w:r w:rsidRPr="0019013C">
              <w:rPr>
                <w:bCs/>
                <w:sz w:val="16"/>
                <w:szCs w:val="16"/>
                <w:lang w:val="uk-UA"/>
              </w:rPr>
              <w:t>Рішення про внесення змін до бюджету Локницької сільської територіальної громади на 2025 рік</w:t>
            </w:r>
          </w:p>
        </w:tc>
        <w:tc>
          <w:tcPr>
            <w:tcW w:w="325"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Текстовий, табличний</w:t>
            </w:r>
          </w:p>
          <w:p w:rsidR="005E38E9" w:rsidRPr="0019013C" w:rsidRDefault="005E38E9" w:rsidP="005E38E9">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Рішення</w:t>
            </w:r>
          </w:p>
        </w:tc>
        <w:tc>
          <w:tcPr>
            <w:tcW w:w="162"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w:t>
            </w:r>
          </w:p>
        </w:tc>
        <w:tc>
          <w:tcPr>
            <w:tcW w:w="310" w:type="pct"/>
            <w:shd w:val="clear" w:color="auto" w:fill="FFFFFF"/>
            <w:vAlign w:val="center"/>
          </w:tcPr>
          <w:p w:rsidR="005E38E9" w:rsidRPr="0019013C" w:rsidRDefault="005E38E9" w:rsidP="005E38E9">
            <w:pPr>
              <w:jc w:val="center"/>
              <w:rPr>
                <w:bCs/>
                <w:sz w:val="16"/>
                <w:szCs w:val="16"/>
                <w:lang w:val="uk-UA"/>
              </w:rPr>
            </w:pPr>
          </w:p>
          <w:p w:rsidR="005E38E9" w:rsidRPr="0019013C" w:rsidRDefault="005E38E9" w:rsidP="005E38E9">
            <w:pPr>
              <w:jc w:val="center"/>
              <w:rPr>
                <w:bCs/>
                <w:sz w:val="16"/>
                <w:szCs w:val="16"/>
                <w:lang w:val="uk-UA"/>
              </w:rPr>
            </w:pPr>
            <w:r w:rsidRPr="0019013C">
              <w:rPr>
                <w:bCs/>
                <w:sz w:val="16"/>
                <w:szCs w:val="16"/>
                <w:lang w:val="uk-UA"/>
              </w:rPr>
              <w:t>Паперова</w:t>
            </w:r>
          </w:p>
          <w:p w:rsidR="005E38E9" w:rsidRPr="0019013C" w:rsidRDefault="005E38E9" w:rsidP="005E38E9">
            <w:pPr>
              <w:jc w:val="center"/>
              <w:rPr>
                <w:bCs/>
                <w:sz w:val="16"/>
                <w:szCs w:val="16"/>
                <w:lang w:val="uk-UA"/>
              </w:rPr>
            </w:pPr>
          </w:p>
        </w:tc>
        <w:tc>
          <w:tcPr>
            <w:tcW w:w="614" w:type="pct"/>
            <w:shd w:val="clear" w:color="auto" w:fill="FFFFFF"/>
            <w:vAlign w:val="center"/>
          </w:tcPr>
          <w:p w:rsidR="005E38E9" w:rsidRPr="00430592" w:rsidRDefault="005E38E9" w:rsidP="005E38E9">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5E38E9" w:rsidRDefault="005E38E9" w:rsidP="005E38E9">
            <w:pPr>
              <w:jc w:val="center"/>
              <w:rPr>
                <w:lang w:val="ru-RU"/>
              </w:rPr>
            </w:pPr>
            <w:r>
              <w:rPr>
                <w:lang w:val="ru-RU"/>
              </w:rPr>
              <w:t>-</w:t>
            </w:r>
          </w:p>
        </w:tc>
      </w:tr>
      <w:tr w:rsidR="005E38E9" w:rsidRPr="00B7371E" w:rsidTr="0019013C">
        <w:trPr>
          <w:trHeight w:val="975"/>
        </w:trPr>
        <w:tc>
          <w:tcPr>
            <w:tcW w:w="209" w:type="pct"/>
            <w:shd w:val="clear" w:color="auto" w:fill="FFFFFF"/>
            <w:vAlign w:val="center"/>
          </w:tcPr>
          <w:p w:rsidR="005E38E9" w:rsidRPr="000C4CCB" w:rsidRDefault="00F6760E" w:rsidP="005E38E9">
            <w:pPr>
              <w:jc w:val="center"/>
              <w:rPr>
                <w:b/>
                <w:bCs/>
                <w:sz w:val="16"/>
                <w:szCs w:val="16"/>
                <w:lang w:val="uk-UA"/>
              </w:rPr>
            </w:pPr>
            <w:r>
              <w:rPr>
                <w:b/>
                <w:bCs/>
                <w:sz w:val="16"/>
                <w:szCs w:val="16"/>
                <w:lang w:val="uk-UA"/>
              </w:rPr>
              <w:t>8483</w:t>
            </w:r>
          </w:p>
        </w:tc>
        <w:tc>
          <w:tcPr>
            <w:tcW w:w="440" w:type="pct"/>
            <w:shd w:val="clear" w:color="auto" w:fill="FFFFFF"/>
            <w:vAlign w:val="center"/>
          </w:tcPr>
          <w:p w:rsidR="005E38E9" w:rsidRPr="00F964A4" w:rsidRDefault="005E38E9" w:rsidP="005E38E9">
            <w:pPr>
              <w:jc w:val="center"/>
              <w:rPr>
                <w:bCs/>
                <w:sz w:val="16"/>
                <w:szCs w:val="16"/>
                <w:lang w:val="uk-UA"/>
              </w:rPr>
            </w:pPr>
            <w:r w:rsidRPr="0019013C">
              <w:rPr>
                <w:bCs/>
                <w:sz w:val="16"/>
                <w:szCs w:val="16"/>
                <w:lang w:val="uk-UA"/>
              </w:rPr>
              <w:t>Рішення про внесення змін до бюджету Локницької сільської територіальної громади на 2025 рік</w:t>
            </w:r>
          </w:p>
        </w:tc>
        <w:tc>
          <w:tcPr>
            <w:tcW w:w="357" w:type="pct"/>
            <w:shd w:val="clear" w:color="auto" w:fill="FFFFFF"/>
            <w:vAlign w:val="center"/>
          </w:tcPr>
          <w:p w:rsidR="005E38E9" w:rsidRPr="00F964A4" w:rsidRDefault="005E38E9" w:rsidP="005E38E9">
            <w:pPr>
              <w:jc w:val="center"/>
              <w:rPr>
                <w:bCs/>
                <w:sz w:val="16"/>
                <w:szCs w:val="16"/>
                <w:lang w:val="uk-UA"/>
              </w:rPr>
            </w:pPr>
            <w:r w:rsidRPr="0019013C">
              <w:rPr>
                <w:bCs/>
                <w:sz w:val="16"/>
                <w:szCs w:val="16"/>
                <w:lang w:val="uk-UA"/>
              </w:rPr>
              <w:t>№вх-6443/25</w:t>
            </w:r>
          </w:p>
        </w:tc>
        <w:tc>
          <w:tcPr>
            <w:tcW w:w="302"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w:t>
            </w:r>
          </w:p>
        </w:tc>
        <w:tc>
          <w:tcPr>
            <w:tcW w:w="308"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5E38E9" w:rsidRPr="00F964A4" w:rsidRDefault="005E38E9" w:rsidP="005E38E9">
            <w:pPr>
              <w:jc w:val="center"/>
              <w:rPr>
                <w:bCs/>
                <w:sz w:val="16"/>
                <w:szCs w:val="16"/>
                <w:lang w:val="uk-UA"/>
              </w:rPr>
            </w:pPr>
            <w:r w:rsidRPr="0019013C">
              <w:rPr>
                <w:bCs/>
                <w:sz w:val="16"/>
                <w:szCs w:val="16"/>
                <w:lang w:val="uk-UA"/>
              </w:rPr>
              <w:t>Локницька сільська рада</w:t>
            </w:r>
          </w:p>
        </w:tc>
        <w:tc>
          <w:tcPr>
            <w:tcW w:w="275"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w:t>
            </w:r>
          </w:p>
        </w:tc>
        <w:tc>
          <w:tcPr>
            <w:tcW w:w="167"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w:t>
            </w:r>
          </w:p>
        </w:tc>
        <w:tc>
          <w:tcPr>
            <w:tcW w:w="262"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5E38E9" w:rsidRPr="00F964A4" w:rsidRDefault="005E38E9" w:rsidP="005E38E9">
            <w:pPr>
              <w:jc w:val="center"/>
              <w:rPr>
                <w:bCs/>
                <w:sz w:val="16"/>
                <w:szCs w:val="16"/>
                <w:lang w:val="uk-UA"/>
              </w:rPr>
            </w:pPr>
            <w:r w:rsidRPr="0019013C">
              <w:rPr>
                <w:bCs/>
                <w:sz w:val="16"/>
                <w:szCs w:val="16"/>
                <w:lang w:val="uk-UA"/>
              </w:rPr>
              <w:t>Рішення про внесення змін до бюджету Локницької сільської територіальної громади на 2025 рік</w:t>
            </w:r>
          </w:p>
        </w:tc>
        <w:tc>
          <w:tcPr>
            <w:tcW w:w="325"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Текстовий, табличний</w:t>
            </w:r>
          </w:p>
          <w:p w:rsidR="005E38E9" w:rsidRPr="0019013C" w:rsidRDefault="005E38E9" w:rsidP="005E38E9">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Рішення</w:t>
            </w:r>
          </w:p>
        </w:tc>
        <w:tc>
          <w:tcPr>
            <w:tcW w:w="162"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w:t>
            </w:r>
          </w:p>
        </w:tc>
        <w:tc>
          <w:tcPr>
            <w:tcW w:w="310" w:type="pct"/>
            <w:shd w:val="clear" w:color="auto" w:fill="FFFFFF"/>
            <w:vAlign w:val="center"/>
          </w:tcPr>
          <w:p w:rsidR="005E38E9" w:rsidRPr="0019013C" w:rsidRDefault="005E38E9" w:rsidP="005E38E9">
            <w:pPr>
              <w:jc w:val="center"/>
              <w:rPr>
                <w:bCs/>
                <w:sz w:val="16"/>
                <w:szCs w:val="16"/>
                <w:lang w:val="uk-UA"/>
              </w:rPr>
            </w:pPr>
          </w:p>
          <w:p w:rsidR="005E38E9" w:rsidRPr="0019013C" w:rsidRDefault="005E38E9" w:rsidP="005E38E9">
            <w:pPr>
              <w:jc w:val="center"/>
              <w:rPr>
                <w:bCs/>
                <w:sz w:val="16"/>
                <w:szCs w:val="16"/>
                <w:lang w:val="uk-UA"/>
              </w:rPr>
            </w:pPr>
            <w:r w:rsidRPr="0019013C">
              <w:rPr>
                <w:bCs/>
                <w:sz w:val="16"/>
                <w:szCs w:val="16"/>
                <w:lang w:val="uk-UA"/>
              </w:rPr>
              <w:t>Паперова</w:t>
            </w:r>
          </w:p>
          <w:p w:rsidR="005E38E9" w:rsidRPr="0019013C" w:rsidRDefault="005E38E9" w:rsidP="005E38E9">
            <w:pPr>
              <w:jc w:val="center"/>
              <w:rPr>
                <w:bCs/>
                <w:sz w:val="16"/>
                <w:szCs w:val="16"/>
                <w:lang w:val="uk-UA"/>
              </w:rPr>
            </w:pPr>
          </w:p>
        </w:tc>
        <w:tc>
          <w:tcPr>
            <w:tcW w:w="614" w:type="pct"/>
            <w:shd w:val="clear" w:color="auto" w:fill="FFFFFF"/>
            <w:vAlign w:val="center"/>
          </w:tcPr>
          <w:p w:rsidR="005E38E9" w:rsidRPr="00430592" w:rsidRDefault="005E38E9" w:rsidP="005E38E9">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5E38E9" w:rsidRDefault="005E38E9" w:rsidP="005E38E9">
            <w:pPr>
              <w:jc w:val="center"/>
              <w:rPr>
                <w:lang w:val="ru-RU"/>
              </w:rPr>
            </w:pPr>
            <w:r>
              <w:rPr>
                <w:lang w:val="ru-RU"/>
              </w:rPr>
              <w:t>-</w:t>
            </w:r>
          </w:p>
        </w:tc>
      </w:tr>
      <w:tr w:rsidR="005E38E9" w:rsidRPr="00B7371E" w:rsidTr="0019013C">
        <w:trPr>
          <w:trHeight w:val="975"/>
        </w:trPr>
        <w:tc>
          <w:tcPr>
            <w:tcW w:w="209" w:type="pct"/>
            <w:shd w:val="clear" w:color="auto" w:fill="FFFFFF"/>
            <w:vAlign w:val="center"/>
          </w:tcPr>
          <w:p w:rsidR="005E38E9" w:rsidRPr="000C4CCB" w:rsidRDefault="00F6760E" w:rsidP="005E38E9">
            <w:pPr>
              <w:jc w:val="center"/>
              <w:rPr>
                <w:b/>
                <w:bCs/>
                <w:sz w:val="16"/>
                <w:szCs w:val="16"/>
                <w:lang w:val="uk-UA"/>
              </w:rPr>
            </w:pPr>
            <w:r>
              <w:rPr>
                <w:b/>
                <w:bCs/>
                <w:sz w:val="16"/>
                <w:szCs w:val="16"/>
                <w:lang w:val="uk-UA"/>
              </w:rPr>
              <w:lastRenderedPageBreak/>
              <w:t>8484</w:t>
            </w:r>
          </w:p>
        </w:tc>
        <w:tc>
          <w:tcPr>
            <w:tcW w:w="440" w:type="pct"/>
            <w:shd w:val="clear" w:color="auto" w:fill="FFFFFF"/>
            <w:vAlign w:val="center"/>
          </w:tcPr>
          <w:p w:rsidR="005E38E9" w:rsidRPr="00F964A4" w:rsidRDefault="005E38E9" w:rsidP="005E38E9">
            <w:pPr>
              <w:jc w:val="center"/>
              <w:rPr>
                <w:bCs/>
                <w:sz w:val="16"/>
                <w:szCs w:val="16"/>
                <w:lang w:val="uk-UA"/>
              </w:rPr>
            </w:pPr>
            <w:r w:rsidRPr="0019013C">
              <w:rPr>
                <w:bCs/>
                <w:sz w:val="16"/>
                <w:szCs w:val="16"/>
                <w:lang w:val="uk-UA"/>
              </w:rPr>
              <w:t>Щодо про фінансування видатків</w:t>
            </w:r>
          </w:p>
        </w:tc>
        <w:tc>
          <w:tcPr>
            <w:tcW w:w="357" w:type="pct"/>
            <w:shd w:val="clear" w:color="auto" w:fill="FFFFFF"/>
            <w:vAlign w:val="center"/>
          </w:tcPr>
          <w:p w:rsidR="005E38E9" w:rsidRPr="00F964A4" w:rsidRDefault="005E38E9" w:rsidP="005E38E9">
            <w:pPr>
              <w:jc w:val="center"/>
              <w:rPr>
                <w:bCs/>
                <w:sz w:val="16"/>
                <w:szCs w:val="16"/>
                <w:lang w:val="uk-UA"/>
              </w:rPr>
            </w:pPr>
            <w:r w:rsidRPr="0019013C">
              <w:rPr>
                <w:bCs/>
                <w:sz w:val="16"/>
                <w:szCs w:val="16"/>
                <w:lang w:val="uk-UA"/>
              </w:rPr>
              <w:t>№вх-6444/25</w:t>
            </w:r>
          </w:p>
        </w:tc>
        <w:tc>
          <w:tcPr>
            <w:tcW w:w="302"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w:t>
            </w:r>
          </w:p>
        </w:tc>
        <w:tc>
          <w:tcPr>
            <w:tcW w:w="308"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5E38E9" w:rsidRPr="00F964A4" w:rsidRDefault="005E38E9" w:rsidP="005E38E9">
            <w:pPr>
              <w:jc w:val="center"/>
              <w:rPr>
                <w:bCs/>
                <w:sz w:val="16"/>
                <w:szCs w:val="16"/>
                <w:lang w:val="uk-UA"/>
              </w:rPr>
            </w:pPr>
            <w:r w:rsidRPr="0019013C">
              <w:rPr>
                <w:bCs/>
                <w:sz w:val="16"/>
                <w:szCs w:val="16"/>
                <w:lang w:val="uk-UA"/>
              </w:rPr>
              <w:t>ДЕПАРТАМЕНТ АГРОПРОМИСЛОВОГО РОЗВИТКУ</w:t>
            </w:r>
          </w:p>
        </w:tc>
        <w:tc>
          <w:tcPr>
            <w:tcW w:w="275"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w:t>
            </w:r>
          </w:p>
        </w:tc>
        <w:tc>
          <w:tcPr>
            <w:tcW w:w="167"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w:t>
            </w:r>
          </w:p>
        </w:tc>
        <w:tc>
          <w:tcPr>
            <w:tcW w:w="262"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5E38E9" w:rsidRPr="00F964A4" w:rsidRDefault="005E38E9" w:rsidP="005E38E9">
            <w:pPr>
              <w:jc w:val="center"/>
              <w:rPr>
                <w:bCs/>
                <w:sz w:val="16"/>
                <w:szCs w:val="16"/>
                <w:lang w:val="uk-UA"/>
              </w:rPr>
            </w:pPr>
            <w:r w:rsidRPr="0019013C">
              <w:rPr>
                <w:bCs/>
                <w:sz w:val="16"/>
                <w:szCs w:val="16"/>
                <w:lang w:val="uk-UA"/>
              </w:rPr>
              <w:t>Щодо про фінансування видатків</w:t>
            </w:r>
          </w:p>
        </w:tc>
        <w:tc>
          <w:tcPr>
            <w:tcW w:w="325"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Текстовий</w:t>
            </w:r>
          </w:p>
          <w:p w:rsidR="005E38E9" w:rsidRPr="0019013C" w:rsidRDefault="005E38E9" w:rsidP="005E38E9">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w:t>
            </w:r>
          </w:p>
        </w:tc>
        <w:tc>
          <w:tcPr>
            <w:tcW w:w="310" w:type="pct"/>
            <w:shd w:val="clear" w:color="auto" w:fill="FFFFFF"/>
            <w:vAlign w:val="center"/>
          </w:tcPr>
          <w:p w:rsidR="005E38E9" w:rsidRPr="0019013C" w:rsidRDefault="005E38E9" w:rsidP="005E38E9">
            <w:pPr>
              <w:jc w:val="center"/>
              <w:rPr>
                <w:bCs/>
                <w:sz w:val="16"/>
                <w:szCs w:val="16"/>
                <w:lang w:val="uk-UA"/>
              </w:rPr>
            </w:pPr>
          </w:p>
          <w:p w:rsidR="005E38E9" w:rsidRPr="0019013C" w:rsidRDefault="005E38E9" w:rsidP="005E38E9">
            <w:pPr>
              <w:jc w:val="center"/>
              <w:rPr>
                <w:bCs/>
                <w:sz w:val="16"/>
                <w:szCs w:val="16"/>
                <w:lang w:val="uk-UA"/>
              </w:rPr>
            </w:pPr>
            <w:r w:rsidRPr="0019013C">
              <w:rPr>
                <w:bCs/>
                <w:sz w:val="16"/>
                <w:szCs w:val="16"/>
                <w:lang w:val="uk-UA"/>
              </w:rPr>
              <w:t>Паперова, електронна</w:t>
            </w:r>
          </w:p>
          <w:p w:rsidR="005E38E9" w:rsidRPr="0019013C" w:rsidRDefault="005E38E9" w:rsidP="005E38E9">
            <w:pPr>
              <w:jc w:val="center"/>
              <w:rPr>
                <w:bCs/>
                <w:sz w:val="16"/>
                <w:szCs w:val="16"/>
                <w:lang w:val="uk-UA"/>
              </w:rPr>
            </w:pPr>
          </w:p>
        </w:tc>
        <w:tc>
          <w:tcPr>
            <w:tcW w:w="614" w:type="pct"/>
            <w:shd w:val="clear" w:color="auto" w:fill="FFFFFF"/>
            <w:vAlign w:val="center"/>
          </w:tcPr>
          <w:p w:rsidR="005E38E9" w:rsidRPr="00430592" w:rsidRDefault="005E38E9" w:rsidP="005E38E9">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5E38E9" w:rsidRDefault="005E38E9" w:rsidP="005E38E9">
            <w:pPr>
              <w:jc w:val="center"/>
              <w:rPr>
                <w:lang w:val="ru-RU"/>
              </w:rPr>
            </w:pPr>
            <w:r>
              <w:rPr>
                <w:lang w:val="ru-RU"/>
              </w:rPr>
              <w:t>-</w:t>
            </w:r>
          </w:p>
        </w:tc>
      </w:tr>
      <w:tr w:rsidR="005E38E9" w:rsidRPr="00B7371E" w:rsidTr="0019013C">
        <w:trPr>
          <w:trHeight w:val="975"/>
        </w:trPr>
        <w:tc>
          <w:tcPr>
            <w:tcW w:w="209" w:type="pct"/>
            <w:shd w:val="clear" w:color="auto" w:fill="FFFFFF"/>
            <w:vAlign w:val="center"/>
          </w:tcPr>
          <w:p w:rsidR="005E38E9" w:rsidRPr="000C4CCB" w:rsidRDefault="00F6760E" w:rsidP="005E38E9">
            <w:pPr>
              <w:jc w:val="center"/>
              <w:rPr>
                <w:b/>
                <w:bCs/>
                <w:sz w:val="16"/>
                <w:szCs w:val="16"/>
                <w:lang w:val="uk-UA"/>
              </w:rPr>
            </w:pPr>
            <w:r>
              <w:rPr>
                <w:b/>
                <w:bCs/>
                <w:sz w:val="16"/>
                <w:szCs w:val="16"/>
                <w:lang w:val="uk-UA"/>
              </w:rPr>
              <w:t>8485</w:t>
            </w:r>
          </w:p>
        </w:tc>
        <w:tc>
          <w:tcPr>
            <w:tcW w:w="440" w:type="pct"/>
            <w:shd w:val="clear" w:color="auto" w:fill="FFFFFF"/>
            <w:vAlign w:val="center"/>
          </w:tcPr>
          <w:p w:rsidR="005E38E9" w:rsidRPr="00F964A4" w:rsidRDefault="005E38E9" w:rsidP="005E38E9">
            <w:pPr>
              <w:jc w:val="center"/>
              <w:rPr>
                <w:bCs/>
                <w:sz w:val="16"/>
                <w:szCs w:val="16"/>
                <w:lang w:val="uk-UA"/>
              </w:rPr>
            </w:pPr>
            <w:r w:rsidRPr="0019013C">
              <w:rPr>
                <w:bCs/>
                <w:sz w:val="16"/>
                <w:szCs w:val="16"/>
                <w:lang w:val="uk-UA"/>
              </w:rPr>
              <w:t>Розпорядження про зняття з контролю деяких документів Рівненської обласної державної адміністрації - Рівненської обласної військової адміністрації</w:t>
            </w:r>
          </w:p>
        </w:tc>
        <w:tc>
          <w:tcPr>
            <w:tcW w:w="357" w:type="pct"/>
            <w:shd w:val="clear" w:color="auto" w:fill="FFFFFF"/>
            <w:vAlign w:val="center"/>
          </w:tcPr>
          <w:p w:rsidR="005E38E9" w:rsidRPr="00F964A4" w:rsidRDefault="005E38E9" w:rsidP="005E38E9">
            <w:pPr>
              <w:jc w:val="center"/>
              <w:rPr>
                <w:bCs/>
                <w:sz w:val="16"/>
                <w:szCs w:val="16"/>
                <w:lang w:val="uk-UA"/>
              </w:rPr>
            </w:pPr>
            <w:r w:rsidRPr="0019013C">
              <w:rPr>
                <w:bCs/>
                <w:sz w:val="16"/>
                <w:szCs w:val="16"/>
                <w:lang w:val="uk-UA"/>
              </w:rPr>
              <w:t>№вх-6445/25</w:t>
            </w:r>
          </w:p>
        </w:tc>
        <w:tc>
          <w:tcPr>
            <w:tcW w:w="302"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w:t>
            </w:r>
          </w:p>
        </w:tc>
        <w:tc>
          <w:tcPr>
            <w:tcW w:w="308"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w:t>
            </w:r>
          </w:p>
        </w:tc>
        <w:tc>
          <w:tcPr>
            <w:tcW w:w="167"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w:t>
            </w:r>
          </w:p>
        </w:tc>
        <w:tc>
          <w:tcPr>
            <w:tcW w:w="262"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Питання діловодства</w:t>
            </w:r>
          </w:p>
        </w:tc>
        <w:tc>
          <w:tcPr>
            <w:tcW w:w="465" w:type="pct"/>
            <w:shd w:val="clear" w:color="auto" w:fill="FFFFFF"/>
            <w:vAlign w:val="center"/>
          </w:tcPr>
          <w:p w:rsidR="005E38E9" w:rsidRPr="00F964A4" w:rsidRDefault="005E38E9" w:rsidP="005E38E9">
            <w:pPr>
              <w:jc w:val="center"/>
              <w:rPr>
                <w:bCs/>
                <w:sz w:val="16"/>
                <w:szCs w:val="16"/>
                <w:lang w:val="uk-UA"/>
              </w:rPr>
            </w:pPr>
            <w:r w:rsidRPr="0019013C">
              <w:rPr>
                <w:bCs/>
                <w:sz w:val="16"/>
                <w:szCs w:val="16"/>
                <w:lang w:val="uk-UA"/>
              </w:rPr>
              <w:t>Розпорядження про зняття з контролю деяких документів Рівненської обласної державної адміністрації - Рівненської обласної військової адміністрації</w:t>
            </w:r>
          </w:p>
        </w:tc>
        <w:tc>
          <w:tcPr>
            <w:tcW w:w="325"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Текстовий</w:t>
            </w:r>
          </w:p>
          <w:p w:rsidR="005E38E9" w:rsidRPr="0019013C" w:rsidRDefault="005E38E9" w:rsidP="005E38E9">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Розпорядження</w:t>
            </w:r>
          </w:p>
        </w:tc>
        <w:tc>
          <w:tcPr>
            <w:tcW w:w="162"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w:t>
            </w:r>
          </w:p>
        </w:tc>
        <w:tc>
          <w:tcPr>
            <w:tcW w:w="310" w:type="pct"/>
            <w:shd w:val="clear" w:color="auto" w:fill="FFFFFF"/>
            <w:vAlign w:val="center"/>
          </w:tcPr>
          <w:p w:rsidR="005E38E9" w:rsidRPr="0019013C" w:rsidRDefault="005E38E9" w:rsidP="005E38E9">
            <w:pPr>
              <w:jc w:val="center"/>
              <w:rPr>
                <w:bCs/>
                <w:sz w:val="16"/>
                <w:szCs w:val="16"/>
                <w:lang w:val="uk-UA"/>
              </w:rPr>
            </w:pPr>
          </w:p>
          <w:p w:rsidR="005E38E9" w:rsidRPr="0019013C" w:rsidRDefault="005E38E9" w:rsidP="005E38E9">
            <w:pPr>
              <w:jc w:val="center"/>
              <w:rPr>
                <w:bCs/>
                <w:sz w:val="16"/>
                <w:szCs w:val="16"/>
                <w:lang w:val="uk-UA"/>
              </w:rPr>
            </w:pPr>
            <w:r w:rsidRPr="0019013C">
              <w:rPr>
                <w:bCs/>
                <w:sz w:val="16"/>
                <w:szCs w:val="16"/>
                <w:lang w:val="uk-UA"/>
              </w:rPr>
              <w:t>Паперова, електронна</w:t>
            </w:r>
          </w:p>
          <w:p w:rsidR="005E38E9" w:rsidRPr="0019013C" w:rsidRDefault="005E38E9" w:rsidP="005E38E9">
            <w:pPr>
              <w:jc w:val="center"/>
              <w:rPr>
                <w:bCs/>
                <w:sz w:val="16"/>
                <w:szCs w:val="16"/>
                <w:lang w:val="uk-UA"/>
              </w:rPr>
            </w:pPr>
          </w:p>
        </w:tc>
        <w:tc>
          <w:tcPr>
            <w:tcW w:w="614" w:type="pct"/>
            <w:shd w:val="clear" w:color="auto" w:fill="FFFFFF"/>
            <w:vAlign w:val="center"/>
          </w:tcPr>
          <w:p w:rsidR="005E38E9" w:rsidRPr="00430592" w:rsidRDefault="005E38E9" w:rsidP="005E38E9">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5E38E9" w:rsidRDefault="005E38E9" w:rsidP="005E38E9">
            <w:pPr>
              <w:jc w:val="center"/>
              <w:rPr>
                <w:lang w:val="ru-RU"/>
              </w:rPr>
            </w:pPr>
            <w:r>
              <w:rPr>
                <w:lang w:val="ru-RU"/>
              </w:rPr>
              <w:t>-</w:t>
            </w:r>
          </w:p>
        </w:tc>
      </w:tr>
      <w:tr w:rsidR="005E38E9" w:rsidRPr="00B7371E" w:rsidTr="0019013C">
        <w:trPr>
          <w:trHeight w:val="975"/>
        </w:trPr>
        <w:tc>
          <w:tcPr>
            <w:tcW w:w="209" w:type="pct"/>
            <w:shd w:val="clear" w:color="auto" w:fill="FFFFFF"/>
            <w:vAlign w:val="center"/>
          </w:tcPr>
          <w:p w:rsidR="005E38E9" w:rsidRPr="000C4CCB" w:rsidRDefault="00F6760E" w:rsidP="005E38E9">
            <w:pPr>
              <w:jc w:val="center"/>
              <w:rPr>
                <w:b/>
                <w:bCs/>
                <w:sz w:val="16"/>
                <w:szCs w:val="16"/>
                <w:lang w:val="uk-UA"/>
              </w:rPr>
            </w:pPr>
            <w:r>
              <w:rPr>
                <w:b/>
                <w:bCs/>
                <w:sz w:val="16"/>
                <w:szCs w:val="16"/>
                <w:lang w:val="uk-UA"/>
              </w:rPr>
              <w:t>8486</w:t>
            </w:r>
          </w:p>
        </w:tc>
        <w:tc>
          <w:tcPr>
            <w:tcW w:w="440" w:type="pct"/>
            <w:shd w:val="clear" w:color="auto" w:fill="FFFFFF"/>
            <w:vAlign w:val="center"/>
          </w:tcPr>
          <w:p w:rsidR="005E38E9" w:rsidRPr="00F964A4" w:rsidRDefault="005E38E9" w:rsidP="005E38E9">
            <w:pPr>
              <w:jc w:val="center"/>
              <w:rPr>
                <w:bCs/>
                <w:sz w:val="16"/>
                <w:szCs w:val="16"/>
                <w:lang w:val="uk-UA"/>
              </w:rPr>
            </w:pPr>
            <w:r w:rsidRPr="0019013C">
              <w:rPr>
                <w:bCs/>
                <w:sz w:val="16"/>
                <w:szCs w:val="16"/>
                <w:lang w:val="uk-UA"/>
              </w:rPr>
              <w:t>Щодо виділення субвенції острозькій міській ТГ для спец школи в м.Острог</w:t>
            </w:r>
          </w:p>
        </w:tc>
        <w:tc>
          <w:tcPr>
            <w:tcW w:w="357" w:type="pct"/>
            <w:shd w:val="clear" w:color="auto" w:fill="FFFFFF"/>
            <w:vAlign w:val="center"/>
          </w:tcPr>
          <w:p w:rsidR="005E38E9" w:rsidRPr="00F964A4" w:rsidRDefault="005E38E9" w:rsidP="005E38E9">
            <w:pPr>
              <w:jc w:val="center"/>
              <w:rPr>
                <w:bCs/>
                <w:sz w:val="16"/>
                <w:szCs w:val="16"/>
                <w:lang w:val="uk-UA"/>
              </w:rPr>
            </w:pPr>
            <w:r w:rsidRPr="0019013C">
              <w:rPr>
                <w:bCs/>
                <w:sz w:val="16"/>
                <w:szCs w:val="16"/>
                <w:lang w:val="uk-UA"/>
              </w:rPr>
              <w:t>№вх-6446/25</w:t>
            </w:r>
          </w:p>
        </w:tc>
        <w:tc>
          <w:tcPr>
            <w:tcW w:w="302"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w:t>
            </w:r>
          </w:p>
        </w:tc>
        <w:tc>
          <w:tcPr>
            <w:tcW w:w="308"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w:t>
            </w:r>
          </w:p>
        </w:tc>
        <w:tc>
          <w:tcPr>
            <w:tcW w:w="167"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w:t>
            </w:r>
          </w:p>
        </w:tc>
        <w:tc>
          <w:tcPr>
            <w:tcW w:w="262"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5E38E9" w:rsidRPr="00F964A4" w:rsidRDefault="005E38E9" w:rsidP="005E38E9">
            <w:pPr>
              <w:jc w:val="center"/>
              <w:rPr>
                <w:bCs/>
                <w:sz w:val="16"/>
                <w:szCs w:val="16"/>
                <w:lang w:val="uk-UA"/>
              </w:rPr>
            </w:pPr>
            <w:r w:rsidRPr="0019013C">
              <w:rPr>
                <w:bCs/>
                <w:sz w:val="16"/>
                <w:szCs w:val="16"/>
                <w:lang w:val="uk-UA"/>
              </w:rPr>
              <w:t>Щодо виділення субвенції острозькій міській ТГ для спец школи в м.Острог</w:t>
            </w:r>
          </w:p>
        </w:tc>
        <w:tc>
          <w:tcPr>
            <w:tcW w:w="325"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Текстовий</w:t>
            </w:r>
          </w:p>
          <w:p w:rsidR="005E38E9" w:rsidRPr="0019013C" w:rsidRDefault="005E38E9" w:rsidP="005E38E9">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w:t>
            </w:r>
          </w:p>
        </w:tc>
        <w:tc>
          <w:tcPr>
            <w:tcW w:w="310" w:type="pct"/>
            <w:shd w:val="clear" w:color="auto" w:fill="FFFFFF"/>
            <w:vAlign w:val="center"/>
          </w:tcPr>
          <w:p w:rsidR="005E38E9" w:rsidRPr="0019013C" w:rsidRDefault="005E38E9" w:rsidP="005E38E9">
            <w:pPr>
              <w:jc w:val="center"/>
              <w:rPr>
                <w:bCs/>
                <w:sz w:val="16"/>
                <w:szCs w:val="16"/>
                <w:lang w:val="uk-UA"/>
              </w:rPr>
            </w:pPr>
          </w:p>
          <w:p w:rsidR="005E38E9" w:rsidRPr="0019013C" w:rsidRDefault="005E38E9" w:rsidP="005E38E9">
            <w:pPr>
              <w:jc w:val="center"/>
              <w:rPr>
                <w:bCs/>
                <w:sz w:val="16"/>
                <w:szCs w:val="16"/>
                <w:lang w:val="uk-UA"/>
              </w:rPr>
            </w:pPr>
            <w:r w:rsidRPr="0019013C">
              <w:rPr>
                <w:bCs/>
                <w:sz w:val="16"/>
                <w:szCs w:val="16"/>
                <w:lang w:val="uk-UA"/>
              </w:rPr>
              <w:t>Паперова, електронна</w:t>
            </w:r>
          </w:p>
          <w:p w:rsidR="005E38E9" w:rsidRPr="0019013C" w:rsidRDefault="005E38E9" w:rsidP="005E38E9">
            <w:pPr>
              <w:jc w:val="center"/>
              <w:rPr>
                <w:bCs/>
                <w:sz w:val="16"/>
                <w:szCs w:val="16"/>
                <w:lang w:val="uk-UA"/>
              </w:rPr>
            </w:pPr>
          </w:p>
        </w:tc>
        <w:tc>
          <w:tcPr>
            <w:tcW w:w="614" w:type="pct"/>
            <w:shd w:val="clear" w:color="auto" w:fill="FFFFFF"/>
            <w:vAlign w:val="center"/>
          </w:tcPr>
          <w:p w:rsidR="005E38E9" w:rsidRPr="00430592" w:rsidRDefault="005E38E9" w:rsidP="005E38E9">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5E38E9" w:rsidRDefault="005E38E9" w:rsidP="005E38E9">
            <w:pPr>
              <w:jc w:val="center"/>
              <w:rPr>
                <w:lang w:val="ru-RU"/>
              </w:rPr>
            </w:pPr>
            <w:r>
              <w:rPr>
                <w:lang w:val="ru-RU"/>
              </w:rPr>
              <w:t>-</w:t>
            </w:r>
          </w:p>
        </w:tc>
      </w:tr>
      <w:tr w:rsidR="005E38E9" w:rsidRPr="00B7371E" w:rsidTr="0019013C">
        <w:trPr>
          <w:trHeight w:val="975"/>
        </w:trPr>
        <w:tc>
          <w:tcPr>
            <w:tcW w:w="209" w:type="pct"/>
            <w:shd w:val="clear" w:color="auto" w:fill="FFFFFF"/>
            <w:vAlign w:val="center"/>
          </w:tcPr>
          <w:p w:rsidR="005E38E9" w:rsidRPr="000C4CCB" w:rsidRDefault="00F6760E" w:rsidP="005E38E9">
            <w:pPr>
              <w:jc w:val="center"/>
              <w:rPr>
                <w:b/>
                <w:bCs/>
                <w:sz w:val="16"/>
                <w:szCs w:val="16"/>
                <w:lang w:val="uk-UA"/>
              </w:rPr>
            </w:pPr>
            <w:r>
              <w:rPr>
                <w:b/>
                <w:bCs/>
                <w:sz w:val="16"/>
                <w:szCs w:val="16"/>
                <w:lang w:val="uk-UA"/>
              </w:rPr>
              <w:t>8487</w:t>
            </w:r>
          </w:p>
        </w:tc>
        <w:tc>
          <w:tcPr>
            <w:tcW w:w="440" w:type="pct"/>
            <w:shd w:val="clear" w:color="auto" w:fill="FFFFFF"/>
            <w:vAlign w:val="center"/>
          </w:tcPr>
          <w:p w:rsidR="005E38E9" w:rsidRPr="00F964A4" w:rsidRDefault="005E38E9" w:rsidP="005E38E9">
            <w:pPr>
              <w:jc w:val="center"/>
              <w:rPr>
                <w:bCs/>
                <w:sz w:val="16"/>
                <w:szCs w:val="16"/>
                <w:lang w:val="uk-UA"/>
              </w:rPr>
            </w:pPr>
            <w:r w:rsidRPr="0019013C">
              <w:rPr>
                <w:bCs/>
                <w:sz w:val="16"/>
                <w:szCs w:val="16"/>
                <w:lang w:val="uk-UA"/>
              </w:rPr>
              <w:t>Щодо розгляду пропозицій</w:t>
            </w:r>
          </w:p>
        </w:tc>
        <w:tc>
          <w:tcPr>
            <w:tcW w:w="357" w:type="pct"/>
            <w:shd w:val="clear" w:color="auto" w:fill="FFFFFF"/>
            <w:vAlign w:val="center"/>
          </w:tcPr>
          <w:p w:rsidR="005E38E9" w:rsidRPr="00F964A4" w:rsidRDefault="005E38E9" w:rsidP="005E38E9">
            <w:pPr>
              <w:jc w:val="center"/>
              <w:rPr>
                <w:bCs/>
                <w:sz w:val="16"/>
                <w:szCs w:val="16"/>
                <w:lang w:val="uk-UA"/>
              </w:rPr>
            </w:pPr>
            <w:r w:rsidRPr="0019013C">
              <w:rPr>
                <w:bCs/>
                <w:sz w:val="16"/>
                <w:szCs w:val="16"/>
                <w:lang w:val="uk-UA"/>
              </w:rPr>
              <w:t>№вх-6447/25</w:t>
            </w:r>
          </w:p>
        </w:tc>
        <w:tc>
          <w:tcPr>
            <w:tcW w:w="302"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w:t>
            </w:r>
          </w:p>
        </w:tc>
        <w:tc>
          <w:tcPr>
            <w:tcW w:w="308"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w:t>
            </w:r>
          </w:p>
        </w:tc>
        <w:tc>
          <w:tcPr>
            <w:tcW w:w="167"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w:t>
            </w:r>
          </w:p>
        </w:tc>
        <w:tc>
          <w:tcPr>
            <w:tcW w:w="262"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5E38E9" w:rsidRPr="00F964A4" w:rsidRDefault="005E38E9" w:rsidP="005E38E9">
            <w:pPr>
              <w:jc w:val="center"/>
              <w:rPr>
                <w:bCs/>
                <w:sz w:val="16"/>
                <w:szCs w:val="16"/>
                <w:lang w:val="uk-UA"/>
              </w:rPr>
            </w:pPr>
            <w:r w:rsidRPr="0019013C">
              <w:rPr>
                <w:bCs/>
                <w:sz w:val="16"/>
                <w:szCs w:val="16"/>
                <w:lang w:val="uk-UA"/>
              </w:rPr>
              <w:t>Щодо розгляду пропозицій</w:t>
            </w:r>
          </w:p>
        </w:tc>
        <w:tc>
          <w:tcPr>
            <w:tcW w:w="325"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Текстовий</w:t>
            </w:r>
          </w:p>
          <w:p w:rsidR="005E38E9" w:rsidRPr="0019013C" w:rsidRDefault="005E38E9" w:rsidP="005E38E9">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5E38E9" w:rsidRPr="0019013C" w:rsidRDefault="005E38E9" w:rsidP="005E38E9">
            <w:pPr>
              <w:jc w:val="center"/>
              <w:rPr>
                <w:bCs/>
                <w:sz w:val="16"/>
                <w:szCs w:val="16"/>
                <w:lang w:val="uk-UA"/>
              </w:rPr>
            </w:pPr>
            <w:r w:rsidRPr="0019013C">
              <w:rPr>
                <w:bCs/>
                <w:sz w:val="16"/>
                <w:szCs w:val="16"/>
                <w:lang w:val="uk-UA"/>
              </w:rPr>
              <w:t>-</w:t>
            </w:r>
          </w:p>
        </w:tc>
        <w:tc>
          <w:tcPr>
            <w:tcW w:w="310" w:type="pct"/>
            <w:shd w:val="clear" w:color="auto" w:fill="FFFFFF"/>
            <w:vAlign w:val="center"/>
          </w:tcPr>
          <w:p w:rsidR="005E38E9" w:rsidRPr="0019013C" w:rsidRDefault="005E38E9" w:rsidP="005E38E9">
            <w:pPr>
              <w:jc w:val="center"/>
              <w:rPr>
                <w:bCs/>
                <w:sz w:val="16"/>
                <w:szCs w:val="16"/>
                <w:lang w:val="uk-UA"/>
              </w:rPr>
            </w:pPr>
          </w:p>
          <w:p w:rsidR="005E38E9" w:rsidRPr="0019013C" w:rsidRDefault="005E38E9" w:rsidP="005E38E9">
            <w:pPr>
              <w:jc w:val="center"/>
              <w:rPr>
                <w:bCs/>
                <w:sz w:val="16"/>
                <w:szCs w:val="16"/>
                <w:lang w:val="uk-UA"/>
              </w:rPr>
            </w:pPr>
            <w:r w:rsidRPr="0019013C">
              <w:rPr>
                <w:bCs/>
                <w:sz w:val="16"/>
                <w:szCs w:val="16"/>
                <w:lang w:val="uk-UA"/>
              </w:rPr>
              <w:t>Паперова, електронна</w:t>
            </w:r>
          </w:p>
          <w:p w:rsidR="005E38E9" w:rsidRPr="0019013C" w:rsidRDefault="005E38E9" w:rsidP="005E38E9">
            <w:pPr>
              <w:jc w:val="center"/>
              <w:rPr>
                <w:bCs/>
                <w:sz w:val="16"/>
                <w:szCs w:val="16"/>
                <w:lang w:val="uk-UA"/>
              </w:rPr>
            </w:pPr>
          </w:p>
        </w:tc>
        <w:tc>
          <w:tcPr>
            <w:tcW w:w="614" w:type="pct"/>
            <w:shd w:val="clear" w:color="auto" w:fill="FFFFFF"/>
            <w:vAlign w:val="center"/>
          </w:tcPr>
          <w:p w:rsidR="005E38E9" w:rsidRPr="00430592" w:rsidRDefault="005E38E9" w:rsidP="005E38E9">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5E38E9" w:rsidRDefault="005E38E9" w:rsidP="005E38E9">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8488</w:t>
            </w:r>
          </w:p>
        </w:tc>
        <w:tc>
          <w:tcPr>
            <w:tcW w:w="440" w:type="pct"/>
            <w:shd w:val="clear" w:color="auto" w:fill="FFFFFF"/>
            <w:vAlign w:val="center"/>
          </w:tcPr>
          <w:p w:rsidR="00F6760E" w:rsidRPr="007431E2" w:rsidRDefault="00F6760E" w:rsidP="00F6760E">
            <w:pPr>
              <w:jc w:val="center"/>
              <w:rPr>
                <w:sz w:val="16"/>
                <w:szCs w:val="16"/>
              </w:rPr>
            </w:pPr>
            <w:r w:rsidRPr="007431E2">
              <w:rPr>
                <w:sz w:val="16"/>
                <w:szCs w:val="16"/>
              </w:rPr>
              <w:t>Про розгляд звернення</w:t>
            </w:r>
          </w:p>
        </w:tc>
        <w:tc>
          <w:tcPr>
            <w:tcW w:w="357" w:type="pct"/>
            <w:shd w:val="clear" w:color="auto" w:fill="FFFFFF"/>
            <w:vAlign w:val="center"/>
          </w:tcPr>
          <w:p w:rsidR="00F6760E" w:rsidRPr="007431E2" w:rsidRDefault="00F6760E" w:rsidP="00F6760E">
            <w:pPr>
              <w:jc w:val="center"/>
              <w:rPr>
                <w:sz w:val="16"/>
                <w:szCs w:val="16"/>
              </w:rPr>
            </w:pPr>
            <w:r w:rsidRPr="007431E2">
              <w:rPr>
                <w:sz w:val="16"/>
                <w:szCs w:val="16"/>
              </w:rPr>
              <w:t>№ вих-18</w:t>
            </w:r>
            <w:r w:rsidRPr="00CF4880">
              <w:rPr>
                <w:sz w:val="16"/>
                <w:szCs w:val="16"/>
              </w:rPr>
              <w:t>72</w:t>
            </w:r>
            <w:r w:rsidRPr="007431E2">
              <w:rPr>
                <w:sz w:val="16"/>
                <w:szCs w:val="16"/>
              </w:rPr>
              <w:t>/07-16/25</w:t>
            </w:r>
          </w:p>
        </w:tc>
        <w:tc>
          <w:tcPr>
            <w:tcW w:w="302" w:type="pct"/>
            <w:shd w:val="clear" w:color="auto" w:fill="FFFFFF"/>
            <w:vAlign w:val="center"/>
          </w:tcPr>
          <w:p w:rsidR="00F6760E" w:rsidRPr="007431E2" w:rsidRDefault="00F6760E" w:rsidP="00F6760E">
            <w:pPr>
              <w:jc w:val="center"/>
              <w:rPr>
                <w:sz w:val="16"/>
                <w:szCs w:val="16"/>
              </w:rPr>
            </w:pPr>
            <w:r w:rsidRPr="007431E2">
              <w:rPr>
                <w:sz w:val="16"/>
                <w:szCs w:val="16"/>
              </w:rPr>
              <w:t>2</w:t>
            </w:r>
            <w:r w:rsidRPr="00CF4880">
              <w:rPr>
                <w:sz w:val="16"/>
                <w:szCs w:val="16"/>
              </w:rPr>
              <w:t>4</w:t>
            </w:r>
            <w:r w:rsidRPr="007431E2">
              <w:rPr>
                <w:sz w:val="16"/>
                <w:szCs w:val="16"/>
              </w:rPr>
              <w:t>.11.2025</w:t>
            </w:r>
          </w:p>
        </w:tc>
        <w:tc>
          <w:tcPr>
            <w:tcW w:w="308" w:type="pct"/>
            <w:shd w:val="clear" w:color="auto" w:fill="FFFFFF"/>
            <w:vAlign w:val="center"/>
          </w:tcPr>
          <w:p w:rsidR="00F6760E" w:rsidRPr="00CF4880" w:rsidRDefault="00F6760E" w:rsidP="00F6760E">
            <w:pPr>
              <w:jc w:val="center"/>
              <w:rPr>
                <w:sz w:val="16"/>
                <w:szCs w:val="16"/>
              </w:rPr>
            </w:pPr>
            <w:r w:rsidRPr="00CF4880">
              <w:rPr>
                <w:sz w:val="16"/>
                <w:szCs w:val="16"/>
              </w:rPr>
              <w:t>-</w:t>
            </w:r>
          </w:p>
        </w:tc>
        <w:tc>
          <w:tcPr>
            <w:tcW w:w="393"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275"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167"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262" w:type="pct"/>
            <w:shd w:val="clear" w:color="auto" w:fill="FFFFFF"/>
            <w:vAlign w:val="center"/>
          </w:tcPr>
          <w:p w:rsidR="00F6760E" w:rsidRPr="007431E2" w:rsidRDefault="00F6760E" w:rsidP="00F6760E">
            <w:pPr>
              <w:jc w:val="center"/>
              <w:rPr>
                <w:sz w:val="16"/>
                <w:szCs w:val="16"/>
              </w:rPr>
            </w:pPr>
            <w:r w:rsidRPr="007431E2">
              <w:rPr>
                <w:sz w:val="16"/>
                <w:szCs w:val="16"/>
              </w:rPr>
              <w:t>фінанси</w:t>
            </w:r>
          </w:p>
        </w:tc>
        <w:tc>
          <w:tcPr>
            <w:tcW w:w="465" w:type="pct"/>
            <w:shd w:val="clear" w:color="auto" w:fill="FFFFFF"/>
            <w:vAlign w:val="center"/>
          </w:tcPr>
          <w:p w:rsidR="00F6760E" w:rsidRPr="007431E2" w:rsidRDefault="00F6760E" w:rsidP="00F6760E">
            <w:pPr>
              <w:jc w:val="center"/>
              <w:rPr>
                <w:sz w:val="16"/>
                <w:szCs w:val="16"/>
              </w:rPr>
            </w:pPr>
            <w:r w:rsidRPr="007431E2">
              <w:rPr>
                <w:sz w:val="16"/>
                <w:szCs w:val="16"/>
              </w:rPr>
              <w:t>Про розгляд звернення</w:t>
            </w:r>
          </w:p>
        </w:tc>
        <w:tc>
          <w:tcPr>
            <w:tcW w:w="325" w:type="pct"/>
            <w:shd w:val="clear" w:color="auto" w:fill="FFFFFF"/>
            <w:vAlign w:val="center"/>
          </w:tcPr>
          <w:p w:rsidR="00F6760E" w:rsidRPr="007431E2" w:rsidRDefault="00F6760E" w:rsidP="00F6760E">
            <w:pPr>
              <w:jc w:val="center"/>
              <w:rPr>
                <w:sz w:val="16"/>
                <w:szCs w:val="16"/>
              </w:rPr>
            </w:pPr>
            <w:r w:rsidRPr="007431E2">
              <w:rPr>
                <w:sz w:val="16"/>
                <w:szCs w:val="16"/>
              </w:rPr>
              <w:t>Текстовий документ</w:t>
            </w:r>
          </w:p>
        </w:tc>
        <w:tc>
          <w:tcPr>
            <w:tcW w:w="235" w:type="pct"/>
            <w:shd w:val="clear" w:color="auto" w:fill="FFFFFF"/>
            <w:vAlign w:val="center"/>
          </w:tcPr>
          <w:p w:rsidR="00F6760E" w:rsidRPr="007431E2" w:rsidRDefault="00F6760E" w:rsidP="00F6760E">
            <w:pPr>
              <w:jc w:val="center"/>
              <w:rPr>
                <w:sz w:val="16"/>
                <w:szCs w:val="16"/>
              </w:rPr>
            </w:pPr>
            <w:r w:rsidRPr="007431E2">
              <w:rPr>
                <w:sz w:val="16"/>
                <w:szCs w:val="16"/>
              </w:rPr>
              <w:t>Лист</w:t>
            </w:r>
          </w:p>
        </w:tc>
        <w:tc>
          <w:tcPr>
            <w:tcW w:w="162"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310" w:type="pct"/>
            <w:shd w:val="clear" w:color="auto" w:fill="FFFFFF"/>
            <w:vAlign w:val="center"/>
          </w:tcPr>
          <w:p w:rsidR="00F6760E" w:rsidRPr="007431E2" w:rsidRDefault="00F6760E" w:rsidP="00F6760E">
            <w:pPr>
              <w:jc w:val="center"/>
              <w:rPr>
                <w:sz w:val="16"/>
                <w:szCs w:val="16"/>
              </w:rPr>
            </w:pPr>
            <w:r w:rsidRPr="007431E2">
              <w:rPr>
                <w:sz w:val="16"/>
                <w:szCs w:val="16"/>
              </w:rPr>
              <w:t>Паперова</w:t>
            </w:r>
          </w:p>
        </w:tc>
        <w:tc>
          <w:tcPr>
            <w:tcW w:w="614"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176" w:type="pct"/>
            <w:shd w:val="clear" w:color="auto" w:fill="FFFFFF"/>
            <w:vAlign w:val="center"/>
          </w:tcPr>
          <w:p w:rsidR="00F6760E" w:rsidRDefault="00F6760E" w:rsidP="00F6760E">
            <w:pPr>
              <w:jc w:val="center"/>
            </w:pPr>
            <w:r w:rsidRPr="004523AE">
              <w:rPr>
                <w:sz w:val="16"/>
                <w:szCs w:val="16"/>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8489</w:t>
            </w:r>
          </w:p>
        </w:tc>
        <w:tc>
          <w:tcPr>
            <w:tcW w:w="440" w:type="pct"/>
            <w:shd w:val="clear" w:color="auto" w:fill="FFFFFF"/>
            <w:vAlign w:val="center"/>
          </w:tcPr>
          <w:p w:rsidR="00F6760E" w:rsidRPr="007431E2" w:rsidRDefault="00F6760E" w:rsidP="00F6760E">
            <w:pPr>
              <w:jc w:val="center"/>
              <w:rPr>
                <w:sz w:val="16"/>
                <w:szCs w:val="16"/>
              </w:rPr>
            </w:pPr>
            <w:r w:rsidRPr="007431E2">
              <w:rPr>
                <w:sz w:val="16"/>
                <w:szCs w:val="16"/>
              </w:rPr>
              <w:t>Про розгляд звернення</w:t>
            </w:r>
          </w:p>
        </w:tc>
        <w:tc>
          <w:tcPr>
            <w:tcW w:w="357" w:type="pct"/>
            <w:shd w:val="clear" w:color="auto" w:fill="FFFFFF"/>
            <w:vAlign w:val="center"/>
          </w:tcPr>
          <w:p w:rsidR="00F6760E" w:rsidRPr="007431E2" w:rsidRDefault="00F6760E" w:rsidP="00F6760E">
            <w:pPr>
              <w:jc w:val="center"/>
              <w:rPr>
                <w:sz w:val="16"/>
                <w:szCs w:val="16"/>
              </w:rPr>
            </w:pPr>
            <w:r w:rsidRPr="007431E2">
              <w:rPr>
                <w:sz w:val="16"/>
                <w:szCs w:val="16"/>
              </w:rPr>
              <w:t>№ вих-18</w:t>
            </w:r>
            <w:r w:rsidRPr="00CF4880">
              <w:rPr>
                <w:sz w:val="16"/>
                <w:szCs w:val="16"/>
              </w:rPr>
              <w:t>73</w:t>
            </w:r>
            <w:r w:rsidRPr="007431E2">
              <w:rPr>
                <w:sz w:val="16"/>
                <w:szCs w:val="16"/>
              </w:rPr>
              <w:t>/07-1</w:t>
            </w:r>
            <w:r w:rsidRPr="00CF4880">
              <w:rPr>
                <w:sz w:val="16"/>
                <w:szCs w:val="16"/>
              </w:rPr>
              <w:t>9</w:t>
            </w:r>
            <w:r w:rsidRPr="007431E2">
              <w:rPr>
                <w:sz w:val="16"/>
                <w:szCs w:val="16"/>
              </w:rPr>
              <w:t>/25</w:t>
            </w:r>
          </w:p>
        </w:tc>
        <w:tc>
          <w:tcPr>
            <w:tcW w:w="302" w:type="pct"/>
            <w:shd w:val="clear" w:color="auto" w:fill="FFFFFF"/>
            <w:vAlign w:val="center"/>
          </w:tcPr>
          <w:p w:rsidR="00F6760E" w:rsidRPr="007431E2" w:rsidRDefault="00F6760E" w:rsidP="00F6760E">
            <w:pPr>
              <w:jc w:val="center"/>
              <w:rPr>
                <w:sz w:val="16"/>
                <w:szCs w:val="16"/>
              </w:rPr>
            </w:pPr>
            <w:r w:rsidRPr="007431E2">
              <w:rPr>
                <w:sz w:val="16"/>
                <w:szCs w:val="16"/>
              </w:rPr>
              <w:t>2</w:t>
            </w:r>
            <w:r w:rsidRPr="00CF4880">
              <w:rPr>
                <w:sz w:val="16"/>
                <w:szCs w:val="16"/>
              </w:rPr>
              <w:t>4</w:t>
            </w:r>
            <w:r w:rsidRPr="007431E2">
              <w:rPr>
                <w:sz w:val="16"/>
                <w:szCs w:val="16"/>
              </w:rPr>
              <w:t>.11.2025</w:t>
            </w:r>
          </w:p>
        </w:tc>
        <w:tc>
          <w:tcPr>
            <w:tcW w:w="308" w:type="pct"/>
            <w:shd w:val="clear" w:color="auto" w:fill="FFFFFF"/>
            <w:vAlign w:val="center"/>
          </w:tcPr>
          <w:p w:rsidR="00F6760E" w:rsidRPr="00CF4880" w:rsidRDefault="00F6760E" w:rsidP="00F6760E">
            <w:pPr>
              <w:jc w:val="center"/>
              <w:rPr>
                <w:sz w:val="16"/>
                <w:szCs w:val="16"/>
              </w:rPr>
            </w:pPr>
            <w:r w:rsidRPr="00CF4880">
              <w:rPr>
                <w:sz w:val="16"/>
                <w:szCs w:val="16"/>
              </w:rPr>
              <w:t>-</w:t>
            </w:r>
          </w:p>
        </w:tc>
        <w:tc>
          <w:tcPr>
            <w:tcW w:w="393"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275"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167"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262" w:type="pct"/>
            <w:shd w:val="clear" w:color="auto" w:fill="FFFFFF"/>
            <w:vAlign w:val="center"/>
          </w:tcPr>
          <w:p w:rsidR="00F6760E" w:rsidRPr="007431E2" w:rsidRDefault="00F6760E" w:rsidP="00F6760E">
            <w:pPr>
              <w:jc w:val="center"/>
              <w:rPr>
                <w:sz w:val="16"/>
                <w:szCs w:val="16"/>
              </w:rPr>
            </w:pPr>
            <w:r w:rsidRPr="007431E2">
              <w:rPr>
                <w:sz w:val="16"/>
                <w:szCs w:val="16"/>
              </w:rPr>
              <w:t>фінанси</w:t>
            </w:r>
          </w:p>
        </w:tc>
        <w:tc>
          <w:tcPr>
            <w:tcW w:w="465" w:type="pct"/>
            <w:shd w:val="clear" w:color="auto" w:fill="FFFFFF"/>
            <w:vAlign w:val="center"/>
          </w:tcPr>
          <w:p w:rsidR="00F6760E" w:rsidRPr="007431E2" w:rsidRDefault="00F6760E" w:rsidP="00F6760E">
            <w:pPr>
              <w:jc w:val="center"/>
              <w:rPr>
                <w:sz w:val="16"/>
                <w:szCs w:val="16"/>
              </w:rPr>
            </w:pPr>
            <w:r w:rsidRPr="007431E2">
              <w:rPr>
                <w:sz w:val="16"/>
                <w:szCs w:val="16"/>
              </w:rPr>
              <w:t>Про розгляд звернення</w:t>
            </w:r>
          </w:p>
        </w:tc>
        <w:tc>
          <w:tcPr>
            <w:tcW w:w="325" w:type="pct"/>
            <w:shd w:val="clear" w:color="auto" w:fill="FFFFFF"/>
            <w:vAlign w:val="center"/>
          </w:tcPr>
          <w:p w:rsidR="00F6760E" w:rsidRPr="007431E2" w:rsidRDefault="00F6760E" w:rsidP="00F6760E">
            <w:pPr>
              <w:jc w:val="center"/>
              <w:rPr>
                <w:sz w:val="16"/>
                <w:szCs w:val="16"/>
              </w:rPr>
            </w:pPr>
            <w:r w:rsidRPr="007431E2">
              <w:rPr>
                <w:sz w:val="16"/>
                <w:szCs w:val="16"/>
              </w:rPr>
              <w:t>Текстовий документ</w:t>
            </w:r>
          </w:p>
        </w:tc>
        <w:tc>
          <w:tcPr>
            <w:tcW w:w="235" w:type="pct"/>
            <w:shd w:val="clear" w:color="auto" w:fill="FFFFFF"/>
            <w:vAlign w:val="center"/>
          </w:tcPr>
          <w:p w:rsidR="00F6760E" w:rsidRPr="007431E2" w:rsidRDefault="00F6760E" w:rsidP="00F6760E">
            <w:pPr>
              <w:jc w:val="center"/>
              <w:rPr>
                <w:sz w:val="16"/>
                <w:szCs w:val="16"/>
              </w:rPr>
            </w:pPr>
            <w:r w:rsidRPr="007431E2">
              <w:rPr>
                <w:sz w:val="16"/>
                <w:szCs w:val="16"/>
              </w:rPr>
              <w:t>Лист</w:t>
            </w:r>
          </w:p>
        </w:tc>
        <w:tc>
          <w:tcPr>
            <w:tcW w:w="162"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310" w:type="pct"/>
            <w:shd w:val="clear" w:color="auto" w:fill="FFFFFF"/>
            <w:vAlign w:val="center"/>
          </w:tcPr>
          <w:p w:rsidR="00F6760E" w:rsidRPr="007431E2" w:rsidRDefault="00F6760E" w:rsidP="00F6760E">
            <w:pPr>
              <w:jc w:val="center"/>
              <w:rPr>
                <w:sz w:val="16"/>
                <w:szCs w:val="16"/>
              </w:rPr>
            </w:pPr>
            <w:r w:rsidRPr="007431E2">
              <w:rPr>
                <w:sz w:val="16"/>
                <w:szCs w:val="16"/>
              </w:rPr>
              <w:t>Паперова</w:t>
            </w:r>
          </w:p>
        </w:tc>
        <w:tc>
          <w:tcPr>
            <w:tcW w:w="614"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176" w:type="pct"/>
            <w:shd w:val="clear" w:color="auto" w:fill="FFFFFF"/>
            <w:vAlign w:val="center"/>
          </w:tcPr>
          <w:p w:rsidR="00F6760E" w:rsidRDefault="00F6760E" w:rsidP="00F6760E">
            <w:pPr>
              <w:jc w:val="center"/>
            </w:pPr>
            <w:r w:rsidRPr="004523AE">
              <w:rPr>
                <w:sz w:val="16"/>
                <w:szCs w:val="16"/>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8490</w:t>
            </w:r>
          </w:p>
        </w:tc>
        <w:tc>
          <w:tcPr>
            <w:tcW w:w="440" w:type="pct"/>
            <w:shd w:val="clear" w:color="auto" w:fill="FFFFFF"/>
            <w:vAlign w:val="center"/>
          </w:tcPr>
          <w:p w:rsidR="00F6760E" w:rsidRPr="007431E2" w:rsidRDefault="00F6760E" w:rsidP="00F6760E">
            <w:pPr>
              <w:jc w:val="center"/>
              <w:rPr>
                <w:sz w:val="16"/>
                <w:szCs w:val="16"/>
              </w:rPr>
            </w:pPr>
            <w:r w:rsidRPr="007431E2">
              <w:rPr>
                <w:sz w:val="16"/>
                <w:szCs w:val="16"/>
              </w:rPr>
              <w:t>Про розгляд звернення</w:t>
            </w:r>
          </w:p>
        </w:tc>
        <w:tc>
          <w:tcPr>
            <w:tcW w:w="357" w:type="pct"/>
            <w:shd w:val="clear" w:color="auto" w:fill="FFFFFF"/>
            <w:vAlign w:val="center"/>
          </w:tcPr>
          <w:p w:rsidR="00F6760E" w:rsidRPr="007431E2" w:rsidRDefault="00F6760E" w:rsidP="00F6760E">
            <w:pPr>
              <w:jc w:val="center"/>
              <w:rPr>
                <w:sz w:val="16"/>
                <w:szCs w:val="16"/>
              </w:rPr>
            </w:pPr>
            <w:r w:rsidRPr="007431E2">
              <w:rPr>
                <w:sz w:val="16"/>
                <w:szCs w:val="16"/>
              </w:rPr>
              <w:t>№ вих-18</w:t>
            </w:r>
            <w:r w:rsidRPr="00CF4880">
              <w:rPr>
                <w:sz w:val="16"/>
                <w:szCs w:val="16"/>
              </w:rPr>
              <w:t>74</w:t>
            </w:r>
            <w:r w:rsidRPr="007431E2">
              <w:rPr>
                <w:sz w:val="16"/>
                <w:szCs w:val="16"/>
              </w:rPr>
              <w:t>/07-1</w:t>
            </w:r>
            <w:r w:rsidRPr="00CF4880">
              <w:rPr>
                <w:sz w:val="16"/>
                <w:szCs w:val="16"/>
              </w:rPr>
              <w:t>9</w:t>
            </w:r>
            <w:r w:rsidRPr="007431E2">
              <w:rPr>
                <w:sz w:val="16"/>
                <w:szCs w:val="16"/>
              </w:rPr>
              <w:t>/25</w:t>
            </w:r>
          </w:p>
        </w:tc>
        <w:tc>
          <w:tcPr>
            <w:tcW w:w="302" w:type="pct"/>
            <w:shd w:val="clear" w:color="auto" w:fill="FFFFFF"/>
            <w:vAlign w:val="center"/>
          </w:tcPr>
          <w:p w:rsidR="00F6760E" w:rsidRPr="007431E2" w:rsidRDefault="00F6760E" w:rsidP="00F6760E">
            <w:pPr>
              <w:jc w:val="center"/>
              <w:rPr>
                <w:sz w:val="16"/>
                <w:szCs w:val="16"/>
              </w:rPr>
            </w:pPr>
            <w:r w:rsidRPr="007431E2">
              <w:rPr>
                <w:sz w:val="16"/>
                <w:szCs w:val="16"/>
              </w:rPr>
              <w:t>2</w:t>
            </w:r>
            <w:r w:rsidRPr="00CF4880">
              <w:rPr>
                <w:sz w:val="16"/>
                <w:szCs w:val="16"/>
              </w:rPr>
              <w:t>4</w:t>
            </w:r>
            <w:r w:rsidRPr="007431E2">
              <w:rPr>
                <w:sz w:val="16"/>
                <w:szCs w:val="16"/>
              </w:rPr>
              <w:t>.11.2025</w:t>
            </w:r>
          </w:p>
        </w:tc>
        <w:tc>
          <w:tcPr>
            <w:tcW w:w="308" w:type="pct"/>
            <w:shd w:val="clear" w:color="auto" w:fill="FFFFFF"/>
            <w:vAlign w:val="center"/>
          </w:tcPr>
          <w:p w:rsidR="00F6760E" w:rsidRPr="00CF4880" w:rsidRDefault="00F6760E" w:rsidP="00F6760E">
            <w:pPr>
              <w:jc w:val="center"/>
              <w:rPr>
                <w:sz w:val="16"/>
                <w:szCs w:val="16"/>
              </w:rPr>
            </w:pPr>
            <w:r w:rsidRPr="00CF4880">
              <w:rPr>
                <w:sz w:val="16"/>
                <w:szCs w:val="16"/>
              </w:rPr>
              <w:t>-</w:t>
            </w:r>
          </w:p>
        </w:tc>
        <w:tc>
          <w:tcPr>
            <w:tcW w:w="393"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275"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167"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262" w:type="pct"/>
            <w:shd w:val="clear" w:color="auto" w:fill="FFFFFF"/>
            <w:vAlign w:val="center"/>
          </w:tcPr>
          <w:p w:rsidR="00F6760E" w:rsidRPr="007431E2" w:rsidRDefault="00F6760E" w:rsidP="00F6760E">
            <w:pPr>
              <w:jc w:val="center"/>
              <w:rPr>
                <w:sz w:val="16"/>
                <w:szCs w:val="16"/>
              </w:rPr>
            </w:pPr>
            <w:r w:rsidRPr="007431E2">
              <w:rPr>
                <w:sz w:val="16"/>
                <w:szCs w:val="16"/>
              </w:rPr>
              <w:t>фінанси</w:t>
            </w:r>
          </w:p>
        </w:tc>
        <w:tc>
          <w:tcPr>
            <w:tcW w:w="465" w:type="pct"/>
            <w:shd w:val="clear" w:color="auto" w:fill="FFFFFF"/>
            <w:vAlign w:val="center"/>
          </w:tcPr>
          <w:p w:rsidR="00F6760E" w:rsidRPr="007431E2" w:rsidRDefault="00F6760E" w:rsidP="00F6760E">
            <w:pPr>
              <w:jc w:val="center"/>
              <w:rPr>
                <w:sz w:val="16"/>
                <w:szCs w:val="16"/>
              </w:rPr>
            </w:pPr>
            <w:r w:rsidRPr="007431E2">
              <w:rPr>
                <w:sz w:val="16"/>
                <w:szCs w:val="16"/>
              </w:rPr>
              <w:t>Про розгляд звернення</w:t>
            </w:r>
          </w:p>
        </w:tc>
        <w:tc>
          <w:tcPr>
            <w:tcW w:w="325" w:type="pct"/>
            <w:shd w:val="clear" w:color="auto" w:fill="FFFFFF"/>
            <w:vAlign w:val="center"/>
          </w:tcPr>
          <w:p w:rsidR="00F6760E" w:rsidRPr="007431E2" w:rsidRDefault="00F6760E" w:rsidP="00F6760E">
            <w:pPr>
              <w:jc w:val="center"/>
              <w:rPr>
                <w:sz w:val="16"/>
                <w:szCs w:val="16"/>
              </w:rPr>
            </w:pPr>
            <w:r w:rsidRPr="007431E2">
              <w:rPr>
                <w:sz w:val="16"/>
                <w:szCs w:val="16"/>
              </w:rPr>
              <w:t>Текстовий документ</w:t>
            </w:r>
          </w:p>
        </w:tc>
        <w:tc>
          <w:tcPr>
            <w:tcW w:w="235" w:type="pct"/>
            <w:shd w:val="clear" w:color="auto" w:fill="FFFFFF"/>
            <w:vAlign w:val="center"/>
          </w:tcPr>
          <w:p w:rsidR="00F6760E" w:rsidRPr="007431E2" w:rsidRDefault="00F6760E" w:rsidP="00F6760E">
            <w:pPr>
              <w:jc w:val="center"/>
              <w:rPr>
                <w:sz w:val="16"/>
                <w:szCs w:val="16"/>
              </w:rPr>
            </w:pPr>
            <w:r w:rsidRPr="007431E2">
              <w:rPr>
                <w:sz w:val="16"/>
                <w:szCs w:val="16"/>
              </w:rPr>
              <w:t>Лист</w:t>
            </w:r>
          </w:p>
        </w:tc>
        <w:tc>
          <w:tcPr>
            <w:tcW w:w="162"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310" w:type="pct"/>
            <w:shd w:val="clear" w:color="auto" w:fill="FFFFFF"/>
            <w:vAlign w:val="center"/>
          </w:tcPr>
          <w:p w:rsidR="00F6760E" w:rsidRPr="007431E2" w:rsidRDefault="00F6760E" w:rsidP="00F6760E">
            <w:pPr>
              <w:jc w:val="center"/>
              <w:rPr>
                <w:sz w:val="16"/>
                <w:szCs w:val="16"/>
              </w:rPr>
            </w:pPr>
            <w:r w:rsidRPr="007431E2">
              <w:rPr>
                <w:sz w:val="16"/>
                <w:szCs w:val="16"/>
              </w:rPr>
              <w:t>Паперова</w:t>
            </w:r>
          </w:p>
        </w:tc>
        <w:tc>
          <w:tcPr>
            <w:tcW w:w="614"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176" w:type="pct"/>
            <w:shd w:val="clear" w:color="auto" w:fill="FFFFFF"/>
            <w:vAlign w:val="center"/>
          </w:tcPr>
          <w:p w:rsidR="00F6760E" w:rsidRDefault="00F6760E" w:rsidP="00F6760E">
            <w:pPr>
              <w:jc w:val="center"/>
            </w:pPr>
            <w:r w:rsidRPr="004523AE">
              <w:rPr>
                <w:sz w:val="16"/>
                <w:szCs w:val="16"/>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8491</w:t>
            </w:r>
          </w:p>
        </w:tc>
        <w:tc>
          <w:tcPr>
            <w:tcW w:w="440" w:type="pct"/>
            <w:shd w:val="clear" w:color="auto" w:fill="FFFFFF"/>
            <w:vAlign w:val="center"/>
          </w:tcPr>
          <w:p w:rsidR="00F6760E" w:rsidRPr="007431E2" w:rsidRDefault="00F6760E" w:rsidP="00F6760E">
            <w:pPr>
              <w:jc w:val="center"/>
              <w:rPr>
                <w:sz w:val="16"/>
                <w:szCs w:val="16"/>
              </w:rPr>
            </w:pPr>
            <w:r w:rsidRPr="007431E2">
              <w:rPr>
                <w:sz w:val="16"/>
                <w:szCs w:val="16"/>
              </w:rPr>
              <w:t>Про розгляд звернення</w:t>
            </w:r>
          </w:p>
        </w:tc>
        <w:tc>
          <w:tcPr>
            <w:tcW w:w="357" w:type="pct"/>
            <w:shd w:val="clear" w:color="auto" w:fill="FFFFFF"/>
            <w:vAlign w:val="center"/>
          </w:tcPr>
          <w:p w:rsidR="00F6760E" w:rsidRPr="007431E2" w:rsidRDefault="00F6760E" w:rsidP="00F6760E">
            <w:pPr>
              <w:jc w:val="center"/>
              <w:rPr>
                <w:sz w:val="16"/>
                <w:szCs w:val="16"/>
              </w:rPr>
            </w:pPr>
            <w:r w:rsidRPr="007431E2">
              <w:rPr>
                <w:sz w:val="16"/>
                <w:szCs w:val="16"/>
              </w:rPr>
              <w:t>№ вих-18</w:t>
            </w:r>
            <w:r w:rsidRPr="00CF4880">
              <w:rPr>
                <w:sz w:val="16"/>
                <w:szCs w:val="16"/>
              </w:rPr>
              <w:t>77</w:t>
            </w:r>
            <w:r w:rsidRPr="007431E2">
              <w:rPr>
                <w:sz w:val="16"/>
                <w:szCs w:val="16"/>
              </w:rPr>
              <w:t>/07-1</w:t>
            </w:r>
            <w:r w:rsidRPr="00CF4880">
              <w:rPr>
                <w:sz w:val="16"/>
                <w:szCs w:val="16"/>
              </w:rPr>
              <w:t>9</w:t>
            </w:r>
            <w:r w:rsidRPr="007431E2">
              <w:rPr>
                <w:sz w:val="16"/>
                <w:szCs w:val="16"/>
              </w:rPr>
              <w:t>/25</w:t>
            </w:r>
          </w:p>
        </w:tc>
        <w:tc>
          <w:tcPr>
            <w:tcW w:w="302" w:type="pct"/>
            <w:shd w:val="clear" w:color="auto" w:fill="FFFFFF"/>
            <w:vAlign w:val="center"/>
          </w:tcPr>
          <w:p w:rsidR="00F6760E" w:rsidRPr="007431E2" w:rsidRDefault="00F6760E" w:rsidP="00F6760E">
            <w:pPr>
              <w:jc w:val="center"/>
              <w:rPr>
                <w:sz w:val="16"/>
                <w:szCs w:val="16"/>
              </w:rPr>
            </w:pPr>
            <w:r w:rsidRPr="007431E2">
              <w:rPr>
                <w:sz w:val="16"/>
                <w:szCs w:val="16"/>
              </w:rPr>
              <w:t>2</w:t>
            </w:r>
            <w:r w:rsidRPr="00CF4880">
              <w:rPr>
                <w:sz w:val="16"/>
                <w:szCs w:val="16"/>
              </w:rPr>
              <w:t>4</w:t>
            </w:r>
            <w:r w:rsidRPr="007431E2">
              <w:rPr>
                <w:sz w:val="16"/>
                <w:szCs w:val="16"/>
              </w:rPr>
              <w:t>.11.2025</w:t>
            </w:r>
          </w:p>
        </w:tc>
        <w:tc>
          <w:tcPr>
            <w:tcW w:w="308" w:type="pct"/>
            <w:shd w:val="clear" w:color="auto" w:fill="FFFFFF"/>
            <w:vAlign w:val="center"/>
          </w:tcPr>
          <w:p w:rsidR="00F6760E" w:rsidRPr="00CF4880" w:rsidRDefault="00F6760E" w:rsidP="00F6760E">
            <w:pPr>
              <w:jc w:val="center"/>
              <w:rPr>
                <w:sz w:val="16"/>
                <w:szCs w:val="16"/>
              </w:rPr>
            </w:pPr>
            <w:r w:rsidRPr="00CF4880">
              <w:rPr>
                <w:sz w:val="16"/>
                <w:szCs w:val="16"/>
              </w:rPr>
              <w:t>-</w:t>
            </w:r>
          </w:p>
        </w:tc>
        <w:tc>
          <w:tcPr>
            <w:tcW w:w="393"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275"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167"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262" w:type="pct"/>
            <w:shd w:val="clear" w:color="auto" w:fill="FFFFFF"/>
            <w:vAlign w:val="center"/>
          </w:tcPr>
          <w:p w:rsidR="00F6760E" w:rsidRPr="007431E2" w:rsidRDefault="00F6760E" w:rsidP="00F6760E">
            <w:pPr>
              <w:jc w:val="center"/>
              <w:rPr>
                <w:sz w:val="16"/>
                <w:szCs w:val="16"/>
              </w:rPr>
            </w:pPr>
            <w:r w:rsidRPr="007431E2">
              <w:rPr>
                <w:sz w:val="16"/>
                <w:szCs w:val="16"/>
              </w:rPr>
              <w:t>фінанси</w:t>
            </w:r>
          </w:p>
        </w:tc>
        <w:tc>
          <w:tcPr>
            <w:tcW w:w="465" w:type="pct"/>
            <w:shd w:val="clear" w:color="auto" w:fill="FFFFFF"/>
            <w:vAlign w:val="center"/>
          </w:tcPr>
          <w:p w:rsidR="00F6760E" w:rsidRPr="007431E2" w:rsidRDefault="00F6760E" w:rsidP="00F6760E">
            <w:pPr>
              <w:jc w:val="center"/>
              <w:rPr>
                <w:sz w:val="16"/>
                <w:szCs w:val="16"/>
              </w:rPr>
            </w:pPr>
            <w:r w:rsidRPr="007431E2">
              <w:rPr>
                <w:sz w:val="16"/>
                <w:szCs w:val="16"/>
              </w:rPr>
              <w:t>Про розгляд звернення</w:t>
            </w:r>
          </w:p>
        </w:tc>
        <w:tc>
          <w:tcPr>
            <w:tcW w:w="325" w:type="pct"/>
            <w:shd w:val="clear" w:color="auto" w:fill="FFFFFF"/>
            <w:vAlign w:val="center"/>
          </w:tcPr>
          <w:p w:rsidR="00F6760E" w:rsidRPr="007431E2" w:rsidRDefault="00F6760E" w:rsidP="00F6760E">
            <w:pPr>
              <w:jc w:val="center"/>
              <w:rPr>
                <w:sz w:val="16"/>
                <w:szCs w:val="16"/>
              </w:rPr>
            </w:pPr>
            <w:r w:rsidRPr="007431E2">
              <w:rPr>
                <w:sz w:val="16"/>
                <w:szCs w:val="16"/>
              </w:rPr>
              <w:t>Текстовий документ</w:t>
            </w:r>
          </w:p>
        </w:tc>
        <w:tc>
          <w:tcPr>
            <w:tcW w:w="235" w:type="pct"/>
            <w:shd w:val="clear" w:color="auto" w:fill="FFFFFF"/>
            <w:vAlign w:val="center"/>
          </w:tcPr>
          <w:p w:rsidR="00F6760E" w:rsidRPr="007431E2" w:rsidRDefault="00F6760E" w:rsidP="00F6760E">
            <w:pPr>
              <w:jc w:val="center"/>
              <w:rPr>
                <w:sz w:val="16"/>
                <w:szCs w:val="16"/>
              </w:rPr>
            </w:pPr>
            <w:r w:rsidRPr="007431E2">
              <w:rPr>
                <w:sz w:val="16"/>
                <w:szCs w:val="16"/>
              </w:rPr>
              <w:t>Лист</w:t>
            </w:r>
          </w:p>
        </w:tc>
        <w:tc>
          <w:tcPr>
            <w:tcW w:w="162"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310" w:type="pct"/>
            <w:shd w:val="clear" w:color="auto" w:fill="FFFFFF"/>
            <w:vAlign w:val="center"/>
          </w:tcPr>
          <w:p w:rsidR="00F6760E" w:rsidRPr="007431E2" w:rsidRDefault="00F6760E" w:rsidP="00F6760E">
            <w:pPr>
              <w:jc w:val="center"/>
              <w:rPr>
                <w:sz w:val="16"/>
                <w:szCs w:val="16"/>
              </w:rPr>
            </w:pPr>
            <w:r w:rsidRPr="007431E2">
              <w:rPr>
                <w:sz w:val="16"/>
                <w:szCs w:val="16"/>
              </w:rPr>
              <w:t>Паперова</w:t>
            </w:r>
          </w:p>
        </w:tc>
        <w:tc>
          <w:tcPr>
            <w:tcW w:w="614"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176" w:type="pct"/>
            <w:shd w:val="clear" w:color="auto" w:fill="FFFFFF"/>
            <w:vAlign w:val="center"/>
          </w:tcPr>
          <w:p w:rsidR="00F6760E" w:rsidRDefault="00F6760E" w:rsidP="00F6760E">
            <w:pPr>
              <w:jc w:val="center"/>
            </w:pPr>
            <w:r w:rsidRPr="004523AE">
              <w:rPr>
                <w:sz w:val="16"/>
                <w:szCs w:val="16"/>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8492</w:t>
            </w:r>
          </w:p>
        </w:tc>
        <w:tc>
          <w:tcPr>
            <w:tcW w:w="440"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Щодо розгляду пропозицій</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№вх-6448/25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Default="00F6760E" w:rsidP="00F6760E">
            <w:pPr>
              <w:jc w:val="center"/>
            </w:pPr>
            <w:r w:rsidRPr="00B21D38">
              <w:rPr>
                <w:bCs/>
                <w:sz w:val="16"/>
                <w:szCs w:val="16"/>
                <w:lang w:val="uk-UA"/>
              </w:rPr>
              <w:t>Питання оплати проаці</w:t>
            </w:r>
          </w:p>
        </w:tc>
        <w:tc>
          <w:tcPr>
            <w:tcW w:w="46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Щодо розгляду пропозицій</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lastRenderedPageBreak/>
              <w:t>8493</w:t>
            </w:r>
          </w:p>
        </w:tc>
        <w:tc>
          <w:tcPr>
            <w:tcW w:w="440"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Щодо розгляду пропозицій</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№вх-6449/25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Default="00F6760E" w:rsidP="00F6760E">
            <w:pPr>
              <w:jc w:val="center"/>
            </w:pPr>
            <w:r w:rsidRPr="00B21D38">
              <w:rPr>
                <w:bCs/>
                <w:sz w:val="16"/>
                <w:szCs w:val="16"/>
                <w:lang w:val="uk-UA"/>
              </w:rPr>
              <w:t>Питання оплати проаці</w:t>
            </w:r>
          </w:p>
        </w:tc>
        <w:tc>
          <w:tcPr>
            <w:tcW w:w="46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Щодо розгляду пропозицій</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8494</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розгляду пропозицій</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№вх-6450/25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розгляду пропозицій</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8495</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внесення змін</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№вх-6451/25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Департамент соціальної політики</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внесення змін</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8496</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погодження довідки про зміни до коштрису на 2025 рік</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№вх-6452/25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ВАРАСЬКА МІСЬКА ВІЙСЬКОВА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погодження довідки про зміни до коштрису на 2025 рік</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8497</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повернення коштів</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№вх-6453/25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Клеванська селищна рада Рівненського району Рівненської області</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повернення коштів</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8498</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Проєкт Плану роботи Держ. комісії з питань надзвичайних ситуацій на 2026 рік</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№вх-6454/25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Проєкт Плану роботи Держ. комісії з питань надзвичайних ситуацій на 2026 рік</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421"/>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8499</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Реєстр міжбюджетних трансфертів з бюджету Зорянської ТГ обласному бюджету Рівненської області</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№вх-6455/25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Зорянська сільська рада</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Реєстр міжбюджетних трансфертів з бюджету Зорянської ТГ обласному бюджету Рівненської області</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 табличний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Реєстр</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8500</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сприяння у проведенні у 2026 році 25 відбіркових конкурсів XVIII Всеукраїнського фестивалю сучасної пісні та популярної музики «Червона рута»</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№вх-6456/25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сприяння у проведенні у 2026 році 25 відбіркових конкурсів XVIII Всеукраїнського фестивалю сучасної пісні та популярної музики «Червона рута»</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8501</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Лис</w:t>
            </w:r>
            <w:r>
              <w:rPr>
                <w:bCs/>
                <w:sz w:val="16"/>
                <w:szCs w:val="16"/>
                <w:lang w:val="uk-UA"/>
              </w:rPr>
              <w:t>т міністерства освіти і науки. пр</w:t>
            </w:r>
            <w:r w:rsidRPr="0019013C">
              <w:rPr>
                <w:bCs/>
                <w:sz w:val="16"/>
                <w:szCs w:val="16"/>
                <w:lang w:val="uk-UA"/>
              </w:rPr>
              <w:t xml:space="preserve">о погодження проєкту постанови </w:t>
            </w:r>
            <w:r w:rsidRPr="0019013C">
              <w:rPr>
                <w:bCs/>
                <w:sz w:val="16"/>
                <w:szCs w:val="16"/>
                <w:lang w:val="uk-UA"/>
              </w:rPr>
              <w:lastRenderedPageBreak/>
              <w:t>Кабінету Міністрів України «Про внесення змін до постанови Кабінету Міністрів України від 3 грудня 2009 р. № 1312»</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lastRenderedPageBreak/>
              <w:t>№вх-6457/25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 xml:space="preserve">Лист міністерства освіти і науки. Про погодження проєкту постанови Кабінету </w:t>
            </w:r>
            <w:r w:rsidRPr="0019013C">
              <w:rPr>
                <w:bCs/>
                <w:sz w:val="16"/>
                <w:szCs w:val="16"/>
                <w:lang w:val="uk-UA"/>
              </w:rPr>
              <w:lastRenderedPageBreak/>
              <w:t>Міністрів України «Про внесення змін до постанови Кабінету Міністрів України від 3 грудня 2009 р. № 1312»</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lastRenderedPageBreak/>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lastRenderedPageBreak/>
              <w:t>8502</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ПРОТОКОЛ засідання Ради безбар'єрності від 07.11.25</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№вх-6458/25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ПРОТОКОЛ засідання Ради безбар'єрності від 07.11.25</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Протокол</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8503</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погодження змін обласного бюджету</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№вх-6459/25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Управління культури і туризму</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погодження змін обласного бюджету</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699"/>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8504</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Щдо фінансування коштів</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№вх-6460/25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Департамент освіти і науки</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Щдо фінансування коштів</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8505</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Фінансування 8420</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№вх-6461/25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Фінансування 8420</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8506</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фінансуваня</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№вх-6462/25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Департамент освіти і науки</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фінансуваня</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8507</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Рішення про внесення змін до бюджету Бабинської сільської територіальної громади на 2025 рік</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№вх-6463/25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Бабинська теритріальна громада</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Рішення про внесення змін до бюджету Бабинської сільської територіальної громади на 2025 рік</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 табличний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Рішення</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8508</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проекту муніципального енергетичного плану Тараканівської ТГ</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№вх-6464/25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проекту муніципального енергетичного плану Тараканівської ТГ</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8509</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Розпорядження про внесення зміни у додаток до розпорядження голови ОДА- начальника ОВА від 24.06.2025 року №53-к</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№вх-6465/25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Розпорядження про внесення зміни у додаток до розпорядження голови ОДА- начальника ОВА від 24.06.2025 року №53-к</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Розпорядження</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lastRenderedPageBreak/>
              <w:t>8510</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перелік змін до штатного розпису</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№вх-6466/25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Департамент освіти і науки</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Pr>
                <w:bCs/>
                <w:sz w:val="16"/>
                <w:szCs w:val="16"/>
                <w:lang w:val="uk-UA"/>
              </w:rPr>
              <w:t>Питання оплати праці</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перелік змін до штатного розпису</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8511</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передбачення коштів</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№вх-6467/25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Управління культури і туризму</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передбачення коштів</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8512</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Рішення про внесення змін до бюджету Варковицької сільської територіальної громади на 2025 рік</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№вх-6468/25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Варковицька сільська рада</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Рішення про внесення змін до бюджету Варковицької сільської територіальної громади на 2025 рік</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 табличний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Рішення</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8513</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участі у засіданні територіальної тристоронньої соціально-економічної ради 27.11.2025р</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№вх-6469/25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Організаційні питання</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участі у засіданні територіальної тристоронньої соціально-економічної ради 27.11.2025р</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8514</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розгляду пропозицій</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№вх-6470/25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Питання оплати проаці</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розгляду пропозицій</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8515</w:t>
            </w:r>
          </w:p>
        </w:tc>
        <w:tc>
          <w:tcPr>
            <w:tcW w:w="440" w:type="pct"/>
            <w:shd w:val="clear" w:color="auto" w:fill="FFFFFF"/>
            <w:vAlign w:val="center"/>
          </w:tcPr>
          <w:p w:rsidR="00F6760E" w:rsidRPr="0034465D" w:rsidRDefault="00F6760E" w:rsidP="00F6760E">
            <w:pPr>
              <w:jc w:val="center"/>
              <w:rPr>
                <w:iCs/>
                <w:sz w:val="16"/>
                <w:szCs w:val="16"/>
                <w:lang w:val="uk-UA"/>
              </w:rPr>
            </w:pPr>
            <w:r w:rsidRPr="0034465D">
              <w:rPr>
                <w:iCs/>
                <w:sz w:val="16"/>
                <w:szCs w:val="16"/>
                <w:lang w:val="uk-UA"/>
              </w:rPr>
              <w:t>Про зміни до розпису</w:t>
            </w:r>
          </w:p>
        </w:tc>
        <w:tc>
          <w:tcPr>
            <w:tcW w:w="357" w:type="pct"/>
            <w:shd w:val="clear" w:color="auto" w:fill="FFFFFF"/>
            <w:vAlign w:val="center"/>
          </w:tcPr>
          <w:p w:rsidR="00F6760E" w:rsidRPr="0034465D" w:rsidRDefault="00F6760E" w:rsidP="00F6760E">
            <w:pPr>
              <w:jc w:val="center"/>
              <w:rPr>
                <w:iCs/>
                <w:sz w:val="16"/>
                <w:szCs w:val="16"/>
                <w:lang w:val="uk-UA"/>
              </w:rPr>
            </w:pPr>
            <w:r w:rsidRPr="0034465D">
              <w:rPr>
                <w:iCs/>
                <w:sz w:val="16"/>
                <w:szCs w:val="16"/>
                <w:lang w:val="uk-UA"/>
              </w:rPr>
              <w:t>№вих-</w:t>
            </w:r>
            <w:r>
              <w:rPr>
                <w:iCs/>
                <w:sz w:val="16"/>
                <w:szCs w:val="16"/>
                <w:lang w:val="uk-UA"/>
              </w:rPr>
              <w:t>1875</w:t>
            </w:r>
            <w:r w:rsidRPr="0034465D">
              <w:rPr>
                <w:iCs/>
                <w:sz w:val="16"/>
                <w:szCs w:val="16"/>
                <w:lang w:val="uk-UA"/>
              </w:rPr>
              <w:t>/03-20/25</w:t>
            </w:r>
          </w:p>
        </w:tc>
        <w:tc>
          <w:tcPr>
            <w:tcW w:w="302" w:type="pct"/>
            <w:shd w:val="clear" w:color="auto" w:fill="FFFFFF"/>
            <w:vAlign w:val="center"/>
          </w:tcPr>
          <w:p w:rsidR="00F6760E" w:rsidRPr="0034465D" w:rsidRDefault="00F6760E" w:rsidP="00F6760E">
            <w:pPr>
              <w:jc w:val="center"/>
              <w:rPr>
                <w:iCs/>
                <w:sz w:val="16"/>
                <w:szCs w:val="16"/>
                <w:lang w:val="uk-UA"/>
              </w:rPr>
            </w:pPr>
          </w:p>
          <w:p w:rsidR="00F6760E" w:rsidRPr="0034465D" w:rsidRDefault="00F6760E" w:rsidP="00F6760E">
            <w:pPr>
              <w:jc w:val="center"/>
              <w:rPr>
                <w:iCs/>
                <w:sz w:val="16"/>
                <w:szCs w:val="16"/>
                <w:lang w:val="uk-UA"/>
              </w:rPr>
            </w:pPr>
          </w:p>
          <w:p w:rsidR="00F6760E" w:rsidRPr="0034465D" w:rsidRDefault="00F6760E" w:rsidP="00F6760E">
            <w:pPr>
              <w:jc w:val="center"/>
              <w:rPr>
                <w:iCs/>
                <w:sz w:val="16"/>
                <w:szCs w:val="16"/>
                <w:lang w:val="uk-UA"/>
              </w:rPr>
            </w:pPr>
            <w:r>
              <w:rPr>
                <w:iCs/>
                <w:sz w:val="16"/>
                <w:szCs w:val="16"/>
                <w:lang w:val="uk-UA"/>
              </w:rPr>
              <w:t>24</w:t>
            </w:r>
            <w:r w:rsidRPr="0034465D">
              <w:rPr>
                <w:iCs/>
                <w:sz w:val="16"/>
                <w:szCs w:val="16"/>
                <w:lang w:val="uk-UA"/>
              </w:rPr>
              <w:t>.1</w:t>
            </w:r>
            <w:r>
              <w:rPr>
                <w:iCs/>
                <w:sz w:val="16"/>
                <w:szCs w:val="16"/>
                <w:lang w:val="uk-UA"/>
              </w:rPr>
              <w:t>1</w:t>
            </w:r>
            <w:r w:rsidRPr="0034465D">
              <w:rPr>
                <w:iCs/>
                <w:sz w:val="16"/>
                <w:szCs w:val="16"/>
                <w:lang w:val="uk-UA"/>
              </w:rPr>
              <w:t>.2025</w:t>
            </w:r>
          </w:p>
          <w:p w:rsidR="00F6760E" w:rsidRPr="0034465D" w:rsidRDefault="00F6760E" w:rsidP="00F6760E">
            <w:pPr>
              <w:jc w:val="center"/>
              <w:rPr>
                <w:iCs/>
                <w:sz w:val="16"/>
                <w:szCs w:val="16"/>
                <w:lang w:val="uk-UA"/>
              </w:rPr>
            </w:pPr>
          </w:p>
        </w:tc>
        <w:tc>
          <w:tcPr>
            <w:tcW w:w="308" w:type="pct"/>
            <w:shd w:val="clear" w:color="auto" w:fill="FFFFFF"/>
            <w:vAlign w:val="center"/>
          </w:tcPr>
          <w:p w:rsidR="00F6760E" w:rsidRPr="0034465D" w:rsidRDefault="00F6760E" w:rsidP="00F6760E">
            <w:pPr>
              <w:jc w:val="center"/>
              <w:rPr>
                <w:iCs/>
                <w:sz w:val="16"/>
                <w:szCs w:val="16"/>
                <w:lang w:val="uk-UA"/>
              </w:rPr>
            </w:pPr>
          </w:p>
          <w:p w:rsidR="00F6760E" w:rsidRPr="0034465D" w:rsidRDefault="00F6760E" w:rsidP="00F6760E">
            <w:pPr>
              <w:jc w:val="center"/>
              <w:rPr>
                <w:iCs/>
                <w:sz w:val="16"/>
                <w:szCs w:val="16"/>
                <w:lang w:val="uk-UA"/>
              </w:rPr>
            </w:pPr>
            <w:r w:rsidRPr="0034465D">
              <w:rPr>
                <w:iCs/>
                <w:sz w:val="16"/>
                <w:szCs w:val="16"/>
                <w:lang w:val="uk-UA"/>
              </w:rPr>
              <w:t>-</w:t>
            </w:r>
          </w:p>
        </w:tc>
        <w:tc>
          <w:tcPr>
            <w:tcW w:w="393" w:type="pct"/>
            <w:shd w:val="clear" w:color="auto" w:fill="FFFFFF"/>
            <w:vAlign w:val="center"/>
          </w:tcPr>
          <w:p w:rsidR="00F6760E" w:rsidRPr="0034465D" w:rsidRDefault="00F6760E" w:rsidP="00F6760E">
            <w:pPr>
              <w:jc w:val="center"/>
              <w:rPr>
                <w:iCs/>
                <w:sz w:val="16"/>
                <w:szCs w:val="16"/>
                <w:lang w:val="uk-UA"/>
              </w:rPr>
            </w:pPr>
            <w:r w:rsidRPr="0034465D">
              <w:rPr>
                <w:iCs/>
                <w:sz w:val="16"/>
                <w:szCs w:val="16"/>
                <w:lang w:val="uk-UA"/>
              </w:rPr>
              <w:t>Відділ зведеного бюджету та міжбюджетних відносин</w:t>
            </w:r>
          </w:p>
        </w:tc>
        <w:tc>
          <w:tcPr>
            <w:tcW w:w="275" w:type="pct"/>
            <w:shd w:val="clear" w:color="auto" w:fill="FFFFFF"/>
            <w:vAlign w:val="center"/>
          </w:tcPr>
          <w:p w:rsidR="00F6760E" w:rsidRPr="0034465D" w:rsidRDefault="00F6760E" w:rsidP="00F6760E">
            <w:pPr>
              <w:jc w:val="center"/>
              <w:rPr>
                <w:iCs/>
                <w:sz w:val="16"/>
                <w:szCs w:val="16"/>
                <w:lang w:val="uk-UA"/>
              </w:rPr>
            </w:pPr>
          </w:p>
          <w:p w:rsidR="00F6760E" w:rsidRPr="0034465D" w:rsidRDefault="00F6760E" w:rsidP="00F6760E">
            <w:pPr>
              <w:jc w:val="center"/>
              <w:rPr>
                <w:iCs/>
                <w:sz w:val="16"/>
                <w:szCs w:val="16"/>
                <w:lang w:val="uk-UA"/>
              </w:rPr>
            </w:pPr>
            <w:r w:rsidRPr="0034465D">
              <w:rPr>
                <w:iCs/>
                <w:sz w:val="16"/>
                <w:szCs w:val="16"/>
                <w:lang w:val="uk-UA"/>
              </w:rPr>
              <w:t>-</w:t>
            </w:r>
          </w:p>
        </w:tc>
        <w:tc>
          <w:tcPr>
            <w:tcW w:w="167" w:type="pct"/>
            <w:shd w:val="clear" w:color="auto" w:fill="FFFFFF"/>
            <w:vAlign w:val="center"/>
          </w:tcPr>
          <w:p w:rsidR="00F6760E" w:rsidRPr="0034465D" w:rsidRDefault="00F6760E" w:rsidP="00F6760E">
            <w:pPr>
              <w:jc w:val="center"/>
              <w:rPr>
                <w:iCs/>
                <w:sz w:val="16"/>
                <w:szCs w:val="16"/>
                <w:lang w:val="uk-UA"/>
              </w:rPr>
            </w:pPr>
          </w:p>
          <w:p w:rsidR="00F6760E" w:rsidRPr="0034465D" w:rsidRDefault="00F6760E" w:rsidP="00F6760E">
            <w:pPr>
              <w:jc w:val="center"/>
              <w:rPr>
                <w:iCs/>
                <w:sz w:val="16"/>
                <w:szCs w:val="16"/>
                <w:lang w:val="uk-UA"/>
              </w:rPr>
            </w:pPr>
            <w:r w:rsidRPr="0034465D">
              <w:rPr>
                <w:iCs/>
                <w:sz w:val="16"/>
                <w:szCs w:val="16"/>
                <w:lang w:val="uk-UA"/>
              </w:rPr>
              <w:t>-</w:t>
            </w:r>
          </w:p>
        </w:tc>
        <w:tc>
          <w:tcPr>
            <w:tcW w:w="262" w:type="pct"/>
            <w:shd w:val="clear" w:color="auto" w:fill="FFFFFF"/>
            <w:vAlign w:val="center"/>
          </w:tcPr>
          <w:p w:rsidR="00F6760E" w:rsidRPr="0034465D" w:rsidRDefault="00F6760E" w:rsidP="00F6760E">
            <w:pPr>
              <w:ind w:right="-96"/>
              <w:jc w:val="center"/>
              <w:rPr>
                <w:iCs/>
                <w:sz w:val="16"/>
                <w:szCs w:val="16"/>
                <w:lang w:val="uk-UA"/>
              </w:rPr>
            </w:pPr>
          </w:p>
          <w:p w:rsidR="00F6760E" w:rsidRPr="0034465D" w:rsidRDefault="00F6760E" w:rsidP="00F6760E">
            <w:pPr>
              <w:ind w:right="-96"/>
              <w:jc w:val="center"/>
              <w:rPr>
                <w:iCs/>
                <w:sz w:val="16"/>
                <w:szCs w:val="16"/>
                <w:lang w:val="uk-UA"/>
              </w:rPr>
            </w:pPr>
            <w:r w:rsidRPr="0034465D">
              <w:rPr>
                <w:iCs/>
                <w:sz w:val="16"/>
                <w:szCs w:val="16"/>
                <w:lang w:val="uk-UA"/>
              </w:rPr>
              <w:t>фінанси</w:t>
            </w:r>
          </w:p>
        </w:tc>
        <w:tc>
          <w:tcPr>
            <w:tcW w:w="465" w:type="pct"/>
            <w:shd w:val="clear" w:color="auto" w:fill="FFFFFF"/>
            <w:vAlign w:val="center"/>
          </w:tcPr>
          <w:p w:rsidR="00F6760E" w:rsidRPr="0034465D" w:rsidRDefault="00F6760E" w:rsidP="00F6760E">
            <w:pPr>
              <w:jc w:val="center"/>
              <w:rPr>
                <w:iCs/>
                <w:sz w:val="16"/>
                <w:szCs w:val="16"/>
                <w:lang w:val="uk-UA"/>
              </w:rPr>
            </w:pPr>
            <w:r w:rsidRPr="0034465D">
              <w:rPr>
                <w:iCs/>
                <w:sz w:val="16"/>
                <w:szCs w:val="16"/>
                <w:lang w:val="uk-UA"/>
              </w:rPr>
              <w:t>Про зміни до розпису</w:t>
            </w:r>
          </w:p>
        </w:tc>
        <w:tc>
          <w:tcPr>
            <w:tcW w:w="325" w:type="pct"/>
            <w:shd w:val="clear" w:color="auto" w:fill="FFFFFF"/>
            <w:vAlign w:val="center"/>
          </w:tcPr>
          <w:p w:rsidR="00F6760E" w:rsidRPr="0034465D" w:rsidRDefault="00F6760E" w:rsidP="00F6760E">
            <w:pPr>
              <w:jc w:val="center"/>
              <w:rPr>
                <w:iCs/>
                <w:sz w:val="16"/>
                <w:szCs w:val="16"/>
                <w:lang w:val="uk-UA"/>
              </w:rPr>
            </w:pPr>
          </w:p>
          <w:p w:rsidR="00F6760E" w:rsidRPr="0034465D" w:rsidRDefault="00F6760E" w:rsidP="00F6760E">
            <w:pPr>
              <w:jc w:val="center"/>
              <w:rPr>
                <w:iCs/>
                <w:sz w:val="16"/>
                <w:szCs w:val="16"/>
                <w:lang w:val="uk-UA"/>
              </w:rPr>
            </w:pPr>
            <w:r w:rsidRPr="0034465D">
              <w:rPr>
                <w:iCs/>
                <w:sz w:val="16"/>
                <w:szCs w:val="16"/>
                <w:lang w:val="uk-UA"/>
              </w:rPr>
              <w:t>Текстовий документ</w:t>
            </w:r>
          </w:p>
        </w:tc>
        <w:tc>
          <w:tcPr>
            <w:tcW w:w="235" w:type="pct"/>
            <w:shd w:val="clear" w:color="auto" w:fill="FFFFFF"/>
            <w:vAlign w:val="center"/>
          </w:tcPr>
          <w:p w:rsidR="00F6760E" w:rsidRPr="0034465D" w:rsidRDefault="00F6760E" w:rsidP="00F6760E">
            <w:pPr>
              <w:jc w:val="center"/>
              <w:rPr>
                <w:iCs/>
                <w:sz w:val="16"/>
                <w:szCs w:val="16"/>
                <w:lang w:val="uk-UA"/>
              </w:rPr>
            </w:pPr>
          </w:p>
          <w:p w:rsidR="00F6760E" w:rsidRPr="0034465D" w:rsidRDefault="00F6760E" w:rsidP="00F6760E">
            <w:pPr>
              <w:jc w:val="center"/>
              <w:rPr>
                <w:iCs/>
                <w:sz w:val="16"/>
                <w:szCs w:val="16"/>
                <w:lang w:val="uk-UA"/>
              </w:rPr>
            </w:pPr>
            <w:r w:rsidRPr="0034465D">
              <w:rPr>
                <w:iCs/>
                <w:sz w:val="16"/>
                <w:szCs w:val="16"/>
                <w:lang w:val="uk-UA"/>
              </w:rPr>
              <w:t>Лист</w:t>
            </w:r>
          </w:p>
        </w:tc>
        <w:tc>
          <w:tcPr>
            <w:tcW w:w="162" w:type="pct"/>
            <w:shd w:val="clear" w:color="auto" w:fill="FFFFFF"/>
            <w:vAlign w:val="center"/>
          </w:tcPr>
          <w:p w:rsidR="00F6760E" w:rsidRPr="0034465D" w:rsidRDefault="00F6760E" w:rsidP="00F6760E">
            <w:pPr>
              <w:jc w:val="center"/>
              <w:rPr>
                <w:iCs/>
                <w:sz w:val="16"/>
                <w:szCs w:val="16"/>
                <w:lang w:val="uk-UA"/>
              </w:rPr>
            </w:pPr>
          </w:p>
          <w:p w:rsidR="00F6760E" w:rsidRPr="0034465D" w:rsidRDefault="00F6760E" w:rsidP="00F6760E">
            <w:pPr>
              <w:jc w:val="center"/>
              <w:rPr>
                <w:iCs/>
                <w:sz w:val="16"/>
                <w:szCs w:val="16"/>
                <w:lang w:val="uk-UA"/>
              </w:rPr>
            </w:pPr>
            <w:r w:rsidRPr="0034465D">
              <w:rPr>
                <w:iCs/>
                <w:sz w:val="16"/>
                <w:szCs w:val="16"/>
                <w:lang w:val="uk-UA"/>
              </w:rPr>
              <w:t>-</w:t>
            </w:r>
          </w:p>
        </w:tc>
        <w:tc>
          <w:tcPr>
            <w:tcW w:w="310" w:type="pct"/>
            <w:shd w:val="clear" w:color="auto" w:fill="FFFFFF"/>
            <w:vAlign w:val="center"/>
          </w:tcPr>
          <w:p w:rsidR="00F6760E" w:rsidRPr="0034465D" w:rsidRDefault="00F6760E" w:rsidP="00F6760E">
            <w:pPr>
              <w:jc w:val="center"/>
              <w:rPr>
                <w:iCs/>
                <w:sz w:val="16"/>
                <w:szCs w:val="16"/>
                <w:lang w:val="uk-UA"/>
              </w:rPr>
            </w:pPr>
          </w:p>
          <w:p w:rsidR="00F6760E" w:rsidRPr="0034465D" w:rsidRDefault="00F6760E" w:rsidP="00F6760E">
            <w:pPr>
              <w:jc w:val="center"/>
              <w:rPr>
                <w:iCs/>
                <w:sz w:val="16"/>
                <w:szCs w:val="16"/>
                <w:lang w:val="uk-UA"/>
              </w:rPr>
            </w:pPr>
            <w:r w:rsidRPr="0034465D">
              <w:rPr>
                <w:iCs/>
                <w:sz w:val="16"/>
                <w:szCs w:val="16"/>
                <w:lang w:val="uk-UA"/>
              </w:rPr>
              <w:t>Паперова</w:t>
            </w:r>
          </w:p>
          <w:p w:rsidR="00F6760E" w:rsidRPr="0034465D" w:rsidRDefault="00F6760E" w:rsidP="00F6760E">
            <w:pPr>
              <w:jc w:val="center"/>
              <w:rPr>
                <w:iCs/>
                <w:sz w:val="16"/>
                <w:szCs w:val="16"/>
                <w:lang w:val="uk-UA"/>
              </w:rPr>
            </w:pPr>
            <w:r w:rsidRPr="0034465D">
              <w:rPr>
                <w:iCs/>
                <w:sz w:val="16"/>
                <w:szCs w:val="16"/>
                <w:lang w:val="uk-UA"/>
              </w:rPr>
              <w:t>електронна</w:t>
            </w:r>
          </w:p>
        </w:tc>
        <w:tc>
          <w:tcPr>
            <w:tcW w:w="614" w:type="pct"/>
            <w:shd w:val="clear" w:color="auto" w:fill="FFFFFF"/>
            <w:vAlign w:val="center"/>
          </w:tcPr>
          <w:p w:rsidR="00F6760E" w:rsidRPr="0034465D" w:rsidRDefault="00F6760E" w:rsidP="00F6760E">
            <w:pPr>
              <w:jc w:val="center"/>
              <w:rPr>
                <w:iCs/>
                <w:sz w:val="16"/>
                <w:szCs w:val="16"/>
                <w:lang w:val="uk-UA"/>
              </w:rPr>
            </w:pPr>
          </w:p>
          <w:p w:rsidR="00F6760E" w:rsidRPr="0034465D" w:rsidRDefault="00F6760E" w:rsidP="00F6760E">
            <w:pPr>
              <w:jc w:val="center"/>
              <w:rPr>
                <w:iCs/>
                <w:sz w:val="16"/>
                <w:szCs w:val="16"/>
                <w:lang w:val="uk-UA"/>
              </w:rPr>
            </w:pPr>
            <w:r w:rsidRPr="0034465D">
              <w:rPr>
                <w:iCs/>
                <w:sz w:val="16"/>
                <w:szCs w:val="16"/>
                <w:lang w:val="uk-UA"/>
              </w:rPr>
              <w:t>Відділ зведеного бюджету та міжбюджетних відносин</w:t>
            </w:r>
          </w:p>
          <w:p w:rsidR="00F6760E" w:rsidRPr="0034465D" w:rsidRDefault="00F6760E" w:rsidP="00F6760E">
            <w:pPr>
              <w:jc w:val="center"/>
              <w:rPr>
                <w:iCs/>
                <w:sz w:val="16"/>
                <w:szCs w:val="16"/>
                <w:lang w:val="uk-UA"/>
              </w:rPr>
            </w:pPr>
          </w:p>
        </w:tc>
        <w:tc>
          <w:tcPr>
            <w:tcW w:w="176" w:type="pct"/>
            <w:shd w:val="clear" w:color="auto" w:fill="FFFFFF"/>
            <w:vAlign w:val="center"/>
          </w:tcPr>
          <w:p w:rsidR="00F6760E" w:rsidRPr="00CC33F0" w:rsidRDefault="00F6760E" w:rsidP="00F6760E">
            <w:pPr>
              <w:jc w:val="center"/>
              <w:rPr>
                <w:i/>
                <w:iCs/>
                <w:lang w:val="ru-RU"/>
              </w:rPr>
            </w:pPr>
            <w:r w:rsidRPr="00CC33F0">
              <w:rPr>
                <w:i/>
                <w:iCs/>
                <w:lang w:val="ru-RU"/>
              </w:rPr>
              <w:t>-</w:t>
            </w:r>
          </w:p>
        </w:tc>
      </w:tr>
      <w:tr w:rsidR="00F6760E" w:rsidRPr="00B7371E" w:rsidTr="0019013C">
        <w:trPr>
          <w:trHeight w:val="421"/>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8516</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розгляду пропозицій</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№вх-6471/25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Питання оплати праці</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розгляду пропозицій</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8517</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Фінансування кредити листопад</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№вх-6472/25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Фінансування кредити листопад</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8518</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фінансування видатків за КПКВК 3518240</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№вх-6473/25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УПРАВЛІННЯ ІНФРАСТРУКТУРИ ТА ПРОМИСЛОВОСТІ</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фінансування видатків за КПКВК 3518240</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lastRenderedPageBreak/>
              <w:t>8519</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Фінансування 8240</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№вх-6474/25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Фінансування 8240</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8520</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внесення змін до обласного бюджету</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№вх-6475/25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внесення змін до обласного бюджету</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8521</w:t>
            </w:r>
          </w:p>
        </w:tc>
        <w:tc>
          <w:tcPr>
            <w:tcW w:w="440" w:type="pct"/>
            <w:shd w:val="clear" w:color="auto" w:fill="FFFFFF"/>
            <w:vAlign w:val="center"/>
          </w:tcPr>
          <w:p w:rsidR="00F6760E" w:rsidRPr="00F3573A" w:rsidRDefault="00F6760E" w:rsidP="00F6760E">
            <w:pPr>
              <w:tabs>
                <w:tab w:val="left" w:pos="1483"/>
              </w:tabs>
              <w:jc w:val="center"/>
              <w:rPr>
                <w:color w:val="000000"/>
                <w:sz w:val="16"/>
                <w:szCs w:val="16"/>
                <w:lang w:val="uk-UA"/>
              </w:rPr>
            </w:pPr>
            <w:r w:rsidRPr="00F3573A">
              <w:rPr>
                <w:color w:val="000000"/>
                <w:sz w:val="16"/>
                <w:szCs w:val="16"/>
                <w:lang w:val="uk-UA"/>
              </w:rPr>
              <w:t xml:space="preserve">Щодо </w:t>
            </w:r>
            <w:r>
              <w:rPr>
                <w:color w:val="000000"/>
                <w:sz w:val="16"/>
                <w:szCs w:val="16"/>
                <w:lang w:val="uk-UA"/>
              </w:rPr>
              <w:t>туристичного збору</w:t>
            </w:r>
          </w:p>
        </w:tc>
        <w:tc>
          <w:tcPr>
            <w:tcW w:w="357" w:type="pct"/>
            <w:shd w:val="clear" w:color="auto" w:fill="FFFFFF"/>
            <w:vAlign w:val="center"/>
          </w:tcPr>
          <w:p w:rsidR="00F6760E" w:rsidRPr="00F3573A" w:rsidRDefault="00F6760E" w:rsidP="00F6760E">
            <w:pPr>
              <w:jc w:val="center"/>
              <w:rPr>
                <w:color w:val="000000"/>
                <w:sz w:val="16"/>
                <w:szCs w:val="16"/>
                <w:lang w:val="uk-UA"/>
              </w:rPr>
            </w:pPr>
            <w:r>
              <w:rPr>
                <w:color w:val="000000"/>
                <w:sz w:val="16"/>
                <w:szCs w:val="16"/>
                <w:lang w:val="uk-UA"/>
              </w:rPr>
              <w:t>№вих-1878</w:t>
            </w:r>
            <w:r w:rsidRPr="00F3573A">
              <w:rPr>
                <w:color w:val="000000"/>
                <w:sz w:val="16"/>
                <w:szCs w:val="16"/>
                <w:lang w:val="uk-UA"/>
              </w:rPr>
              <w:t>/05-11/25</w:t>
            </w:r>
          </w:p>
        </w:tc>
        <w:tc>
          <w:tcPr>
            <w:tcW w:w="302" w:type="pct"/>
            <w:shd w:val="clear" w:color="auto" w:fill="FFFFFF"/>
            <w:vAlign w:val="center"/>
          </w:tcPr>
          <w:p w:rsidR="00F6760E" w:rsidRPr="00F3573A" w:rsidRDefault="00F6760E" w:rsidP="00F6760E">
            <w:pPr>
              <w:jc w:val="center"/>
              <w:rPr>
                <w:color w:val="000000"/>
                <w:sz w:val="16"/>
                <w:szCs w:val="16"/>
                <w:lang w:val="uk-UA"/>
              </w:rPr>
            </w:pPr>
            <w:r>
              <w:rPr>
                <w:color w:val="000000"/>
                <w:sz w:val="16"/>
                <w:szCs w:val="16"/>
                <w:lang w:val="uk-UA"/>
              </w:rPr>
              <w:t>24</w:t>
            </w:r>
            <w:r w:rsidRPr="00F3573A">
              <w:rPr>
                <w:color w:val="000000"/>
                <w:sz w:val="16"/>
                <w:szCs w:val="16"/>
                <w:lang w:val="uk-UA"/>
              </w:rPr>
              <w:t>.11.2025</w:t>
            </w:r>
          </w:p>
        </w:tc>
        <w:tc>
          <w:tcPr>
            <w:tcW w:w="308" w:type="pct"/>
            <w:shd w:val="clear" w:color="auto" w:fill="FFFFFF"/>
            <w:vAlign w:val="center"/>
          </w:tcPr>
          <w:p w:rsidR="00F6760E" w:rsidRPr="00F3573A" w:rsidRDefault="00F6760E" w:rsidP="00F6760E">
            <w:pPr>
              <w:jc w:val="center"/>
              <w:rPr>
                <w:color w:val="000000"/>
                <w:lang w:val="ru-RU"/>
              </w:rPr>
            </w:pPr>
            <w:r w:rsidRPr="00F3573A">
              <w:t>-</w:t>
            </w:r>
          </w:p>
        </w:tc>
        <w:tc>
          <w:tcPr>
            <w:tcW w:w="393" w:type="pct"/>
            <w:shd w:val="clear" w:color="auto" w:fill="FFFFFF"/>
            <w:vAlign w:val="center"/>
          </w:tcPr>
          <w:p w:rsidR="00F6760E" w:rsidRPr="00F3573A" w:rsidRDefault="00F6760E" w:rsidP="00F6760E">
            <w:pPr>
              <w:jc w:val="center"/>
              <w:rPr>
                <w:color w:val="000000"/>
                <w:sz w:val="16"/>
                <w:szCs w:val="16"/>
                <w:lang w:val="uk-UA"/>
              </w:rPr>
            </w:pPr>
            <w:r w:rsidRPr="00F3573A">
              <w:rPr>
                <w:sz w:val="16"/>
                <w:szCs w:val="16"/>
                <w:lang w:val="uk-UA"/>
              </w:rPr>
              <w:t>Відділ доходів та економічного аналізу</w:t>
            </w:r>
          </w:p>
        </w:tc>
        <w:tc>
          <w:tcPr>
            <w:tcW w:w="275" w:type="pct"/>
            <w:shd w:val="clear" w:color="auto" w:fill="FFFFFF"/>
            <w:vAlign w:val="center"/>
          </w:tcPr>
          <w:p w:rsidR="00F6760E" w:rsidRPr="00F3573A" w:rsidRDefault="00F6760E" w:rsidP="00F6760E">
            <w:pPr>
              <w:jc w:val="center"/>
              <w:rPr>
                <w:color w:val="000000"/>
                <w:sz w:val="16"/>
                <w:szCs w:val="16"/>
                <w:lang w:val="uk-UA"/>
              </w:rPr>
            </w:pPr>
            <w:r w:rsidRPr="00F3573A">
              <w:rPr>
                <w:sz w:val="16"/>
                <w:szCs w:val="16"/>
                <w:lang w:val="uk-UA"/>
              </w:rPr>
              <w:t>-</w:t>
            </w:r>
          </w:p>
        </w:tc>
        <w:tc>
          <w:tcPr>
            <w:tcW w:w="167" w:type="pct"/>
            <w:shd w:val="clear" w:color="auto" w:fill="FFFFFF"/>
            <w:vAlign w:val="center"/>
          </w:tcPr>
          <w:p w:rsidR="00F6760E" w:rsidRPr="00F3573A" w:rsidRDefault="00F6760E" w:rsidP="00F6760E">
            <w:pPr>
              <w:jc w:val="center"/>
              <w:rPr>
                <w:color w:val="000000"/>
                <w:sz w:val="16"/>
                <w:szCs w:val="16"/>
                <w:lang w:val="uk-UA"/>
              </w:rPr>
            </w:pPr>
            <w:r w:rsidRPr="00F3573A">
              <w:rPr>
                <w:sz w:val="16"/>
                <w:szCs w:val="16"/>
                <w:lang w:val="uk-UA"/>
              </w:rPr>
              <w:t>-</w:t>
            </w:r>
          </w:p>
        </w:tc>
        <w:tc>
          <w:tcPr>
            <w:tcW w:w="262" w:type="pct"/>
            <w:shd w:val="clear" w:color="auto" w:fill="FFFFFF"/>
            <w:vAlign w:val="center"/>
          </w:tcPr>
          <w:p w:rsidR="00F6760E" w:rsidRPr="00F3573A" w:rsidRDefault="00F6760E" w:rsidP="00F6760E">
            <w:pPr>
              <w:jc w:val="center"/>
              <w:rPr>
                <w:color w:val="000000"/>
                <w:sz w:val="16"/>
                <w:szCs w:val="16"/>
                <w:lang w:val="uk-UA"/>
              </w:rPr>
            </w:pPr>
            <w:r w:rsidRPr="00F3573A">
              <w:rPr>
                <w:sz w:val="16"/>
                <w:szCs w:val="16"/>
                <w:lang w:val="uk-UA"/>
              </w:rPr>
              <w:t>фінанси</w:t>
            </w:r>
          </w:p>
        </w:tc>
        <w:tc>
          <w:tcPr>
            <w:tcW w:w="465" w:type="pct"/>
            <w:shd w:val="clear" w:color="auto" w:fill="FFFFFF"/>
            <w:vAlign w:val="center"/>
          </w:tcPr>
          <w:p w:rsidR="00F6760E" w:rsidRPr="00F3573A" w:rsidRDefault="00F6760E" w:rsidP="00F6760E">
            <w:pPr>
              <w:jc w:val="center"/>
              <w:rPr>
                <w:color w:val="000000"/>
                <w:sz w:val="16"/>
                <w:szCs w:val="16"/>
                <w:lang w:val="uk-UA"/>
              </w:rPr>
            </w:pPr>
            <w:r w:rsidRPr="00F3573A">
              <w:rPr>
                <w:color w:val="000000"/>
                <w:sz w:val="16"/>
                <w:szCs w:val="16"/>
                <w:lang w:val="uk-UA"/>
              </w:rPr>
              <w:t xml:space="preserve">Щодо </w:t>
            </w:r>
            <w:r>
              <w:rPr>
                <w:color w:val="000000"/>
                <w:sz w:val="16"/>
                <w:szCs w:val="16"/>
                <w:lang w:val="uk-UA"/>
              </w:rPr>
              <w:t>туристичного збору</w:t>
            </w:r>
          </w:p>
        </w:tc>
        <w:tc>
          <w:tcPr>
            <w:tcW w:w="325" w:type="pct"/>
            <w:shd w:val="clear" w:color="auto" w:fill="FFFFFF"/>
            <w:vAlign w:val="center"/>
          </w:tcPr>
          <w:p w:rsidR="00F6760E" w:rsidRPr="00F3573A" w:rsidRDefault="00F6760E" w:rsidP="00F6760E">
            <w:pPr>
              <w:jc w:val="center"/>
              <w:rPr>
                <w:color w:val="000000"/>
                <w:sz w:val="16"/>
                <w:szCs w:val="16"/>
                <w:lang w:val="uk-UA"/>
              </w:rPr>
            </w:pPr>
            <w:r w:rsidRPr="00F3573A">
              <w:rPr>
                <w:sz w:val="16"/>
                <w:szCs w:val="16"/>
                <w:lang w:val="uk-UA"/>
              </w:rPr>
              <w:t>Текстовий документ, табличний матеріал</w:t>
            </w:r>
          </w:p>
        </w:tc>
        <w:tc>
          <w:tcPr>
            <w:tcW w:w="235" w:type="pct"/>
            <w:shd w:val="clear" w:color="auto" w:fill="FFFFFF"/>
            <w:vAlign w:val="center"/>
          </w:tcPr>
          <w:p w:rsidR="00F6760E" w:rsidRPr="00F3573A" w:rsidRDefault="00F6760E" w:rsidP="00F6760E">
            <w:pPr>
              <w:jc w:val="center"/>
              <w:rPr>
                <w:color w:val="000000"/>
                <w:sz w:val="16"/>
                <w:szCs w:val="16"/>
                <w:lang w:val="uk-UA"/>
              </w:rPr>
            </w:pPr>
            <w:r w:rsidRPr="00F3573A">
              <w:rPr>
                <w:sz w:val="16"/>
                <w:szCs w:val="16"/>
                <w:lang w:val="uk-UA"/>
              </w:rPr>
              <w:t>Лист</w:t>
            </w:r>
          </w:p>
        </w:tc>
        <w:tc>
          <w:tcPr>
            <w:tcW w:w="162" w:type="pct"/>
            <w:shd w:val="clear" w:color="auto" w:fill="FFFFFF"/>
            <w:vAlign w:val="center"/>
          </w:tcPr>
          <w:p w:rsidR="00F6760E" w:rsidRPr="00F3573A" w:rsidRDefault="00F6760E" w:rsidP="00F6760E">
            <w:pPr>
              <w:jc w:val="center"/>
              <w:rPr>
                <w:color w:val="000000"/>
                <w:sz w:val="16"/>
                <w:szCs w:val="16"/>
                <w:lang w:val="uk-UA"/>
              </w:rPr>
            </w:pPr>
            <w:r w:rsidRPr="00F3573A">
              <w:rPr>
                <w:sz w:val="16"/>
                <w:szCs w:val="16"/>
                <w:lang w:val="uk-UA"/>
              </w:rPr>
              <w:t>-</w:t>
            </w:r>
          </w:p>
        </w:tc>
        <w:tc>
          <w:tcPr>
            <w:tcW w:w="310" w:type="pct"/>
            <w:shd w:val="clear" w:color="auto" w:fill="FFFFFF"/>
            <w:vAlign w:val="center"/>
          </w:tcPr>
          <w:p w:rsidR="00F6760E" w:rsidRPr="00F3573A" w:rsidRDefault="00F6760E" w:rsidP="00F6760E">
            <w:pPr>
              <w:jc w:val="center"/>
              <w:rPr>
                <w:color w:val="000000"/>
                <w:sz w:val="16"/>
                <w:szCs w:val="16"/>
                <w:lang w:val="uk-UA"/>
              </w:rPr>
            </w:pPr>
            <w:r w:rsidRPr="00F3573A">
              <w:rPr>
                <w:sz w:val="16"/>
                <w:szCs w:val="16"/>
                <w:lang w:val="uk-UA"/>
              </w:rPr>
              <w:t>Паперова, електронна</w:t>
            </w:r>
          </w:p>
        </w:tc>
        <w:tc>
          <w:tcPr>
            <w:tcW w:w="614" w:type="pct"/>
            <w:shd w:val="clear" w:color="auto" w:fill="FFFFFF"/>
            <w:vAlign w:val="center"/>
          </w:tcPr>
          <w:p w:rsidR="00F6760E" w:rsidRPr="00F3573A" w:rsidRDefault="00F6760E" w:rsidP="00F6760E">
            <w:pPr>
              <w:jc w:val="center"/>
              <w:rPr>
                <w:color w:val="000000"/>
                <w:sz w:val="16"/>
                <w:szCs w:val="16"/>
                <w:lang w:val="uk-UA"/>
              </w:rPr>
            </w:pPr>
            <w:r w:rsidRPr="00F3573A">
              <w:rPr>
                <w:sz w:val="16"/>
                <w:szCs w:val="16"/>
                <w:lang w:val="uk-UA"/>
              </w:rPr>
              <w:t>Відділ доходів та економічного аналізу департаменту фінансів</w:t>
            </w:r>
          </w:p>
        </w:tc>
        <w:tc>
          <w:tcPr>
            <w:tcW w:w="176" w:type="pct"/>
            <w:shd w:val="clear" w:color="auto" w:fill="FFFFFF"/>
            <w:vAlign w:val="center"/>
          </w:tcPr>
          <w:p w:rsidR="00F6760E" w:rsidRPr="006A1605" w:rsidRDefault="00F6760E" w:rsidP="00F6760E">
            <w:pPr>
              <w:jc w:val="center"/>
              <w:rPr>
                <w:sz w:val="16"/>
                <w:szCs w:val="16"/>
                <w:lang w:val="uk-UA"/>
              </w:rPr>
            </w:pPr>
            <w:r>
              <w:rPr>
                <w:sz w:val="16"/>
                <w:szCs w:val="16"/>
                <w:lang w:val="uk-UA"/>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8522</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фінансово економічних розрахунків до проєкту нормативно-правового акта</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№вх-6476/25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фінансово економічних розрахунків до проєкту нормативно-правового акта</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8523</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Фінансування 8420</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№вх-6477/25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Фінансування 8420</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8524</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розгляду пропозицій</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№вх-6478/25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Питання оплати праці</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розгляду пропозицій</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8525</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виділення додаткових коштів</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№вх-6479/25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виділення додаткових коштів</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8526</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внесення змін</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№вх-6480/25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внесення змін</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8527</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внесення змін</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№вх-6481/25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внесення змін</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8528</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внесення змін</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№вх-6482/25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внесення змін</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lastRenderedPageBreak/>
              <w:t>8529</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виділення коштів</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№вх-6483/25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Щодо виділення коштів</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8530</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виділення коштів у вигляді цільової субвенції</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№вх-6484/25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виділення коштів у вигляді цільової субвенції</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8531</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Розпорядження про внесення змін до розпорядження голови РОДА від 31.12.2020 року №138-к</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№вх-6485/25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Розпорядження про внесення змін до розпорядження голови РОДА від 31.12.2020 року №138-к</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Розпорядження</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8532</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виділення коштів</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№вх-6486/25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Департамент соціальної політики</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виділення коштів</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8533</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внесення змін</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№вх-6487/25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Департамент соціальної політики</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внесення змін</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19013C">
        <w:trPr>
          <w:trHeight w:val="975"/>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8534</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внесення змін</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№вх-6488/25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Департамент соціальної політики</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Про внесення змін</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421"/>
        </w:trPr>
        <w:tc>
          <w:tcPr>
            <w:tcW w:w="209" w:type="pct"/>
            <w:shd w:val="clear" w:color="auto" w:fill="FFFFFF"/>
            <w:vAlign w:val="center"/>
          </w:tcPr>
          <w:p w:rsidR="00F6760E" w:rsidRPr="000C4CCB" w:rsidRDefault="00F6760E" w:rsidP="00F6760E">
            <w:pPr>
              <w:jc w:val="center"/>
              <w:rPr>
                <w:b/>
                <w:bCs/>
                <w:sz w:val="16"/>
                <w:szCs w:val="16"/>
                <w:lang w:val="uk-UA"/>
              </w:rPr>
            </w:pPr>
            <w:r>
              <w:rPr>
                <w:b/>
                <w:bCs/>
                <w:sz w:val="16"/>
                <w:szCs w:val="16"/>
                <w:lang w:val="uk-UA"/>
              </w:rPr>
              <w:t>85</w:t>
            </w:r>
            <w:r w:rsidR="002C4DA6">
              <w:rPr>
                <w:b/>
                <w:bCs/>
                <w:sz w:val="16"/>
                <w:szCs w:val="16"/>
                <w:lang w:val="uk-UA"/>
              </w:rPr>
              <w:t>35</w:t>
            </w:r>
          </w:p>
        </w:tc>
        <w:tc>
          <w:tcPr>
            <w:tcW w:w="440"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Наказ про внесення змін до районного бюджету Рівненського району на 2025 рік</w:t>
            </w:r>
          </w:p>
        </w:tc>
        <w:tc>
          <w:tcPr>
            <w:tcW w:w="357"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№вх-6489/25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24.11.2025</w:t>
            </w:r>
          </w:p>
        </w:tc>
        <w:tc>
          <w:tcPr>
            <w:tcW w:w="393"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Рівненська районна державна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F964A4" w:rsidRDefault="00F6760E" w:rsidP="00F6760E">
            <w:pPr>
              <w:jc w:val="center"/>
              <w:rPr>
                <w:bCs/>
                <w:sz w:val="16"/>
                <w:szCs w:val="16"/>
                <w:lang w:val="uk-UA"/>
              </w:rPr>
            </w:pPr>
            <w:r w:rsidRPr="0019013C">
              <w:rPr>
                <w:bCs/>
                <w:sz w:val="16"/>
                <w:szCs w:val="16"/>
                <w:lang w:val="uk-UA"/>
              </w:rPr>
              <w:t>Наказ про внесення змін до районного бюджету Рівненського району на 2025 рік</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 табличний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Наказ</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8536</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Наказ про внесення змін до районного бюджету Рівненського району на 2025 рік</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№вх-6490/25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5</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Рівненська районна державна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Наказ про внесення змін до районного бюджету Рівненського району на 2025 рік</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r>
              <w:rPr>
                <w:bCs/>
                <w:sz w:val="16"/>
                <w:szCs w:val="16"/>
                <w:lang w:val="uk-UA"/>
              </w:rPr>
              <w:t>, табличний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322D9D">
              <w:rPr>
                <w:bCs/>
                <w:sz w:val="16"/>
                <w:szCs w:val="16"/>
                <w:lang w:val="uk-UA"/>
              </w:rPr>
              <w:t>Наказ</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Pr>
                <w:bCs/>
                <w:sz w:val="16"/>
                <w:szCs w:val="16"/>
                <w:lang w:val="uk-UA"/>
              </w:rPr>
              <w:t>Паперова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8537</w:t>
            </w:r>
          </w:p>
        </w:tc>
        <w:tc>
          <w:tcPr>
            <w:tcW w:w="440" w:type="pct"/>
            <w:shd w:val="clear" w:color="auto" w:fill="FFFFFF"/>
            <w:vAlign w:val="center"/>
          </w:tcPr>
          <w:p w:rsidR="00F6760E" w:rsidRPr="007431E2" w:rsidRDefault="00F6760E" w:rsidP="00F6760E">
            <w:pPr>
              <w:jc w:val="center"/>
              <w:rPr>
                <w:sz w:val="16"/>
                <w:szCs w:val="16"/>
              </w:rPr>
            </w:pPr>
            <w:r w:rsidRPr="007431E2">
              <w:rPr>
                <w:sz w:val="16"/>
                <w:szCs w:val="16"/>
              </w:rPr>
              <w:t>Про розгляд звернення</w:t>
            </w:r>
          </w:p>
        </w:tc>
        <w:tc>
          <w:tcPr>
            <w:tcW w:w="357" w:type="pct"/>
            <w:shd w:val="clear" w:color="auto" w:fill="FFFFFF"/>
            <w:vAlign w:val="center"/>
          </w:tcPr>
          <w:p w:rsidR="00F6760E" w:rsidRPr="007431E2" w:rsidRDefault="00F6760E" w:rsidP="00F6760E">
            <w:pPr>
              <w:jc w:val="center"/>
              <w:rPr>
                <w:sz w:val="16"/>
                <w:szCs w:val="16"/>
              </w:rPr>
            </w:pPr>
            <w:r w:rsidRPr="007431E2">
              <w:rPr>
                <w:sz w:val="16"/>
                <w:szCs w:val="16"/>
              </w:rPr>
              <w:t>№ вих-18</w:t>
            </w:r>
            <w:r w:rsidRPr="00CF4880">
              <w:rPr>
                <w:sz w:val="16"/>
                <w:szCs w:val="16"/>
              </w:rPr>
              <w:t>79</w:t>
            </w:r>
            <w:r w:rsidRPr="007431E2">
              <w:rPr>
                <w:sz w:val="16"/>
                <w:szCs w:val="16"/>
              </w:rPr>
              <w:t>/07-1</w:t>
            </w:r>
            <w:r w:rsidRPr="00CF4880">
              <w:rPr>
                <w:sz w:val="16"/>
                <w:szCs w:val="16"/>
              </w:rPr>
              <w:t>9</w:t>
            </w:r>
            <w:r w:rsidRPr="007431E2">
              <w:rPr>
                <w:sz w:val="16"/>
                <w:szCs w:val="16"/>
              </w:rPr>
              <w:t>/25</w:t>
            </w:r>
          </w:p>
        </w:tc>
        <w:tc>
          <w:tcPr>
            <w:tcW w:w="302" w:type="pct"/>
            <w:shd w:val="clear" w:color="auto" w:fill="FFFFFF"/>
            <w:vAlign w:val="center"/>
          </w:tcPr>
          <w:p w:rsidR="00F6760E" w:rsidRPr="007431E2" w:rsidRDefault="00F6760E" w:rsidP="00F6760E">
            <w:pPr>
              <w:jc w:val="center"/>
              <w:rPr>
                <w:sz w:val="16"/>
                <w:szCs w:val="16"/>
              </w:rPr>
            </w:pPr>
            <w:r w:rsidRPr="007431E2">
              <w:rPr>
                <w:sz w:val="16"/>
                <w:szCs w:val="16"/>
              </w:rPr>
              <w:t>2</w:t>
            </w:r>
            <w:r w:rsidRPr="00CF4880">
              <w:rPr>
                <w:sz w:val="16"/>
                <w:szCs w:val="16"/>
              </w:rPr>
              <w:t>5</w:t>
            </w:r>
            <w:r w:rsidRPr="007431E2">
              <w:rPr>
                <w:sz w:val="16"/>
                <w:szCs w:val="16"/>
              </w:rPr>
              <w:t>.11.2025</w:t>
            </w:r>
          </w:p>
        </w:tc>
        <w:tc>
          <w:tcPr>
            <w:tcW w:w="308" w:type="pct"/>
            <w:shd w:val="clear" w:color="auto" w:fill="FFFFFF"/>
            <w:vAlign w:val="center"/>
          </w:tcPr>
          <w:p w:rsidR="00F6760E" w:rsidRPr="00CF4880" w:rsidRDefault="00F6760E" w:rsidP="00F6760E">
            <w:pPr>
              <w:jc w:val="center"/>
              <w:rPr>
                <w:sz w:val="16"/>
                <w:szCs w:val="16"/>
              </w:rPr>
            </w:pPr>
            <w:r w:rsidRPr="00CF4880">
              <w:rPr>
                <w:sz w:val="16"/>
                <w:szCs w:val="16"/>
              </w:rPr>
              <w:t>-</w:t>
            </w:r>
          </w:p>
        </w:tc>
        <w:tc>
          <w:tcPr>
            <w:tcW w:w="393"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275"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167"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262" w:type="pct"/>
            <w:shd w:val="clear" w:color="auto" w:fill="FFFFFF"/>
            <w:vAlign w:val="center"/>
          </w:tcPr>
          <w:p w:rsidR="00F6760E" w:rsidRPr="007431E2" w:rsidRDefault="00F6760E" w:rsidP="00F6760E">
            <w:pPr>
              <w:jc w:val="center"/>
              <w:rPr>
                <w:sz w:val="16"/>
                <w:szCs w:val="16"/>
              </w:rPr>
            </w:pPr>
            <w:r w:rsidRPr="007431E2">
              <w:rPr>
                <w:sz w:val="16"/>
                <w:szCs w:val="16"/>
              </w:rPr>
              <w:t>фінанси</w:t>
            </w:r>
          </w:p>
        </w:tc>
        <w:tc>
          <w:tcPr>
            <w:tcW w:w="465" w:type="pct"/>
            <w:shd w:val="clear" w:color="auto" w:fill="FFFFFF"/>
            <w:vAlign w:val="center"/>
          </w:tcPr>
          <w:p w:rsidR="00F6760E" w:rsidRPr="007431E2" w:rsidRDefault="00F6760E" w:rsidP="00F6760E">
            <w:pPr>
              <w:jc w:val="center"/>
              <w:rPr>
                <w:sz w:val="16"/>
                <w:szCs w:val="16"/>
              </w:rPr>
            </w:pPr>
            <w:r w:rsidRPr="007431E2">
              <w:rPr>
                <w:sz w:val="16"/>
                <w:szCs w:val="16"/>
              </w:rPr>
              <w:t>Про розгляд звернення</w:t>
            </w:r>
          </w:p>
        </w:tc>
        <w:tc>
          <w:tcPr>
            <w:tcW w:w="325" w:type="pct"/>
            <w:shd w:val="clear" w:color="auto" w:fill="FFFFFF"/>
            <w:vAlign w:val="center"/>
          </w:tcPr>
          <w:p w:rsidR="00F6760E" w:rsidRPr="007431E2" w:rsidRDefault="00F6760E" w:rsidP="00F6760E">
            <w:pPr>
              <w:jc w:val="center"/>
              <w:rPr>
                <w:sz w:val="16"/>
                <w:szCs w:val="16"/>
              </w:rPr>
            </w:pPr>
            <w:r w:rsidRPr="007431E2">
              <w:rPr>
                <w:sz w:val="16"/>
                <w:szCs w:val="16"/>
              </w:rPr>
              <w:t>Текстовий документ</w:t>
            </w:r>
          </w:p>
        </w:tc>
        <w:tc>
          <w:tcPr>
            <w:tcW w:w="235" w:type="pct"/>
            <w:shd w:val="clear" w:color="auto" w:fill="FFFFFF"/>
            <w:vAlign w:val="center"/>
          </w:tcPr>
          <w:p w:rsidR="00F6760E" w:rsidRPr="007431E2" w:rsidRDefault="00F6760E" w:rsidP="00F6760E">
            <w:pPr>
              <w:jc w:val="center"/>
              <w:rPr>
                <w:sz w:val="16"/>
                <w:szCs w:val="16"/>
              </w:rPr>
            </w:pPr>
            <w:r w:rsidRPr="007431E2">
              <w:rPr>
                <w:sz w:val="16"/>
                <w:szCs w:val="16"/>
              </w:rPr>
              <w:t>Лист</w:t>
            </w:r>
          </w:p>
        </w:tc>
        <w:tc>
          <w:tcPr>
            <w:tcW w:w="162"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310" w:type="pct"/>
            <w:shd w:val="clear" w:color="auto" w:fill="FFFFFF"/>
            <w:vAlign w:val="center"/>
          </w:tcPr>
          <w:p w:rsidR="00F6760E" w:rsidRPr="007431E2" w:rsidRDefault="00F6760E" w:rsidP="00F6760E">
            <w:pPr>
              <w:jc w:val="center"/>
              <w:rPr>
                <w:sz w:val="16"/>
                <w:szCs w:val="16"/>
              </w:rPr>
            </w:pPr>
            <w:r w:rsidRPr="007431E2">
              <w:rPr>
                <w:sz w:val="16"/>
                <w:szCs w:val="16"/>
              </w:rPr>
              <w:t>Паперова</w:t>
            </w:r>
          </w:p>
        </w:tc>
        <w:tc>
          <w:tcPr>
            <w:tcW w:w="614"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176" w:type="pct"/>
            <w:shd w:val="clear" w:color="auto" w:fill="FFFFFF"/>
            <w:vAlign w:val="center"/>
          </w:tcPr>
          <w:p w:rsidR="00F6760E" w:rsidRDefault="00F6760E" w:rsidP="00F6760E">
            <w:pPr>
              <w:jc w:val="center"/>
            </w:pPr>
            <w:r w:rsidRPr="004523AE">
              <w:rPr>
                <w:sz w:val="16"/>
                <w:szCs w:val="16"/>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8538</w:t>
            </w:r>
          </w:p>
        </w:tc>
        <w:tc>
          <w:tcPr>
            <w:tcW w:w="440" w:type="pct"/>
            <w:shd w:val="clear" w:color="auto" w:fill="FFFFFF"/>
            <w:vAlign w:val="center"/>
          </w:tcPr>
          <w:p w:rsidR="00F6760E" w:rsidRPr="00CF4880" w:rsidRDefault="00F6760E" w:rsidP="00F6760E">
            <w:pPr>
              <w:jc w:val="center"/>
              <w:rPr>
                <w:sz w:val="16"/>
                <w:szCs w:val="16"/>
              </w:rPr>
            </w:pPr>
            <w:r w:rsidRPr="007431E2">
              <w:rPr>
                <w:sz w:val="16"/>
                <w:szCs w:val="16"/>
              </w:rPr>
              <w:t xml:space="preserve">Про </w:t>
            </w:r>
            <w:r w:rsidRPr="00CF4880">
              <w:rPr>
                <w:sz w:val="16"/>
                <w:szCs w:val="16"/>
              </w:rPr>
              <w:t>надання інформації</w:t>
            </w:r>
          </w:p>
        </w:tc>
        <w:tc>
          <w:tcPr>
            <w:tcW w:w="357" w:type="pct"/>
            <w:shd w:val="clear" w:color="auto" w:fill="FFFFFF"/>
            <w:vAlign w:val="center"/>
          </w:tcPr>
          <w:p w:rsidR="00F6760E" w:rsidRPr="007431E2" w:rsidRDefault="00F6760E" w:rsidP="00F6760E">
            <w:pPr>
              <w:jc w:val="center"/>
              <w:rPr>
                <w:sz w:val="16"/>
                <w:szCs w:val="16"/>
              </w:rPr>
            </w:pPr>
            <w:r w:rsidRPr="007431E2">
              <w:rPr>
                <w:sz w:val="16"/>
                <w:szCs w:val="16"/>
              </w:rPr>
              <w:t>№ вих-18</w:t>
            </w:r>
            <w:r w:rsidRPr="00CF4880">
              <w:rPr>
                <w:sz w:val="16"/>
                <w:szCs w:val="16"/>
              </w:rPr>
              <w:t>81</w:t>
            </w:r>
            <w:r>
              <w:rPr>
                <w:sz w:val="16"/>
                <w:szCs w:val="16"/>
              </w:rPr>
              <w:t>/07-</w:t>
            </w:r>
            <w:r w:rsidRPr="00CF4880">
              <w:rPr>
                <w:sz w:val="16"/>
                <w:szCs w:val="16"/>
              </w:rPr>
              <w:t>21</w:t>
            </w:r>
            <w:r w:rsidRPr="007431E2">
              <w:rPr>
                <w:sz w:val="16"/>
                <w:szCs w:val="16"/>
              </w:rPr>
              <w:t>/25</w:t>
            </w:r>
          </w:p>
        </w:tc>
        <w:tc>
          <w:tcPr>
            <w:tcW w:w="302" w:type="pct"/>
            <w:shd w:val="clear" w:color="auto" w:fill="FFFFFF"/>
            <w:vAlign w:val="center"/>
          </w:tcPr>
          <w:p w:rsidR="00F6760E" w:rsidRPr="007431E2" w:rsidRDefault="00F6760E" w:rsidP="00F6760E">
            <w:pPr>
              <w:jc w:val="center"/>
              <w:rPr>
                <w:sz w:val="16"/>
                <w:szCs w:val="16"/>
              </w:rPr>
            </w:pPr>
            <w:r w:rsidRPr="007431E2">
              <w:rPr>
                <w:sz w:val="16"/>
                <w:szCs w:val="16"/>
              </w:rPr>
              <w:t>2</w:t>
            </w:r>
            <w:r w:rsidRPr="00CF4880">
              <w:rPr>
                <w:sz w:val="16"/>
                <w:szCs w:val="16"/>
              </w:rPr>
              <w:t>5</w:t>
            </w:r>
            <w:r w:rsidRPr="007431E2">
              <w:rPr>
                <w:sz w:val="16"/>
                <w:szCs w:val="16"/>
              </w:rPr>
              <w:t>.11.2025</w:t>
            </w:r>
          </w:p>
        </w:tc>
        <w:tc>
          <w:tcPr>
            <w:tcW w:w="308" w:type="pct"/>
            <w:shd w:val="clear" w:color="auto" w:fill="FFFFFF"/>
            <w:vAlign w:val="center"/>
          </w:tcPr>
          <w:p w:rsidR="00F6760E" w:rsidRPr="00CF4880" w:rsidRDefault="00F6760E" w:rsidP="00F6760E">
            <w:pPr>
              <w:jc w:val="center"/>
              <w:rPr>
                <w:sz w:val="16"/>
                <w:szCs w:val="16"/>
              </w:rPr>
            </w:pPr>
            <w:r w:rsidRPr="00CF4880">
              <w:rPr>
                <w:sz w:val="16"/>
                <w:szCs w:val="16"/>
              </w:rPr>
              <w:t>-</w:t>
            </w:r>
          </w:p>
        </w:tc>
        <w:tc>
          <w:tcPr>
            <w:tcW w:w="393"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275"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167"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262" w:type="pct"/>
            <w:shd w:val="clear" w:color="auto" w:fill="FFFFFF"/>
            <w:vAlign w:val="center"/>
          </w:tcPr>
          <w:p w:rsidR="00F6760E" w:rsidRPr="007431E2" w:rsidRDefault="00F6760E" w:rsidP="00F6760E">
            <w:pPr>
              <w:jc w:val="center"/>
              <w:rPr>
                <w:sz w:val="16"/>
                <w:szCs w:val="16"/>
              </w:rPr>
            </w:pPr>
            <w:r w:rsidRPr="007431E2">
              <w:rPr>
                <w:sz w:val="16"/>
                <w:szCs w:val="16"/>
              </w:rPr>
              <w:t>фінанси</w:t>
            </w:r>
          </w:p>
        </w:tc>
        <w:tc>
          <w:tcPr>
            <w:tcW w:w="465"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Інформація щодо чисельності та фонду оплату оплати праці</w:t>
            </w:r>
          </w:p>
        </w:tc>
        <w:tc>
          <w:tcPr>
            <w:tcW w:w="325" w:type="pct"/>
            <w:shd w:val="clear" w:color="auto" w:fill="FFFFFF"/>
            <w:vAlign w:val="center"/>
          </w:tcPr>
          <w:p w:rsidR="00F6760E" w:rsidRPr="007431E2" w:rsidRDefault="00F6760E" w:rsidP="00F6760E">
            <w:pPr>
              <w:jc w:val="center"/>
              <w:rPr>
                <w:sz w:val="16"/>
                <w:szCs w:val="16"/>
              </w:rPr>
            </w:pPr>
            <w:r>
              <w:rPr>
                <w:sz w:val="16"/>
                <w:szCs w:val="16"/>
              </w:rPr>
              <w:t>Текстовий</w:t>
            </w:r>
            <w:r w:rsidRPr="00CF4880">
              <w:rPr>
                <w:sz w:val="16"/>
                <w:szCs w:val="16"/>
              </w:rPr>
              <w:t xml:space="preserve">. табличний </w:t>
            </w:r>
            <w:r w:rsidRPr="007431E2">
              <w:rPr>
                <w:sz w:val="16"/>
                <w:szCs w:val="16"/>
              </w:rPr>
              <w:t>документ</w:t>
            </w:r>
          </w:p>
        </w:tc>
        <w:tc>
          <w:tcPr>
            <w:tcW w:w="235" w:type="pct"/>
            <w:shd w:val="clear" w:color="auto" w:fill="FFFFFF"/>
            <w:vAlign w:val="center"/>
          </w:tcPr>
          <w:p w:rsidR="00F6760E" w:rsidRPr="007431E2" w:rsidRDefault="00F6760E" w:rsidP="00F6760E">
            <w:pPr>
              <w:jc w:val="center"/>
              <w:rPr>
                <w:sz w:val="16"/>
                <w:szCs w:val="16"/>
              </w:rPr>
            </w:pPr>
            <w:r w:rsidRPr="007431E2">
              <w:rPr>
                <w:sz w:val="16"/>
                <w:szCs w:val="16"/>
              </w:rPr>
              <w:t>Лист</w:t>
            </w:r>
          </w:p>
        </w:tc>
        <w:tc>
          <w:tcPr>
            <w:tcW w:w="162"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310" w:type="pct"/>
            <w:shd w:val="clear" w:color="auto" w:fill="FFFFFF"/>
            <w:vAlign w:val="center"/>
          </w:tcPr>
          <w:p w:rsidR="00F6760E" w:rsidRPr="00CF4880" w:rsidRDefault="00F6760E" w:rsidP="00F6760E">
            <w:pPr>
              <w:jc w:val="center"/>
              <w:rPr>
                <w:sz w:val="16"/>
                <w:szCs w:val="16"/>
              </w:rPr>
            </w:pPr>
            <w:r w:rsidRPr="007431E2">
              <w:rPr>
                <w:sz w:val="16"/>
                <w:szCs w:val="16"/>
              </w:rPr>
              <w:t>Паперова</w:t>
            </w:r>
            <w:r w:rsidRPr="00CF4880">
              <w:rPr>
                <w:sz w:val="16"/>
                <w:szCs w:val="16"/>
              </w:rPr>
              <w:t>, електронна</w:t>
            </w:r>
          </w:p>
        </w:tc>
        <w:tc>
          <w:tcPr>
            <w:tcW w:w="614"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176" w:type="pct"/>
            <w:shd w:val="clear" w:color="auto" w:fill="FFFFFF"/>
            <w:vAlign w:val="center"/>
          </w:tcPr>
          <w:p w:rsidR="00F6760E" w:rsidRDefault="00F6760E" w:rsidP="00F6760E">
            <w:pPr>
              <w:jc w:val="center"/>
            </w:pPr>
            <w:r w:rsidRPr="004523AE">
              <w:rPr>
                <w:sz w:val="16"/>
                <w:szCs w:val="16"/>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lastRenderedPageBreak/>
              <w:t>8539</w:t>
            </w:r>
          </w:p>
        </w:tc>
        <w:tc>
          <w:tcPr>
            <w:tcW w:w="440" w:type="pct"/>
            <w:shd w:val="clear" w:color="auto" w:fill="FFFFFF"/>
            <w:vAlign w:val="center"/>
          </w:tcPr>
          <w:p w:rsidR="00F6760E" w:rsidRPr="007431E2" w:rsidRDefault="00F6760E" w:rsidP="00F6760E">
            <w:pPr>
              <w:jc w:val="center"/>
              <w:rPr>
                <w:sz w:val="16"/>
                <w:szCs w:val="16"/>
              </w:rPr>
            </w:pPr>
            <w:r w:rsidRPr="007431E2">
              <w:rPr>
                <w:sz w:val="16"/>
                <w:szCs w:val="16"/>
              </w:rPr>
              <w:t>Про розгляд звернення</w:t>
            </w:r>
          </w:p>
        </w:tc>
        <w:tc>
          <w:tcPr>
            <w:tcW w:w="357" w:type="pct"/>
            <w:shd w:val="clear" w:color="auto" w:fill="FFFFFF"/>
            <w:vAlign w:val="center"/>
          </w:tcPr>
          <w:p w:rsidR="00F6760E" w:rsidRPr="007431E2" w:rsidRDefault="00F6760E" w:rsidP="00F6760E">
            <w:pPr>
              <w:jc w:val="center"/>
              <w:rPr>
                <w:sz w:val="16"/>
                <w:szCs w:val="16"/>
              </w:rPr>
            </w:pPr>
            <w:r w:rsidRPr="007431E2">
              <w:rPr>
                <w:sz w:val="16"/>
                <w:szCs w:val="16"/>
              </w:rPr>
              <w:t>№ вих-18</w:t>
            </w:r>
            <w:r w:rsidRPr="00CF4880">
              <w:rPr>
                <w:sz w:val="16"/>
                <w:szCs w:val="16"/>
              </w:rPr>
              <w:t>82</w:t>
            </w:r>
            <w:r w:rsidRPr="007431E2">
              <w:rPr>
                <w:sz w:val="16"/>
                <w:szCs w:val="16"/>
              </w:rPr>
              <w:t>/07-1</w:t>
            </w:r>
            <w:r w:rsidRPr="00CF4880">
              <w:rPr>
                <w:sz w:val="16"/>
                <w:szCs w:val="16"/>
              </w:rPr>
              <w:t>9</w:t>
            </w:r>
            <w:r w:rsidRPr="007431E2">
              <w:rPr>
                <w:sz w:val="16"/>
                <w:szCs w:val="16"/>
              </w:rPr>
              <w:t>/25</w:t>
            </w:r>
          </w:p>
        </w:tc>
        <w:tc>
          <w:tcPr>
            <w:tcW w:w="302" w:type="pct"/>
            <w:shd w:val="clear" w:color="auto" w:fill="FFFFFF"/>
            <w:vAlign w:val="center"/>
          </w:tcPr>
          <w:p w:rsidR="00F6760E" w:rsidRPr="007431E2" w:rsidRDefault="00F6760E" w:rsidP="00F6760E">
            <w:pPr>
              <w:jc w:val="center"/>
              <w:rPr>
                <w:sz w:val="16"/>
                <w:szCs w:val="16"/>
              </w:rPr>
            </w:pPr>
            <w:r w:rsidRPr="007431E2">
              <w:rPr>
                <w:sz w:val="16"/>
                <w:szCs w:val="16"/>
              </w:rPr>
              <w:t>2</w:t>
            </w:r>
            <w:r w:rsidRPr="00CF4880">
              <w:rPr>
                <w:sz w:val="16"/>
                <w:szCs w:val="16"/>
              </w:rPr>
              <w:t>5</w:t>
            </w:r>
            <w:r w:rsidRPr="007431E2">
              <w:rPr>
                <w:sz w:val="16"/>
                <w:szCs w:val="16"/>
              </w:rPr>
              <w:t>.11.2025</w:t>
            </w:r>
          </w:p>
        </w:tc>
        <w:tc>
          <w:tcPr>
            <w:tcW w:w="308" w:type="pct"/>
            <w:shd w:val="clear" w:color="auto" w:fill="FFFFFF"/>
            <w:vAlign w:val="center"/>
          </w:tcPr>
          <w:p w:rsidR="00F6760E" w:rsidRPr="00CF4880" w:rsidRDefault="00F6760E" w:rsidP="00F6760E">
            <w:pPr>
              <w:jc w:val="center"/>
              <w:rPr>
                <w:sz w:val="16"/>
                <w:szCs w:val="16"/>
              </w:rPr>
            </w:pPr>
            <w:r w:rsidRPr="00CF4880">
              <w:rPr>
                <w:sz w:val="16"/>
                <w:szCs w:val="16"/>
              </w:rPr>
              <w:t>-</w:t>
            </w:r>
          </w:p>
        </w:tc>
        <w:tc>
          <w:tcPr>
            <w:tcW w:w="393"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275"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167"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262" w:type="pct"/>
            <w:shd w:val="clear" w:color="auto" w:fill="FFFFFF"/>
            <w:vAlign w:val="center"/>
          </w:tcPr>
          <w:p w:rsidR="00F6760E" w:rsidRPr="007431E2" w:rsidRDefault="00F6760E" w:rsidP="00F6760E">
            <w:pPr>
              <w:jc w:val="center"/>
              <w:rPr>
                <w:sz w:val="16"/>
                <w:szCs w:val="16"/>
              </w:rPr>
            </w:pPr>
            <w:r w:rsidRPr="007431E2">
              <w:rPr>
                <w:sz w:val="16"/>
                <w:szCs w:val="16"/>
              </w:rPr>
              <w:t>фінанси</w:t>
            </w:r>
          </w:p>
        </w:tc>
        <w:tc>
          <w:tcPr>
            <w:tcW w:w="465" w:type="pct"/>
            <w:shd w:val="clear" w:color="auto" w:fill="FFFFFF"/>
            <w:vAlign w:val="center"/>
          </w:tcPr>
          <w:p w:rsidR="00F6760E" w:rsidRPr="007431E2" w:rsidRDefault="00F6760E" w:rsidP="00F6760E">
            <w:pPr>
              <w:jc w:val="center"/>
              <w:rPr>
                <w:sz w:val="16"/>
                <w:szCs w:val="16"/>
              </w:rPr>
            </w:pPr>
            <w:r w:rsidRPr="007431E2">
              <w:rPr>
                <w:sz w:val="16"/>
                <w:szCs w:val="16"/>
              </w:rPr>
              <w:t>Про розгляд звернення</w:t>
            </w:r>
          </w:p>
        </w:tc>
        <w:tc>
          <w:tcPr>
            <w:tcW w:w="325" w:type="pct"/>
            <w:shd w:val="clear" w:color="auto" w:fill="FFFFFF"/>
            <w:vAlign w:val="center"/>
          </w:tcPr>
          <w:p w:rsidR="00F6760E" w:rsidRPr="007431E2" w:rsidRDefault="00F6760E" w:rsidP="00F6760E">
            <w:pPr>
              <w:jc w:val="center"/>
              <w:rPr>
                <w:sz w:val="16"/>
                <w:szCs w:val="16"/>
              </w:rPr>
            </w:pPr>
            <w:r w:rsidRPr="007431E2">
              <w:rPr>
                <w:sz w:val="16"/>
                <w:szCs w:val="16"/>
              </w:rPr>
              <w:t>Текстовий документ</w:t>
            </w:r>
          </w:p>
        </w:tc>
        <w:tc>
          <w:tcPr>
            <w:tcW w:w="235" w:type="pct"/>
            <w:shd w:val="clear" w:color="auto" w:fill="FFFFFF"/>
            <w:vAlign w:val="center"/>
          </w:tcPr>
          <w:p w:rsidR="00F6760E" w:rsidRPr="007431E2" w:rsidRDefault="00F6760E" w:rsidP="00F6760E">
            <w:pPr>
              <w:jc w:val="center"/>
              <w:rPr>
                <w:sz w:val="16"/>
                <w:szCs w:val="16"/>
              </w:rPr>
            </w:pPr>
            <w:r w:rsidRPr="007431E2">
              <w:rPr>
                <w:sz w:val="16"/>
                <w:szCs w:val="16"/>
              </w:rPr>
              <w:t>Лист</w:t>
            </w:r>
          </w:p>
        </w:tc>
        <w:tc>
          <w:tcPr>
            <w:tcW w:w="162"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310" w:type="pct"/>
            <w:shd w:val="clear" w:color="auto" w:fill="FFFFFF"/>
            <w:vAlign w:val="center"/>
          </w:tcPr>
          <w:p w:rsidR="00F6760E" w:rsidRPr="007431E2" w:rsidRDefault="00F6760E" w:rsidP="00F6760E">
            <w:pPr>
              <w:jc w:val="center"/>
              <w:rPr>
                <w:sz w:val="16"/>
                <w:szCs w:val="16"/>
              </w:rPr>
            </w:pPr>
            <w:r w:rsidRPr="007431E2">
              <w:rPr>
                <w:sz w:val="16"/>
                <w:szCs w:val="16"/>
              </w:rPr>
              <w:t>Паперова</w:t>
            </w:r>
          </w:p>
        </w:tc>
        <w:tc>
          <w:tcPr>
            <w:tcW w:w="614"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176" w:type="pct"/>
            <w:shd w:val="clear" w:color="auto" w:fill="FFFFFF"/>
            <w:vAlign w:val="center"/>
          </w:tcPr>
          <w:p w:rsidR="00F6760E" w:rsidRDefault="00F6760E" w:rsidP="00F6760E">
            <w:pPr>
              <w:jc w:val="center"/>
            </w:pPr>
            <w:r w:rsidRPr="004523AE">
              <w:rPr>
                <w:sz w:val="16"/>
                <w:szCs w:val="16"/>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8540</w:t>
            </w:r>
          </w:p>
        </w:tc>
        <w:tc>
          <w:tcPr>
            <w:tcW w:w="440" w:type="pct"/>
            <w:shd w:val="clear" w:color="auto" w:fill="FFFFFF"/>
            <w:vAlign w:val="center"/>
          </w:tcPr>
          <w:p w:rsidR="00F6760E" w:rsidRPr="007431E2" w:rsidRDefault="00F6760E" w:rsidP="00F6760E">
            <w:pPr>
              <w:jc w:val="center"/>
              <w:rPr>
                <w:sz w:val="16"/>
                <w:szCs w:val="16"/>
              </w:rPr>
            </w:pPr>
            <w:r w:rsidRPr="007431E2">
              <w:rPr>
                <w:sz w:val="16"/>
                <w:szCs w:val="16"/>
              </w:rPr>
              <w:t>Про розгляд звернення</w:t>
            </w:r>
          </w:p>
        </w:tc>
        <w:tc>
          <w:tcPr>
            <w:tcW w:w="357" w:type="pct"/>
            <w:shd w:val="clear" w:color="auto" w:fill="FFFFFF"/>
            <w:vAlign w:val="center"/>
          </w:tcPr>
          <w:p w:rsidR="00F6760E" w:rsidRPr="007431E2" w:rsidRDefault="00F6760E" w:rsidP="00F6760E">
            <w:pPr>
              <w:jc w:val="center"/>
              <w:rPr>
                <w:sz w:val="16"/>
                <w:szCs w:val="16"/>
              </w:rPr>
            </w:pPr>
            <w:r w:rsidRPr="007431E2">
              <w:rPr>
                <w:sz w:val="16"/>
                <w:szCs w:val="16"/>
              </w:rPr>
              <w:t>№ вих-18</w:t>
            </w:r>
            <w:r w:rsidRPr="00CF4880">
              <w:rPr>
                <w:sz w:val="16"/>
                <w:szCs w:val="16"/>
              </w:rPr>
              <w:t>83</w:t>
            </w:r>
            <w:r w:rsidRPr="007431E2">
              <w:rPr>
                <w:sz w:val="16"/>
                <w:szCs w:val="16"/>
              </w:rPr>
              <w:t>/07-1</w:t>
            </w:r>
            <w:r w:rsidRPr="00CF4880">
              <w:rPr>
                <w:sz w:val="16"/>
                <w:szCs w:val="16"/>
              </w:rPr>
              <w:t>9</w:t>
            </w:r>
            <w:r w:rsidRPr="007431E2">
              <w:rPr>
                <w:sz w:val="16"/>
                <w:szCs w:val="16"/>
              </w:rPr>
              <w:t>/25</w:t>
            </w:r>
          </w:p>
        </w:tc>
        <w:tc>
          <w:tcPr>
            <w:tcW w:w="302" w:type="pct"/>
            <w:shd w:val="clear" w:color="auto" w:fill="FFFFFF"/>
            <w:vAlign w:val="center"/>
          </w:tcPr>
          <w:p w:rsidR="00F6760E" w:rsidRPr="007431E2" w:rsidRDefault="00F6760E" w:rsidP="00F6760E">
            <w:pPr>
              <w:jc w:val="center"/>
              <w:rPr>
                <w:sz w:val="16"/>
                <w:szCs w:val="16"/>
              </w:rPr>
            </w:pPr>
            <w:r w:rsidRPr="007431E2">
              <w:rPr>
                <w:sz w:val="16"/>
                <w:szCs w:val="16"/>
              </w:rPr>
              <w:t>2</w:t>
            </w:r>
            <w:r w:rsidRPr="00CF4880">
              <w:rPr>
                <w:sz w:val="16"/>
                <w:szCs w:val="16"/>
              </w:rPr>
              <w:t>5</w:t>
            </w:r>
            <w:r w:rsidRPr="007431E2">
              <w:rPr>
                <w:sz w:val="16"/>
                <w:szCs w:val="16"/>
              </w:rPr>
              <w:t>.11.2025</w:t>
            </w:r>
          </w:p>
        </w:tc>
        <w:tc>
          <w:tcPr>
            <w:tcW w:w="308" w:type="pct"/>
            <w:shd w:val="clear" w:color="auto" w:fill="FFFFFF"/>
            <w:vAlign w:val="center"/>
          </w:tcPr>
          <w:p w:rsidR="00F6760E" w:rsidRPr="00CF4880" w:rsidRDefault="00F6760E" w:rsidP="00F6760E">
            <w:pPr>
              <w:jc w:val="center"/>
              <w:rPr>
                <w:sz w:val="16"/>
                <w:szCs w:val="16"/>
              </w:rPr>
            </w:pPr>
            <w:r w:rsidRPr="00CF4880">
              <w:rPr>
                <w:sz w:val="16"/>
                <w:szCs w:val="16"/>
              </w:rPr>
              <w:t>-</w:t>
            </w:r>
          </w:p>
        </w:tc>
        <w:tc>
          <w:tcPr>
            <w:tcW w:w="393"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275"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167"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262" w:type="pct"/>
            <w:shd w:val="clear" w:color="auto" w:fill="FFFFFF"/>
            <w:vAlign w:val="center"/>
          </w:tcPr>
          <w:p w:rsidR="00F6760E" w:rsidRPr="007431E2" w:rsidRDefault="00F6760E" w:rsidP="00F6760E">
            <w:pPr>
              <w:jc w:val="center"/>
              <w:rPr>
                <w:sz w:val="16"/>
                <w:szCs w:val="16"/>
              </w:rPr>
            </w:pPr>
            <w:r w:rsidRPr="007431E2">
              <w:rPr>
                <w:sz w:val="16"/>
                <w:szCs w:val="16"/>
              </w:rPr>
              <w:t>фінанси</w:t>
            </w:r>
          </w:p>
        </w:tc>
        <w:tc>
          <w:tcPr>
            <w:tcW w:w="465" w:type="pct"/>
            <w:shd w:val="clear" w:color="auto" w:fill="FFFFFF"/>
            <w:vAlign w:val="center"/>
          </w:tcPr>
          <w:p w:rsidR="00F6760E" w:rsidRPr="007431E2" w:rsidRDefault="00F6760E" w:rsidP="00F6760E">
            <w:pPr>
              <w:jc w:val="center"/>
              <w:rPr>
                <w:sz w:val="16"/>
                <w:szCs w:val="16"/>
              </w:rPr>
            </w:pPr>
            <w:r w:rsidRPr="007431E2">
              <w:rPr>
                <w:sz w:val="16"/>
                <w:szCs w:val="16"/>
              </w:rPr>
              <w:t>Про розгляд звернення</w:t>
            </w:r>
          </w:p>
        </w:tc>
        <w:tc>
          <w:tcPr>
            <w:tcW w:w="325" w:type="pct"/>
            <w:shd w:val="clear" w:color="auto" w:fill="FFFFFF"/>
            <w:vAlign w:val="center"/>
          </w:tcPr>
          <w:p w:rsidR="00F6760E" w:rsidRPr="007431E2" w:rsidRDefault="00F6760E" w:rsidP="00F6760E">
            <w:pPr>
              <w:jc w:val="center"/>
              <w:rPr>
                <w:sz w:val="16"/>
                <w:szCs w:val="16"/>
              </w:rPr>
            </w:pPr>
            <w:r w:rsidRPr="007431E2">
              <w:rPr>
                <w:sz w:val="16"/>
                <w:szCs w:val="16"/>
              </w:rPr>
              <w:t>Текстовий документ</w:t>
            </w:r>
          </w:p>
        </w:tc>
        <w:tc>
          <w:tcPr>
            <w:tcW w:w="235" w:type="pct"/>
            <w:shd w:val="clear" w:color="auto" w:fill="FFFFFF"/>
            <w:vAlign w:val="center"/>
          </w:tcPr>
          <w:p w:rsidR="00F6760E" w:rsidRPr="007431E2" w:rsidRDefault="00F6760E" w:rsidP="00F6760E">
            <w:pPr>
              <w:jc w:val="center"/>
              <w:rPr>
                <w:sz w:val="16"/>
                <w:szCs w:val="16"/>
              </w:rPr>
            </w:pPr>
            <w:r w:rsidRPr="007431E2">
              <w:rPr>
                <w:sz w:val="16"/>
                <w:szCs w:val="16"/>
              </w:rPr>
              <w:t>Лист</w:t>
            </w:r>
          </w:p>
        </w:tc>
        <w:tc>
          <w:tcPr>
            <w:tcW w:w="162"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310" w:type="pct"/>
            <w:shd w:val="clear" w:color="auto" w:fill="FFFFFF"/>
            <w:vAlign w:val="center"/>
          </w:tcPr>
          <w:p w:rsidR="00F6760E" w:rsidRPr="007431E2" w:rsidRDefault="00F6760E" w:rsidP="00F6760E">
            <w:pPr>
              <w:jc w:val="center"/>
              <w:rPr>
                <w:sz w:val="16"/>
                <w:szCs w:val="16"/>
              </w:rPr>
            </w:pPr>
            <w:r w:rsidRPr="007431E2">
              <w:rPr>
                <w:sz w:val="16"/>
                <w:szCs w:val="16"/>
              </w:rPr>
              <w:t>Паперова</w:t>
            </w:r>
          </w:p>
        </w:tc>
        <w:tc>
          <w:tcPr>
            <w:tcW w:w="614"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176" w:type="pct"/>
            <w:shd w:val="clear" w:color="auto" w:fill="FFFFFF"/>
            <w:vAlign w:val="center"/>
          </w:tcPr>
          <w:p w:rsidR="00F6760E" w:rsidRDefault="00F6760E" w:rsidP="00F6760E">
            <w:pPr>
              <w:jc w:val="center"/>
            </w:pPr>
            <w:r w:rsidRPr="004523AE">
              <w:rPr>
                <w:sz w:val="16"/>
                <w:szCs w:val="16"/>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8541</w:t>
            </w:r>
          </w:p>
        </w:tc>
        <w:tc>
          <w:tcPr>
            <w:tcW w:w="440" w:type="pct"/>
            <w:shd w:val="clear" w:color="auto" w:fill="FFFFFF"/>
            <w:vAlign w:val="center"/>
          </w:tcPr>
          <w:p w:rsidR="00F6760E" w:rsidRPr="007431E2" w:rsidRDefault="00F6760E" w:rsidP="00F6760E">
            <w:pPr>
              <w:jc w:val="center"/>
              <w:rPr>
                <w:sz w:val="16"/>
                <w:szCs w:val="16"/>
              </w:rPr>
            </w:pPr>
            <w:r w:rsidRPr="007431E2">
              <w:rPr>
                <w:sz w:val="16"/>
                <w:szCs w:val="16"/>
              </w:rPr>
              <w:t>Про розгляд звернення</w:t>
            </w:r>
          </w:p>
        </w:tc>
        <w:tc>
          <w:tcPr>
            <w:tcW w:w="357" w:type="pct"/>
            <w:shd w:val="clear" w:color="auto" w:fill="FFFFFF"/>
            <w:vAlign w:val="center"/>
          </w:tcPr>
          <w:p w:rsidR="00F6760E" w:rsidRPr="007431E2" w:rsidRDefault="00F6760E" w:rsidP="00F6760E">
            <w:pPr>
              <w:jc w:val="center"/>
              <w:rPr>
                <w:sz w:val="16"/>
                <w:szCs w:val="16"/>
              </w:rPr>
            </w:pPr>
            <w:r w:rsidRPr="007431E2">
              <w:rPr>
                <w:sz w:val="16"/>
                <w:szCs w:val="16"/>
              </w:rPr>
              <w:t>№ вих-18</w:t>
            </w:r>
            <w:r w:rsidRPr="00CF4880">
              <w:rPr>
                <w:sz w:val="16"/>
                <w:szCs w:val="16"/>
              </w:rPr>
              <w:t>84</w:t>
            </w:r>
            <w:r w:rsidRPr="007431E2">
              <w:rPr>
                <w:sz w:val="16"/>
                <w:szCs w:val="16"/>
              </w:rPr>
              <w:t>/07-1</w:t>
            </w:r>
            <w:r w:rsidRPr="00CF4880">
              <w:rPr>
                <w:sz w:val="16"/>
                <w:szCs w:val="16"/>
              </w:rPr>
              <w:t>9</w:t>
            </w:r>
            <w:r w:rsidRPr="007431E2">
              <w:rPr>
                <w:sz w:val="16"/>
                <w:szCs w:val="16"/>
              </w:rPr>
              <w:t>/25</w:t>
            </w:r>
          </w:p>
        </w:tc>
        <w:tc>
          <w:tcPr>
            <w:tcW w:w="302" w:type="pct"/>
            <w:shd w:val="clear" w:color="auto" w:fill="FFFFFF"/>
            <w:vAlign w:val="center"/>
          </w:tcPr>
          <w:p w:rsidR="00F6760E" w:rsidRPr="007431E2" w:rsidRDefault="00F6760E" w:rsidP="00F6760E">
            <w:pPr>
              <w:jc w:val="center"/>
              <w:rPr>
                <w:sz w:val="16"/>
                <w:szCs w:val="16"/>
              </w:rPr>
            </w:pPr>
            <w:r w:rsidRPr="007431E2">
              <w:rPr>
                <w:sz w:val="16"/>
                <w:szCs w:val="16"/>
              </w:rPr>
              <w:t>2</w:t>
            </w:r>
            <w:r w:rsidRPr="00CF4880">
              <w:rPr>
                <w:sz w:val="16"/>
                <w:szCs w:val="16"/>
              </w:rPr>
              <w:t>5</w:t>
            </w:r>
            <w:r w:rsidRPr="007431E2">
              <w:rPr>
                <w:sz w:val="16"/>
                <w:szCs w:val="16"/>
              </w:rPr>
              <w:t>.11.2025</w:t>
            </w:r>
          </w:p>
        </w:tc>
        <w:tc>
          <w:tcPr>
            <w:tcW w:w="308" w:type="pct"/>
            <w:shd w:val="clear" w:color="auto" w:fill="FFFFFF"/>
            <w:vAlign w:val="center"/>
          </w:tcPr>
          <w:p w:rsidR="00F6760E" w:rsidRPr="00CF4880" w:rsidRDefault="00F6760E" w:rsidP="00F6760E">
            <w:pPr>
              <w:jc w:val="center"/>
              <w:rPr>
                <w:sz w:val="16"/>
                <w:szCs w:val="16"/>
              </w:rPr>
            </w:pPr>
            <w:r w:rsidRPr="00CF4880">
              <w:rPr>
                <w:sz w:val="16"/>
                <w:szCs w:val="16"/>
              </w:rPr>
              <w:t>-</w:t>
            </w:r>
          </w:p>
        </w:tc>
        <w:tc>
          <w:tcPr>
            <w:tcW w:w="393"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275"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167"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262" w:type="pct"/>
            <w:shd w:val="clear" w:color="auto" w:fill="FFFFFF"/>
            <w:vAlign w:val="center"/>
          </w:tcPr>
          <w:p w:rsidR="00F6760E" w:rsidRPr="007431E2" w:rsidRDefault="00F6760E" w:rsidP="00F6760E">
            <w:pPr>
              <w:jc w:val="center"/>
              <w:rPr>
                <w:sz w:val="16"/>
                <w:szCs w:val="16"/>
              </w:rPr>
            </w:pPr>
            <w:r w:rsidRPr="007431E2">
              <w:rPr>
                <w:sz w:val="16"/>
                <w:szCs w:val="16"/>
              </w:rPr>
              <w:t>фінанси</w:t>
            </w:r>
          </w:p>
        </w:tc>
        <w:tc>
          <w:tcPr>
            <w:tcW w:w="465" w:type="pct"/>
            <w:shd w:val="clear" w:color="auto" w:fill="FFFFFF"/>
            <w:vAlign w:val="center"/>
          </w:tcPr>
          <w:p w:rsidR="00F6760E" w:rsidRPr="007431E2" w:rsidRDefault="00F6760E" w:rsidP="00F6760E">
            <w:pPr>
              <w:jc w:val="center"/>
              <w:rPr>
                <w:sz w:val="16"/>
                <w:szCs w:val="16"/>
              </w:rPr>
            </w:pPr>
            <w:r w:rsidRPr="007431E2">
              <w:rPr>
                <w:sz w:val="16"/>
                <w:szCs w:val="16"/>
              </w:rPr>
              <w:t>Про розгляд звернення</w:t>
            </w:r>
          </w:p>
        </w:tc>
        <w:tc>
          <w:tcPr>
            <w:tcW w:w="325" w:type="pct"/>
            <w:shd w:val="clear" w:color="auto" w:fill="FFFFFF"/>
            <w:vAlign w:val="center"/>
          </w:tcPr>
          <w:p w:rsidR="00F6760E" w:rsidRPr="007431E2" w:rsidRDefault="00F6760E" w:rsidP="00F6760E">
            <w:pPr>
              <w:jc w:val="center"/>
              <w:rPr>
                <w:sz w:val="16"/>
                <w:szCs w:val="16"/>
              </w:rPr>
            </w:pPr>
            <w:r w:rsidRPr="007431E2">
              <w:rPr>
                <w:sz w:val="16"/>
                <w:szCs w:val="16"/>
              </w:rPr>
              <w:t>Текстовий документ</w:t>
            </w:r>
          </w:p>
        </w:tc>
        <w:tc>
          <w:tcPr>
            <w:tcW w:w="235" w:type="pct"/>
            <w:shd w:val="clear" w:color="auto" w:fill="FFFFFF"/>
            <w:vAlign w:val="center"/>
          </w:tcPr>
          <w:p w:rsidR="00F6760E" w:rsidRPr="007431E2" w:rsidRDefault="00F6760E" w:rsidP="00F6760E">
            <w:pPr>
              <w:jc w:val="center"/>
              <w:rPr>
                <w:sz w:val="16"/>
                <w:szCs w:val="16"/>
              </w:rPr>
            </w:pPr>
            <w:r w:rsidRPr="007431E2">
              <w:rPr>
                <w:sz w:val="16"/>
                <w:szCs w:val="16"/>
              </w:rPr>
              <w:t>Лист</w:t>
            </w:r>
          </w:p>
        </w:tc>
        <w:tc>
          <w:tcPr>
            <w:tcW w:w="162"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310" w:type="pct"/>
            <w:shd w:val="clear" w:color="auto" w:fill="FFFFFF"/>
            <w:vAlign w:val="center"/>
          </w:tcPr>
          <w:p w:rsidR="00F6760E" w:rsidRPr="007431E2" w:rsidRDefault="00F6760E" w:rsidP="00F6760E">
            <w:pPr>
              <w:jc w:val="center"/>
              <w:rPr>
                <w:sz w:val="16"/>
                <w:szCs w:val="16"/>
              </w:rPr>
            </w:pPr>
            <w:r w:rsidRPr="007431E2">
              <w:rPr>
                <w:sz w:val="16"/>
                <w:szCs w:val="16"/>
              </w:rPr>
              <w:t>Паперова</w:t>
            </w:r>
          </w:p>
        </w:tc>
        <w:tc>
          <w:tcPr>
            <w:tcW w:w="614"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176" w:type="pct"/>
            <w:shd w:val="clear" w:color="auto" w:fill="FFFFFF"/>
            <w:vAlign w:val="center"/>
          </w:tcPr>
          <w:p w:rsidR="00F6760E" w:rsidRDefault="00F6760E" w:rsidP="00F6760E">
            <w:pPr>
              <w:jc w:val="center"/>
            </w:pPr>
            <w:r w:rsidRPr="004523AE">
              <w:rPr>
                <w:sz w:val="16"/>
                <w:szCs w:val="16"/>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8542</w:t>
            </w:r>
          </w:p>
        </w:tc>
        <w:tc>
          <w:tcPr>
            <w:tcW w:w="440" w:type="pct"/>
            <w:shd w:val="clear" w:color="auto" w:fill="FFFFFF"/>
            <w:vAlign w:val="center"/>
          </w:tcPr>
          <w:p w:rsidR="00F6760E" w:rsidRPr="007431E2" w:rsidRDefault="00F6760E" w:rsidP="00F6760E">
            <w:pPr>
              <w:jc w:val="center"/>
              <w:rPr>
                <w:sz w:val="16"/>
                <w:szCs w:val="16"/>
              </w:rPr>
            </w:pPr>
            <w:r w:rsidRPr="007431E2">
              <w:rPr>
                <w:sz w:val="16"/>
                <w:szCs w:val="16"/>
              </w:rPr>
              <w:t>Про розгляд звернення</w:t>
            </w:r>
          </w:p>
        </w:tc>
        <w:tc>
          <w:tcPr>
            <w:tcW w:w="357" w:type="pct"/>
            <w:shd w:val="clear" w:color="auto" w:fill="FFFFFF"/>
            <w:vAlign w:val="center"/>
          </w:tcPr>
          <w:p w:rsidR="00F6760E" w:rsidRPr="007431E2" w:rsidRDefault="00F6760E" w:rsidP="00F6760E">
            <w:pPr>
              <w:jc w:val="center"/>
              <w:rPr>
                <w:sz w:val="16"/>
                <w:szCs w:val="16"/>
              </w:rPr>
            </w:pPr>
            <w:r w:rsidRPr="007431E2">
              <w:rPr>
                <w:sz w:val="16"/>
                <w:szCs w:val="16"/>
              </w:rPr>
              <w:t>№ вих-18</w:t>
            </w:r>
            <w:r w:rsidRPr="00CF4880">
              <w:rPr>
                <w:sz w:val="16"/>
                <w:szCs w:val="16"/>
              </w:rPr>
              <w:t>85</w:t>
            </w:r>
            <w:r w:rsidRPr="007431E2">
              <w:rPr>
                <w:sz w:val="16"/>
                <w:szCs w:val="16"/>
              </w:rPr>
              <w:t>/07-1</w:t>
            </w:r>
            <w:r w:rsidRPr="00CF4880">
              <w:rPr>
                <w:sz w:val="16"/>
                <w:szCs w:val="16"/>
              </w:rPr>
              <w:t>9</w:t>
            </w:r>
            <w:r w:rsidRPr="007431E2">
              <w:rPr>
                <w:sz w:val="16"/>
                <w:szCs w:val="16"/>
              </w:rPr>
              <w:t>/25</w:t>
            </w:r>
          </w:p>
        </w:tc>
        <w:tc>
          <w:tcPr>
            <w:tcW w:w="302" w:type="pct"/>
            <w:shd w:val="clear" w:color="auto" w:fill="FFFFFF"/>
            <w:vAlign w:val="center"/>
          </w:tcPr>
          <w:p w:rsidR="00F6760E" w:rsidRPr="007431E2" w:rsidRDefault="00F6760E" w:rsidP="00F6760E">
            <w:pPr>
              <w:jc w:val="center"/>
              <w:rPr>
                <w:sz w:val="16"/>
                <w:szCs w:val="16"/>
              </w:rPr>
            </w:pPr>
            <w:r w:rsidRPr="007431E2">
              <w:rPr>
                <w:sz w:val="16"/>
                <w:szCs w:val="16"/>
              </w:rPr>
              <w:t>2</w:t>
            </w:r>
            <w:r w:rsidRPr="00CF4880">
              <w:rPr>
                <w:sz w:val="16"/>
                <w:szCs w:val="16"/>
              </w:rPr>
              <w:t>5</w:t>
            </w:r>
            <w:r w:rsidRPr="007431E2">
              <w:rPr>
                <w:sz w:val="16"/>
                <w:szCs w:val="16"/>
              </w:rPr>
              <w:t>.11.2025</w:t>
            </w:r>
          </w:p>
        </w:tc>
        <w:tc>
          <w:tcPr>
            <w:tcW w:w="308" w:type="pct"/>
            <w:shd w:val="clear" w:color="auto" w:fill="FFFFFF"/>
            <w:vAlign w:val="center"/>
          </w:tcPr>
          <w:p w:rsidR="00F6760E" w:rsidRPr="00CF4880" w:rsidRDefault="00F6760E" w:rsidP="00F6760E">
            <w:pPr>
              <w:jc w:val="center"/>
              <w:rPr>
                <w:sz w:val="16"/>
                <w:szCs w:val="16"/>
              </w:rPr>
            </w:pPr>
            <w:r w:rsidRPr="00CF4880">
              <w:rPr>
                <w:sz w:val="16"/>
                <w:szCs w:val="16"/>
              </w:rPr>
              <w:t>-</w:t>
            </w:r>
          </w:p>
        </w:tc>
        <w:tc>
          <w:tcPr>
            <w:tcW w:w="393"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275"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167"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262" w:type="pct"/>
            <w:shd w:val="clear" w:color="auto" w:fill="FFFFFF"/>
            <w:vAlign w:val="center"/>
          </w:tcPr>
          <w:p w:rsidR="00F6760E" w:rsidRPr="007431E2" w:rsidRDefault="00F6760E" w:rsidP="00F6760E">
            <w:pPr>
              <w:jc w:val="center"/>
              <w:rPr>
                <w:sz w:val="16"/>
                <w:szCs w:val="16"/>
              </w:rPr>
            </w:pPr>
            <w:r w:rsidRPr="007431E2">
              <w:rPr>
                <w:sz w:val="16"/>
                <w:szCs w:val="16"/>
              </w:rPr>
              <w:t>фінанси</w:t>
            </w:r>
          </w:p>
        </w:tc>
        <w:tc>
          <w:tcPr>
            <w:tcW w:w="465" w:type="pct"/>
            <w:shd w:val="clear" w:color="auto" w:fill="FFFFFF"/>
            <w:vAlign w:val="center"/>
          </w:tcPr>
          <w:p w:rsidR="00F6760E" w:rsidRPr="007431E2" w:rsidRDefault="00F6760E" w:rsidP="00F6760E">
            <w:pPr>
              <w:jc w:val="center"/>
              <w:rPr>
                <w:sz w:val="16"/>
                <w:szCs w:val="16"/>
              </w:rPr>
            </w:pPr>
            <w:r w:rsidRPr="007431E2">
              <w:rPr>
                <w:sz w:val="16"/>
                <w:szCs w:val="16"/>
              </w:rPr>
              <w:t>Про розгляд звернення</w:t>
            </w:r>
          </w:p>
        </w:tc>
        <w:tc>
          <w:tcPr>
            <w:tcW w:w="325" w:type="pct"/>
            <w:shd w:val="clear" w:color="auto" w:fill="FFFFFF"/>
            <w:vAlign w:val="center"/>
          </w:tcPr>
          <w:p w:rsidR="00F6760E" w:rsidRPr="007431E2" w:rsidRDefault="00F6760E" w:rsidP="00F6760E">
            <w:pPr>
              <w:jc w:val="center"/>
              <w:rPr>
                <w:sz w:val="16"/>
                <w:szCs w:val="16"/>
              </w:rPr>
            </w:pPr>
            <w:r w:rsidRPr="007431E2">
              <w:rPr>
                <w:sz w:val="16"/>
                <w:szCs w:val="16"/>
              </w:rPr>
              <w:t>Текстовий документ</w:t>
            </w:r>
          </w:p>
        </w:tc>
        <w:tc>
          <w:tcPr>
            <w:tcW w:w="235" w:type="pct"/>
            <w:shd w:val="clear" w:color="auto" w:fill="FFFFFF"/>
            <w:vAlign w:val="center"/>
          </w:tcPr>
          <w:p w:rsidR="00F6760E" w:rsidRPr="007431E2" w:rsidRDefault="00F6760E" w:rsidP="00F6760E">
            <w:pPr>
              <w:jc w:val="center"/>
              <w:rPr>
                <w:sz w:val="16"/>
                <w:szCs w:val="16"/>
              </w:rPr>
            </w:pPr>
            <w:r w:rsidRPr="007431E2">
              <w:rPr>
                <w:sz w:val="16"/>
                <w:szCs w:val="16"/>
              </w:rPr>
              <w:t>Лист</w:t>
            </w:r>
          </w:p>
        </w:tc>
        <w:tc>
          <w:tcPr>
            <w:tcW w:w="162"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310" w:type="pct"/>
            <w:shd w:val="clear" w:color="auto" w:fill="FFFFFF"/>
            <w:vAlign w:val="center"/>
          </w:tcPr>
          <w:p w:rsidR="00F6760E" w:rsidRPr="007431E2" w:rsidRDefault="00F6760E" w:rsidP="00F6760E">
            <w:pPr>
              <w:jc w:val="center"/>
              <w:rPr>
                <w:sz w:val="16"/>
                <w:szCs w:val="16"/>
              </w:rPr>
            </w:pPr>
            <w:r w:rsidRPr="007431E2">
              <w:rPr>
                <w:sz w:val="16"/>
                <w:szCs w:val="16"/>
              </w:rPr>
              <w:t>Паперова</w:t>
            </w:r>
          </w:p>
        </w:tc>
        <w:tc>
          <w:tcPr>
            <w:tcW w:w="614"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176" w:type="pct"/>
            <w:shd w:val="clear" w:color="auto" w:fill="FFFFFF"/>
            <w:vAlign w:val="center"/>
          </w:tcPr>
          <w:p w:rsidR="00F6760E" w:rsidRDefault="00F6760E" w:rsidP="00F6760E">
            <w:pPr>
              <w:jc w:val="center"/>
            </w:pPr>
            <w:r w:rsidRPr="004523AE">
              <w:rPr>
                <w:sz w:val="16"/>
                <w:szCs w:val="16"/>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8543</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Здолбунівської міської ТГ на 2025 рік</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№вх-6491/25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5</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Здолбунівська міська рада</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Здолбунівської міської ТГ на 2025 рік</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 табличний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Рішення</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8544</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направлення представника для участі у засіданні 06.11.2025</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№вх-6492/25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5</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Рівненська митниця Державної митної служби України</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направлення представника для участі у засіданні 06.11.2025</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8545</w:t>
            </w:r>
          </w:p>
        </w:tc>
        <w:tc>
          <w:tcPr>
            <w:tcW w:w="440"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 xml:space="preserve">Про надання </w:t>
            </w:r>
            <w:r>
              <w:rPr>
                <w:sz w:val="16"/>
                <w:szCs w:val="16"/>
                <w:lang w:val="uk-UA"/>
              </w:rPr>
              <w:t>копії документів</w:t>
            </w:r>
          </w:p>
        </w:tc>
        <w:tc>
          <w:tcPr>
            <w:tcW w:w="357"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 вих-</w:t>
            </w:r>
          </w:p>
          <w:p w:rsidR="00F6760E" w:rsidRPr="003F4A67" w:rsidRDefault="00F6760E" w:rsidP="00F6760E">
            <w:pPr>
              <w:jc w:val="center"/>
              <w:rPr>
                <w:sz w:val="16"/>
                <w:szCs w:val="16"/>
              </w:rPr>
            </w:pPr>
            <w:r>
              <w:rPr>
                <w:sz w:val="16"/>
                <w:szCs w:val="16"/>
                <w:lang w:val="uk-UA"/>
              </w:rPr>
              <w:t>1886/</w:t>
            </w:r>
            <w:r w:rsidRPr="003F4A67">
              <w:rPr>
                <w:sz w:val="16"/>
                <w:szCs w:val="16"/>
                <w:lang w:val="uk-UA"/>
              </w:rPr>
              <w:t>08-18/2</w:t>
            </w:r>
            <w:r w:rsidRPr="003F4A67">
              <w:rPr>
                <w:sz w:val="16"/>
                <w:szCs w:val="16"/>
              </w:rPr>
              <w:t>5</w:t>
            </w:r>
          </w:p>
        </w:tc>
        <w:tc>
          <w:tcPr>
            <w:tcW w:w="302" w:type="pct"/>
            <w:shd w:val="clear" w:color="auto" w:fill="FFFFFF"/>
            <w:vAlign w:val="center"/>
          </w:tcPr>
          <w:p w:rsidR="00F6760E" w:rsidRPr="003F4A67" w:rsidRDefault="00F6760E" w:rsidP="00F6760E">
            <w:pPr>
              <w:jc w:val="center"/>
              <w:rPr>
                <w:sz w:val="16"/>
                <w:szCs w:val="16"/>
                <w:lang w:val="uk-UA"/>
              </w:rPr>
            </w:pPr>
            <w:r>
              <w:rPr>
                <w:sz w:val="16"/>
                <w:szCs w:val="16"/>
                <w:lang w:val="uk-UA"/>
              </w:rPr>
              <w:t>25</w:t>
            </w:r>
            <w:r w:rsidRPr="003F4A67">
              <w:rPr>
                <w:sz w:val="16"/>
                <w:szCs w:val="16"/>
                <w:lang w:val="uk-UA"/>
              </w:rPr>
              <w:t>.11.2025</w:t>
            </w:r>
          </w:p>
        </w:tc>
        <w:tc>
          <w:tcPr>
            <w:tcW w:w="308" w:type="pct"/>
            <w:shd w:val="clear" w:color="auto" w:fill="FFFFFF"/>
            <w:vAlign w:val="center"/>
          </w:tcPr>
          <w:p w:rsidR="00F6760E" w:rsidRPr="003F4A67" w:rsidRDefault="00F6760E" w:rsidP="00F6760E">
            <w:pPr>
              <w:jc w:val="center"/>
              <w:rPr>
                <w:iCs/>
                <w:sz w:val="16"/>
                <w:szCs w:val="16"/>
                <w:lang w:val="uk-UA"/>
              </w:rPr>
            </w:pPr>
            <w:r w:rsidRPr="003F4A67">
              <w:rPr>
                <w:iCs/>
                <w:sz w:val="16"/>
                <w:szCs w:val="16"/>
                <w:lang w:val="uk-UA"/>
              </w:rPr>
              <w:t>-</w:t>
            </w:r>
          </w:p>
        </w:tc>
        <w:tc>
          <w:tcPr>
            <w:tcW w:w="393" w:type="pct"/>
            <w:shd w:val="clear" w:color="auto" w:fill="FFFFFF"/>
            <w:vAlign w:val="center"/>
          </w:tcPr>
          <w:p w:rsidR="00F6760E" w:rsidRPr="003F4A67" w:rsidRDefault="00F6760E" w:rsidP="00F6760E">
            <w:pPr>
              <w:jc w:val="center"/>
              <w:rPr>
                <w:sz w:val="16"/>
                <w:szCs w:val="16"/>
                <w:lang w:val="ru-RU"/>
              </w:rPr>
            </w:pPr>
            <w:r w:rsidRPr="003F4A67">
              <w:rPr>
                <w:sz w:val="16"/>
                <w:szCs w:val="16"/>
                <w:lang w:val="uk-UA"/>
              </w:rPr>
              <w:t>Відділ управління персоналом і організаційної роботи</w:t>
            </w:r>
          </w:p>
        </w:tc>
        <w:tc>
          <w:tcPr>
            <w:tcW w:w="275"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w:t>
            </w:r>
          </w:p>
        </w:tc>
        <w:tc>
          <w:tcPr>
            <w:tcW w:w="167"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w:t>
            </w:r>
          </w:p>
        </w:tc>
        <w:tc>
          <w:tcPr>
            <w:tcW w:w="262" w:type="pct"/>
            <w:shd w:val="clear" w:color="auto" w:fill="FFFFFF"/>
            <w:vAlign w:val="center"/>
          </w:tcPr>
          <w:p w:rsidR="00F6760E" w:rsidRPr="003F4A67" w:rsidRDefault="00F6760E" w:rsidP="00F6760E">
            <w:pPr>
              <w:ind w:left="-85" w:right="-85"/>
              <w:jc w:val="center"/>
              <w:rPr>
                <w:sz w:val="16"/>
                <w:szCs w:val="16"/>
                <w:lang w:val="uk-UA"/>
              </w:rPr>
            </w:pPr>
            <w:r w:rsidRPr="003F4A67">
              <w:rPr>
                <w:iCs/>
                <w:sz w:val="16"/>
                <w:szCs w:val="16"/>
                <w:lang w:val="uk-UA"/>
              </w:rPr>
              <w:t>Публічна інформація</w:t>
            </w:r>
          </w:p>
        </w:tc>
        <w:tc>
          <w:tcPr>
            <w:tcW w:w="465" w:type="pct"/>
            <w:shd w:val="clear" w:color="auto" w:fill="FFFFFF"/>
            <w:vAlign w:val="center"/>
          </w:tcPr>
          <w:p w:rsidR="00F6760E" w:rsidRPr="003F4A67" w:rsidRDefault="00F6760E" w:rsidP="00F6760E">
            <w:pPr>
              <w:jc w:val="center"/>
              <w:rPr>
                <w:sz w:val="16"/>
                <w:szCs w:val="16"/>
                <w:lang w:val="uk-UA"/>
              </w:rPr>
            </w:pPr>
            <w:r w:rsidRPr="003F4A67">
              <w:rPr>
                <w:iCs/>
                <w:sz w:val="16"/>
                <w:szCs w:val="16"/>
                <w:lang w:val="uk-UA"/>
              </w:rPr>
              <w:t xml:space="preserve">Про </w:t>
            </w:r>
            <w:r>
              <w:rPr>
                <w:iCs/>
                <w:sz w:val="16"/>
                <w:szCs w:val="16"/>
                <w:lang w:val="uk-UA"/>
              </w:rPr>
              <w:t>подання копії переліку змін до штатного розпису</w:t>
            </w:r>
          </w:p>
        </w:tc>
        <w:tc>
          <w:tcPr>
            <w:tcW w:w="325"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Текстовий документ, таблиця</w:t>
            </w:r>
          </w:p>
        </w:tc>
        <w:tc>
          <w:tcPr>
            <w:tcW w:w="235"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Лист</w:t>
            </w:r>
          </w:p>
        </w:tc>
        <w:tc>
          <w:tcPr>
            <w:tcW w:w="162"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w:t>
            </w:r>
          </w:p>
        </w:tc>
        <w:tc>
          <w:tcPr>
            <w:tcW w:w="310"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Паперова,</w:t>
            </w:r>
          </w:p>
          <w:p w:rsidR="00F6760E" w:rsidRPr="003F4A67" w:rsidRDefault="00F6760E" w:rsidP="00F6760E">
            <w:pPr>
              <w:jc w:val="center"/>
              <w:rPr>
                <w:sz w:val="16"/>
                <w:szCs w:val="16"/>
                <w:lang w:val="uk-UA"/>
              </w:rPr>
            </w:pPr>
            <w:r w:rsidRPr="003F4A67">
              <w:rPr>
                <w:sz w:val="16"/>
                <w:szCs w:val="16"/>
                <w:lang w:val="uk-UA"/>
              </w:rPr>
              <w:t>електронна</w:t>
            </w:r>
          </w:p>
        </w:tc>
        <w:tc>
          <w:tcPr>
            <w:tcW w:w="614"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Відділ управління персоналом і організаційної роботи</w:t>
            </w:r>
          </w:p>
        </w:tc>
        <w:tc>
          <w:tcPr>
            <w:tcW w:w="176" w:type="pct"/>
            <w:shd w:val="clear" w:color="auto" w:fill="FFFFFF"/>
            <w:vAlign w:val="center"/>
          </w:tcPr>
          <w:p w:rsidR="00F6760E" w:rsidRPr="00783885" w:rsidRDefault="00F6760E" w:rsidP="00F6760E">
            <w:pPr>
              <w:jc w:val="center"/>
            </w:pPr>
            <w: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8546</w:t>
            </w:r>
          </w:p>
        </w:tc>
        <w:tc>
          <w:tcPr>
            <w:tcW w:w="440"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Наказ департаменту фінансів</w:t>
            </w:r>
          </w:p>
        </w:tc>
        <w:tc>
          <w:tcPr>
            <w:tcW w:w="357"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14</w:t>
            </w:r>
            <w:r>
              <w:rPr>
                <w:sz w:val="16"/>
                <w:szCs w:val="16"/>
                <w:lang w:val="uk-UA"/>
              </w:rPr>
              <w:t>8</w:t>
            </w:r>
            <w:r w:rsidRPr="003F4A67">
              <w:rPr>
                <w:sz w:val="16"/>
                <w:szCs w:val="16"/>
                <w:lang w:val="uk-UA"/>
              </w:rPr>
              <w:t>-в</w:t>
            </w:r>
          </w:p>
        </w:tc>
        <w:tc>
          <w:tcPr>
            <w:tcW w:w="302" w:type="pct"/>
            <w:shd w:val="clear" w:color="auto" w:fill="FFFFFF"/>
            <w:vAlign w:val="center"/>
          </w:tcPr>
          <w:p w:rsidR="00F6760E" w:rsidRPr="003F4A67" w:rsidRDefault="00F6760E" w:rsidP="00F6760E">
            <w:pPr>
              <w:jc w:val="center"/>
              <w:rPr>
                <w:sz w:val="16"/>
                <w:szCs w:val="16"/>
                <w:lang w:val="uk-UA"/>
              </w:rPr>
            </w:pPr>
            <w:r>
              <w:rPr>
                <w:sz w:val="16"/>
                <w:szCs w:val="16"/>
              </w:rPr>
              <w:t>2</w:t>
            </w:r>
            <w:r>
              <w:rPr>
                <w:sz w:val="16"/>
                <w:szCs w:val="16"/>
                <w:lang w:val="uk-UA"/>
              </w:rPr>
              <w:t>5</w:t>
            </w:r>
            <w:r w:rsidRPr="003F4A67">
              <w:rPr>
                <w:sz w:val="16"/>
                <w:szCs w:val="16"/>
                <w:lang w:val="uk-UA"/>
              </w:rPr>
              <w:t>.</w:t>
            </w:r>
            <w:r w:rsidRPr="003F4A67">
              <w:rPr>
                <w:sz w:val="16"/>
                <w:szCs w:val="16"/>
              </w:rPr>
              <w:t>1</w:t>
            </w:r>
            <w:r w:rsidRPr="003F4A67">
              <w:rPr>
                <w:sz w:val="16"/>
                <w:szCs w:val="16"/>
                <w:lang w:val="uk-UA"/>
              </w:rPr>
              <w:t>1.2025</w:t>
            </w:r>
          </w:p>
        </w:tc>
        <w:tc>
          <w:tcPr>
            <w:tcW w:w="308" w:type="pct"/>
            <w:shd w:val="clear" w:color="auto" w:fill="FFFFFF"/>
            <w:vAlign w:val="center"/>
          </w:tcPr>
          <w:p w:rsidR="00F6760E" w:rsidRPr="003F4A67" w:rsidRDefault="00F6760E" w:rsidP="00F6760E">
            <w:pPr>
              <w:jc w:val="center"/>
              <w:rPr>
                <w:iCs/>
                <w:sz w:val="16"/>
                <w:szCs w:val="16"/>
                <w:lang w:val="uk-UA"/>
              </w:rPr>
            </w:pPr>
            <w:r w:rsidRPr="003F4A67">
              <w:rPr>
                <w:iCs/>
                <w:sz w:val="16"/>
                <w:szCs w:val="16"/>
                <w:lang w:val="uk-UA"/>
              </w:rPr>
              <w:t>-</w:t>
            </w:r>
          </w:p>
        </w:tc>
        <w:tc>
          <w:tcPr>
            <w:tcW w:w="393"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Відділ управління персоналом і організаційної роботи</w:t>
            </w:r>
          </w:p>
        </w:tc>
        <w:tc>
          <w:tcPr>
            <w:tcW w:w="275"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w:t>
            </w:r>
          </w:p>
        </w:tc>
        <w:tc>
          <w:tcPr>
            <w:tcW w:w="167"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w:t>
            </w:r>
          </w:p>
        </w:tc>
        <w:tc>
          <w:tcPr>
            <w:tcW w:w="262" w:type="pct"/>
            <w:shd w:val="clear" w:color="auto" w:fill="FFFFFF"/>
            <w:vAlign w:val="center"/>
          </w:tcPr>
          <w:p w:rsidR="00F6760E" w:rsidRPr="003F4A67" w:rsidRDefault="00F6760E" w:rsidP="00F6760E">
            <w:pPr>
              <w:ind w:left="-85" w:right="-85"/>
              <w:jc w:val="center"/>
              <w:rPr>
                <w:sz w:val="16"/>
                <w:szCs w:val="16"/>
                <w:lang w:val="uk-UA"/>
              </w:rPr>
            </w:pPr>
            <w:r w:rsidRPr="003F4A67">
              <w:rPr>
                <w:sz w:val="16"/>
                <w:szCs w:val="16"/>
                <w:lang w:val="uk-UA"/>
              </w:rPr>
              <w:t>Управління персона-лом</w:t>
            </w:r>
          </w:p>
        </w:tc>
        <w:tc>
          <w:tcPr>
            <w:tcW w:w="465"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Про надання відпустки</w:t>
            </w:r>
          </w:p>
        </w:tc>
        <w:tc>
          <w:tcPr>
            <w:tcW w:w="325"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Текстовий документ</w:t>
            </w:r>
          </w:p>
        </w:tc>
        <w:tc>
          <w:tcPr>
            <w:tcW w:w="235"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Наказ</w:t>
            </w:r>
          </w:p>
        </w:tc>
        <w:tc>
          <w:tcPr>
            <w:tcW w:w="162"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w:t>
            </w:r>
          </w:p>
        </w:tc>
        <w:tc>
          <w:tcPr>
            <w:tcW w:w="310"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Паперова</w:t>
            </w:r>
          </w:p>
        </w:tc>
        <w:tc>
          <w:tcPr>
            <w:tcW w:w="614"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Відділ управління персоналом і організаційної роботи</w:t>
            </w:r>
          </w:p>
        </w:tc>
        <w:tc>
          <w:tcPr>
            <w:tcW w:w="176" w:type="pct"/>
            <w:shd w:val="clear" w:color="auto" w:fill="FFFFFF"/>
            <w:vAlign w:val="center"/>
          </w:tcPr>
          <w:p w:rsidR="00F6760E" w:rsidRPr="00B21403"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8547</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фінансування видатків</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№вх-6493/25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5</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Департамент освіти і науки</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фінансування видатків</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8548</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фінансування коштів</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№вх-6494/25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5</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Департамент соціальної політики</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фінансування коштів</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2C4DA6">
        <w:trPr>
          <w:trHeight w:val="557"/>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8549</w:t>
            </w:r>
          </w:p>
        </w:tc>
        <w:tc>
          <w:tcPr>
            <w:tcW w:w="440" w:type="pct"/>
            <w:shd w:val="clear" w:color="auto" w:fill="FFFFFF"/>
            <w:vAlign w:val="center"/>
          </w:tcPr>
          <w:p w:rsidR="00F6760E" w:rsidRPr="00AE3126" w:rsidRDefault="00F6760E" w:rsidP="00F6760E">
            <w:pPr>
              <w:jc w:val="center"/>
              <w:rPr>
                <w:bCs/>
                <w:sz w:val="16"/>
                <w:szCs w:val="16"/>
                <w:lang w:val="uk-UA"/>
              </w:rPr>
            </w:pPr>
            <w:r w:rsidRPr="00AE3126">
              <w:rPr>
                <w:bCs/>
                <w:sz w:val="16"/>
                <w:szCs w:val="16"/>
                <w:lang w:val="uk-UA"/>
              </w:rPr>
              <w:t>Про розгляд звернення</w:t>
            </w:r>
          </w:p>
        </w:tc>
        <w:tc>
          <w:tcPr>
            <w:tcW w:w="357" w:type="pct"/>
            <w:shd w:val="clear" w:color="auto" w:fill="FFFFFF"/>
            <w:vAlign w:val="center"/>
          </w:tcPr>
          <w:p w:rsidR="00F6760E" w:rsidRPr="00AE3126" w:rsidRDefault="00F6760E" w:rsidP="00F6760E">
            <w:pPr>
              <w:jc w:val="center"/>
              <w:rPr>
                <w:bCs/>
                <w:sz w:val="16"/>
                <w:szCs w:val="16"/>
                <w:lang w:val="uk-UA"/>
              </w:rPr>
            </w:pPr>
            <w:r w:rsidRPr="00AE3126">
              <w:rPr>
                <w:bCs/>
                <w:sz w:val="16"/>
                <w:szCs w:val="16"/>
                <w:lang w:val="uk-UA"/>
              </w:rPr>
              <w:t>№ вих-</w:t>
            </w:r>
          </w:p>
          <w:p w:rsidR="00F6760E" w:rsidRPr="00AE3126" w:rsidRDefault="00F6760E" w:rsidP="00F6760E">
            <w:pPr>
              <w:jc w:val="center"/>
              <w:rPr>
                <w:bCs/>
                <w:sz w:val="16"/>
                <w:szCs w:val="16"/>
                <w:lang w:val="uk-UA"/>
              </w:rPr>
            </w:pPr>
            <w:r w:rsidRPr="00AE3126">
              <w:rPr>
                <w:bCs/>
                <w:sz w:val="16"/>
                <w:szCs w:val="16"/>
                <w:lang w:val="uk-UA"/>
              </w:rPr>
              <w:t>18</w:t>
            </w:r>
            <w:r>
              <w:rPr>
                <w:bCs/>
                <w:sz w:val="16"/>
                <w:szCs w:val="16"/>
                <w:lang w:val="uk-UA"/>
              </w:rPr>
              <w:t>80</w:t>
            </w:r>
            <w:r w:rsidRPr="00AE3126">
              <w:rPr>
                <w:bCs/>
                <w:sz w:val="16"/>
                <w:szCs w:val="16"/>
                <w:lang w:val="uk-UA"/>
              </w:rPr>
              <w:t>/04-19/25</w:t>
            </w:r>
          </w:p>
        </w:tc>
        <w:tc>
          <w:tcPr>
            <w:tcW w:w="302" w:type="pct"/>
            <w:shd w:val="clear" w:color="auto" w:fill="FFFFFF"/>
            <w:vAlign w:val="center"/>
          </w:tcPr>
          <w:p w:rsidR="00F6760E" w:rsidRPr="00AE3126" w:rsidRDefault="00F6760E" w:rsidP="00F6760E">
            <w:pPr>
              <w:jc w:val="center"/>
              <w:rPr>
                <w:bCs/>
                <w:sz w:val="16"/>
                <w:szCs w:val="16"/>
                <w:lang w:val="uk-UA"/>
              </w:rPr>
            </w:pPr>
            <w:r>
              <w:rPr>
                <w:bCs/>
                <w:sz w:val="16"/>
                <w:szCs w:val="16"/>
                <w:lang w:val="uk-UA"/>
              </w:rPr>
              <w:t>25</w:t>
            </w:r>
            <w:r w:rsidRPr="00AE3126">
              <w:rPr>
                <w:bCs/>
                <w:sz w:val="16"/>
                <w:szCs w:val="16"/>
                <w:lang w:val="uk-UA"/>
              </w:rPr>
              <w:t>.11.2025</w:t>
            </w:r>
          </w:p>
        </w:tc>
        <w:tc>
          <w:tcPr>
            <w:tcW w:w="308" w:type="pct"/>
            <w:shd w:val="clear" w:color="auto" w:fill="FFFFFF"/>
            <w:vAlign w:val="center"/>
          </w:tcPr>
          <w:p w:rsidR="00F6760E" w:rsidRPr="00AE3126" w:rsidRDefault="00F6760E" w:rsidP="00F6760E">
            <w:pPr>
              <w:jc w:val="center"/>
              <w:rPr>
                <w:bCs/>
                <w:iCs/>
                <w:sz w:val="16"/>
                <w:szCs w:val="16"/>
                <w:lang w:val="uk-UA"/>
              </w:rPr>
            </w:pPr>
            <w:r w:rsidRPr="00AE3126">
              <w:rPr>
                <w:bCs/>
                <w:iCs/>
                <w:sz w:val="16"/>
                <w:szCs w:val="16"/>
                <w:lang w:val="uk-UA"/>
              </w:rPr>
              <w:t>-</w:t>
            </w:r>
          </w:p>
        </w:tc>
        <w:tc>
          <w:tcPr>
            <w:tcW w:w="393" w:type="pct"/>
            <w:shd w:val="clear" w:color="auto" w:fill="FFFFFF"/>
            <w:vAlign w:val="center"/>
          </w:tcPr>
          <w:p w:rsidR="00F6760E" w:rsidRPr="00AE3126" w:rsidRDefault="00F6760E" w:rsidP="00F6760E">
            <w:pPr>
              <w:jc w:val="center"/>
              <w:rPr>
                <w:bCs/>
                <w:sz w:val="16"/>
                <w:szCs w:val="16"/>
                <w:lang w:val="uk-UA"/>
              </w:rPr>
            </w:pPr>
            <w:r w:rsidRPr="00AE3126">
              <w:rPr>
                <w:bCs/>
                <w:sz w:val="16"/>
                <w:szCs w:val="16"/>
                <w:lang w:val="uk-UA"/>
              </w:rPr>
              <w:t xml:space="preserve">Відділ фінансів соціально-культурної сфери і соціального </w:t>
            </w:r>
            <w:r w:rsidRPr="00AE3126">
              <w:rPr>
                <w:bCs/>
                <w:sz w:val="16"/>
                <w:szCs w:val="16"/>
                <w:lang w:val="uk-UA"/>
              </w:rPr>
              <w:lastRenderedPageBreak/>
              <w:t>захисту населення</w:t>
            </w:r>
          </w:p>
        </w:tc>
        <w:tc>
          <w:tcPr>
            <w:tcW w:w="275" w:type="pct"/>
            <w:shd w:val="clear" w:color="auto" w:fill="FFFFFF"/>
            <w:vAlign w:val="center"/>
          </w:tcPr>
          <w:p w:rsidR="00F6760E" w:rsidRPr="00AE3126" w:rsidRDefault="00F6760E" w:rsidP="00F6760E">
            <w:pPr>
              <w:jc w:val="center"/>
              <w:rPr>
                <w:bCs/>
                <w:sz w:val="16"/>
                <w:szCs w:val="16"/>
                <w:lang w:val="uk-UA"/>
              </w:rPr>
            </w:pPr>
            <w:r w:rsidRPr="00AE3126">
              <w:rPr>
                <w:bCs/>
                <w:sz w:val="16"/>
                <w:szCs w:val="16"/>
                <w:lang w:val="uk-UA"/>
              </w:rPr>
              <w:lastRenderedPageBreak/>
              <w:t>-</w:t>
            </w:r>
          </w:p>
        </w:tc>
        <w:tc>
          <w:tcPr>
            <w:tcW w:w="167" w:type="pct"/>
            <w:shd w:val="clear" w:color="auto" w:fill="FFFFFF"/>
            <w:vAlign w:val="center"/>
          </w:tcPr>
          <w:p w:rsidR="00F6760E" w:rsidRPr="00AE3126" w:rsidRDefault="00F6760E" w:rsidP="00F6760E">
            <w:pPr>
              <w:jc w:val="center"/>
              <w:rPr>
                <w:bCs/>
                <w:sz w:val="16"/>
                <w:szCs w:val="16"/>
                <w:lang w:val="uk-UA"/>
              </w:rPr>
            </w:pPr>
            <w:r w:rsidRPr="00AE3126">
              <w:rPr>
                <w:bCs/>
                <w:sz w:val="16"/>
                <w:szCs w:val="16"/>
                <w:lang w:val="uk-UA"/>
              </w:rPr>
              <w:t>-</w:t>
            </w:r>
          </w:p>
        </w:tc>
        <w:tc>
          <w:tcPr>
            <w:tcW w:w="262" w:type="pct"/>
            <w:shd w:val="clear" w:color="auto" w:fill="FFFFFF"/>
            <w:vAlign w:val="center"/>
          </w:tcPr>
          <w:p w:rsidR="00F6760E" w:rsidRPr="00AE3126" w:rsidRDefault="00F6760E" w:rsidP="00F6760E">
            <w:pPr>
              <w:ind w:left="-85" w:right="-85"/>
              <w:jc w:val="center"/>
              <w:rPr>
                <w:bCs/>
                <w:sz w:val="16"/>
                <w:szCs w:val="16"/>
                <w:lang w:val="uk-UA"/>
              </w:rPr>
            </w:pPr>
            <w:r w:rsidRPr="00AE3126">
              <w:rPr>
                <w:bCs/>
                <w:sz w:val="16"/>
                <w:szCs w:val="16"/>
                <w:lang w:val="uk-UA"/>
              </w:rPr>
              <w:t>Фінанси</w:t>
            </w:r>
          </w:p>
        </w:tc>
        <w:tc>
          <w:tcPr>
            <w:tcW w:w="465" w:type="pct"/>
            <w:shd w:val="clear" w:color="auto" w:fill="FFFFFF"/>
            <w:vAlign w:val="center"/>
          </w:tcPr>
          <w:p w:rsidR="00F6760E" w:rsidRDefault="00F6760E" w:rsidP="00F6760E">
            <w:pPr>
              <w:jc w:val="center"/>
              <w:rPr>
                <w:bCs/>
                <w:sz w:val="16"/>
                <w:szCs w:val="16"/>
                <w:lang w:val="uk-UA"/>
              </w:rPr>
            </w:pPr>
            <w:r w:rsidRPr="00AE3126">
              <w:rPr>
                <w:bCs/>
                <w:sz w:val="16"/>
                <w:szCs w:val="16"/>
                <w:lang w:val="uk-UA"/>
              </w:rPr>
              <w:t xml:space="preserve">Щодо </w:t>
            </w:r>
            <w:r>
              <w:rPr>
                <w:bCs/>
                <w:sz w:val="16"/>
                <w:szCs w:val="16"/>
                <w:lang w:val="uk-UA"/>
              </w:rPr>
              <w:t>сприяння у реалізації проекту</w:t>
            </w:r>
          </w:p>
          <w:p w:rsidR="00F6760E" w:rsidRPr="00AE3126" w:rsidRDefault="00F6760E" w:rsidP="00F6760E">
            <w:pPr>
              <w:jc w:val="center"/>
              <w:rPr>
                <w:bCs/>
                <w:sz w:val="16"/>
                <w:szCs w:val="16"/>
                <w:lang w:val="uk-UA"/>
              </w:rPr>
            </w:pPr>
          </w:p>
        </w:tc>
        <w:tc>
          <w:tcPr>
            <w:tcW w:w="325" w:type="pct"/>
            <w:shd w:val="clear" w:color="auto" w:fill="FFFFFF"/>
            <w:vAlign w:val="center"/>
          </w:tcPr>
          <w:p w:rsidR="00F6760E" w:rsidRPr="00AE3126" w:rsidRDefault="00F6760E" w:rsidP="00F6760E">
            <w:pPr>
              <w:jc w:val="center"/>
              <w:rPr>
                <w:bCs/>
                <w:sz w:val="16"/>
                <w:szCs w:val="16"/>
                <w:lang w:val="uk-UA"/>
              </w:rPr>
            </w:pPr>
            <w:r w:rsidRPr="00AE3126">
              <w:rPr>
                <w:bCs/>
                <w:sz w:val="16"/>
                <w:szCs w:val="16"/>
                <w:lang w:val="uk-UA"/>
              </w:rPr>
              <w:t>Текстовий документ</w:t>
            </w:r>
          </w:p>
        </w:tc>
        <w:tc>
          <w:tcPr>
            <w:tcW w:w="235" w:type="pct"/>
            <w:shd w:val="clear" w:color="auto" w:fill="FFFFFF"/>
            <w:vAlign w:val="center"/>
          </w:tcPr>
          <w:p w:rsidR="00F6760E" w:rsidRPr="00AE3126" w:rsidRDefault="00F6760E" w:rsidP="00F6760E">
            <w:pPr>
              <w:jc w:val="center"/>
              <w:rPr>
                <w:bCs/>
                <w:sz w:val="16"/>
                <w:szCs w:val="16"/>
                <w:lang w:val="uk-UA"/>
              </w:rPr>
            </w:pPr>
            <w:r w:rsidRPr="00AE3126">
              <w:rPr>
                <w:bCs/>
                <w:sz w:val="16"/>
                <w:szCs w:val="16"/>
                <w:lang w:val="uk-UA"/>
              </w:rPr>
              <w:t>Лист</w:t>
            </w:r>
          </w:p>
        </w:tc>
        <w:tc>
          <w:tcPr>
            <w:tcW w:w="162" w:type="pct"/>
            <w:shd w:val="clear" w:color="auto" w:fill="FFFFFF"/>
            <w:vAlign w:val="center"/>
          </w:tcPr>
          <w:p w:rsidR="00F6760E" w:rsidRPr="00AE3126" w:rsidRDefault="00F6760E" w:rsidP="00F6760E">
            <w:pPr>
              <w:jc w:val="center"/>
              <w:rPr>
                <w:bCs/>
                <w:sz w:val="16"/>
                <w:szCs w:val="16"/>
                <w:lang w:val="uk-UA"/>
              </w:rPr>
            </w:pPr>
            <w:r w:rsidRPr="00AE3126">
              <w:rPr>
                <w:bCs/>
                <w:sz w:val="16"/>
                <w:szCs w:val="16"/>
                <w:lang w:val="uk-UA"/>
              </w:rPr>
              <w:t>-</w:t>
            </w:r>
          </w:p>
        </w:tc>
        <w:tc>
          <w:tcPr>
            <w:tcW w:w="310" w:type="pct"/>
            <w:shd w:val="clear" w:color="auto" w:fill="FFFFFF"/>
            <w:vAlign w:val="center"/>
          </w:tcPr>
          <w:p w:rsidR="00F6760E" w:rsidRPr="00AE3126" w:rsidRDefault="00F6760E" w:rsidP="00F6760E">
            <w:pPr>
              <w:jc w:val="center"/>
              <w:rPr>
                <w:bCs/>
                <w:iCs/>
                <w:sz w:val="16"/>
                <w:szCs w:val="16"/>
                <w:lang w:val="uk-UA"/>
              </w:rPr>
            </w:pPr>
            <w:r w:rsidRPr="00AE3126">
              <w:rPr>
                <w:bCs/>
                <w:sz w:val="16"/>
                <w:szCs w:val="16"/>
                <w:lang w:val="uk-UA"/>
              </w:rPr>
              <w:t>Паперова</w:t>
            </w:r>
          </w:p>
        </w:tc>
        <w:tc>
          <w:tcPr>
            <w:tcW w:w="614" w:type="pct"/>
            <w:shd w:val="clear" w:color="auto" w:fill="FFFFFF"/>
            <w:vAlign w:val="center"/>
          </w:tcPr>
          <w:p w:rsidR="00F6760E" w:rsidRPr="00AE3126" w:rsidRDefault="00F6760E" w:rsidP="00F6760E">
            <w:pPr>
              <w:jc w:val="center"/>
              <w:rPr>
                <w:bCs/>
                <w:sz w:val="16"/>
                <w:szCs w:val="16"/>
                <w:lang w:val="uk-UA"/>
              </w:rPr>
            </w:pPr>
            <w:r w:rsidRPr="00AE3126">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lastRenderedPageBreak/>
              <w:t>8550</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Мізоцької сільської територіальної громади на 2025 рік</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№вх-6514/25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6</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Мізоцька селищна рада Рівненського району Рівненської області</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Мізоцької сільської територіальної громади на 2025 рік</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 табличний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Рішення</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8551</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Реєстр міжбюджетних трансфертів з місцевого бюджету Рівненської міської ТГ обласному бюджету Рівненської області</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№вх-6515/25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6</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Рівненська міська рада</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Реєстр міжбюджетних трансфертів з місцевого бюджету Рівненської міської ТГ обласному бюджету Рівненської області</w:t>
            </w:r>
          </w:p>
        </w:tc>
        <w:tc>
          <w:tcPr>
            <w:tcW w:w="325" w:type="pct"/>
            <w:shd w:val="clear" w:color="auto" w:fill="FFFFFF"/>
            <w:vAlign w:val="center"/>
          </w:tcPr>
          <w:p w:rsidR="00F6760E" w:rsidRPr="0019013C" w:rsidRDefault="00F6760E" w:rsidP="00F6760E">
            <w:pPr>
              <w:jc w:val="center"/>
              <w:rPr>
                <w:bCs/>
                <w:sz w:val="16"/>
                <w:szCs w:val="16"/>
                <w:lang w:val="uk-UA"/>
              </w:rPr>
            </w:pPr>
            <w:r>
              <w:rPr>
                <w:bCs/>
                <w:sz w:val="16"/>
                <w:szCs w:val="16"/>
                <w:lang w:val="uk-UA"/>
              </w:rPr>
              <w:t>Т</w:t>
            </w:r>
            <w:r w:rsidRPr="0019013C">
              <w:rPr>
                <w:bCs/>
                <w:sz w:val="16"/>
                <w:szCs w:val="16"/>
                <w:lang w:val="uk-UA"/>
              </w:rPr>
              <w:t>абличний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Pr>
                <w:bCs/>
                <w:sz w:val="16"/>
                <w:szCs w:val="16"/>
                <w:lang w:val="uk-UA"/>
              </w:rPr>
              <w:t>Реєстр</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8552</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Клеванської сільської територіальної громади на 2025 рік</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№вх-6516/25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6</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Клеванська селищна рада Рівненського району Рівненської області</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Клеванської сільської територіальної громади на 2025 рік</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 табличний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Рішення</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8553</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уточнення даних про членів комісії з питань техногенно-екологічної безпеки та НС</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№вх-6517/25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6</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Pr>
                <w:bCs/>
                <w:sz w:val="16"/>
                <w:szCs w:val="16"/>
                <w:lang w:val="uk-UA"/>
              </w:rPr>
              <w:t>Організаційні питання</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уточнення даних про членів комісії з питань техногенно-екологічної безпеки та НС</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8554</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внесення змін</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№вх-6518/25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6</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Рівненська обласна рада</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внесення змін</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8555</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фінансування коштів</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№вх-6519/25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6</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Департамент соціальної політики</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фінансування коштів</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8556</w:t>
            </w:r>
          </w:p>
        </w:tc>
        <w:tc>
          <w:tcPr>
            <w:tcW w:w="440" w:type="pct"/>
            <w:shd w:val="clear" w:color="auto" w:fill="FFFFFF"/>
            <w:vAlign w:val="center"/>
          </w:tcPr>
          <w:p w:rsidR="00F6760E" w:rsidRPr="00E73CAB" w:rsidRDefault="00F6760E" w:rsidP="00F6760E">
            <w:pPr>
              <w:jc w:val="center"/>
              <w:rPr>
                <w:bCs/>
                <w:sz w:val="16"/>
                <w:szCs w:val="16"/>
                <w:lang w:val="uk-UA"/>
              </w:rPr>
            </w:pPr>
            <w:r w:rsidRPr="00AE3126">
              <w:rPr>
                <w:bCs/>
                <w:sz w:val="16"/>
                <w:szCs w:val="16"/>
                <w:lang w:val="uk-UA"/>
              </w:rPr>
              <w:t xml:space="preserve">Про розгляд </w:t>
            </w:r>
            <w:r>
              <w:rPr>
                <w:bCs/>
                <w:sz w:val="16"/>
                <w:szCs w:val="16"/>
                <w:lang w:val="uk-UA"/>
              </w:rPr>
              <w:t>листа</w:t>
            </w:r>
          </w:p>
        </w:tc>
        <w:tc>
          <w:tcPr>
            <w:tcW w:w="357" w:type="pct"/>
            <w:shd w:val="clear" w:color="auto" w:fill="FFFFFF"/>
            <w:vAlign w:val="center"/>
          </w:tcPr>
          <w:p w:rsidR="00F6760E" w:rsidRPr="00AE3126" w:rsidRDefault="00F6760E" w:rsidP="00F6760E">
            <w:pPr>
              <w:jc w:val="center"/>
              <w:rPr>
                <w:bCs/>
                <w:sz w:val="16"/>
                <w:szCs w:val="16"/>
                <w:lang w:val="uk-UA"/>
              </w:rPr>
            </w:pPr>
            <w:r w:rsidRPr="00AE3126">
              <w:rPr>
                <w:bCs/>
                <w:sz w:val="16"/>
                <w:szCs w:val="16"/>
                <w:lang w:val="uk-UA"/>
              </w:rPr>
              <w:t>№ вих-</w:t>
            </w:r>
          </w:p>
          <w:p w:rsidR="00F6760E" w:rsidRPr="00E73CAB" w:rsidRDefault="00F6760E" w:rsidP="00F6760E">
            <w:pPr>
              <w:jc w:val="center"/>
              <w:rPr>
                <w:bCs/>
                <w:sz w:val="16"/>
                <w:szCs w:val="16"/>
                <w:lang w:val="uk-UA"/>
              </w:rPr>
            </w:pPr>
            <w:r w:rsidRPr="00AE3126">
              <w:rPr>
                <w:bCs/>
                <w:sz w:val="16"/>
                <w:szCs w:val="16"/>
                <w:lang w:val="uk-UA"/>
              </w:rPr>
              <w:t>18</w:t>
            </w:r>
            <w:r>
              <w:rPr>
                <w:bCs/>
                <w:sz w:val="16"/>
                <w:szCs w:val="16"/>
                <w:lang w:val="uk-UA"/>
              </w:rPr>
              <w:t>92</w:t>
            </w:r>
            <w:r w:rsidRPr="00AE3126">
              <w:rPr>
                <w:bCs/>
                <w:sz w:val="16"/>
                <w:szCs w:val="16"/>
                <w:lang w:val="uk-UA"/>
              </w:rPr>
              <w:t>/04-19/25</w:t>
            </w:r>
          </w:p>
        </w:tc>
        <w:tc>
          <w:tcPr>
            <w:tcW w:w="302" w:type="pct"/>
            <w:shd w:val="clear" w:color="auto" w:fill="FFFFFF"/>
            <w:vAlign w:val="center"/>
          </w:tcPr>
          <w:p w:rsidR="00F6760E" w:rsidRPr="00E73CAB" w:rsidRDefault="00F6760E" w:rsidP="00F6760E">
            <w:pPr>
              <w:jc w:val="center"/>
              <w:rPr>
                <w:bCs/>
                <w:sz w:val="16"/>
                <w:szCs w:val="16"/>
                <w:lang w:val="uk-UA"/>
              </w:rPr>
            </w:pPr>
            <w:r>
              <w:rPr>
                <w:bCs/>
                <w:sz w:val="16"/>
                <w:szCs w:val="16"/>
                <w:lang w:val="uk-UA"/>
              </w:rPr>
              <w:t>26</w:t>
            </w:r>
            <w:r w:rsidRPr="00AE3126">
              <w:rPr>
                <w:bCs/>
                <w:sz w:val="16"/>
                <w:szCs w:val="16"/>
                <w:lang w:val="uk-UA"/>
              </w:rPr>
              <w:t>.11.2025</w:t>
            </w:r>
          </w:p>
        </w:tc>
        <w:tc>
          <w:tcPr>
            <w:tcW w:w="308" w:type="pct"/>
            <w:shd w:val="clear" w:color="auto" w:fill="FFFFFF"/>
            <w:vAlign w:val="center"/>
          </w:tcPr>
          <w:p w:rsidR="00F6760E" w:rsidRPr="00E73CAB" w:rsidRDefault="00F6760E" w:rsidP="00F6760E">
            <w:pPr>
              <w:jc w:val="center"/>
              <w:rPr>
                <w:bCs/>
                <w:iCs/>
                <w:sz w:val="16"/>
                <w:szCs w:val="16"/>
                <w:lang w:val="uk-UA"/>
              </w:rPr>
            </w:pPr>
            <w:r w:rsidRPr="00AE3126">
              <w:rPr>
                <w:bCs/>
                <w:iCs/>
                <w:sz w:val="16"/>
                <w:szCs w:val="16"/>
                <w:lang w:val="uk-UA"/>
              </w:rPr>
              <w:t>-</w:t>
            </w:r>
          </w:p>
        </w:tc>
        <w:tc>
          <w:tcPr>
            <w:tcW w:w="393" w:type="pct"/>
            <w:shd w:val="clear" w:color="auto" w:fill="FFFFFF"/>
            <w:vAlign w:val="center"/>
          </w:tcPr>
          <w:p w:rsidR="00F6760E" w:rsidRPr="00E73CAB" w:rsidRDefault="00F6760E" w:rsidP="00F6760E">
            <w:pPr>
              <w:jc w:val="center"/>
              <w:rPr>
                <w:bCs/>
                <w:sz w:val="16"/>
                <w:szCs w:val="16"/>
                <w:lang w:val="uk-UA"/>
              </w:rPr>
            </w:pPr>
            <w:r w:rsidRPr="00AE3126">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F6760E" w:rsidRPr="00E73CAB" w:rsidRDefault="00F6760E" w:rsidP="00F6760E">
            <w:pPr>
              <w:jc w:val="center"/>
              <w:rPr>
                <w:bCs/>
                <w:sz w:val="16"/>
                <w:szCs w:val="16"/>
                <w:lang w:val="uk-UA"/>
              </w:rPr>
            </w:pPr>
            <w:r w:rsidRPr="00AE3126">
              <w:rPr>
                <w:bCs/>
                <w:sz w:val="16"/>
                <w:szCs w:val="16"/>
                <w:lang w:val="uk-UA"/>
              </w:rPr>
              <w:t>-</w:t>
            </w:r>
          </w:p>
        </w:tc>
        <w:tc>
          <w:tcPr>
            <w:tcW w:w="167" w:type="pct"/>
            <w:shd w:val="clear" w:color="auto" w:fill="FFFFFF"/>
            <w:vAlign w:val="center"/>
          </w:tcPr>
          <w:p w:rsidR="00F6760E" w:rsidRPr="00E73CAB" w:rsidRDefault="00F6760E" w:rsidP="00F6760E">
            <w:pPr>
              <w:jc w:val="center"/>
              <w:rPr>
                <w:bCs/>
                <w:sz w:val="16"/>
                <w:szCs w:val="16"/>
                <w:lang w:val="uk-UA"/>
              </w:rPr>
            </w:pPr>
            <w:r w:rsidRPr="00AE3126">
              <w:rPr>
                <w:bCs/>
                <w:sz w:val="16"/>
                <w:szCs w:val="16"/>
                <w:lang w:val="uk-UA"/>
              </w:rPr>
              <w:t>-</w:t>
            </w:r>
          </w:p>
        </w:tc>
        <w:tc>
          <w:tcPr>
            <w:tcW w:w="262" w:type="pct"/>
            <w:shd w:val="clear" w:color="auto" w:fill="FFFFFF"/>
            <w:vAlign w:val="center"/>
          </w:tcPr>
          <w:p w:rsidR="00F6760E" w:rsidRPr="00E73CAB" w:rsidRDefault="00F6760E" w:rsidP="00F6760E">
            <w:pPr>
              <w:ind w:left="-85" w:right="-85"/>
              <w:jc w:val="center"/>
              <w:rPr>
                <w:bCs/>
                <w:sz w:val="16"/>
                <w:szCs w:val="16"/>
                <w:lang w:val="uk-UA"/>
              </w:rPr>
            </w:pPr>
            <w:r w:rsidRPr="00AE3126">
              <w:rPr>
                <w:bCs/>
                <w:sz w:val="16"/>
                <w:szCs w:val="16"/>
                <w:lang w:val="uk-UA"/>
              </w:rPr>
              <w:t>Фінанси</w:t>
            </w:r>
          </w:p>
        </w:tc>
        <w:tc>
          <w:tcPr>
            <w:tcW w:w="465" w:type="pct"/>
            <w:shd w:val="clear" w:color="auto" w:fill="FFFFFF"/>
            <w:vAlign w:val="center"/>
          </w:tcPr>
          <w:p w:rsidR="00F6760E" w:rsidRDefault="00F6760E" w:rsidP="00F6760E">
            <w:pPr>
              <w:jc w:val="center"/>
              <w:rPr>
                <w:bCs/>
                <w:sz w:val="16"/>
                <w:szCs w:val="16"/>
                <w:lang w:val="uk-UA"/>
              </w:rPr>
            </w:pPr>
            <w:r>
              <w:rPr>
                <w:bCs/>
                <w:sz w:val="16"/>
                <w:szCs w:val="16"/>
                <w:lang w:val="uk-UA"/>
              </w:rPr>
              <w:t>Щодо надання фінансово-економічних розрахунків</w:t>
            </w:r>
          </w:p>
          <w:p w:rsidR="00F6760E" w:rsidRPr="00E73CAB" w:rsidRDefault="00F6760E" w:rsidP="00F6760E">
            <w:pPr>
              <w:jc w:val="center"/>
              <w:rPr>
                <w:bCs/>
                <w:sz w:val="16"/>
                <w:szCs w:val="16"/>
                <w:lang w:val="uk-UA"/>
              </w:rPr>
            </w:pPr>
          </w:p>
        </w:tc>
        <w:tc>
          <w:tcPr>
            <w:tcW w:w="325" w:type="pct"/>
            <w:shd w:val="clear" w:color="auto" w:fill="FFFFFF"/>
            <w:vAlign w:val="center"/>
          </w:tcPr>
          <w:p w:rsidR="00F6760E" w:rsidRPr="00E73CAB" w:rsidRDefault="00F6760E" w:rsidP="00F6760E">
            <w:pPr>
              <w:jc w:val="center"/>
              <w:rPr>
                <w:bCs/>
                <w:sz w:val="16"/>
                <w:szCs w:val="16"/>
                <w:lang w:val="uk-UA"/>
              </w:rPr>
            </w:pPr>
            <w:r w:rsidRPr="00AE3126">
              <w:rPr>
                <w:bCs/>
                <w:sz w:val="16"/>
                <w:szCs w:val="16"/>
                <w:lang w:val="uk-UA"/>
              </w:rPr>
              <w:t>Текстовий документ</w:t>
            </w:r>
          </w:p>
        </w:tc>
        <w:tc>
          <w:tcPr>
            <w:tcW w:w="235" w:type="pct"/>
            <w:shd w:val="clear" w:color="auto" w:fill="FFFFFF"/>
            <w:vAlign w:val="center"/>
          </w:tcPr>
          <w:p w:rsidR="00F6760E" w:rsidRPr="00E73CAB" w:rsidRDefault="00F6760E" w:rsidP="00F6760E">
            <w:pPr>
              <w:jc w:val="center"/>
              <w:rPr>
                <w:bCs/>
                <w:sz w:val="16"/>
                <w:szCs w:val="16"/>
                <w:lang w:val="uk-UA"/>
              </w:rPr>
            </w:pPr>
            <w:r w:rsidRPr="00AE3126">
              <w:rPr>
                <w:bCs/>
                <w:sz w:val="16"/>
                <w:szCs w:val="16"/>
                <w:lang w:val="uk-UA"/>
              </w:rPr>
              <w:t>Лист</w:t>
            </w:r>
          </w:p>
        </w:tc>
        <w:tc>
          <w:tcPr>
            <w:tcW w:w="162" w:type="pct"/>
            <w:shd w:val="clear" w:color="auto" w:fill="FFFFFF"/>
            <w:vAlign w:val="center"/>
          </w:tcPr>
          <w:p w:rsidR="00F6760E" w:rsidRPr="00E73CAB" w:rsidRDefault="00F6760E" w:rsidP="00F6760E">
            <w:pPr>
              <w:jc w:val="center"/>
              <w:rPr>
                <w:bCs/>
                <w:sz w:val="16"/>
                <w:szCs w:val="16"/>
                <w:lang w:val="uk-UA"/>
              </w:rPr>
            </w:pPr>
            <w:r w:rsidRPr="00AE3126">
              <w:rPr>
                <w:bCs/>
                <w:sz w:val="16"/>
                <w:szCs w:val="16"/>
                <w:lang w:val="uk-UA"/>
              </w:rPr>
              <w:t>-</w:t>
            </w:r>
          </w:p>
        </w:tc>
        <w:tc>
          <w:tcPr>
            <w:tcW w:w="310" w:type="pct"/>
            <w:shd w:val="clear" w:color="auto" w:fill="FFFFFF"/>
            <w:vAlign w:val="center"/>
          </w:tcPr>
          <w:p w:rsidR="00F6760E" w:rsidRPr="00E73CAB" w:rsidRDefault="00F6760E" w:rsidP="00F6760E">
            <w:pPr>
              <w:jc w:val="center"/>
              <w:rPr>
                <w:bCs/>
                <w:iCs/>
                <w:sz w:val="16"/>
                <w:szCs w:val="16"/>
                <w:lang w:val="uk-UA"/>
              </w:rPr>
            </w:pPr>
            <w:r w:rsidRPr="00AE3126">
              <w:rPr>
                <w:bCs/>
                <w:sz w:val="16"/>
                <w:szCs w:val="16"/>
                <w:lang w:val="uk-UA"/>
              </w:rPr>
              <w:t>Паперова</w:t>
            </w:r>
          </w:p>
        </w:tc>
        <w:tc>
          <w:tcPr>
            <w:tcW w:w="614" w:type="pct"/>
            <w:shd w:val="clear" w:color="auto" w:fill="FFFFFF"/>
            <w:vAlign w:val="center"/>
          </w:tcPr>
          <w:p w:rsidR="00F6760E" w:rsidRPr="00E73CAB" w:rsidRDefault="00F6760E" w:rsidP="00F6760E">
            <w:pPr>
              <w:jc w:val="center"/>
              <w:rPr>
                <w:bCs/>
                <w:sz w:val="16"/>
                <w:szCs w:val="16"/>
                <w:lang w:val="uk-UA"/>
              </w:rPr>
            </w:pPr>
            <w:r w:rsidRPr="00AE3126">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F6760E" w:rsidRPr="00E73CAB" w:rsidRDefault="00F6760E" w:rsidP="00F6760E">
            <w:pPr>
              <w:jc w:val="center"/>
              <w:rPr>
                <w:bCs/>
                <w:lang w:val="uk-UA"/>
              </w:rPr>
            </w:pPr>
            <w:r w:rsidRPr="00E73CAB">
              <w:rPr>
                <w:bCs/>
                <w:lang w:val="uk-UA"/>
              </w:rPr>
              <w:t>-</w:t>
            </w:r>
          </w:p>
        </w:tc>
      </w:tr>
      <w:tr w:rsidR="00F6760E" w:rsidRPr="00B7371E" w:rsidTr="002C4DA6">
        <w:trPr>
          <w:trHeight w:val="704"/>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8557</w:t>
            </w:r>
          </w:p>
        </w:tc>
        <w:tc>
          <w:tcPr>
            <w:tcW w:w="440" w:type="pct"/>
            <w:shd w:val="clear" w:color="auto" w:fill="FFFFFF"/>
            <w:vAlign w:val="center"/>
          </w:tcPr>
          <w:p w:rsidR="00F6760E" w:rsidRPr="00AE3126" w:rsidRDefault="00F6760E" w:rsidP="00F6760E">
            <w:pPr>
              <w:jc w:val="center"/>
              <w:rPr>
                <w:bCs/>
                <w:sz w:val="16"/>
                <w:szCs w:val="16"/>
                <w:lang w:val="uk-UA"/>
              </w:rPr>
            </w:pPr>
            <w:r w:rsidRPr="00D328F7">
              <w:rPr>
                <w:bCs/>
                <w:sz w:val="16"/>
                <w:szCs w:val="16"/>
                <w:lang w:val="uk-UA"/>
              </w:rPr>
              <w:t>Про складання проектів місцевих бюджетів на 2026 рік</w:t>
            </w:r>
          </w:p>
        </w:tc>
        <w:tc>
          <w:tcPr>
            <w:tcW w:w="357" w:type="pct"/>
            <w:shd w:val="clear" w:color="auto" w:fill="FFFFFF"/>
            <w:vAlign w:val="center"/>
          </w:tcPr>
          <w:p w:rsidR="00F6760E" w:rsidRPr="00AE3126" w:rsidRDefault="00F6760E" w:rsidP="00F6760E">
            <w:pPr>
              <w:jc w:val="center"/>
              <w:rPr>
                <w:bCs/>
                <w:sz w:val="16"/>
                <w:szCs w:val="16"/>
                <w:lang w:val="uk-UA"/>
              </w:rPr>
            </w:pPr>
            <w:r w:rsidRPr="00AE3126">
              <w:rPr>
                <w:bCs/>
                <w:sz w:val="16"/>
                <w:szCs w:val="16"/>
                <w:lang w:val="uk-UA"/>
              </w:rPr>
              <w:t>№ вих-</w:t>
            </w:r>
          </w:p>
          <w:p w:rsidR="00F6760E" w:rsidRPr="00E73CAB" w:rsidRDefault="00F6760E" w:rsidP="00F6760E">
            <w:pPr>
              <w:jc w:val="center"/>
              <w:rPr>
                <w:bCs/>
                <w:sz w:val="16"/>
                <w:szCs w:val="16"/>
                <w:lang w:val="uk-UA"/>
              </w:rPr>
            </w:pPr>
            <w:r w:rsidRPr="00AE3126">
              <w:rPr>
                <w:bCs/>
                <w:sz w:val="16"/>
                <w:szCs w:val="16"/>
                <w:lang w:val="uk-UA"/>
              </w:rPr>
              <w:t>18</w:t>
            </w:r>
            <w:r>
              <w:rPr>
                <w:bCs/>
                <w:sz w:val="16"/>
                <w:szCs w:val="16"/>
                <w:lang w:val="uk-UA"/>
              </w:rPr>
              <w:t>93/04-20</w:t>
            </w:r>
            <w:r w:rsidRPr="00AE3126">
              <w:rPr>
                <w:bCs/>
                <w:sz w:val="16"/>
                <w:szCs w:val="16"/>
                <w:lang w:val="uk-UA"/>
              </w:rPr>
              <w:t>/25</w:t>
            </w:r>
          </w:p>
        </w:tc>
        <w:tc>
          <w:tcPr>
            <w:tcW w:w="302" w:type="pct"/>
            <w:shd w:val="clear" w:color="auto" w:fill="FFFFFF"/>
            <w:vAlign w:val="center"/>
          </w:tcPr>
          <w:p w:rsidR="00F6760E" w:rsidRPr="00E73CAB" w:rsidRDefault="00F6760E" w:rsidP="00F6760E">
            <w:pPr>
              <w:jc w:val="center"/>
              <w:rPr>
                <w:bCs/>
                <w:sz w:val="16"/>
                <w:szCs w:val="16"/>
                <w:lang w:val="uk-UA"/>
              </w:rPr>
            </w:pPr>
            <w:r>
              <w:rPr>
                <w:bCs/>
                <w:sz w:val="16"/>
                <w:szCs w:val="16"/>
                <w:lang w:val="uk-UA"/>
              </w:rPr>
              <w:t>26</w:t>
            </w:r>
            <w:r w:rsidRPr="00AE3126">
              <w:rPr>
                <w:bCs/>
                <w:sz w:val="16"/>
                <w:szCs w:val="16"/>
                <w:lang w:val="uk-UA"/>
              </w:rPr>
              <w:t>.11.2025</w:t>
            </w:r>
          </w:p>
        </w:tc>
        <w:tc>
          <w:tcPr>
            <w:tcW w:w="308" w:type="pct"/>
            <w:shd w:val="clear" w:color="auto" w:fill="FFFFFF"/>
            <w:vAlign w:val="center"/>
          </w:tcPr>
          <w:p w:rsidR="00F6760E" w:rsidRPr="00E73CAB" w:rsidRDefault="00F6760E" w:rsidP="00F6760E">
            <w:pPr>
              <w:jc w:val="center"/>
              <w:rPr>
                <w:bCs/>
                <w:iCs/>
                <w:sz w:val="16"/>
                <w:szCs w:val="16"/>
                <w:lang w:val="uk-UA"/>
              </w:rPr>
            </w:pPr>
            <w:r w:rsidRPr="00AE3126">
              <w:rPr>
                <w:bCs/>
                <w:iCs/>
                <w:sz w:val="16"/>
                <w:szCs w:val="16"/>
                <w:lang w:val="uk-UA"/>
              </w:rPr>
              <w:t>-</w:t>
            </w:r>
          </w:p>
        </w:tc>
        <w:tc>
          <w:tcPr>
            <w:tcW w:w="393" w:type="pct"/>
            <w:shd w:val="clear" w:color="auto" w:fill="FFFFFF"/>
            <w:vAlign w:val="center"/>
          </w:tcPr>
          <w:p w:rsidR="00F6760E" w:rsidRPr="00E73CAB" w:rsidRDefault="00F6760E" w:rsidP="00F6760E">
            <w:pPr>
              <w:jc w:val="center"/>
              <w:rPr>
                <w:bCs/>
                <w:sz w:val="16"/>
                <w:szCs w:val="16"/>
                <w:lang w:val="uk-UA"/>
              </w:rPr>
            </w:pPr>
            <w:r w:rsidRPr="00AE3126">
              <w:rPr>
                <w:bCs/>
                <w:sz w:val="16"/>
                <w:szCs w:val="16"/>
                <w:lang w:val="uk-UA"/>
              </w:rPr>
              <w:t xml:space="preserve">Відділ фінансів соціально-культурної сфери і </w:t>
            </w:r>
            <w:r w:rsidRPr="00AE3126">
              <w:rPr>
                <w:bCs/>
                <w:sz w:val="16"/>
                <w:szCs w:val="16"/>
                <w:lang w:val="uk-UA"/>
              </w:rPr>
              <w:lastRenderedPageBreak/>
              <w:t>соціального захисту населення</w:t>
            </w:r>
          </w:p>
        </w:tc>
        <w:tc>
          <w:tcPr>
            <w:tcW w:w="275" w:type="pct"/>
            <w:shd w:val="clear" w:color="auto" w:fill="FFFFFF"/>
            <w:vAlign w:val="center"/>
          </w:tcPr>
          <w:p w:rsidR="00F6760E" w:rsidRPr="00E73CAB" w:rsidRDefault="00F6760E" w:rsidP="00F6760E">
            <w:pPr>
              <w:jc w:val="center"/>
              <w:rPr>
                <w:bCs/>
                <w:sz w:val="16"/>
                <w:szCs w:val="16"/>
                <w:lang w:val="uk-UA"/>
              </w:rPr>
            </w:pPr>
            <w:r w:rsidRPr="00AE3126">
              <w:rPr>
                <w:bCs/>
                <w:sz w:val="16"/>
                <w:szCs w:val="16"/>
                <w:lang w:val="uk-UA"/>
              </w:rPr>
              <w:lastRenderedPageBreak/>
              <w:t>-</w:t>
            </w:r>
          </w:p>
        </w:tc>
        <w:tc>
          <w:tcPr>
            <w:tcW w:w="167" w:type="pct"/>
            <w:shd w:val="clear" w:color="auto" w:fill="FFFFFF"/>
            <w:vAlign w:val="center"/>
          </w:tcPr>
          <w:p w:rsidR="00F6760E" w:rsidRPr="00E73CAB" w:rsidRDefault="00F6760E" w:rsidP="00F6760E">
            <w:pPr>
              <w:jc w:val="center"/>
              <w:rPr>
                <w:bCs/>
                <w:sz w:val="16"/>
                <w:szCs w:val="16"/>
                <w:lang w:val="uk-UA"/>
              </w:rPr>
            </w:pPr>
            <w:r w:rsidRPr="00AE3126">
              <w:rPr>
                <w:bCs/>
                <w:sz w:val="16"/>
                <w:szCs w:val="16"/>
                <w:lang w:val="uk-UA"/>
              </w:rPr>
              <w:t>-</w:t>
            </w:r>
          </w:p>
        </w:tc>
        <w:tc>
          <w:tcPr>
            <w:tcW w:w="262" w:type="pct"/>
            <w:shd w:val="clear" w:color="auto" w:fill="FFFFFF"/>
            <w:vAlign w:val="center"/>
          </w:tcPr>
          <w:p w:rsidR="00F6760E" w:rsidRPr="00E73CAB" w:rsidRDefault="00F6760E" w:rsidP="00F6760E">
            <w:pPr>
              <w:ind w:left="-85" w:right="-85"/>
              <w:jc w:val="center"/>
              <w:rPr>
                <w:bCs/>
                <w:sz w:val="16"/>
                <w:szCs w:val="16"/>
                <w:lang w:val="uk-UA"/>
              </w:rPr>
            </w:pPr>
            <w:r w:rsidRPr="00AE3126">
              <w:rPr>
                <w:bCs/>
                <w:sz w:val="16"/>
                <w:szCs w:val="16"/>
                <w:lang w:val="uk-UA"/>
              </w:rPr>
              <w:t>Фінанси</w:t>
            </w:r>
          </w:p>
        </w:tc>
        <w:tc>
          <w:tcPr>
            <w:tcW w:w="465" w:type="pct"/>
            <w:shd w:val="clear" w:color="auto" w:fill="FFFFFF"/>
            <w:vAlign w:val="center"/>
          </w:tcPr>
          <w:p w:rsidR="00F6760E" w:rsidRPr="00E73CAB" w:rsidRDefault="00F6760E" w:rsidP="00F6760E">
            <w:pPr>
              <w:jc w:val="center"/>
              <w:rPr>
                <w:bCs/>
                <w:sz w:val="16"/>
                <w:szCs w:val="16"/>
                <w:lang w:val="uk-UA"/>
              </w:rPr>
            </w:pPr>
            <w:r w:rsidRPr="00D328F7">
              <w:rPr>
                <w:bCs/>
                <w:sz w:val="16"/>
                <w:szCs w:val="16"/>
                <w:lang w:val="uk-UA"/>
              </w:rPr>
              <w:t>Про складання проектів місцевих бюджетів на 2026 рік</w:t>
            </w:r>
            <w:r w:rsidRPr="00E73CAB">
              <w:rPr>
                <w:bCs/>
                <w:sz w:val="16"/>
                <w:szCs w:val="16"/>
                <w:lang w:val="uk-UA"/>
              </w:rPr>
              <w:t xml:space="preserve"> </w:t>
            </w:r>
          </w:p>
        </w:tc>
        <w:tc>
          <w:tcPr>
            <w:tcW w:w="325" w:type="pct"/>
            <w:shd w:val="clear" w:color="auto" w:fill="FFFFFF"/>
            <w:vAlign w:val="center"/>
          </w:tcPr>
          <w:p w:rsidR="00F6760E" w:rsidRPr="00E73CAB" w:rsidRDefault="00F6760E" w:rsidP="00F6760E">
            <w:pPr>
              <w:jc w:val="center"/>
              <w:rPr>
                <w:bCs/>
                <w:sz w:val="16"/>
                <w:szCs w:val="16"/>
                <w:lang w:val="uk-UA"/>
              </w:rPr>
            </w:pPr>
            <w:r w:rsidRPr="00AE3126">
              <w:rPr>
                <w:bCs/>
                <w:sz w:val="16"/>
                <w:szCs w:val="16"/>
                <w:lang w:val="uk-UA"/>
              </w:rPr>
              <w:t>Текстовий документ</w:t>
            </w:r>
          </w:p>
        </w:tc>
        <w:tc>
          <w:tcPr>
            <w:tcW w:w="235" w:type="pct"/>
            <w:shd w:val="clear" w:color="auto" w:fill="FFFFFF"/>
            <w:vAlign w:val="center"/>
          </w:tcPr>
          <w:p w:rsidR="00F6760E" w:rsidRPr="00E73CAB" w:rsidRDefault="00F6760E" w:rsidP="00F6760E">
            <w:pPr>
              <w:jc w:val="center"/>
              <w:rPr>
                <w:bCs/>
                <w:sz w:val="16"/>
                <w:szCs w:val="16"/>
                <w:lang w:val="uk-UA"/>
              </w:rPr>
            </w:pPr>
            <w:r w:rsidRPr="00AE3126">
              <w:rPr>
                <w:bCs/>
                <w:sz w:val="16"/>
                <w:szCs w:val="16"/>
                <w:lang w:val="uk-UA"/>
              </w:rPr>
              <w:t>Лист</w:t>
            </w:r>
          </w:p>
        </w:tc>
        <w:tc>
          <w:tcPr>
            <w:tcW w:w="162" w:type="pct"/>
            <w:shd w:val="clear" w:color="auto" w:fill="FFFFFF"/>
            <w:vAlign w:val="center"/>
          </w:tcPr>
          <w:p w:rsidR="00F6760E" w:rsidRPr="00E73CAB" w:rsidRDefault="00F6760E" w:rsidP="00F6760E">
            <w:pPr>
              <w:jc w:val="center"/>
              <w:rPr>
                <w:bCs/>
                <w:sz w:val="16"/>
                <w:szCs w:val="16"/>
                <w:lang w:val="uk-UA"/>
              </w:rPr>
            </w:pPr>
            <w:r w:rsidRPr="00AE3126">
              <w:rPr>
                <w:bCs/>
                <w:sz w:val="16"/>
                <w:szCs w:val="16"/>
                <w:lang w:val="uk-UA"/>
              </w:rPr>
              <w:t>-</w:t>
            </w:r>
          </w:p>
        </w:tc>
        <w:tc>
          <w:tcPr>
            <w:tcW w:w="310" w:type="pct"/>
            <w:shd w:val="clear" w:color="auto" w:fill="FFFFFF"/>
            <w:vAlign w:val="center"/>
          </w:tcPr>
          <w:p w:rsidR="00F6760E" w:rsidRPr="00E73CAB" w:rsidRDefault="00F6760E" w:rsidP="00F6760E">
            <w:pPr>
              <w:jc w:val="center"/>
              <w:rPr>
                <w:bCs/>
                <w:iCs/>
                <w:sz w:val="16"/>
                <w:szCs w:val="16"/>
                <w:lang w:val="uk-UA"/>
              </w:rPr>
            </w:pPr>
            <w:r w:rsidRPr="00AE3126">
              <w:rPr>
                <w:bCs/>
                <w:sz w:val="16"/>
                <w:szCs w:val="16"/>
                <w:lang w:val="uk-UA"/>
              </w:rPr>
              <w:t>Паперова</w:t>
            </w:r>
          </w:p>
        </w:tc>
        <w:tc>
          <w:tcPr>
            <w:tcW w:w="614" w:type="pct"/>
            <w:shd w:val="clear" w:color="auto" w:fill="FFFFFF"/>
            <w:vAlign w:val="center"/>
          </w:tcPr>
          <w:p w:rsidR="00F6760E" w:rsidRPr="00E73CAB" w:rsidRDefault="00F6760E" w:rsidP="00F6760E">
            <w:pPr>
              <w:jc w:val="center"/>
              <w:rPr>
                <w:bCs/>
                <w:sz w:val="16"/>
                <w:szCs w:val="16"/>
                <w:lang w:val="uk-UA"/>
              </w:rPr>
            </w:pPr>
            <w:r w:rsidRPr="00AE3126">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F6760E" w:rsidRPr="00E73CAB" w:rsidRDefault="00F6760E" w:rsidP="00F6760E">
            <w:pPr>
              <w:jc w:val="center"/>
              <w:rPr>
                <w:bCs/>
                <w:lang w:val="uk-UA"/>
              </w:rPr>
            </w:pPr>
            <w:r>
              <w:rPr>
                <w:bCs/>
                <w:lang w:val="uk-UA"/>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lastRenderedPageBreak/>
              <w:t>8558</w:t>
            </w:r>
          </w:p>
        </w:tc>
        <w:tc>
          <w:tcPr>
            <w:tcW w:w="440" w:type="pct"/>
            <w:shd w:val="clear" w:color="auto" w:fill="FFFFFF"/>
            <w:vAlign w:val="center"/>
          </w:tcPr>
          <w:p w:rsidR="00F6760E" w:rsidRPr="00E73CAB" w:rsidRDefault="00F6760E" w:rsidP="00F6760E">
            <w:pPr>
              <w:jc w:val="center"/>
              <w:rPr>
                <w:bCs/>
                <w:sz w:val="16"/>
                <w:szCs w:val="16"/>
              </w:rPr>
            </w:pPr>
            <w:r w:rsidRPr="00AE3126">
              <w:rPr>
                <w:bCs/>
                <w:sz w:val="16"/>
                <w:szCs w:val="16"/>
                <w:lang w:val="uk-UA"/>
              </w:rPr>
              <w:t xml:space="preserve">Про розгляд </w:t>
            </w:r>
            <w:r>
              <w:rPr>
                <w:bCs/>
                <w:sz w:val="16"/>
                <w:szCs w:val="16"/>
                <w:lang w:val="uk-UA"/>
              </w:rPr>
              <w:t>листа</w:t>
            </w:r>
          </w:p>
        </w:tc>
        <w:tc>
          <w:tcPr>
            <w:tcW w:w="357" w:type="pct"/>
            <w:shd w:val="clear" w:color="auto" w:fill="FFFFFF"/>
            <w:vAlign w:val="center"/>
          </w:tcPr>
          <w:p w:rsidR="00F6760E" w:rsidRPr="00AE3126" w:rsidRDefault="00F6760E" w:rsidP="00F6760E">
            <w:pPr>
              <w:jc w:val="center"/>
              <w:rPr>
                <w:bCs/>
                <w:sz w:val="16"/>
                <w:szCs w:val="16"/>
                <w:lang w:val="uk-UA"/>
              </w:rPr>
            </w:pPr>
            <w:r w:rsidRPr="00AE3126">
              <w:rPr>
                <w:bCs/>
                <w:sz w:val="16"/>
                <w:szCs w:val="16"/>
                <w:lang w:val="uk-UA"/>
              </w:rPr>
              <w:t>№ вих-</w:t>
            </w:r>
          </w:p>
          <w:p w:rsidR="00F6760E" w:rsidRPr="00E73CAB" w:rsidRDefault="00F6760E" w:rsidP="00F6760E">
            <w:pPr>
              <w:jc w:val="center"/>
              <w:rPr>
                <w:bCs/>
                <w:sz w:val="16"/>
                <w:szCs w:val="16"/>
                <w:lang w:val="uk-UA"/>
              </w:rPr>
            </w:pPr>
            <w:r w:rsidRPr="00AE3126">
              <w:rPr>
                <w:bCs/>
                <w:sz w:val="16"/>
                <w:szCs w:val="16"/>
                <w:lang w:val="uk-UA"/>
              </w:rPr>
              <w:t>1</w:t>
            </w:r>
            <w:r>
              <w:rPr>
                <w:bCs/>
                <w:sz w:val="16"/>
                <w:szCs w:val="16"/>
                <w:lang w:val="uk-UA"/>
              </w:rPr>
              <w:t>888</w:t>
            </w:r>
            <w:r w:rsidRPr="00AE3126">
              <w:rPr>
                <w:bCs/>
                <w:sz w:val="16"/>
                <w:szCs w:val="16"/>
                <w:lang w:val="uk-UA"/>
              </w:rPr>
              <w:t>/04-19/25</w:t>
            </w:r>
          </w:p>
        </w:tc>
        <w:tc>
          <w:tcPr>
            <w:tcW w:w="302" w:type="pct"/>
            <w:shd w:val="clear" w:color="auto" w:fill="FFFFFF"/>
            <w:vAlign w:val="center"/>
          </w:tcPr>
          <w:p w:rsidR="00F6760E" w:rsidRPr="00E73CAB" w:rsidRDefault="00F6760E" w:rsidP="00F6760E">
            <w:pPr>
              <w:jc w:val="center"/>
              <w:rPr>
                <w:bCs/>
                <w:sz w:val="16"/>
                <w:szCs w:val="16"/>
                <w:lang w:val="uk-UA"/>
              </w:rPr>
            </w:pPr>
            <w:r>
              <w:rPr>
                <w:bCs/>
                <w:sz w:val="16"/>
                <w:szCs w:val="16"/>
                <w:lang w:val="uk-UA"/>
              </w:rPr>
              <w:t>26.11.2025</w:t>
            </w:r>
          </w:p>
        </w:tc>
        <w:tc>
          <w:tcPr>
            <w:tcW w:w="308" w:type="pct"/>
            <w:shd w:val="clear" w:color="auto" w:fill="FFFFFF"/>
            <w:vAlign w:val="center"/>
          </w:tcPr>
          <w:p w:rsidR="00F6760E" w:rsidRPr="00E73CAB" w:rsidRDefault="00F6760E" w:rsidP="00F6760E">
            <w:pPr>
              <w:jc w:val="center"/>
              <w:rPr>
                <w:bCs/>
                <w:iCs/>
                <w:sz w:val="16"/>
                <w:szCs w:val="16"/>
                <w:lang w:val="uk-UA"/>
              </w:rPr>
            </w:pPr>
            <w:r>
              <w:rPr>
                <w:bCs/>
                <w:iCs/>
                <w:sz w:val="16"/>
                <w:szCs w:val="16"/>
                <w:lang w:val="uk-UA"/>
              </w:rPr>
              <w:t>-</w:t>
            </w:r>
          </w:p>
        </w:tc>
        <w:tc>
          <w:tcPr>
            <w:tcW w:w="393" w:type="pct"/>
            <w:shd w:val="clear" w:color="auto" w:fill="FFFFFF"/>
            <w:vAlign w:val="center"/>
          </w:tcPr>
          <w:p w:rsidR="00F6760E" w:rsidRPr="00E73CAB" w:rsidRDefault="002C4DA6" w:rsidP="00F6760E">
            <w:pPr>
              <w:jc w:val="center"/>
              <w:rPr>
                <w:bCs/>
                <w:sz w:val="16"/>
                <w:szCs w:val="16"/>
                <w:lang w:val="uk-UA"/>
              </w:rPr>
            </w:pPr>
            <w:r>
              <w:rPr>
                <w:bCs/>
                <w:sz w:val="16"/>
                <w:szCs w:val="16"/>
                <w:lang w:val="uk-UA"/>
              </w:rPr>
              <w:t>Відд</w:t>
            </w:r>
            <w:r w:rsidR="00F6760E" w:rsidRPr="00AE3126">
              <w:rPr>
                <w:bCs/>
                <w:sz w:val="16"/>
                <w:szCs w:val="16"/>
                <w:lang w:val="uk-UA"/>
              </w:rPr>
              <w:t>іл фінансів соціально-культурної сфери і соціального захисту населення</w:t>
            </w:r>
          </w:p>
        </w:tc>
        <w:tc>
          <w:tcPr>
            <w:tcW w:w="275" w:type="pct"/>
            <w:shd w:val="clear" w:color="auto" w:fill="FFFFFF"/>
            <w:vAlign w:val="center"/>
          </w:tcPr>
          <w:p w:rsidR="00F6760E" w:rsidRPr="00E73CAB" w:rsidRDefault="00F6760E" w:rsidP="00F6760E">
            <w:pPr>
              <w:jc w:val="center"/>
              <w:rPr>
                <w:bCs/>
                <w:sz w:val="16"/>
                <w:szCs w:val="16"/>
                <w:lang w:val="uk-UA"/>
              </w:rPr>
            </w:pPr>
            <w:r>
              <w:rPr>
                <w:bCs/>
                <w:sz w:val="16"/>
                <w:szCs w:val="16"/>
                <w:lang w:val="uk-UA"/>
              </w:rPr>
              <w:t>-</w:t>
            </w:r>
          </w:p>
        </w:tc>
        <w:tc>
          <w:tcPr>
            <w:tcW w:w="167" w:type="pct"/>
            <w:shd w:val="clear" w:color="auto" w:fill="FFFFFF"/>
            <w:vAlign w:val="center"/>
          </w:tcPr>
          <w:p w:rsidR="00F6760E" w:rsidRPr="00E73CAB" w:rsidRDefault="00F6760E" w:rsidP="00F6760E">
            <w:pPr>
              <w:jc w:val="center"/>
              <w:rPr>
                <w:bCs/>
                <w:sz w:val="16"/>
                <w:szCs w:val="16"/>
                <w:lang w:val="uk-UA"/>
              </w:rPr>
            </w:pPr>
            <w:r>
              <w:rPr>
                <w:bCs/>
                <w:sz w:val="16"/>
                <w:szCs w:val="16"/>
                <w:lang w:val="uk-UA"/>
              </w:rPr>
              <w:t>-</w:t>
            </w:r>
          </w:p>
        </w:tc>
        <w:tc>
          <w:tcPr>
            <w:tcW w:w="262" w:type="pct"/>
            <w:shd w:val="clear" w:color="auto" w:fill="FFFFFF"/>
            <w:vAlign w:val="center"/>
          </w:tcPr>
          <w:p w:rsidR="00F6760E" w:rsidRPr="00E73CAB" w:rsidRDefault="00F6760E" w:rsidP="00F6760E">
            <w:pPr>
              <w:ind w:left="-85" w:right="-85"/>
              <w:jc w:val="center"/>
              <w:rPr>
                <w:bCs/>
                <w:sz w:val="16"/>
                <w:szCs w:val="16"/>
                <w:lang w:val="uk-UA"/>
              </w:rPr>
            </w:pPr>
            <w:r w:rsidRPr="00AE3126">
              <w:rPr>
                <w:bCs/>
                <w:sz w:val="16"/>
                <w:szCs w:val="16"/>
                <w:lang w:val="uk-UA"/>
              </w:rPr>
              <w:t>Фінанси</w:t>
            </w:r>
          </w:p>
        </w:tc>
        <w:tc>
          <w:tcPr>
            <w:tcW w:w="465" w:type="pct"/>
            <w:shd w:val="clear" w:color="auto" w:fill="FFFFFF"/>
            <w:vAlign w:val="center"/>
          </w:tcPr>
          <w:p w:rsidR="00F6760E" w:rsidRPr="00E73CAB" w:rsidRDefault="00F6760E" w:rsidP="00F6760E">
            <w:pPr>
              <w:jc w:val="center"/>
              <w:rPr>
                <w:bCs/>
                <w:sz w:val="16"/>
                <w:szCs w:val="16"/>
                <w:lang w:val="uk-UA"/>
              </w:rPr>
            </w:pPr>
            <w:r>
              <w:rPr>
                <w:bCs/>
                <w:sz w:val="16"/>
                <w:szCs w:val="16"/>
                <w:lang w:val="uk-UA"/>
              </w:rPr>
              <w:t xml:space="preserve">Щодо залучення коштів державного бюджету або коштів іноземних партенерів  </w:t>
            </w:r>
          </w:p>
        </w:tc>
        <w:tc>
          <w:tcPr>
            <w:tcW w:w="325" w:type="pct"/>
            <w:shd w:val="clear" w:color="auto" w:fill="FFFFFF"/>
            <w:vAlign w:val="center"/>
          </w:tcPr>
          <w:p w:rsidR="00F6760E" w:rsidRPr="00E73CAB" w:rsidRDefault="00F6760E" w:rsidP="00F6760E">
            <w:pPr>
              <w:jc w:val="center"/>
              <w:rPr>
                <w:bCs/>
                <w:sz w:val="16"/>
                <w:szCs w:val="16"/>
                <w:lang w:val="uk-UA"/>
              </w:rPr>
            </w:pPr>
            <w:r w:rsidRPr="00AE3126">
              <w:rPr>
                <w:bCs/>
                <w:sz w:val="16"/>
                <w:szCs w:val="16"/>
                <w:lang w:val="uk-UA"/>
              </w:rPr>
              <w:t>Текстовий документ</w:t>
            </w:r>
          </w:p>
        </w:tc>
        <w:tc>
          <w:tcPr>
            <w:tcW w:w="235" w:type="pct"/>
            <w:shd w:val="clear" w:color="auto" w:fill="FFFFFF"/>
            <w:vAlign w:val="center"/>
          </w:tcPr>
          <w:p w:rsidR="00F6760E" w:rsidRPr="00E73CAB" w:rsidRDefault="00F6760E" w:rsidP="00F6760E">
            <w:pPr>
              <w:jc w:val="center"/>
              <w:rPr>
                <w:bCs/>
                <w:sz w:val="16"/>
                <w:szCs w:val="16"/>
                <w:lang w:val="uk-UA"/>
              </w:rPr>
            </w:pPr>
            <w:r w:rsidRPr="00AE3126">
              <w:rPr>
                <w:bCs/>
                <w:sz w:val="16"/>
                <w:szCs w:val="16"/>
                <w:lang w:val="uk-UA"/>
              </w:rPr>
              <w:t>Лист</w:t>
            </w:r>
          </w:p>
        </w:tc>
        <w:tc>
          <w:tcPr>
            <w:tcW w:w="162" w:type="pct"/>
            <w:shd w:val="clear" w:color="auto" w:fill="FFFFFF"/>
            <w:vAlign w:val="center"/>
          </w:tcPr>
          <w:p w:rsidR="00F6760E" w:rsidRPr="00E73CAB" w:rsidRDefault="00F6760E" w:rsidP="00F6760E">
            <w:pPr>
              <w:jc w:val="center"/>
              <w:rPr>
                <w:bCs/>
                <w:sz w:val="16"/>
                <w:szCs w:val="16"/>
                <w:lang w:val="uk-UA"/>
              </w:rPr>
            </w:pPr>
            <w:r>
              <w:rPr>
                <w:bCs/>
                <w:sz w:val="16"/>
                <w:szCs w:val="16"/>
                <w:lang w:val="uk-UA"/>
              </w:rPr>
              <w:t>-</w:t>
            </w:r>
          </w:p>
        </w:tc>
        <w:tc>
          <w:tcPr>
            <w:tcW w:w="310" w:type="pct"/>
            <w:shd w:val="clear" w:color="auto" w:fill="FFFFFF"/>
            <w:vAlign w:val="center"/>
          </w:tcPr>
          <w:p w:rsidR="00F6760E" w:rsidRPr="00E73CAB" w:rsidRDefault="00F6760E" w:rsidP="00F6760E">
            <w:pPr>
              <w:jc w:val="center"/>
              <w:rPr>
                <w:bCs/>
                <w:iCs/>
                <w:sz w:val="16"/>
                <w:szCs w:val="16"/>
                <w:lang w:val="uk-UA"/>
              </w:rPr>
            </w:pPr>
            <w:r w:rsidRPr="00AE3126">
              <w:rPr>
                <w:bCs/>
                <w:sz w:val="16"/>
                <w:szCs w:val="16"/>
                <w:lang w:val="uk-UA"/>
              </w:rPr>
              <w:t>Паперова</w:t>
            </w:r>
          </w:p>
        </w:tc>
        <w:tc>
          <w:tcPr>
            <w:tcW w:w="614" w:type="pct"/>
            <w:shd w:val="clear" w:color="auto" w:fill="FFFFFF"/>
            <w:vAlign w:val="center"/>
          </w:tcPr>
          <w:p w:rsidR="00F6760E" w:rsidRPr="00E73CAB" w:rsidRDefault="00F6760E" w:rsidP="00F6760E">
            <w:pPr>
              <w:jc w:val="center"/>
              <w:rPr>
                <w:bCs/>
                <w:sz w:val="16"/>
                <w:szCs w:val="16"/>
                <w:lang w:val="uk-UA"/>
              </w:rPr>
            </w:pPr>
            <w:r w:rsidRPr="00AE3126">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F6760E" w:rsidRPr="00E73CAB" w:rsidRDefault="00F6760E" w:rsidP="00F6760E">
            <w:pPr>
              <w:jc w:val="center"/>
              <w:rPr>
                <w:bCs/>
                <w:lang w:val="uk-UA"/>
              </w:rPr>
            </w:pPr>
            <w:r w:rsidRPr="00E73CAB">
              <w:rPr>
                <w:bCs/>
                <w:lang w:val="uk-UA"/>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8559</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фінансування коштів</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№вх-6520/25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6</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Департамент соціальної політики</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фінансування коштів</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8560</w:t>
            </w:r>
          </w:p>
        </w:tc>
        <w:tc>
          <w:tcPr>
            <w:tcW w:w="440" w:type="pct"/>
            <w:shd w:val="clear" w:color="auto" w:fill="FFFFFF"/>
            <w:vAlign w:val="center"/>
          </w:tcPr>
          <w:p w:rsidR="00F6760E" w:rsidRPr="0034465D" w:rsidRDefault="00F6760E" w:rsidP="00F6760E">
            <w:pPr>
              <w:jc w:val="center"/>
              <w:rPr>
                <w:iCs/>
                <w:sz w:val="16"/>
                <w:szCs w:val="16"/>
                <w:lang w:val="uk-UA"/>
              </w:rPr>
            </w:pPr>
            <w:r>
              <w:rPr>
                <w:iCs/>
                <w:sz w:val="16"/>
                <w:szCs w:val="16"/>
                <w:lang w:val="uk-UA"/>
              </w:rPr>
              <w:t xml:space="preserve">Про надання інформації </w:t>
            </w:r>
          </w:p>
        </w:tc>
        <w:tc>
          <w:tcPr>
            <w:tcW w:w="357" w:type="pct"/>
            <w:shd w:val="clear" w:color="auto" w:fill="FFFFFF"/>
            <w:vAlign w:val="center"/>
          </w:tcPr>
          <w:p w:rsidR="00F6760E" w:rsidRPr="0034465D" w:rsidRDefault="00F6760E" w:rsidP="00F6760E">
            <w:pPr>
              <w:jc w:val="center"/>
              <w:rPr>
                <w:iCs/>
                <w:sz w:val="16"/>
                <w:szCs w:val="16"/>
                <w:lang w:val="uk-UA"/>
              </w:rPr>
            </w:pPr>
            <w:r w:rsidRPr="0034465D">
              <w:rPr>
                <w:iCs/>
                <w:sz w:val="16"/>
                <w:szCs w:val="16"/>
                <w:lang w:val="uk-UA"/>
              </w:rPr>
              <w:t>№вих-</w:t>
            </w:r>
            <w:r>
              <w:rPr>
                <w:iCs/>
                <w:sz w:val="16"/>
                <w:szCs w:val="16"/>
                <w:lang w:val="uk-UA"/>
              </w:rPr>
              <w:t>1887</w:t>
            </w:r>
            <w:r w:rsidRPr="0034465D">
              <w:rPr>
                <w:iCs/>
                <w:sz w:val="16"/>
                <w:szCs w:val="16"/>
                <w:lang w:val="uk-UA"/>
              </w:rPr>
              <w:t>/03-20/25</w:t>
            </w:r>
          </w:p>
        </w:tc>
        <w:tc>
          <w:tcPr>
            <w:tcW w:w="302" w:type="pct"/>
            <w:shd w:val="clear" w:color="auto" w:fill="FFFFFF"/>
            <w:vAlign w:val="center"/>
          </w:tcPr>
          <w:p w:rsidR="00F6760E" w:rsidRPr="0034465D" w:rsidRDefault="00F6760E" w:rsidP="00F6760E">
            <w:pPr>
              <w:jc w:val="center"/>
              <w:rPr>
                <w:iCs/>
                <w:sz w:val="16"/>
                <w:szCs w:val="16"/>
                <w:lang w:val="uk-UA"/>
              </w:rPr>
            </w:pPr>
          </w:p>
          <w:p w:rsidR="00F6760E" w:rsidRPr="0034465D" w:rsidRDefault="00F6760E" w:rsidP="00F6760E">
            <w:pPr>
              <w:jc w:val="center"/>
              <w:rPr>
                <w:iCs/>
                <w:sz w:val="16"/>
                <w:szCs w:val="16"/>
                <w:lang w:val="uk-UA"/>
              </w:rPr>
            </w:pPr>
          </w:p>
          <w:p w:rsidR="00F6760E" w:rsidRPr="0034465D" w:rsidRDefault="00F6760E" w:rsidP="00F6760E">
            <w:pPr>
              <w:jc w:val="center"/>
              <w:rPr>
                <w:iCs/>
                <w:sz w:val="16"/>
                <w:szCs w:val="16"/>
                <w:lang w:val="uk-UA"/>
              </w:rPr>
            </w:pPr>
            <w:r>
              <w:rPr>
                <w:iCs/>
                <w:sz w:val="16"/>
                <w:szCs w:val="16"/>
                <w:lang w:val="uk-UA"/>
              </w:rPr>
              <w:t>26</w:t>
            </w:r>
            <w:r w:rsidRPr="0034465D">
              <w:rPr>
                <w:iCs/>
                <w:sz w:val="16"/>
                <w:szCs w:val="16"/>
                <w:lang w:val="uk-UA"/>
              </w:rPr>
              <w:t>.1</w:t>
            </w:r>
            <w:r>
              <w:rPr>
                <w:iCs/>
                <w:sz w:val="16"/>
                <w:szCs w:val="16"/>
                <w:lang w:val="uk-UA"/>
              </w:rPr>
              <w:t>1</w:t>
            </w:r>
            <w:r w:rsidRPr="0034465D">
              <w:rPr>
                <w:iCs/>
                <w:sz w:val="16"/>
                <w:szCs w:val="16"/>
                <w:lang w:val="uk-UA"/>
              </w:rPr>
              <w:t>.2025</w:t>
            </w:r>
          </w:p>
          <w:p w:rsidR="00F6760E" w:rsidRPr="0034465D" w:rsidRDefault="00F6760E" w:rsidP="00F6760E">
            <w:pPr>
              <w:jc w:val="center"/>
              <w:rPr>
                <w:iCs/>
                <w:sz w:val="16"/>
                <w:szCs w:val="16"/>
                <w:lang w:val="uk-UA"/>
              </w:rPr>
            </w:pPr>
          </w:p>
        </w:tc>
        <w:tc>
          <w:tcPr>
            <w:tcW w:w="308" w:type="pct"/>
            <w:shd w:val="clear" w:color="auto" w:fill="FFFFFF"/>
            <w:vAlign w:val="center"/>
          </w:tcPr>
          <w:p w:rsidR="00F6760E" w:rsidRPr="0034465D" w:rsidRDefault="00F6760E" w:rsidP="00F6760E">
            <w:pPr>
              <w:jc w:val="center"/>
              <w:rPr>
                <w:iCs/>
                <w:sz w:val="16"/>
                <w:szCs w:val="16"/>
                <w:lang w:val="uk-UA"/>
              </w:rPr>
            </w:pPr>
          </w:p>
          <w:p w:rsidR="00F6760E" w:rsidRPr="0034465D" w:rsidRDefault="00F6760E" w:rsidP="00F6760E">
            <w:pPr>
              <w:jc w:val="center"/>
              <w:rPr>
                <w:iCs/>
                <w:sz w:val="16"/>
                <w:szCs w:val="16"/>
                <w:lang w:val="uk-UA"/>
              </w:rPr>
            </w:pPr>
            <w:r w:rsidRPr="0034465D">
              <w:rPr>
                <w:iCs/>
                <w:sz w:val="16"/>
                <w:szCs w:val="16"/>
                <w:lang w:val="uk-UA"/>
              </w:rPr>
              <w:t>-</w:t>
            </w:r>
          </w:p>
        </w:tc>
        <w:tc>
          <w:tcPr>
            <w:tcW w:w="393" w:type="pct"/>
            <w:shd w:val="clear" w:color="auto" w:fill="FFFFFF"/>
            <w:vAlign w:val="center"/>
          </w:tcPr>
          <w:p w:rsidR="00F6760E" w:rsidRPr="0034465D" w:rsidRDefault="00F6760E" w:rsidP="00F6760E">
            <w:pPr>
              <w:jc w:val="center"/>
              <w:rPr>
                <w:iCs/>
                <w:sz w:val="16"/>
                <w:szCs w:val="16"/>
                <w:lang w:val="uk-UA"/>
              </w:rPr>
            </w:pPr>
            <w:r w:rsidRPr="0034465D">
              <w:rPr>
                <w:iCs/>
                <w:sz w:val="16"/>
                <w:szCs w:val="16"/>
                <w:lang w:val="uk-UA"/>
              </w:rPr>
              <w:t>Відділ зведеного бюджету та міжбюджетних відносин</w:t>
            </w:r>
          </w:p>
        </w:tc>
        <w:tc>
          <w:tcPr>
            <w:tcW w:w="275" w:type="pct"/>
            <w:shd w:val="clear" w:color="auto" w:fill="FFFFFF"/>
            <w:vAlign w:val="center"/>
          </w:tcPr>
          <w:p w:rsidR="00F6760E" w:rsidRPr="0034465D" w:rsidRDefault="00F6760E" w:rsidP="00F6760E">
            <w:pPr>
              <w:jc w:val="center"/>
              <w:rPr>
                <w:iCs/>
                <w:sz w:val="16"/>
                <w:szCs w:val="16"/>
                <w:lang w:val="uk-UA"/>
              </w:rPr>
            </w:pPr>
          </w:p>
          <w:p w:rsidR="00F6760E" w:rsidRPr="0034465D" w:rsidRDefault="00F6760E" w:rsidP="00F6760E">
            <w:pPr>
              <w:jc w:val="center"/>
              <w:rPr>
                <w:iCs/>
                <w:sz w:val="16"/>
                <w:szCs w:val="16"/>
                <w:lang w:val="uk-UA"/>
              </w:rPr>
            </w:pPr>
            <w:r w:rsidRPr="0034465D">
              <w:rPr>
                <w:iCs/>
                <w:sz w:val="16"/>
                <w:szCs w:val="16"/>
                <w:lang w:val="uk-UA"/>
              </w:rPr>
              <w:t>-</w:t>
            </w:r>
          </w:p>
        </w:tc>
        <w:tc>
          <w:tcPr>
            <w:tcW w:w="167" w:type="pct"/>
            <w:shd w:val="clear" w:color="auto" w:fill="FFFFFF"/>
            <w:vAlign w:val="center"/>
          </w:tcPr>
          <w:p w:rsidR="00F6760E" w:rsidRPr="0034465D" w:rsidRDefault="00F6760E" w:rsidP="00F6760E">
            <w:pPr>
              <w:jc w:val="center"/>
              <w:rPr>
                <w:iCs/>
                <w:sz w:val="16"/>
                <w:szCs w:val="16"/>
                <w:lang w:val="uk-UA"/>
              </w:rPr>
            </w:pPr>
          </w:p>
          <w:p w:rsidR="00F6760E" w:rsidRPr="0034465D" w:rsidRDefault="00F6760E" w:rsidP="00F6760E">
            <w:pPr>
              <w:jc w:val="center"/>
              <w:rPr>
                <w:iCs/>
                <w:sz w:val="16"/>
                <w:szCs w:val="16"/>
                <w:lang w:val="uk-UA"/>
              </w:rPr>
            </w:pPr>
            <w:r w:rsidRPr="0034465D">
              <w:rPr>
                <w:iCs/>
                <w:sz w:val="16"/>
                <w:szCs w:val="16"/>
                <w:lang w:val="uk-UA"/>
              </w:rPr>
              <w:t>-</w:t>
            </w:r>
          </w:p>
        </w:tc>
        <w:tc>
          <w:tcPr>
            <w:tcW w:w="262" w:type="pct"/>
            <w:shd w:val="clear" w:color="auto" w:fill="FFFFFF"/>
            <w:vAlign w:val="center"/>
          </w:tcPr>
          <w:p w:rsidR="00F6760E" w:rsidRPr="0034465D" w:rsidRDefault="00F6760E" w:rsidP="00F6760E">
            <w:pPr>
              <w:ind w:right="-96"/>
              <w:jc w:val="center"/>
              <w:rPr>
                <w:iCs/>
                <w:sz w:val="16"/>
                <w:szCs w:val="16"/>
                <w:lang w:val="uk-UA"/>
              </w:rPr>
            </w:pPr>
          </w:p>
          <w:p w:rsidR="00F6760E" w:rsidRPr="0034465D" w:rsidRDefault="00F6760E" w:rsidP="00F6760E">
            <w:pPr>
              <w:ind w:right="-96"/>
              <w:jc w:val="center"/>
              <w:rPr>
                <w:iCs/>
                <w:sz w:val="16"/>
                <w:szCs w:val="16"/>
                <w:lang w:val="uk-UA"/>
              </w:rPr>
            </w:pPr>
            <w:r w:rsidRPr="0034465D">
              <w:rPr>
                <w:iCs/>
                <w:sz w:val="16"/>
                <w:szCs w:val="16"/>
                <w:lang w:val="uk-UA"/>
              </w:rPr>
              <w:t>фінанси</w:t>
            </w:r>
          </w:p>
        </w:tc>
        <w:tc>
          <w:tcPr>
            <w:tcW w:w="465" w:type="pct"/>
            <w:shd w:val="clear" w:color="auto" w:fill="FFFFFF"/>
            <w:vAlign w:val="center"/>
          </w:tcPr>
          <w:p w:rsidR="00F6760E" w:rsidRPr="0034465D" w:rsidRDefault="00F6760E" w:rsidP="00F6760E">
            <w:pPr>
              <w:jc w:val="center"/>
              <w:rPr>
                <w:iCs/>
                <w:sz w:val="16"/>
                <w:szCs w:val="16"/>
                <w:lang w:val="uk-UA"/>
              </w:rPr>
            </w:pPr>
            <w:r w:rsidRPr="0034465D">
              <w:rPr>
                <w:iCs/>
                <w:sz w:val="16"/>
                <w:szCs w:val="16"/>
                <w:lang w:val="uk-UA"/>
              </w:rPr>
              <w:t xml:space="preserve">Про </w:t>
            </w:r>
            <w:r>
              <w:rPr>
                <w:iCs/>
                <w:sz w:val="16"/>
                <w:szCs w:val="16"/>
                <w:lang w:val="uk-UA"/>
              </w:rPr>
              <w:t>участь у засіданні</w:t>
            </w:r>
          </w:p>
        </w:tc>
        <w:tc>
          <w:tcPr>
            <w:tcW w:w="325" w:type="pct"/>
            <w:shd w:val="clear" w:color="auto" w:fill="FFFFFF"/>
            <w:vAlign w:val="center"/>
          </w:tcPr>
          <w:p w:rsidR="00F6760E" w:rsidRPr="0034465D" w:rsidRDefault="00F6760E" w:rsidP="00F6760E">
            <w:pPr>
              <w:jc w:val="center"/>
              <w:rPr>
                <w:iCs/>
                <w:sz w:val="16"/>
                <w:szCs w:val="16"/>
                <w:lang w:val="uk-UA"/>
              </w:rPr>
            </w:pPr>
          </w:p>
          <w:p w:rsidR="00F6760E" w:rsidRPr="0034465D" w:rsidRDefault="00F6760E" w:rsidP="00F6760E">
            <w:pPr>
              <w:jc w:val="center"/>
              <w:rPr>
                <w:iCs/>
                <w:sz w:val="16"/>
                <w:szCs w:val="16"/>
                <w:lang w:val="uk-UA"/>
              </w:rPr>
            </w:pPr>
            <w:r w:rsidRPr="0034465D">
              <w:rPr>
                <w:iCs/>
                <w:sz w:val="16"/>
                <w:szCs w:val="16"/>
                <w:lang w:val="uk-UA"/>
              </w:rPr>
              <w:t>Текстовий документ</w:t>
            </w:r>
          </w:p>
        </w:tc>
        <w:tc>
          <w:tcPr>
            <w:tcW w:w="235" w:type="pct"/>
            <w:shd w:val="clear" w:color="auto" w:fill="FFFFFF"/>
            <w:vAlign w:val="center"/>
          </w:tcPr>
          <w:p w:rsidR="00F6760E" w:rsidRPr="0034465D" w:rsidRDefault="00F6760E" w:rsidP="00F6760E">
            <w:pPr>
              <w:jc w:val="center"/>
              <w:rPr>
                <w:iCs/>
                <w:sz w:val="16"/>
                <w:szCs w:val="16"/>
                <w:lang w:val="uk-UA"/>
              </w:rPr>
            </w:pPr>
          </w:p>
          <w:p w:rsidR="00F6760E" w:rsidRPr="0034465D" w:rsidRDefault="00F6760E" w:rsidP="00F6760E">
            <w:pPr>
              <w:jc w:val="center"/>
              <w:rPr>
                <w:iCs/>
                <w:sz w:val="16"/>
                <w:szCs w:val="16"/>
                <w:lang w:val="uk-UA"/>
              </w:rPr>
            </w:pPr>
            <w:r w:rsidRPr="0034465D">
              <w:rPr>
                <w:iCs/>
                <w:sz w:val="16"/>
                <w:szCs w:val="16"/>
                <w:lang w:val="uk-UA"/>
              </w:rPr>
              <w:t>Лист</w:t>
            </w:r>
          </w:p>
        </w:tc>
        <w:tc>
          <w:tcPr>
            <w:tcW w:w="162" w:type="pct"/>
            <w:shd w:val="clear" w:color="auto" w:fill="FFFFFF"/>
            <w:vAlign w:val="center"/>
          </w:tcPr>
          <w:p w:rsidR="00F6760E" w:rsidRPr="0034465D" w:rsidRDefault="00F6760E" w:rsidP="00F6760E">
            <w:pPr>
              <w:jc w:val="center"/>
              <w:rPr>
                <w:iCs/>
                <w:sz w:val="16"/>
                <w:szCs w:val="16"/>
                <w:lang w:val="uk-UA"/>
              </w:rPr>
            </w:pPr>
          </w:p>
          <w:p w:rsidR="00F6760E" w:rsidRPr="0034465D" w:rsidRDefault="00F6760E" w:rsidP="00F6760E">
            <w:pPr>
              <w:jc w:val="center"/>
              <w:rPr>
                <w:iCs/>
                <w:sz w:val="16"/>
                <w:szCs w:val="16"/>
                <w:lang w:val="uk-UA"/>
              </w:rPr>
            </w:pPr>
            <w:r w:rsidRPr="0034465D">
              <w:rPr>
                <w:iCs/>
                <w:sz w:val="16"/>
                <w:szCs w:val="16"/>
                <w:lang w:val="uk-UA"/>
              </w:rPr>
              <w:t>-</w:t>
            </w:r>
          </w:p>
        </w:tc>
        <w:tc>
          <w:tcPr>
            <w:tcW w:w="310" w:type="pct"/>
            <w:shd w:val="clear" w:color="auto" w:fill="FFFFFF"/>
            <w:vAlign w:val="center"/>
          </w:tcPr>
          <w:p w:rsidR="00F6760E" w:rsidRPr="0034465D" w:rsidRDefault="00F6760E" w:rsidP="00F6760E">
            <w:pPr>
              <w:jc w:val="center"/>
              <w:rPr>
                <w:iCs/>
                <w:sz w:val="16"/>
                <w:szCs w:val="16"/>
                <w:lang w:val="uk-UA"/>
              </w:rPr>
            </w:pPr>
          </w:p>
          <w:p w:rsidR="00F6760E" w:rsidRPr="0034465D" w:rsidRDefault="00F6760E" w:rsidP="00F6760E">
            <w:pPr>
              <w:jc w:val="center"/>
              <w:rPr>
                <w:iCs/>
                <w:sz w:val="16"/>
                <w:szCs w:val="16"/>
                <w:lang w:val="uk-UA"/>
              </w:rPr>
            </w:pPr>
            <w:r w:rsidRPr="0034465D">
              <w:rPr>
                <w:iCs/>
                <w:sz w:val="16"/>
                <w:szCs w:val="16"/>
                <w:lang w:val="uk-UA"/>
              </w:rPr>
              <w:t>Паперова</w:t>
            </w:r>
          </w:p>
          <w:p w:rsidR="00F6760E" w:rsidRPr="0034465D" w:rsidRDefault="00F6760E" w:rsidP="00F6760E">
            <w:pPr>
              <w:jc w:val="center"/>
              <w:rPr>
                <w:iCs/>
                <w:sz w:val="16"/>
                <w:szCs w:val="16"/>
                <w:lang w:val="uk-UA"/>
              </w:rPr>
            </w:pPr>
            <w:r w:rsidRPr="0034465D">
              <w:rPr>
                <w:iCs/>
                <w:sz w:val="16"/>
                <w:szCs w:val="16"/>
                <w:lang w:val="uk-UA"/>
              </w:rPr>
              <w:t>електронна</w:t>
            </w:r>
          </w:p>
        </w:tc>
        <w:tc>
          <w:tcPr>
            <w:tcW w:w="614" w:type="pct"/>
            <w:shd w:val="clear" w:color="auto" w:fill="FFFFFF"/>
            <w:vAlign w:val="center"/>
          </w:tcPr>
          <w:p w:rsidR="00F6760E" w:rsidRPr="0034465D" w:rsidRDefault="00F6760E" w:rsidP="00F6760E">
            <w:pPr>
              <w:jc w:val="center"/>
              <w:rPr>
                <w:iCs/>
                <w:sz w:val="16"/>
                <w:szCs w:val="16"/>
                <w:lang w:val="uk-UA"/>
              </w:rPr>
            </w:pPr>
          </w:p>
          <w:p w:rsidR="00F6760E" w:rsidRPr="0034465D" w:rsidRDefault="00F6760E" w:rsidP="00F6760E">
            <w:pPr>
              <w:jc w:val="center"/>
              <w:rPr>
                <w:iCs/>
                <w:sz w:val="16"/>
                <w:szCs w:val="16"/>
                <w:lang w:val="uk-UA"/>
              </w:rPr>
            </w:pPr>
            <w:r w:rsidRPr="0034465D">
              <w:rPr>
                <w:iCs/>
                <w:sz w:val="16"/>
                <w:szCs w:val="16"/>
                <w:lang w:val="uk-UA"/>
              </w:rPr>
              <w:t>Відділ зведеного бюджету та міжбюджетних відносин</w:t>
            </w:r>
          </w:p>
          <w:p w:rsidR="00F6760E" w:rsidRPr="0034465D" w:rsidRDefault="00F6760E" w:rsidP="00F6760E">
            <w:pPr>
              <w:jc w:val="center"/>
              <w:rPr>
                <w:iCs/>
                <w:sz w:val="16"/>
                <w:szCs w:val="16"/>
                <w:lang w:val="uk-UA"/>
              </w:rPr>
            </w:pP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8561</w:t>
            </w:r>
          </w:p>
        </w:tc>
        <w:tc>
          <w:tcPr>
            <w:tcW w:w="440" w:type="pct"/>
            <w:shd w:val="clear" w:color="auto" w:fill="FFFFFF"/>
            <w:vAlign w:val="center"/>
          </w:tcPr>
          <w:p w:rsidR="00F6760E" w:rsidRPr="007431E2" w:rsidRDefault="00F6760E" w:rsidP="00F6760E">
            <w:pPr>
              <w:jc w:val="center"/>
              <w:rPr>
                <w:sz w:val="16"/>
                <w:szCs w:val="16"/>
              </w:rPr>
            </w:pPr>
            <w:r w:rsidRPr="007431E2">
              <w:rPr>
                <w:sz w:val="16"/>
                <w:szCs w:val="16"/>
              </w:rPr>
              <w:t>Про розгляд звернення</w:t>
            </w:r>
          </w:p>
        </w:tc>
        <w:tc>
          <w:tcPr>
            <w:tcW w:w="357" w:type="pct"/>
            <w:shd w:val="clear" w:color="auto" w:fill="FFFFFF"/>
            <w:vAlign w:val="center"/>
          </w:tcPr>
          <w:p w:rsidR="00F6760E" w:rsidRPr="007431E2" w:rsidRDefault="00F6760E" w:rsidP="00F6760E">
            <w:pPr>
              <w:jc w:val="center"/>
              <w:rPr>
                <w:sz w:val="16"/>
                <w:szCs w:val="16"/>
              </w:rPr>
            </w:pPr>
            <w:r>
              <w:rPr>
                <w:sz w:val="16"/>
                <w:szCs w:val="16"/>
              </w:rPr>
              <w:t>№ вих-1</w:t>
            </w:r>
            <w:r w:rsidRPr="00CF4880">
              <w:rPr>
                <w:sz w:val="16"/>
                <w:szCs w:val="16"/>
              </w:rPr>
              <w:t>901</w:t>
            </w:r>
            <w:r w:rsidRPr="007431E2">
              <w:rPr>
                <w:sz w:val="16"/>
                <w:szCs w:val="16"/>
              </w:rPr>
              <w:t>/07-1</w:t>
            </w:r>
            <w:r w:rsidRPr="00CF4880">
              <w:rPr>
                <w:sz w:val="16"/>
                <w:szCs w:val="16"/>
              </w:rPr>
              <w:t>6</w:t>
            </w:r>
            <w:r w:rsidRPr="007431E2">
              <w:rPr>
                <w:sz w:val="16"/>
                <w:szCs w:val="16"/>
              </w:rPr>
              <w:t>/25</w:t>
            </w:r>
          </w:p>
        </w:tc>
        <w:tc>
          <w:tcPr>
            <w:tcW w:w="302" w:type="pct"/>
            <w:shd w:val="clear" w:color="auto" w:fill="FFFFFF"/>
            <w:vAlign w:val="center"/>
          </w:tcPr>
          <w:p w:rsidR="00F6760E" w:rsidRPr="007431E2" w:rsidRDefault="00F6760E" w:rsidP="00F6760E">
            <w:pPr>
              <w:jc w:val="center"/>
              <w:rPr>
                <w:sz w:val="16"/>
                <w:szCs w:val="16"/>
              </w:rPr>
            </w:pPr>
            <w:r w:rsidRPr="007431E2">
              <w:rPr>
                <w:sz w:val="16"/>
                <w:szCs w:val="16"/>
              </w:rPr>
              <w:t>2</w:t>
            </w:r>
            <w:r w:rsidRPr="00CF4880">
              <w:rPr>
                <w:sz w:val="16"/>
                <w:szCs w:val="16"/>
              </w:rPr>
              <w:t>6</w:t>
            </w:r>
            <w:r w:rsidRPr="007431E2">
              <w:rPr>
                <w:sz w:val="16"/>
                <w:szCs w:val="16"/>
              </w:rPr>
              <w:t>.11.2025</w:t>
            </w:r>
          </w:p>
        </w:tc>
        <w:tc>
          <w:tcPr>
            <w:tcW w:w="308" w:type="pct"/>
            <w:shd w:val="clear" w:color="auto" w:fill="FFFFFF"/>
            <w:vAlign w:val="center"/>
          </w:tcPr>
          <w:p w:rsidR="00F6760E" w:rsidRPr="00CF4880" w:rsidRDefault="00F6760E" w:rsidP="00F6760E">
            <w:pPr>
              <w:jc w:val="center"/>
              <w:rPr>
                <w:sz w:val="16"/>
                <w:szCs w:val="16"/>
              </w:rPr>
            </w:pPr>
            <w:r w:rsidRPr="00CF4880">
              <w:rPr>
                <w:sz w:val="16"/>
                <w:szCs w:val="16"/>
              </w:rPr>
              <w:t>-</w:t>
            </w:r>
          </w:p>
        </w:tc>
        <w:tc>
          <w:tcPr>
            <w:tcW w:w="393"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275"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167"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262" w:type="pct"/>
            <w:shd w:val="clear" w:color="auto" w:fill="FFFFFF"/>
            <w:vAlign w:val="center"/>
          </w:tcPr>
          <w:p w:rsidR="00F6760E" w:rsidRPr="007431E2" w:rsidRDefault="00F6760E" w:rsidP="00F6760E">
            <w:pPr>
              <w:jc w:val="center"/>
              <w:rPr>
                <w:sz w:val="16"/>
                <w:szCs w:val="16"/>
              </w:rPr>
            </w:pPr>
            <w:r w:rsidRPr="007431E2">
              <w:rPr>
                <w:sz w:val="16"/>
                <w:szCs w:val="16"/>
              </w:rPr>
              <w:t>фінанси</w:t>
            </w:r>
          </w:p>
        </w:tc>
        <w:tc>
          <w:tcPr>
            <w:tcW w:w="465" w:type="pct"/>
            <w:shd w:val="clear" w:color="auto" w:fill="FFFFFF"/>
            <w:vAlign w:val="center"/>
          </w:tcPr>
          <w:p w:rsidR="00F6760E" w:rsidRPr="007431E2" w:rsidRDefault="00F6760E" w:rsidP="00F6760E">
            <w:pPr>
              <w:jc w:val="center"/>
              <w:rPr>
                <w:sz w:val="16"/>
                <w:szCs w:val="16"/>
              </w:rPr>
            </w:pPr>
            <w:r w:rsidRPr="007431E2">
              <w:rPr>
                <w:sz w:val="16"/>
                <w:szCs w:val="16"/>
              </w:rPr>
              <w:t>Про розгляд звернення</w:t>
            </w:r>
          </w:p>
        </w:tc>
        <w:tc>
          <w:tcPr>
            <w:tcW w:w="325" w:type="pct"/>
            <w:shd w:val="clear" w:color="auto" w:fill="FFFFFF"/>
            <w:vAlign w:val="center"/>
          </w:tcPr>
          <w:p w:rsidR="00F6760E" w:rsidRPr="007431E2" w:rsidRDefault="00F6760E" w:rsidP="00F6760E">
            <w:pPr>
              <w:jc w:val="center"/>
              <w:rPr>
                <w:sz w:val="16"/>
                <w:szCs w:val="16"/>
              </w:rPr>
            </w:pPr>
            <w:r w:rsidRPr="007431E2">
              <w:rPr>
                <w:sz w:val="16"/>
                <w:szCs w:val="16"/>
              </w:rPr>
              <w:t>Текстовий документ</w:t>
            </w:r>
          </w:p>
        </w:tc>
        <w:tc>
          <w:tcPr>
            <w:tcW w:w="235" w:type="pct"/>
            <w:shd w:val="clear" w:color="auto" w:fill="FFFFFF"/>
            <w:vAlign w:val="center"/>
          </w:tcPr>
          <w:p w:rsidR="00F6760E" w:rsidRPr="007431E2" w:rsidRDefault="00F6760E" w:rsidP="00F6760E">
            <w:pPr>
              <w:jc w:val="center"/>
              <w:rPr>
                <w:sz w:val="16"/>
                <w:szCs w:val="16"/>
              </w:rPr>
            </w:pPr>
            <w:r w:rsidRPr="007431E2">
              <w:rPr>
                <w:sz w:val="16"/>
                <w:szCs w:val="16"/>
              </w:rPr>
              <w:t>Лист</w:t>
            </w:r>
          </w:p>
        </w:tc>
        <w:tc>
          <w:tcPr>
            <w:tcW w:w="162"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310" w:type="pct"/>
            <w:shd w:val="clear" w:color="auto" w:fill="FFFFFF"/>
            <w:vAlign w:val="center"/>
          </w:tcPr>
          <w:p w:rsidR="00F6760E" w:rsidRPr="007431E2" w:rsidRDefault="00F6760E" w:rsidP="00F6760E">
            <w:pPr>
              <w:jc w:val="center"/>
              <w:rPr>
                <w:sz w:val="16"/>
                <w:szCs w:val="16"/>
              </w:rPr>
            </w:pPr>
            <w:r w:rsidRPr="007431E2">
              <w:rPr>
                <w:sz w:val="16"/>
                <w:szCs w:val="16"/>
              </w:rPr>
              <w:t>Паперова</w:t>
            </w:r>
          </w:p>
        </w:tc>
        <w:tc>
          <w:tcPr>
            <w:tcW w:w="614"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176" w:type="pct"/>
            <w:shd w:val="clear" w:color="auto" w:fill="FFFFFF"/>
            <w:vAlign w:val="center"/>
          </w:tcPr>
          <w:p w:rsidR="00F6760E" w:rsidRDefault="00F6760E" w:rsidP="00F6760E">
            <w:pPr>
              <w:jc w:val="center"/>
            </w:pPr>
            <w:r w:rsidRPr="004523AE">
              <w:rPr>
                <w:sz w:val="16"/>
                <w:szCs w:val="16"/>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8562</w:t>
            </w:r>
          </w:p>
        </w:tc>
        <w:tc>
          <w:tcPr>
            <w:tcW w:w="440" w:type="pct"/>
            <w:shd w:val="clear" w:color="auto" w:fill="FFFFFF"/>
            <w:vAlign w:val="center"/>
          </w:tcPr>
          <w:p w:rsidR="00F6760E" w:rsidRPr="007431E2" w:rsidRDefault="00F6760E" w:rsidP="00F6760E">
            <w:pPr>
              <w:jc w:val="center"/>
              <w:rPr>
                <w:sz w:val="16"/>
                <w:szCs w:val="16"/>
              </w:rPr>
            </w:pPr>
            <w:r w:rsidRPr="007431E2">
              <w:rPr>
                <w:sz w:val="16"/>
                <w:szCs w:val="16"/>
              </w:rPr>
              <w:t>Про розгляд звернення</w:t>
            </w:r>
          </w:p>
        </w:tc>
        <w:tc>
          <w:tcPr>
            <w:tcW w:w="357" w:type="pct"/>
            <w:shd w:val="clear" w:color="auto" w:fill="FFFFFF"/>
            <w:vAlign w:val="center"/>
          </w:tcPr>
          <w:p w:rsidR="00F6760E" w:rsidRPr="007431E2" w:rsidRDefault="00F6760E" w:rsidP="00F6760E">
            <w:pPr>
              <w:jc w:val="center"/>
              <w:rPr>
                <w:sz w:val="16"/>
                <w:szCs w:val="16"/>
              </w:rPr>
            </w:pPr>
            <w:r>
              <w:rPr>
                <w:sz w:val="16"/>
                <w:szCs w:val="16"/>
              </w:rPr>
              <w:t>№ вих-1</w:t>
            </w:r>
            <w:r w:rsidRPr="00CF4880">
              <w:rPr>
                <w:sz w:val="16"/>
                <w:szCs w:val="16"/>
              </w:rPr>
              <w:t>902</w:t>
            </w:r>
            <w:r w:rsidRPr="007431E2">
              <w:rPr>
                <w:sz w:val="16"/>
                <w:szCs w:val="16"/>
              </w:rPr>
              <w:t>/07-1</w:t>
            </w:r>
            <w:r w:rsidRPr="00CF4880">
              <w:rPr>
                <w:sz w:val="16"/>
                <w:szCs w:val="16"/>
              </w:rPr>
              <w:t>6</w:t>
            </w:r>
            <w:r w:rsidRPr="007431E2">
              <w:rPr>
                <w:sz w:val="16"/>
                <w:szCs w:val="16"/>
              </w:rPr>
              <w:t>/25</w:t>
            </w:r>
          </w:p>
        </w:tc>
        <w:tc>
          <w:tcPr>
            <w:tcW w:w="302" w:type="pct"/>
            <w:shd w:val="clear" w:color="auto" w:fill="FFFFFF"/>
            <w:vAlign w:val="center"/>
          </w:tcPr>
          <w:p w:rsidR="00F6760E" w:rsidRPr="007431E2" w:rsidRDefault="00F6760E" w:rsidP="00F6760E">
            <w:pPr>
              <w:jc w:val="center"/>
              <w:rPr>
                <w:sz w:val="16"/>
                <w:szCs w:val="16"/>
              </w:rPr>
            </w:pPr>
            <w:r w:rsidRPr="007431E2">
              <w:rPr>
                <w:sz w:val="16"/>
                <w:szCs w:val="16"/>
              </w:rPr>
              <w:t>2</w:t>
            </w:r>
            <w:r w:rsidRPr="00CF4880">
              <w:rPr>
                <w:sz w:val="16"/>
                <w:szCs w:val="16"/>
              </w:rPr>
              <w:t>6</w:t>
            </w:r>
            <w:r w:rsidRPr="007431E2">
              <w:rPr>
                <w:sz w:val="16"/>
                <w:szCs w:val="16"/>
              </w:rPr>
              <w:t>.11.2025</w:t>
            </w:r>
          </w:p>
        </w:tc>
        <w:tc>
          <w:tcPr>
            <w:tcW w:w="308" w:type="pct"/>
            <w:shd w:val="clear" w:color="auto" w:fill="FFFFFF"/>
            <w:vAlign w:val="center"/>
          </w:tcPr>
          <w:p w:rsidR="00F6760E" w:rsidRPr="00CF4880" w:rsidRDefault="00F6760E" w:rsidP="00F6760E">
            <w:pPr>
              <w:jc w:val="center"/>
              <w:rPr>
                <w:sz w:val="16"/>
                <w:szCs w:val="16"/>
              </w:rPr>
            </w:pPr>
            <w:r w:rsidRPr="00CF4880">
              <w:rPr>
                <w:sz w:val="16"/>
                <w:szCs w:val="16"/>
              </w:rPr>
              <w:t>-</w:t>
            </w:r>
          </w:p>
        </w:tc>
        <w:tc>
          <w:tcPr>
            <w:tcW w:w="393"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275"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167"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262" w:type="pct"/>
            <w:shd w:val="clear" w:color="auto" w:fill="FFFFFF"/>
            <w:vAlign w:val="center"/>
          </w:tcPr>
          <w:p w:rsidR="00F6760E" w:rsidRPr="007431E2" w:rsidRDefault="00F6760E" w:rsidP="00F6760E">
            <w:pPr>
              <w:jc w:val="center"/>
              <w:rPr>
                <w:sz w:val="16"/>
                <w:szCs w:val="16"/>
              </w:rPr>
            </w:pPr>
            <w:r w:rsidRPr="007431E2">
              <w:rPr>
                <w:sz w:val="16"/>
                <w:szCs w:val="16"/>
              </w:rPr>
              <w:t>фінанси</w:t>
            </w:r>
          </w:p>
        </w:tc>
        <w:tc>
          <w:tcPr>
            <w:tcW w:w="465" w:type="pct"/>
            <w:shd w:val="clear" w:color="auto" w:fill="FFFFFF"/>
            <w:vAlign w:val="center"/>
          </w:tcPr>
          <w:p w:rsidR="00F6760E" w:rsidRPr="007431E2" w:rsidRDefault="00F6760E" w:rsidP="00F6760E">
            <w:pPr>
              <w:jc w:val="center"/>
              <w:rPr>
                <w:sz w:val="16"/>
                <w:szCs w:val="16"/>
              </w:rPr>
            </w:pPr>
            <w:r w:rsidRPr="007431E2">
              <w:rPr>
                <w:sz w:val="16"/>
                <w:szCs w:val="16"/>
              </w:rPr>
              <w:t>Про розгляд звернення</w:t>
            </w:r>
          </w:p>
        </w:tc>
        <w:tc>
          <w:tcPr>
            <w:tcW w:w="325" w:type="pct"/>
            <w:shd w:val="clear" w:color="auto" w:fill="FFFFFF"/>
            <w:vAlign w:val="center"/>
          </w:tcPr>
          <w:p w:rsidR="00F6760E" w:rsidRPr="007431E2" w:rsidRDefault="00F6760E" w:rsidP="00F6760E">
            <w:pPr>
              <w:jc w:val="center"/>
              <w:rPr>
                <w:sz w:val="16"/>
                <w:szCs w:val="16"/>
              </w:rPr>
            </w:pPr>
            <w:r w:rsidRPr="007431E2">
              <w:rPr>
                <w:sz w:val="16"/>
                <w:szCs w:val="16"/>
              </w:rPr>
              <w:t>Текстовий документ</w:t>
            </w:r>
          </w:p>
        </w:tc>
        <w:tc>
          <w:tcPr>
            <w:tcW w:w="235" w:type="pct"/>
            <w:shd w:val="clear" w:color="auto" w:fill="FFFFFF"/>
            <w:vAlign w:val="center"/>
          </w:tcPr>
          <w:p w:rsidR="00F6760E" w:rsidRPr="007431E2" w:rsidRDefault="00F6760E" w:rsidP="00F6760E">
            <w:pPr>
              <w:jc w:val="center"/>
              <w:rPr>
                <w:sz w:val="16"/>
                <w:szCs w:val="16"/>
              </w:rPr>
            </w:pPr>
            <w:r w:rsidRPr="007431E2">
              <w:rPr>
                <w:sz w:val="16"/>
                <w:szCs w:val="16"/>
              </w:rPr>
              <w:t>Лист</w:t>
            </w:r>
          </w:p>
        </w:tc>
        <w:tc>
          <w:tcPr>
            <w:tcW w:w="162"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310" w:type="pct"/>
            <w:shd w:val="clear" w:color="auto" w:fill="FFFFFF"/>
            <w:vAlign w:val="center"/>
          </w:tcPr>
          <w:p w:rsidR="00F6760E" w:rsidRPr="007431E2" w:rsidRDefault="00F6760E" w:rsidP="00F6760E">
            <w:pPr>
              <w:jc w:val="center"/>
              <w:rPr>
                <w:sz w:val="16"/>
                <w:szCs w:val="16"/>
              </w:rPr>
            </w:pPr>
            <w:r w:rsidRPr="007431E2">
              <w:rPr>
                <w:sz w:val="16"/>
                <w:szCs w:val="16"/>
              </w:rPr>
              <w:t>Паперова</w:t>
            </w:r>
          </w:p>
        </w:tc>
        <w:tc>
          <w:tcPr>
            <w:tcW w:w="614"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176" w:type="pct"/>
            <w:shd w:val="clear" w:color="auto" w:fill="FFFFFF"/>
            <w:vAlign w:val="center"/>
          </w:tcPr>
          <w:p w:rsidR="00F6760E" w:rsidRDefault="00F6760E" w:rsidP="00F6760E">
            <w:pPr>
              <w:jc w:val="center"/>
            </w:pPr>
            <w:r w:rsidRPr="004523AE">
              <w:rPr>
                <w:sz w:val="16"/>
                <w:szCs w:val="16"/>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8563</w:t>
            </w:r>
          </w:p>
        </w:tc>
        <w:tc>
          <w:tcPr>
            <w:tcW w:w="440" w:type="pct"/>
            <w:shd w:val="clear" w:color="auto" w:fill="FFFFFF"/>
            <w:vAlign w:val="center"/>
          </w:tcPr>
          <w:p w:rsidR="00F6760E" w:rsidRPr="00CC33F0" w:rsidRDefault="00F6760E" w:rsidP="00F6760E">
            <w:pPr>
              <w:jc w:val="center"/>
              <w:rPr>
                <w:i/>
                <w:iCs/>
                <w:sz w:val="16"/>
                <w:szCs w:val="16"/>
                <w:lang w:val="uk-UA"/>
              </w:rPr>
            </w:pPr>
            <w:r w:rsidRPr="0034465D">
              <w:rPr>
                <w:iCs/>
                <w:sz w:val="16"/>
                <w:szCs w:val="16"/>
                <w:lang w:val="uk-UA"/>
              </w:rPr>
              <w:t>Про зміни до розпису</w:t>
            </w:r>
          </w:p>
        </w:tc>
        <w:tc>
          <w:tcPr>
            <w:tcW w:w="357" w:type="pct"/>
            <w:shd w:val="clear" w:color="auto" w:fill="FFFFFF"/>
            <w:vAlign w:val="center"/>
          </w:tcPr>
          <w:p w:rsidR="00F6760E" w:rsidRPr="00CC33F0" w:rsidRDefault="00F6760E" w:rsidP="00F6760E">
            <w:pPr>
              <w:jc w:val="center"/>
              <w:rPr>
                <w:i/>
                <w:iCs/>
                <w:sz w:val="16"/>
                <w:szCs w:val="16"/>
                <w:lang w:val="uk-UA"/>
              </w:rPr>
            </w:pPr>
            <w:r w:rsidRPr="0034465D">
              <w:rPr>
                <w:iCs/>
                <w:sz w:val="16"/>
                <w:szCs w:val="16"/>
                <w:lang w:val="uk-UA"/>
              </w:rPr>
              <w:t>№вих-</w:t>
            </w:r>
            <w:r>
              <w:rPr>
                <w:iCs/>
                <w:sz w:val="16"/>
                <w:szCs w:val="16"/>
                <w:lang w:val="uk-UA"/>
              </w:rPr>
              <w:t>1890</w:t>
            </w:r>
            <w:r w:rsidRPr="0034465D">
              <w:rPr>
                <w:iCs/>
                <w:sz w:val="16"/>
                <w:szCs w:val="16"/>
                <w:lang w:val="uk-UA"/>
              </w:rPr>
              <w:t>/03-20/25</w:t>
            </w:r>
          </w:p>
        </w:tc>
        <w:tc>
          <w:tcPr>
            <w:tcW w:w="302" w:type="pct"/>
            <w:shd w:val="clear" w:color="auto" w:fill="FFFFFF"/>
            <w:vAlign w:val="center"/>
          </w:tcPr>
          <w:p w:rsidR="00F6760E" w:rsidRPr="0034465D" w:rsidRDefault="00F6760E" w:rsidP="00F6760E">
            <w:pPr>
              <w:jc w:val="center"/>
              <w:rPr>
                <w:iCs/>
                <w:sz w:val="16"/>
                <w:szCs w:val="16"/>
                <w:lang w:val="uk-UA"/>
              </w:rPr>
            </w:pPr>
          </w:p>
          <w:p w:rsidR="00F6760E" w:rsidRPr="0034465D" w:rsidRDefault="00F6760E" w:rsidP="00F6760E">
            <w:pPr>
              <w:jc w:val="center"/>
              <w:rPr>
                <w:iCs/>
                <w:sz w:val="16"/>
                <w:szCs w:val="16"/>
                <w:lang w:val="uk-UA"/>
              </w:rPr>
            </w:pPr>
          </w:p>
          <w:p w:rsidR="00F6760E" w:rsidRPr="0034465D" w:rsidRDefault="00F6760E" w:rsidP="00F6760E">
            <w:pPr>
              <w:jc w:val="center"/>
              <w:rPr>
                <w:iCs/>
                <w:sz w:val="16"/>
                <w:szCs w:val="16"/>
                <w:lang w:val="uk-UA"/>
              </w:rPr>
            </w:pPr>
            <w:r>
              <w:rPr>
                <w:iCs/>
                <w:sz w:val="16"/>
                <w:szCs w:val="16"/>
                <w:lang w:val="uk-UA"/>
              </w:rPr>
              <w:t>26</w:t>
            </w:r>
            <w:r w:rsidRPr="0034465D">
              <w:rPr>
                <w:iCs/>
                <w:sz w:val="16"/>
                <w:szCs w:val="16"/>
                <w:lang w:val="uk-UA"/>
              </w:rPr>
              <w:t>.1</w:t>
            </w:r>
            <w:r>
              <w:rPr>
                <w:iCs/>
                <w:sz w:val="16"/>
                <w:szCs w:val="16"/>
                <w:lang w:val="uk-UA"/>
              </w:rPr>
              <w:t>1</w:t>
            </w:r>
            <w:r w:rsidRPr="0034465D">
              <w:rPr>
                <w:iCs/>
                <w:sz w:val="16"/>
                <w:szCs w:val="16"/>
                <w:lang w:val="uk-UA"/>
              </w:rPr>
              <w:t>.2025</w:t>
            </w:r>
          </w:p>
          <w:p w:rsidR="00F6760E" w:rsidRPr="00CC33F0" w:rsidRDefault="00F6760E" w:rsidP="00F6760E">
            <w:pPr>
              <w:jc w:val="center"/>
              <w:rPr>
                <w:i/>
                <w:iCs/>
                <w:sz w:val="16"/>
                <w:szCs w:val="16"/>
                <w:lang w:val="uk-UA"/>
              </w:rPr>
            </w:pPr>
          </w:p>
        </w:tc>
        <w:tc>
          <w:tcPr>
            <w:tcW w:w="308" w:type="pct"/>
            <w:shd w:val="clear" w:color="auto" w:fill="FFFFFF"/>
            <w:vAlign w:val="center"/>
          </w:tcPr>
          <w:p w:rsidR="00F6760E" w:rsidRPr="0034465D" w:rsidRDefault="00F6760E" w:rsidP="00F6760E">
            <w:pPr>
              <w:jc w:val="center"/>
              <w:rPr>
                <w:iCs/>
                <w:sz w:val="16"/>
                <w:szCs w:val="16"/>
                <w:lang w:val="uk-UA"/>
              </w:rPr>
            </w:pPr>
          </w:p>
          <w:p w:rsidR="00F6760E" w:rsidRPr="00CC33F0" w:rsidRDefault="00F6760E" w:rsidP="00F6760E">
            <w:pPr>
              <w:jc w:val="center"/>
              <w:rPr>
                <w:i/>
                <w:iCs/>
                <w:sz w:val="16"/>
                <w:szCs w:val="16"/>
                <w:lang w:val="ru-RU"/>
              </w:rPr>
            </w:pPr>
            <w:r w:rsidRPr="0034465D">
              <w:rPr>
                <w:iCs/>
                <w:sz w:val="16"/>
                <w:szCs w:val="16"/>
                <w:lang w:val="uk-UA"/>
              </w:rPr>
              <w:t>-</w:t>
            </w:r>
          </w:p>
        </w:tc>
        <w:tc>
          <w:tcPr>
            <w:tcW w:w="393" w:type="pct"/>
            <w:shd w:val="clear" w:color="auto" w:fill="FFFFFF"/>
            <w:vAlign w:val="center"/>
          </w:tcPr>
          <w:p w:rsidR="00F6760E" w:rsidRPr="00CC33F0" w:rsidRDefault="00F6760E" w:rsidP="00F6760E">
            <w:pPr>
              <w:jc w:val="center"/>
              <w:rPr>
                <w:i/>
                <w:iCs/>
                <w:sz w:val="16"/>
                <w:szCs w:val="16"/>
                <w:lang w:val="uk-UA"/>
              </w:rPr>
            </w:pPr>
            <w:r w:rsidRPr="0034465D">
              <w:rPr>
                <w:iCs/>
                <w:sz w:val="16"/>
                <w:szCs w:val="16"/>
                <w:lang w:val="uk-UA"/>
              </w:rPr>
              <w:t>Відділ зведеного бюджету та міжбюджетних відносин</w:t>
            </w:r>
          </w:p>
        </w:tc>
        <w:tc>
          <w:tcPr>
            <w:tcW w:w="275" w:type="pct"/>
            <w:shd w:val="clear" w:color="auto" w:fill="FFFFFF"/>
            <w:vAlign w:val="center"/>
          </w:tcPr>
          <w:p w:rsidR="00F6760E" w:rsidRPr="0034465D" w:rsidRDefault="00F6760E" w:rsidP="00F6760E">
            <w:pPr>
              <w:jc w:val="center"/>
              <w:rPr>
                <w:iCs/>
                <w:sz w:val="16"/>
                <w:szCs w:val="16"/>
                <w:lang w:val="uk-UA"/>
              </w:rPr>
            </w:pPr>
          </w:p>
          <w:p w:rsidR="00F6760E" w:rsidRPr="00CC33F0" w:rsidRDefault="00F6760E" w:rsidP="00F6760E">
            <w:pPr>
              <w:jc w:val="center"/>
              <w:rPr>
                <w:i/>
                <w:iCs/>
                <w:sz w:val="16"/>
                <w:szCs w:val="16"/>
                <w:lang w:val="ru-RU"/>
              </w:rPr>
            </w:pPr>
            <w:r w:rsidRPr="0034465D">
              <w:rPr>
                <w:iCs/>
                <w:sz w:val="16"/>
                <w:szCs w:val="16"/>
                <w:lang w:val="uk-UA"/>
              </w:rPr>
              <w:t>-</w:t>
            </w:r>
          </w:p>
        </w:tc>
        <w:tc>
          <w:tcPr>
            <w:tcW w:w="167" w:type="pct"/>
            <w:shd w:val="clear" w:color="auto" w:fill="FFFFFF"/>
            <w:vAlign w:val="center"/>
          </w:tcPr>
          <w:p w:rsidR="00F6760E" w:rsidRPr="0034465D" w:rsidRDefault="00F6760E" w:rsidP="00F6760E">
            <w:pPr>
              <w:jc w:val="center"/>
              <w:rPr>
                <w:iCs/>
                <w:sz w:val="16"/>
                <w:szCs w:val="16"/>
                <w:lang w:val="uk-UA"/>
              </w:rPr>
            </w:pPr>
          </w:p>
          <w:p w:rsidR="00F6760E" w:rsidRPr="00CC33F0" w:rsidRDefault="00F6760E" w:rsidP="00F6760E">
            <w:pPr>
              <w:jc w:val="center"/>
              <w:rPr>
                <w:i/>
                <w:iCs/>
                <w:sz w:val="16"/>
                <w:szCs w:val="16"/>
                <w:lang w:val="ru-RU"/>
              </w:rPr>
            </w:pPr>
            <w:r w:rsidRPr="0034465D">
              <w:rPr>
                <w:iCs/>
                <w:sz w:val="16"/>
                <w:szCs w:val="16"/>
                <w:lang w:val="uk-UA"/>
              </w:rPr>
              <w:t>-</w:t>
            </w:r>
          </w:p>
        </w:tc>
        <w:tc>
          <w:tcPr>
            <w:tcW w:w="262" w:type="pct"/>
            <w:shd w:val="clear" w:color="auto" w:fill="FFFFFF"/>
            <w:vAlign w:val="center"/>
          </w:tcPr>
          <w:p w:rsidR="00F6760E" w:rsidRPr="0034465D" w:rsidRDefault="00F6760E" w:rsidP="00F6760E">
            <w:pPr>
              <w:ind w:right="-96"/>
              <w:jc w:val="center"/>
              <w:rPr>
                <w:iCs/>
                <w:sz w:val="16"/>
                <w:szCs w:val="16"/>
                <w:lang w:val="uk-UA"/>
              </w:rPr>
            </w:pPr>
          </w:p>
          <w:p w:rsidR="00F6760E" w:rsidRPr="00CC33F0" w:rsidRDefault="00F6760E" w:rsidP="00F6760E">
            <w:pPr>
              <w:ind w:right="-96"/>
              <w:jc w:val="center"/>
              <w:rPr>
                <w:i/>
                <w:iCs/>
                <w:sz w:val="16"/>
                <w:szCs w:val="16"/>
                <w:lang w:val="ru-RU"/>
              </w:rPr>
            </w:pPr>
            <w:r w:rsidRPr="0034465D">
              <w:rPr>
                <w:iCs/>
                <w:sz w:val="16"/>
                <w:szCs w:val="16"/>
                <w:lang w:val="uk-UA"/>
              </w:rPr>
              <w:t>фінанси</w:t>
            </w:r>
          </w:p>
        </w:tc>
        <w:tc>
          <w:tcPr>
            <w:tcW w:w="465" w:type="pct"/>
            <w:shd w:val="clear" w:color="auto" w:fill="FFFFFF"/>
            <w:vAlign w:val="center"/>
          </w:tcPr>
          <w:p w:rsidR="00F6760E" w:rsidRPr="00CC33F0" w:rsidRDefault="00F6760E" w:rsidP="00F6760E">
            <w:pPr>
              <w:jc w:val="center"/>
              <w:rPr>
                <w:i/>
                <w:iCs/>
                <w:sz w:val="16"/>
                <w:szCs w:val="16"/>
                <w:lang w:val="uk-UA"/>
              </w:rPr>
            </w:pPr>
            <w:r w:rsidRPr="0034465D">
              <w:rPr>
                <w:iCs/>
                <w:sz w:val="16"/>
                <w:szCs w:val="16"/>
                <w:lang w:val="uk-UA"/>
              </w:rPr>
              <w:t>Про зміни до розпису</w:t>
            </w:r>
          </w:p>
        </w:tc>
        <w:tc>
          <w:tcPr>
            <w:tcW w:w="325" w:type="pct"/>
            <w:shd w:val="clear" w:color="auto" w:fill="FFFFFF"/>
            <w:vAlign w:val="center"/>
          </w:tcPr>
          <w:p w:rsidR="00F6760E" w:rsidRPr="0034465D" w:rsidRDefault="00F6760E" w:rsidP="00F6760E">
            <w:pPr>
              <w:jc w:val="center"/>
              <w:rPr>
                <w:iCs/>
                <w:sz w:val="16"/>
                <w:szCs w:val="16"/>
                <w:lang w:val="uk-UA"/>
              </w:rPr>
            </w:pPr>
          </w:p>
          <w:p w:rsidR="00F6760E" w:rsidRPr="00CC33F0" w:rsidRDefault="00F6760E" w:rsidP="00F6760E">
            <w:pPr>
              <w:jc w:val="center"/>
              <w:rPr>
                <w:i/>
                <w:iCs/>
                <w:sz w:val="16"/>
                <w:szCs w:val="16"/>
                <w:lang w:val="uk-UA"/>
              </w:rPr>
            </w:pPr>
            <w:r w:rsidRPr="0034465D">
              <w:rPr>
                <w:iCs/>
                <w:sz w:val="16"/>
                <w:szCs w:val="16"/>
                <w:lang w:val="uk-UA"/>
              </w:rPr>
              <w:t>Текстовий документ</w:t>
            </w:r>
          </w:p>
        </w:tc>
        <w:tc>
          <w:tcPr>
            <w:tcW w:w="235" w:type="pct"/>
            <w:shd w:val="clear" w:color="auto" w:fill="FFFFFF"/>
            <w:vAlign w:val="center"/>
          </w:tcPr>
          <w:p w:rsidR="00F6760E" w:rsidRPr="0034465D" w:rsidRDefault="00F6760E" w:rsidP="00F6760E">
            <w:pPr>
              <w:jc w:val="center"/>
              <w:rPr>
                <w:iCs/>
                <w:sz w:val="16"/>
                <w:szCs w:val="16"/>
                <w:lang w:val="uk-UA"/>
              </w:rPr>
            </w:pPr>
          </w:p>
          <w:p w:rsidR="00F6760E" w:rsidRPr="00CC33F0" w:rsidRDefault="00F6760E" w:rsidP="00F6760E">
            <w:pPr>
              <w:jc w:val="center"/>
              <w:rPr>
                <w:i/>
                <w:iCs/>
                <w:sz w:val="16"/>
                <w:szCs w:val="16"/>
                <w:lang w:val="uk-UA"/>
              </w:rPr>
            </w:pPr>
            <w:r w:rsidRPr="0034465D">
              <w:rPr>
                <w:iCs/>
                <w:sz w:val="16"/>
                <w:szCs w:val="16"/>
                <w:lang w:val="uk-UA"/>
              </w:rPr>
              <w:t>Лист</w:t>
            </w:r>
          </w:p>
        </w:tc>
        <w:tc>
          <w:tcPr>
            <w:tcW w:w="162" w:type="pct"/>
            <w:shd w:val="clear" w:color="auto" w:fill="FFFFFF"/>
            <w:vAlign w:val="center"/>
          </w:tcPr>
          <w:p w:rsidR="00F6760E" w:rsidRPr="0034465D" w:rsidRDefault="00F6760E" w:rsidP="00F6760E">
            <w:pPr>
              <w:jc w:val="center"/>
              <w:rPr>
                <w:iCs/>
                <w:sz w:val="16"/>
                <w:szCs w:val="16"/>
                <w:lang w:val="uk-UA"/>
              </w:rPr>
            </w:pPr>
          </w:p>
          <w:p w:rsidR="00F6760E" w:rsidRPr="00CC33F0" w:rsidRDefault="00F6760E" w:rsidP="00F6760E">
            <w:pPr>
              <w:jc w:val="center"/>
              <w:rPr>
                <w:i/>
                <w:iCs/>
                <w:sz w:val="16"/>
                <w:szCs w:val="16"/>
                <w:lang w:val="ru-RU"/>
              </w:rPr>
            </w:pPr>
            <w:r w:rsidRPr="0034465D">
              <w:rPr>
                <w:iCs/>
                <w:sz w:val="16"/>
                <w:szCs w:val="16"/>
                <w:lang w:val="uk-UA"/>
              </w:rPr>
              <w:t>-</w:t>
            </w:r>
          </w:p>
        </w:tc>
        <w:tc>
          <w:tcPr>
            <w:tcW w:w="310" w:type="pct"/>
            <w:shd w:val="clear" w:color="auto" w:fill="FFFFFF"/>
            <w:vAlign w:val="center"/>
          </w:tcPr>
          <w:p w:rsidR="00F6760E" w:rsidRPr="0034465D" w:rsidRDefault="00F6760E" w:rsidP="00F6760E">
            <w:pPr>
              <w:jc w:val="center"/>
              <w:rPr>
                <w:iCs/>
                <w:sz w:val="16"/>
                <w:szCs w:val="16"/>
                <w:lang w:val="uk-UA"/>
              </w:rPr>
            </w:pPr>
          </w:p>
          <w:p w:rsidR="00F6760E" w:rsidRPr="0034465D" w:rsidRDefault="00F6760E" w:rsidP="00F6760E">
            <w:pPr>
              <w:jc w:val="center"/>
              <w:rPr>
                <w:iCs/>
                <w:sz w:val="16"/>
                <w:szCs w:val="16"/>
                <w:lang w:val="uk-UA"/>
              </w:rPr>
            </w:pPr>
            <w:r w:rsidRPr="0034465D">
              <w:rPr>
                <w:iCs/>
                <w:sz w:val="16"/>
                <w:szCs w:val="16"/>
                <w:lang w:val="uk-UA"/>
              </w:rPr>
              <w:t>Паперова</w:t>
            </w:r>
          </w:p>
          <w:p w:rsidR="00F6760E" w:rsidRPr="00CC33F0" w:rsidRDefault="00F6760E" w:rsidP="00F6760E">
            <w:pPr>
              <w:jc w:val="center"/>
              <w:rPr>
                <w:i/>
                <w:iCs/>
                <w:sz w:val="16"/>
                <w:szCs w:val="16"/>
                <w:lang w:val="uk-UA"/>
              </w:rPr>
            </w:pPr>
            <w:r w:rsidRPr="0034465D">
              <w:rPr>
                <w:iCs/>
                <w:sz w:val="16"/>
                <w:szCs w:val="16"/>
                <w:lang w:val="uk-UA"/>
              </w:rPr>
              <w:t>електронна</w:t>
            </w:r>
          </w:p>
        </w:tc>
        <w:tc>
          <w:tcPr>
            <w:tcW w:w="614" w:type="pct"/>
            <w:shd w:val="clear" w:color="auto" w:fill="FFFFFF"/>
            <w:vAlign w:val="center"/>
          </w:tcPr>
          <w:p w:rsidR="00F6760E" w:rsidRPr="0034465D" w:rsidRDefault="00F6760E" w:rsidP="00F6760E">
            <w:pPr>
              <w:jc w:val="center"/>
              <w:rPr>
                <w:iCs/>
                <w:sz w:val="16"/>
                <w:szCs w:val="16"/>
                <w:lang w:val="uk-UA"/>
              </w:rPr>
            </w:pPr>
          </w:p>
          <w:p w:rsidR="00F6760E" w:rsidRPr="0034465D" w:rsidRDefault="00F6760E" w:rsidP="00F6760E">
            <w:pPr>
              <w:jc w:val="center"/>
              <w:rPr>
                <w:iCs/>
                <w:sz w:val="16"/>
                <w:szCs w:val="16"/>
                <w:lang w:val="uk-UA"/>
              </w:rPr>
            </w:pPr>
            <w:r w:rsidRPr="0034465D">
              <w:rPr>
                <w:iCs/>
                <w:sz w:val="16"/>
                <w:szCs w:val="16"/>
                <w:lang w:val="uk-UA"/>
              </w:rPr>
              <w:t>Відділ зведеного бюджету та міжбюджетних відносин</w:t>
            </w:r>
          </w:p>
          <w:p w:rsidR="00F6760E" w:rsidRPr="00CC33F0" w:rsidRDefault="00F6760E" w:rsidP="00F6760E">
            <w:pPr>
              <w:jc w:val="center"/>
              <w:rPr>
                <w:i/>
                <w:iCs/>
                <w:sz w:val="16"/>
                <w:szCs w:val="16"/>
                <w:lang w:val="uk-UA"/>
              </w:rPr>
            </w:pP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8564</w:t>
            </w:r>
          </w:p>
        </w:tc>
        <w:tc>
          <w:tcPr>
            <w:tcW w:w="440" w:type="pct"/>
            <w:shd w:val="clear" w:color="auto" w:fill="FFFFFF"/>
            <w:vAlign w:val="center"/>
          </w:tcPr>
          <w:p w:rsidR="00F6760E" w:rsidRPr="00573CFD" w:rsidRDefault="00F6760E" w:rsidP="00F6760E">
            <w:pPr>
              <w:jc w:val="center"/>
              <w:rPr>
                <w:i/>
                <w:iCs/>
                <w:sz w:val="16"/>
                <w:szCs w:val="16"/>
                <w:lang w:val="uk-UA"/>
              </w:rPr>
            </w:pPr>
            <w:r w:rsidRPr="00573CFD">
              <w:rPr>
                <w:sz w:val="16"/>
                <w:szCs w:val="16"/>
                <w:lang w:val="uk-UA"/>
              </w:rPr>
              <w:t>Про повернення коштів</w:t>
            </w:r>
          </w:p>
        </w:tc>
        <w:tc>
          <w:tcPr>
            <w:tcW w:w="357" w:type="pct"/>
            <w:shd w:val="clear" w:color="auto" w:fill="FFFFFF"/>
            <w:vAlign w:val="center"/>
          </w:tcPr>
          <w:p w:rsidR="00F6760E" w:rsidRPr="00573CFD" w:rsidRDefault="00F6760E" w:rsidP="00F6760E">
            <w:pPr>
              <w:jc w:val="center"/>
              <w:rPr>
                <w:i/>
                <w:iCs/>
                <w:sz w:val="16"/>
                <w:szCs w:val="16"/>
                <w:lang w:val="uk-UA"/>
              </w:rPr>
            </w:pPr>
            <w:r w:rsidRPr="00573CFD">
              <w:rPr>
                <w:iCs/>
                <w:color w:val="000000"/>
                <w:sz w:val="16"/>
                <w:szCs w:val="16"/>
                <w:lang w:val="uk-UA"/>
              </w:rPr>
              <w:t>№вих-1</w:t>
            </w:r>
            <w:r>
              <w:rPr>
                <w:iCs/>
                <w:color w:val="000000"/>
                <w:sz w:val="16"/>
                <w:szCs w:val="16"/>
                <w:lang w:val="uk-UA"/>
              </w:rPr>
              <w:t>891</w:t>
            </w:r>
            <w:r w:rsidRPr="00573CFD">
              <w:rPr>
                <w:iCs/>
                <w:color w:val="000000"/>
                <w:sz w:val="16"/>
                <w:szCs w:val="16"/>
                <w:lang w:val="uk-UA"/>
              </w:rPr>
              <w:t>/03-20/25</w:t>
            </w:r>
          </w:p>
        </w:tc>
        <w:tc>
          <w:tcPr>
            <w:tcW w:w="302" w:type="pct"/>
            <w:shd w:val="clear" w:color="auto" w:fill="FFFFFF"/>
            <w:vAlign w:val="center"/>
          </w:tcPr>
          <w:p w:rsidR="00F6760E" w:rsidRPr="00573CFD" w:rsidRDefault="00F6760E" w:rsidP="00F6760E">
            <w:pPr>
              <w:jc w:val="center"/>
              <w:rPr>
                <w:sz w:val="16"/>
                <w:szCs w:val="16"/>
                <w:lang w:val="uk-UA"/>
              </w:rPr>
            </w:pPr>
          </w:p>
          <w:p w:rsidR="00F6760E" w:rsidRPr="00573CFD" w:rsidRDefault="00F6760E" w:rsidP="00F6760E">
            <w:pPr>
              <w:jc w:val="center"/>
              <w:rPr>
                <w:sz w:val="16"/>
                <w:szCs w:val="16"/>
                <w:lang w:val="uk-UA"/>
              </w:rPr>
            </w:pPr>
          </w:p>
          <w:p w:rsidR="00F6760E" w:rsidRPr="00573CFD" w:rsidRDefault="00F6760E" w:rsidP="00F6760E">
            <w:pPr>
              <w:jc w:val="center"/>
              <w:rPr>
                <w:sz w:val="16"/>
                <w:szCs w:val="16"/>
                <w:lang w:val="uk-UA"/>
              </w:rPr>
            </w:pPr>
            <w:r w:rsidRPr="00573CFD">
              <w:rPr>
                <w:sz w:val="16"/>
                <w:szCs w:val="16"/>
                <w:lang w:val="uk-UA"/>
              </w:rPr>
              <w:t>2</w:t>
            </w:r>
            <w:r>
              <w:rPr>
                <w:sz w:val="16"/>
                <w:szCs w:val="16"/>
                <w:lang w:val="uk-UA"/>
              </w:rPr>
              <w:t>6</w:t>
            </w:r>
            <w:r w:rsidRPr="00573CFD">
              <w:rPr>
                <w:sz w:val="16"/>
                <w:szCs w:val="16"/>
                <w:lang w:val="uk-UA"/>
              </w:rPr>
              <w:t>.</w:t>
            </w:r>
            <w:r w:rsidRPr="00573CFD">
              <w:rPr>
                <w:sz w:val="16"/>
                <w:szCs w:val="16"/>
              </w:rPr>
              <w:t>1</w:t>
            </w:r>
            <w:r>
              <w:rPr>
                <w:sz w:val="16"/>
                <w:szCs w:val="16"/>
                <w:lang w:val="uk-UA"/>
              </w:rPr>
              <w:t>1</w:t>
            </w:r>
            <w:r w:rsidRPr="00573CFD">
              <w:rPr>
                <w:sz w:val="16"/>
                <w:szCs w:val="16"/>
                <w:lang w:val="uk-UA"/>
              </w:rPr>
              <w:t>.2025</w:t>
            </w:r>
          </w:p>
          <w:p w:rsidR="00F6760E" w:rsidRPr="00573CFD" w:rsidRDefault="00F6760E" w:rsidP="00F6760E">
            <w:pPr>
              <w:jc w:val="center"/>
              <w:rPr>
                <w:i/>
                <w:iCs/>
                <w:sz w:val="16"/>
                <w:szCs w:val="16"/>
                <w:lang w:val="uk-UA"/>
              </w:rPr>
            </w:pPr>
          </w:p>
        </w:tc>
        <w:tc>
          <w:tcPr>
            <w:tcW w:w="308" w:type="pct"/>
            <w:shd w:val="clear" w:color="auto" w:fill="FFFFFF"/>
            <w:vAlign w:val="center"/>
          </w:tcPr>
          <w:p w:rsidR="00F6760E" w:rsidRPr="00573CFD" w:rsidRDefault="00F6760E" w:rsidP="00F6760E">
            <w:pPr>
              <w:jc w:val="center"/>
              <w:rPr>
                <w:sz w:val="16"/>
                <w:szCs w:val="16"/>
                <w:lang w:val="uk-UA"/>
              </w:rPr>
            </w:pPr>
          </w:p>
          <w:p w:rsidR="00F6760E" w:rsidRPr="00573CFD" w:rsidRDefault="00F6760E" w:rsidP="00F6760E">
            <w:pPr>
              <w:jc w:val="center"/>
              <w:rPr>
                <w:i/>
                <w:iCs/>
                <w:sz w:val="16"/>
                <w:szCs w:val="16"/>
                <w:lang w:val="ru-RU"/>
              </w:rPr>
            </w:pPr>
            <w:r w:rsidRPr="00573CFD">
              <w:rPr>
                <w:sz w:val="16"/>
                <w:szCs w:val="16"/>
                <w:lang w:val="uk-UA"/>
              </w:rPr>
              <w:t>-</w:t>
            </w:r>
          </w:p>
        </w:tc>
        <w:tc>
          <w:tcPr>
            <w:tcW w:w="393" w:type="pct"/>
            <w:shd w:val="clear" w:color="auto" w:fill="FFFFFF"/>
            <w:vAlign w:val="center"/>
          </w:tcPr>
          <w:p w:rsidR="00F6760E" w:rsidRPr="00573CFD" w:rsidRDefault="00F6760E" w:rsidP="00F6760E">
            <w:pPr>
              <w:jc w:val="center"/>
              <w:rPr>
                <w:i/>
                <w:iCs/>
                <w:sz w:val="16"/>
                <w:szCs w:val="16"/>
                <w:lang w:val="uk-UA"/>
              </w:rPr>
            </w:pPr>
            <w:r w:rsidRPr="00573CFD">
              <w:rPr>
                <w:sz w:val="16"/>
                <w:szCs w:val="16"/>
                <w:lang w:val="uk-UA"/>
              </w:rPr>
              <w:t>Відділ зведеного бюджету та міжбюджетних відносин</w:t>
            </w:r>
          </w:p>
        </w:tc>
        <w:tc>
          <w:tcPr>
            <w:tcW w:w="275" w:type="pct"/>
            <w:shd w:val="clear" w:color="auto" w:fill="FFFFFF"/>
            <w:vAlign w:val="center"/>
          </w:tcPr>
          <w:p w:rsidR="00F6760E" w:rsidRPr="00573CFD" w:rsidRDefault="00F6760E" w:rsidP="00F6760E">
            <w:pPr>
              <w:jc w:val="center"/>
              <w:rPr>
                <w:sz w:val="16"/>
                <w:szCs w:val="16"/>
                <w:lang w:val="uk-UA"/>
              </w:rPr>
            </w:pPr>
          </w:p>
          <w:p w:rsidR="00F6760E" w:rsidRPr="00573CFD" w:rsidRDefault="00F6760E" w:rsidP="00F6760E">
            <w:pPr>
              <w:jc w:val="center"/>
              <w:rPr>
                <w:i/>
                <w:iCs/>
                <w:sz w:val="16"/>
                <w:szCs w:val="16"/>
                <w:lang w:val="ru-RU"/>
              </w:rPr>
            </w:pPr>
            <w:r w:rsidRPr="00573CFD">
              <w:rPr>
                <w:sz w:val="16"/>
                <w:szCs w:val="16"/>
                <w:lang w:val="uk-UA"/>
              </w:rPr>
              <w:t>-</w:t>
            </w:r>
          </w:p>
        </w:tc>
        <w:tc>
          <w:tcPr>
            <w:tcW w:w="167" w:type="pct"/>
            <w:shd w:val="clear" w:color="auto" w:fill="FFFFFF"/>
            <w:vAlign w:val="center"/>
          </w:tcPr>
          <w:p w:rsidR="00F6760E" w:rsidRPr="00573CFD" w:rsidRDefault="00F6760E" w:rsidP="00F6760E">
            <w:pPr>
              <w:jc w:val="center"/>
              <w:rPr>
                <w:sz w:val="16"/>
                <w:szCs w:val="16"/>
                <w:lang w:val="uk-UA"/>
              </w:rPr>
            </w:pPr>
          </w:p>
          <w:p w:rsidR="00F6760E" w:rsidRPr="00573CFD" w:rsidRDefault="00F6760E" w:rsidP="00F6760E">
            <w:pPr>
              <w:jc w:val="center"/>
              <w:rPr>
                <w:i/>
                <w:iCs/>
                <w:sz w:val="16"/>
                <w:szCs w:val="16"/>
                <w:lang w:val="ru-RU"/>
              </w:rPr>
            </w:pPr>
            <w:r w:rsidRPr="00573CFD">
              <w:rPr>
                <w:sz w:val="16"/>
                <w:szCs w:val="16"/>
                <w:lang w:val="uk-UA"/>
              </w:rPr>
              <w:t>-</w:t>
            </w:r>
          </w:p>
        </w:tc>
        <w:tc>
          <w:tcPr>
            <w:tcW w:w="262" w:type="pct"/>
            <w:shd w:val="clear" w:color="auto" w:fill="FFFFFF"/>
            <w:vAlign w:val="center"/>
          </w:tcPr>
          <w:p w:rsidR="00F6760E" w:rsidRPr="00573CFD" w:rsidRDefault="00F6760E" w:rsidP="00F6760E">
            <w:pPr>
              <w:ind w:right="-96"/>
              <w:jc w:val="center"/>
              <w:rPr>
                <w:sz w:val="16"/>
                <w:szCs w:val="16"/>
                <w:lang w:val="uk-UA"/>
              </w:rPr>
            </w:pPr>
          </w:p>
          <w:p w:rsidR="00F6760E" w:rsidRPr="00573CFD" w:rsidRDefault="00F6760E" w:rsidP="00F6760E">
            <w:pPr>
              <w:ind w:right="-96"/>
              <w:jc w:val="center"/>
              <w:rPr>
                <w:i/>
                <w:iCs/>
                <w:sz w:val="16"/>
                <w:szCs w:val="16"/>
                <w:lang w:val="ru-RU"/>
              </w:rPr>
            </w:pPr>
            <w:r w:rsidRPr="00573CFD">
              <w:rPr>
                <w:sz w:val="16"/>
                <w:szCs w:val="16"/>
                <w:lang w:val="uk-UA"/>
              </w:rPr>
              <w:t>фінанси</w:t>
            </w:r>
          </w:p>
        </w:tc>
        <w:tc>
          <w:tcPr>
            <w:tcW w:w="465" w:type="pct"/>
            <w:shd w:val="clear" w:color="auto" w:fill="FFFFFF"/>
            <w:vAlign w:val="center"/>
          </w:tcPr>
          <w:p w:rsidR="00F6760E" w:rsidRPr="00573CFD" w:rsidRDefault="00F6760E" w:rsidP="00F6760E">
            <w:pPr>
              <w:jc w:val="center"/>
              <w:rPr>
                <w:sz w:val="16"/>
                <w:szCs w:val="16"/>
                <w:lang w:val="uk-UA"/>
              </w:rPr>
            </w:pPr>
          </w:p>
          <w:p w:rsidR="00F6760E" w:rsidRPr="00573CFD" w:rsidRDefault="00F6760E" w:rsidP="00F6760E">
            <w:pPr>
              <w:jc w:val="center"/>
              <w:rPr>
                <w:i/>
                <w:iCs/>
                <w:sz w:val="16"/>
                <w:szCs w:val="16"/>
                <w:lang w:val="uk-UA"/>
              </w:rPr>
            </w:pPr>
            <w:r w:rsidRPr="00573CFD">
              <w:rPr>
                <w:sz w:val="16"/>
                <w:szCs w:val="16"/>
                <w:lang w:val="uk-UA"/>
              </w:rPr>
              <w:t>Інші субвенції</w:t>
            </w:r>
          </w:p>
        </w:tc>
        <w:tc>
          <w:tcPr>
            <w:tcW w:w="325" w:type="pct"/>
            <w:shd w:val="clear" w:color="auto" w:fill="FFFFFF"/>
            <w:vAlign w:val="center"/>
          </w:tcPr>
          <w:p w:rsidR="00F6760E" w:rsidRPr="00573CFD" w:rsidRDefault="00F6760E" w:rsidP="00F6760E">
            <w:pPr>
              <w:jc w:val="center"/>
              <w:rPr>
                <w:i/>
                <w:iCs/>
                <w:sz w:val="16"/>
                <w:szCs w:val="16"/>
                <w:lang w:val="uk-UA"/>
              </w:rPr>
            </w:pPr>
            <w:r w:rsidRPr="00573CFD">
              <w:rPr>
                <w:sz w:val="16"/>
                <w:szCs w:val="16"/>
                <w:lang w:val="uk-UA"/>
              </w:rPr>
              <w:t>Текстовий, табличний документ</w:t>
            </w:r>
          </w:p>
        </w:tc>
        <w:tc>
          <w:tcPr>
            <w:tcW w:w="235" w:type="pct"/>
            <w:shd w:val="clear" w:color="auto" w:fill="FFFFFF"/>
            <w:vAlign w:val="center"/>
          </w:tcPr>
          <w:p w:rsidR="00F6760E" w:rsidRPr="00573CFD" w:rsidRDefault="00F6760E" w:rsidP="00F6760E">
            <w:pPr>
              <w:jc w:val="center"/>
              <w:rPr>
                <w:sz w:val="16"/>
                <w:szCs w:val="16"/>
                <w:lang w:val="uk-UA"/>
              </w:rPr>
            </w:pPr>
          </w:p>
          <w:p w:rsidR="00F6760E" w:rsidRPr="00573CFD" w:rsidRDefault="00F6760E" w:rsidP="00F6760E">
            <w:pPr>
              <w:jc w:val="center"/>
              <w:rPr>
                <w:i/>
                <w:iCs/>
                <w:sz w:val="16"/>
                <w:szCs w:val="16"/>
                <w:lang w:val="uk-UA"/>
              </w:rPr>
            </w:pPr>
            <w:r w:rsidRPr="00573CFD">
              <w:rPr>
                <w:sz w:val="16"/>
                <w:szCs w:val="16"/>
                <w:lang w:val="uk-UA"/>
              </w:rPr>
              <w:t>Лист</w:t>
            </w:r>
          </w:p>
        </w:tc>
        <w:tc>
          <w:tcPr>
            <w:tcW w:w="162" w:type="pct"/>
            <w:shd w:val="clear" w:color="auto" w:fill="FFFFFF"/>
            <w:vAlign w:val="center"/>
          </w:tcPr>
          <w:p w:rsidR="00F6760E" w:rsidRPr="00573CFD" w:rsidRDefault="00F6760E" w:rsidP="00F6760E">
            <w:pPr>
              <w:jc w:val="center"/>
              <w:rPr>
                <w:sz w:val="16"/>
                <w:szCs w:val="16"/>
                <w:lang w:val="uk-UA"/>
              </w:rPr>
            </w:pPr>
          </w:p>
          <w:p w:rsidR="00F6760E" w:rsidRPr="00573CFD" w:rsidRDefault="00F6760E" w:rsidP="00F6760E">
            <w:pPr>
              <w:jc w:val="center"/>
              <w:rPr>
                <w:i/>
                <w:iCs/>
                <w:sz w:val="16"/>
                <w:szCs w:val="16"/>
                <w:lang w:val="ru-RU"/>
              </w:rPr>
            </w:pPr>
            <w:r w:rsidRPr="00573CFD">
              <w:rPr>
                <w:sz w:val="16"/>
                <w:szCs w:val="16"/>
                <w:lang w:val="uk-UA"/>
              </w:rPr>
              <w:t>-</w:t>
            </w:r>
          </w:p>
        </w:tc>
        <w:tc>
          <w:tcPr>
            <w:tcW w:w="310" w:type="pct"/>
            <w:shd w:val="clear" w:color="auto" w:fill="FFFFFF"/>
            <w:vAlign w:val="center"/>
          </w:tcPr>
          <w:p w:rsidR="00F6760E" w:rsidRPr="00573CFD" w:rsidRDefault="00F6760E" w:rsidP="00F6760E">
            <w:pPr>
              <w:jc w:val="center"/>
              <w:rPr>
                <w:sz w:val="16"/>
                <w:szCs w:val="16"/>
                <w:lang w:val="uk-UA"/>
              </w:rPr>
            </w:pPr>
          </w:p>
          <w:p w:rsidR="00F6760E" w:rsidRPr="00573CFD" w:rsidRDefault="00F6760E" w:rsidP="00F6760E">
            <w:pPr>
              <w:jc w:val="center"/>
              <w:rPr>
                <w:sz w:val="16"/>
                <w:szCs w:val="16"/>
                <w:lang w:val="uk-UA"/>
              </w:rPr>
            </w:pPr>
            <w:r w:rsidRPr="00573CFD">
              <w:rPr>
                <w:sz w:val="16"/>
                <w:szCs w:val="16"/>
                <w:lang w:val="uk-UA"/>
              </w:rPr>
              <w:t>Паперова</w:t>
            </w:r>
          </w:p>
          <w:p w:rsidR="00F6760E" w:rsidRPr="00573CFD" w:rsidRDefault="00F6760E" w:rsidP="00F6760E">
            <w:pPr>
              <w:jc w:val="center"/>
              <w:rPr>
                <w:i/>
                <w:iCs/>
                <w:sz w:val="16"/>
                <w:szCs w:val="16"/>
                <w:lang w:val="uk-UA"/>
              </w:rPr>
            </w:pPr>
            <w:r w:rsidRPr="00573CFD">
              <w:rPr>
                <w:sz w:val="16"/>
                <w:szCs w:val="16"/>
                <w:lang w:val="uk-UA"/>
              </w:rPr>
              <w:t>електронна</w:t>
            </w:r>
          </w:p>
        </w:tc>
        <w:tc>
          <w:tcPr>
            <w:tcW w:w="614" w:type="pct"/>
            <w:shd w:val="clear" w:color="auto" w:fill="FFFFFF"/>
            <w:vAlign w:val="center"/>
          </w:tcPr>
          <w:p w:rsidR="00F6760E" w:rsidRPr="00573CFD" w:rsidRDefault="00F6760E" w:rsidP="00F6760E">
            <w:pPr>
              <w:jc w:val="center"/>
              <w:rPr>
                <w:sz w:val="16"/>
                <w:szCs w:val="16"/>
                <w:lang w:val="uk-UA"/>
              </w:rPr>
            </w:pPr>
          </w:p>
          <w:p w:rsidR="00F6760E" w:rsidRPr="00573CFD" w:rsidRDefault="00F6760E" w:rsidP="00F6760E">
            <w:pPr>
              <w:jc w:val="center"/>
              <w:rPr>
                <w:sz w:val="16"/>
                <w:szCs w:val="16"/>
                <w:lang w:val="uk-UA"/>
              </w:rPr>
            </w:pPr>
            <w:r w:rsidRPr="00573CFD">
              <w:rPr>
                <w:sz w:val="16"/>
                <w:szCs w:val="16"/>
                <w:lang w:val="uk-UA"/>
              </w:rPr>
              <w:t>Відділ зведеного бюджету та міжбюджетних відносин</w:t>
            </w:r>
          </w:p>
          <w:p w:rsidR="00F6760E" w:rsidRPr="00573CFD" w:rsidRDefault="00F6760E" w:rsidP="00F6760E">
            <w:pPr>
              <w:jc w:val="center"/>
              <w:rPr>
                <w:i/>
                <w:iCs/>
                <w:sz w:val="16"/>
                <w:szCs w:val="16"/>
                <w:lang w:val="uk-UA"/>
              </w:rPr>
            </w:pP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8565</w:t>
            </w:r>
          </w:p>
        </w:tc>
        <w:tc>
          <w:tcPr>
            <w:tcW w:w="440" w:type="pct"/>
            <w:shd w:val="clear" w:color="auto" w:fill="FFFFFF"/>
            <w:vAlign w:val="center"/>
          </w:tcPr>
          <w:p w:rsidR="00F6760E" w:rsidRPr="0045766D" w:rsidRDefault="00F6760E" w:rsidP="00F6760E">
            <w:pPr>
              <w:jc w:val="center"/>
              <w:rPr>
                <w:iCs/>
                <w:sz w:val="16"/>
                <w:szCs w:val="16"/>
                <w:lang w:val="uk-UA"/>
              </w:rPr>
            </w:pPr>
            <w:r w:rsidRPr="0045766D">
              <w:rPr>
                <w:iCs/>
                <w:sz w:val="16"/>
                <w:szCs w:val="16"/>
                <w:lang w:val="uk-UA"/>
              </w:rPr>
              <w:t>Про міжбюджетні трансферти</w:t>
            </w:r>
          </w:p>
        </w:tc>
        <w:tc>
          <w:tcPr>
            <w:tcW w:w="357" w:type="pct"/>
            <w:shd w:val="clear" w:color="auto" w:fill="FFFFFF"/>
            <w:vAlign w:val="center"/>
          </w:tcPr>
          <w:p w:rsidR="00F6760E" w:rsidRPr="0045766D" w:rsidRDefault="00F6760E" w:rsidP="00F6760E">
            <w:pPr>
              <w:jc w:val="center"/>
              <w:rPr>
                <w:iCs/>
                <w:sz w:val="16"/>
                <w:szCs w:val="16"/>
                <w:lang w:val="uk-UA"/>
              </w:rPr>
            </w:pPr>
            <w:r>
              <w:rPr>
                <w:iCs/>
                <w:sz w:val="16"/>
                <w:szCs w:val="16"/>
                <w:lang w:val="uk-UA"/>
              </w:rPr>
              <w:t>№вих-1898</w:t>
            </w:r>
            <w:r w:rsidRPr="0045766D">
              <w:rPr>
                <w:iCs/>
                <w:sz w:val="16"/>
                <w:szCs w:val="16"/>
                <w:lang w:val="uk-UA"/>
              </w:rPr>
              <w:t>/03-21/25</w:t>
            </w:r>
          </w:p>
        </w:tc>
        <w:tc>
          <w:tcPr>
            <w:tcW w:w="302" w:type="pct"/>
            <w:shd w:val="clear" w:color="auto" w:fill="FFFFFF"/>
            <w:vAlign w:val="center"/>
          </w:tcPr>
          <w:p w:rsidR="00F6760E" w:rsidRPr="0045766D" w:rsidRDefault="00F6760E" w:rsidP="00F6760E">
            <w:pPr>
              <w:jc w:val="center"/>
              <w:rPr>
                <w:iCs/>
                <w:sz w:val="16"/>
                <w:szCs w:val="16"/>
                <w:lang w:val="uk-UA"/>
              </w:rPr>
            </w:pPr>
          </w:p>
          <w:p w:rsidR="00F6760E" w:rsidRPr="0045766D" w:rsidRDefault="00F6760E" w:rsidP="00F6760E">
            <w:pPr>
              <w:jc w:val="center"/>
              <w:rPr>
                <w:iCs/>
                <w:sz w:val="16"/>
                <w:szCs w:val="16"/>
                <w:lang w:val="uk-UA"/>
              </w:rPr>
            </w:pPr>
          </w:p>
          <w:p w:rsidR="00F6760E" w:rsidRPr="0045766D" w:rsidRDefault="00F6760E" w:rsidP="00F6760E">
            <w:pPr>
              <w:jc w:val="center"/>
              <w:rPr>
                <w:iCs/>
                <w:sz w:val="16"/>
                <w:szCs w:val="16"/>
                <w:lang w:val="uk-UA"/>
              </w:rPr>
            </w:pPr>
            <w:r>
              <w:rPr>
                <w:iCs/>
                <w:sz w:val="16"/>
                <w:szCs w:val="16"/>
                <w:lang w:val="uk-UA"/>
              </w:rPr>
              <w:t>26</w:t>
            </w:r>
            <w:r w:rsidRPr="0045766D">
              <w:rPr>
                <w:iCs/>
                <w:sz w:val="16"/>
                <w:szCs w:val="16"/>
                <w:lang w:val="uk-UA"/>
              </w:rPr>
              <w:t>.11.2025</w:t>
            </w:r>
          </w:p>
          <w:p w:rsidR="00F6760E" w:rsidRPr="0045766D" w:rsidRDefault="00F6760E" w:rsidP="00F6760E">
            <w:pPr>
              <w:jc w:val="center"/>
              <w:rPr>
                <w:iCs/>
                <w:sz w:val="16"/>
                <w:szCs w:val="16"/>
                <w:lang w:val="uk-UA"/>
              </w:rPr>
            </w:pPr>
          </w:p>
        </w:tc>
        <w:tc>
          <w:tcPr>
            <w:tcW w:w="308" w:type="pct"/>
            <w:shd w:val="clear" w:color="auto" w:fill="FFFFFF"/>
            <w:vAlign w:val="center"/>
          </w:tcPr>
          <w:p w:rsidR="00F6760E" w:rsidRPr="0045766D" w:rsidRDefault="00F6760E" w:rsidP="00F6760E">
            <w:pPr>
              <w:jc w:val="center"/>
              <w:rPr>
                <w:iCs/>
                <w:sz w:val="16"/>
                <w:szCs w:val="16"/>
                <w:lang w:val="uk-UA"/>
              </w:rPr>
            </w:pPr>
          </w:p>
          <w:p w:rsidR="00F6760E" w:rsidRPr="0045766D" w:rsidRDefault="00F6760E" w:rsidP="00F6760E">
            <w:pPr>
              <w:jc w:val="center"/>
              <w:rPr>
                <w:iCs/>
                <w:sz w:val="16"/>
                <w:szCs w:val="16"/>
                <w:lang w:val="uk-UA"/>
              </w:rPr>
            </w:pPr>
            <w:r w:rsidRPr="0045766D">
              <w:rPr>
                <w:iCs/>
                <w:sz w:val="16"/>
                <w:szCs w:val="16"/>
                <w:lang w:val="uk-UA"/>
              </w:rPr>
              <w:t>-</w:t>
            </w:r>
          </w:p>
        </w:tc>
        <w:tc>
          <w:tcPr>
            <w:tcW w:w="393" w:type="pct"/>
            <w:shd w:val="clear" w:color="auto" w:fill="FFFFFF"/>
            <w:vAlign w:val="center"/>
          </w:tcPr>
          <w:p w:rsidR="00F6760E" w:rsidRPr="0045766D" w:rsidRDefault="00F6760E" w:rsidP="00F6760E">
            <w:pPr>
              <w:jc w:val="center"/>
              <w:rPr>
                <w:iCs/>
                <w:sz w:val="16"/>
                <w:szCs w:val="16"/>
                <w:lang w:val="uk-UA"/>
              </w:rPr>
            </w:pPr>
            <w:r w:rsidRPr="0045766D">
              <w:rPr>
                <w:iCs/>
                <w:sz w:val="16"/>
                <w:szCs w:val="16"/>
                <w:lang w:val="uk-UA"/>
              </w:rPr>
              <w:t>Відділ зведеного бюджету та міжбюджетних відносин</w:t>
            </w:r>
          </w:p>
        </w:tc>
        <w:tc>
          <w:tcPr>
            <w:tcW w:w="275" w:type="pct"/>
            <w:shd w:val="clear" w:color="auto" w:fill="FFFFFF"/>
            <w:vAlign w:val="center"/>
          </w:tcPr>
          <w:p w:rsidR="00F6760E" w:rsidRPr="0045766D" w:rsidRDefault="00F6760E" w:rsidP="00F6760E">
            <w:pPr>
              <w:jc w:val="center"/>
              <w:rPr>
                <w:iCs/>
                <w:sz w:val="16"/>
                <w:szCs w:val="16"/>
                <w:lang w:val="uk-UA"/>
              </w:rPr>
            </w:pPr>
          </w:p>
          <w:p w:rsidR="00F6760E" w:rsidRPr="0045766D" w:rsidRDefault="00F6760E" w:rsidP="00F6760E">
            <w:pPr>
              <w:jc w:val="center"/>
              <w:rPr>
                <w:iCs/>
                <w:sz w:val="16"/>
                <w:szCs w:val="16"/>
                <w:lang w:val="uk-UA"/>
              </w:rPr>
            </w:pPr>
            <w:r w:rsidRPr="0045766D">
              <w:rPr>
                <w:iCs/>
                <w:sz w:val="16"/>
                <w:szCs w:val="16"/>
                <w:lang w:val="uk-UA"/>
              </w:rPr>
              <w:t>-</w:t>
            </w:r>
          </w:p>
        </w:tc>
        <w:tc>
          <w:tcPr>
            <w:tcW w:w="167" w:type="pct"/>
            <w:shd w:val="clear" w:color="auto" w:fill="FFFFFF"/>
            <w:vAlign w:val="center"/>
          </w:tcPr>
          <w:p w:rsidR="00F6760E" w:rsidRPr="0045766D" w:rsidRDefault="00F6760E" w:rsidP="00F6760E">
            <w:pPr>
              <w:jc w:val="center"/>
              <w:rPr>
                <w:iCs/>
                <w:sz w:val="16"/>
                <w:szCs w:val="16"/>
                <w:lang w:val="uk-UA"/>
              </w:rPr>
            </w:pPr>
          </w:p>
          <w:p w:rsidR="00F6760E" w:rsidRPr="0045766D" w:rsidRDefault="00F6760E" w:rsidP="00F6760E">
            <w:pPr>
              <w:jc w:val="center"/>
              <w:rPr>
                <w:iCs/>
                <w:sz w:val="16"/>
                <w:szCs w:val="16"/>
                <w:lang w:val="uk-UA"/>
              </w:rPr>
            </w:pPr>
            <w:r w:rsidRPr="0045766D">
              <w:rPr>
                <w:iCs/>
                <w:sz w:val="16"/>
                <w:szCs w:val="16"/>
                <w:lang w:val="uk-UA"/>
              </w:rPr>
              <w:t>-</w:t>
            </w:r>
          </w:p>
        </w:tc>
        <w:tc>
          <w:tcPr>
            <w:tcW w:w="262" w:type="pct"/>
            <w:shd w:val="clear" w:color="auto" w:fill="FFFFFF"/>
            <w:vAlign w:val="center"/>
          </w:tcPr>
          <w:p w:rsidR="00F6760E" w:rsidRPr="0045766D" w:rsidRDefault="00F6760E" w:rsidP="00F6760E">
            <w:pPr>
              <w:ind w:right="-96"/>
              <w:jc w:val="center"/>
              <w:rPr>
                <w:iCs/>
                <w:sz w:val="16"/>
                <w:szCs w:val="16"/>
                <w:lang w:val="uk-UA"/>
              </w:rPr>
            </w:pPr>
          </w:p>
          <w:p w:rsidR="00F6760E" w:rsidRPr="0045766D" w:rsidRDefault="00F6760E" w:rsidP="00F6760E">
            <w:pPr>
              <w:ind w:right="-96"/>
              <w:jc w:val="center"/>
              <w:rPr>
                <w:iCs/>
                <w:sz w:val="16"/>
                <w:szCs w:val="16"/>
                <w:lang w:val="uk-UA"/>
              </w:rPr>
            </w:pPr>
            <w:r w:rsidRPr="0045766D">
              <w:rPr>
                <w:iCs/>
                <w:sz w:val="16"/>
                <w:szCs w:val="16"/>
                <w:lang w:val="uk-UA"/>
              </w:rPr>
              <w:t>фінанси</w:t>
            </w:r>
          </w:p>
        </w:tc>
        <w:tc>
          <w:tcPr>
            <w:tcW w:w="465" w:type="pct"/>
            <w:shd w:val="clear" w:color="auto" w:fill="FFFFFF"/>
            <w:vAlign w:val="center"/>
          </w:tcPr>
          <w:p w:rsidR="00F6760E" w:rsidRPr="0045766D" w:rsidRDefault="00F6760E" w:rsidP="00F6760E">
            <w:pPr>
              <w:jc w:val="center"/>
              <w:rPr>
                <w:iCs/>
                <w:sz w:val="16"/>
                <w:szCs w:val="16"/>
                <w:lang w:val="uk-UA"/>
              </w:rPr>
            </w:pPr>
            <w:r w:rsidRPr="0045766D">
              <w:rPr>
                <w:iCs/>
                <w:sz w:val="16"/>
                <w:szCs w:val="16"/>
                <w:lang w:val="uk-UA"/>
              </w:rPr>
              <w:t>Про міжбюджетні трансферти</w:t>
            </w:r>
          </w:p>
        </w:tc>
        <w:tc>
          <w:tcPr>
            <w:tcW w:w="325" w:type="pct"/>
            <w:shd w:val="clear" w:color="auto" w:fill="FFFFFF"/>
            <w:vAlign w:val="center"/>
          </w:tcPr>
          <w:p w:rsidR="00F6760E" w:rsidRPr="0045766D" w:rsidRDefault="00F6760E" w:rsidP="00F6760E">
            <w:pPr>
              <w:jc w:val="center"/>
              <w:rPr>
                <w:iCs/>
                <w:sz w:val="16"/>
                <w:szCs w:val="16"/>
                <w:lang w:val="uk-UA"/>
              </w:rPr>
            </w:pPr>
          </w:p>
          <w:p w:rsidR="00F6760E" w:rsidRPr="0045766D" w:rsidRDefault="00F6760E" w:rsidP="00F6760E">
            <w:pPr>
              <w:jc w:val="center"/>
              <w:rPr>
                <w:iCs/>
                <w:sz w:val="16"/>
                <w:szCs w:val="16"/>
                <w:lang w:val="uk-UA"/>
              </w:rPr>
            </w:pPr>
            <w:r w:rsidRPr="0045766D">
              <w:rPr>
                <w:iCs/>
                <w:sz w:val="16"/>
                <w:szCs w:val="16"/>
                <w:lang w:val="uk-UA"/>
              </w:rPr>
              <w:t>Текстовий документ</w:t>
            </w:r>
          </w:p>
        </w:tc>
        <w:tc>
          <w:tcPr>
            <w:tcW w:w="235" w:type="pct"/>
            <w:shd w:val="clear" w:color="auto" w:fill="FFFFFF"/>
            <w:vAlign w:val="center"/>
          </w:tcPr>
          <w:p w:rsidR="00F6760E" w:rsidRPr="0045766D" w:rsidRDefault="00F6760E" w:rsidP="00F6760E">
            <w:pPr>
              <w:jc w:val="center"/>
              <w:rPr>
                <w:iCs/>
                <w:sz w:val="16"/>
                <w:szCs w:val="16"/>
                <w:lang w:val="uk-UA"/>
              </w:rPr>
            </w:pPr>
          </w:p>
          <w:p w:rsidR="00F6760E" w:rsidRPr="0045766D" w:rsidRDefault="00F6760E" w:rsidP="00F6760E">
            <w:pPr>
              <w:jc w:val="center"/>
              <w:rPr>
                <w:iCs/>
                <w:sz w:val="16"/>
                <w:szCs w:val="16"/>
                <w:lang w:val="uk-UA"/>
              </w:rPr>
            </w:pPr>
            <w:r w:rsidRPr="0045766D">
              <w:rPr>
                <w:iCs/>
                <w:sz w:val="16"/>
                <w:szCs w:val="16"/>
                <w:lang w:val="uk-UA"/>
              </w:rPr>
              <w:t>Лист</w:t>
            </w:r>
          </w:p>
          <w:p w:rsidR="00F6760E" w:rsidRPr="0045766D" w:rsidRDefault="00F6760E" w:rsidP="00F6760E">
            <w:pPr>
              <w:jc w:val="center"/>
              <w:rPr>
                <w:iCs/>
                <w:sz w:val="16"/>
                <w:szCs w:val="16"/>
                <w:lang w:val="uk-UA"/>
              </w:rPr>
            </w:pPr>
            <w:r w:rsidRPr="0045766D">
              <w:rPr>
                <w:iCs/>
                <w:sz w:val="16"/>
                <w:szCs w:val="16"/>
                <w:lang w:val="uk-UA"/>
              </w:rPr>
              <w:t>Додаток</w:t>
            </w:r>
          </w:p>
        </w:tc>
        <w:tc>
          <w:tcPr>
            <w:tcW w:w="162" w:type="pct"/>
            <w:shd w:val="clear" w:color="auto" w:fill="FFFFFF"/>
            <w:vAlign w:val="center"/>
          </w:tcPr>
          <w:p w:rsidR="00F6760E" w:rsidRPr="0045766D" w:rsidRDefault="00F6760E" w:rsidP="00F6760E">
            <w:pPr>
              <w:jc w:val="center"/>
              <w:rPr>
                <w:iCs/>
                <w:sz w:val="16"/>
                <w:szCs w:val="16"/>
                <w:lang w:val="uk-UA"/>
              </w:rPr>
            </w:pPr>
          </w:p>
          <w:p w:rsidR="00F6760E" w:rsidRPr="0045766D" w:rsidRDefault="00F6760E" w:rsidP="00F6760E">
            <w:pPr>
              <w:jc w:val="center"/>
              <w:rPr>
                <w:iCs/>
                <w:sz w:val="16"/>
                <w:szCs w:val="16"/>
                <w:lang w:val="uk-UA"/>
              </w:rPr>
            </w:pPr>
            <w:r w:rsidRPr="0045766D">
              <w:rPr>
                <w:iCs/>
                <w:sz w:val="16"/>
                <w:szCs w:val="16"/>
                <w:lang w:val="uk-UA"/>
              </w:rPr>
              <w:t>-</w:t>
            </w:r>
          </w:p>
        </w:tc>
        <w:tc>
          <w:tcPr>
            <w:tcW w:w="310" w:type="pct"/>
            <w:shd w:val="clear" w:color="auto" w:fill="FFFFFF"/>
            <w:vAlign w:val="center"/>
          </w:tcPr>
          <w:p w:rsidR="00F6760E" w:rsidRPr="0045766D" w:rsidRDefault="00F6760E" w:rsidP="00F6760E">
            <w:pPr>
              <w:jc w:val="center"/>
              <w:rPr>
                <w:iCs/>
                <w:sz w:val="16"/>
                <w:szCs w:val="16"/>
                <w:lang w:val="uk-UA"/>
              </w:rPr>
            </w:pPr>
          </w:p>
          <w:p w:rsidR="00F6760E" w:rsidRPr="0045766D" w:rsidRDefault="00F6760E" w:rsidP="00F6760E">
            <w:pPr>
              <w:jc w:val="center"/>
              <w:rPr>
                <w:iCs/>
                <w:sz w:val="16"/>
                <w:szCs w:val="16"/>
                <w:lang w:val="uk-UA"/>
              </w:rPr>
            </w:pPr>
            <w:r w:rsidRPr="0045766D">
              <w:rPr>
                <w:iCs/>
                <w:sz w:val="16"/>
                <w:szCs w:val="16"/>
                <w:lang w:val="uk-UA"/>
              </w:rPr>
              <w:t>Паперова</w:t>
            </w:r>
          </w:p>
          <w:p w:rsidR="00F6760E" w:rsidRPr="0045766D" w:rsidRDefault="00F6760E" w:rsidP="00F6760E">
            <w:pPr>
              <w:jc w:val="center"/>
              <w:rPr>
                <w:iCs/>
                <w:sz w:val="16"/>
                <w:szCs w:val="16"/>
                <w:lang w:val="uk-UA"/>
              </w:rPr>
            </w:pPr>
            <w:r w:rsidRPr="0045766D">
              <w:rPr>
                <w:iCs/>
                <w:sz w:val="16"/>
                <w:szCs w:val="16"/>
                <w:lang w:val="uk-UA"/>
              </w:rPr>
              <w:t>електронна</w:t>
            </w:r>
          </w:p>
        </w:tc>
        <w:tc>
          <w:tcPr>
            <w:tcW w:w="614" w:type="pct"/>
            <w:shd w:val="clear" w:color="auto" w:fill="FFFFFF"/>
            <w:vAlign w:val="center"/>
          </w:tcPr>
          <w:p w:rsidR="00F6760E" w:rsidRPr="0045766D" w:rsidRDefault="00F6760E" w:rsidP="00F6760E">
            <w:pPr>
              <w:jc w:val="center"/>
              <w:rPr>
                <w:iCs/>
                <w:sz w:val="16"/>
                <w:szCs w:val="16"/>
                <w:lang w:val="uk-UA"/>
              </w:rPr>
            </w:pPr>
          </w:p>
          <w:p w:rsidR="00F6760E" w:rsidRPr="0045766D" w:rsidRDefault="00F6760E" w:rsidP="00F6760E">
            <w:pPr>
              <w:jc w:val="center"/>
              <w:rPr>
                <w:iCs/>
                <w:sz w:val="16"/>
                <w:szCs w:val="16"/>
                <w:lang w:val="uk-UA"/>
              </w:rPr>
            </w:pPr>
            <w:r w:rsidRPr="0045766D">
              <w:rPr>
                <w:iCs/>
                <w:sz w:val="16"/>
                <w:szCs w:val="16"/>
                <w:lang w:val="uk-UA"/>
              </w:rPr>
              <w:t>Відділ зведеного бюджету та міжбюджетних відносин</w:t>
            </w:r>
          </w:p>
          <w:p w:rsidR="00F6760E" w:rsidRPr="0045766D" w:rsidRDefault="00F6760E" w:rsidP="00F6760E">
            <w:pPr>
              <w:jc w:val="center"/>
              <w:rPr>
                <w:iCs/>
                <w:sz w:val="16"/>
                <w:szCs w:val="16"/>
                <w:lang w:val="uk-UA"/>
              </w:rPr>
            </w:pP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8566</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фінансування коштів</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№вх-6521/25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6</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Департамент соціальної політики</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фінансування коштів</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2C4DA6">
        <w:trPr>
          <w:trHeight w:val="279"/>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8567</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Городоцької сільської ТГ на</w:t>
            </w:r>
            <w:r w:rsidR="002C4DA6">
              <w:rPr>
                <w:bCs/>
                <w:sz w:val="16"/>
                <w:szCs w:val="16"/>
                <w:lang w:val="uk-UA"/>
              </w:rPr>
              <w:t xml:space="preserve"> </w:t>
            </w:r>
            <w:r w:rsidRPr="00322D9D">
              <w:rPr>
                <w:bCs/>
                <w:sz w:val="16"/>
                <w:szCs w:val="16"/>
                <w:lang w:val="uk-UA"/>
              </w:rPr>
              <w:lastRenderedPageBreak/>
              <w:t>2025 рік</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lastRenderedPageBreak/>
              <w:t>№вх-6522/25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6</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Городоцька сільська рада</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 xml:space="preserve">Рішення про внесення змін до бюджету Городоцької сільської ТГ на </w:t>
            </w:r>
            <w:r w:rsidRPr="00322D9D">
              <w:rPr>
                <w:bCs/>
                <w:sz w:val="16"/>
                <w:szCs w:val="16"/>
                <w:lang w:val="uk-UA"/>
              </w:rPr>
              <w:lastRenderedPageBreak/>
              <w:t>2025 рік</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lastRenderedPageBreak/>
              <w:t>Текстовий, табличний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Рішення</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lastRenderedPageBreak/>
              <w:t>8568</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Городоцької сільської ТГ на 2025 рік</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№вх-6523/25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6</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Городоцька сільська рада</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Городоцької сільської ТГ на 2025 рік</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 табличний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Рішення</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8569</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Зорянської сільської ТГ на 2025 рік</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№вх-6524/25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6</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Зорянська сільська рада</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Зорянської сільської ТГ на 2025 рік</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 табличний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Рішення</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8570</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сільської ТГ на 2025 рік</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№вх-6525/25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6</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Дубенська районна державна адміністрація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сільської ТГ на 2025 рік</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 табличний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Рішення</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8571</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внесення змін</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№вх-6526/25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6</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внесення змін</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Лист</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 електронна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8572</w:t>
            </w:r>
          </w:p>
        </w:tc>
        <w:tc>
          <w:tcPr>
            <w:tcW w:w="440" w:type="pct"/>
            <w:shd w:val="clear" w:color="auto" w:fill="FFFFFF"/>
            <w:vAlign w:val="center"/>
          </w:tcPr>
          <w:p w:rsidR="00F6760E" w:rsidRPr="00F4500A" w:rsidRDefault="00F6760E" w:rsidP="00F6760E">
            <w:pPr>
              <w:jc w:val="center"/>
              <w:rPr>
                <w:sz w:val="16"/>
                <w:szCs w:val="16"/>
                <w:lang w:val="uk-UA"/>
              </w:rPr>
            </w:pPr>
            <w:r w:rsidRPr="00F4500A">
              <w:rPr>
                <w:sz w:val="16"/>
                <w:szCs w:val="16"/>
                <w:lang w:val="uk-UA"/>
              </w:rPr>
              <w:t xml:space="preserve">Табель обліку робочого часу </w:t>
            </w:r>
          </w:p>
        </w:tc>
        <w:tc>
          <w:tcPr>
            <w:tcW w:w="357" w:type="pct"/>
            <w:shd w:val="clear" w:color="auto" w:fill="FFFFFF"/>
            <w:vAlign w:val="center"/>
          </w:tcPr>
          <w:p w:rsidR="00F6760E" w:rsidRPr="00F4500A" w:rsidRDefault="00F6760E" w:rsidP="00F6760E">
            <w:pPr>
              <w:jc w:val="center"/>
              <w:rPr>
                <w:sz w:val="16"/>
                <w:szCs w:val="16"/>
                <w:lang w:val="uk-UA"/>
              </w:rPr>
            </w:pPr>
            <w:r w:rsidRPr="00F4500A">
              <w:rPr>
                <w:sz w:val="16"/>
                <w:szCs w:val="16"/>
                <w:lang w:val="uk-UA"/>
              </w:rPr>
              <w:t>-</w:t>
            </w:r>
          </w:p>
        </w:tc>
        <w:tc>
          <w:tcPr>
            <w:tcW w:w="302" w:type="pct"/>
            <w:shd w:val="clear" w:color="auto" w:fill="FFFFFF"/>
            <w:vAlign w:val="center"/>
          </w:tcPr>
          <w:p w:rsidR="00F6760E" w:rsidRPr="00F4500A" w:rsidRDefault="00F6760E" w:rsidP="00F6760E">
            <w:pPr>
              <w:jc w:val="center"/>
              <w:rPr>
                <w:sz w:val="16"/>
                <w:szCs w:val="16"/>
                <w:lang w:val="uk-UA"/>
              </w:rPr>
            </w:pPr>
            <w:r>
              <w:rPr>
                <w:sz w:val="16"/>
                <w:szCs w:val="16"/>
                <w:lang w:val="uk-UA"/>
              </w:rPr>
              <w:t>26.11.2025</w:t>
            </w:r>
          </w:p>
        </w:tc>
        <w:tc>
          <w:tcPr>
            <w:tcW w:w="308" w:type="pct"/>
            <w:shd w:val="clear" w:color="auto" w:fill="FFFFFF"/>
            <w:vAlign w:val="center"/>
          </w:tcPr>
          <w:p w:rsidR="00F6760E" w:rsidRPr="00F4500A" w:rsidRDefault="00F6760E" w:rsidP="00F6760E">
            <w:pPr>
              <w:jc w:val="center"/>
              <w:rPr>
                <w:sz w:val="16"/>
                <w:szCs w:val="16"/>
                <w:lang w:val="uk-UA"/>
              </w:rPr>
            </w:pPr>
            <w:r w:rsidRPr="00F4500A">
              <w:rPr>
                <w:sz w:val="16"/>
                <w:szCs w:val="16"/>
                <w:lang w:val="uk-UA"/>
              </w:rPr>
              <w:t>-</w:t>
            </w:r>
          </w:p>
        </w:tc>
        <w:tc>
          <w:tcPr>
            <w:tcW w:w="393" w:type="pct"/>
            <w:shd w:val="clear" w:color="auto" w:fill="FFFFFF"/>
            <w:vAlign w:val="center"/>
          </w:tcPr>
          <w:p w:rsidR="00F6760E" w:rsidRPr="00F4500A" w:rsidRDefault="00F6760E" w:rsidP="00F6760E">
            <w:pPr>
              <w:jc w:val="center"/>
              <w:rPr>
                <w:iCs/>
                <w:sz w:val="16"/>
                <w:szCs w:val="16"/>
                <w:lang w:val="uk-UA"/>
              </w:rPr>
            </w:pPr>
            <w:r w:rsidRPr="00F4500A">
              <w:rPr>
                <w:sz w:val="16"/>
                <w:szCs w:val="16"/>
                <w:lang w:val="uk-UA"/>
              </w:rPr>
              <w:t>Відділ управління персоналом і  організаційної роботи</w:t>
            </w:r>
          </w:p>
        </w:tc>
        <w:tc>
          <w:tcPr>
            <w:tcW w:w="275" w:type="pct"/>
            <w:shd w:val="clear" w:color="auto" w:fill="FFFFFF"/>
            <w:vAlign w:val="center"/>
          </w:tcPr>
          <w:p w:rsidR="00F6760E" w:rsidRPr="00F4500A" w:rsidRDefault="00F6760E" w:rsidP="00F6760E">
            <w:pPr>
              <w:jc w:val="center"/>
              <w:rPr>
                <w:iCs/>
                <w:sz w:val="16"/>
                <w:szCs w:val="16"/>
                <w:lang w:val="uk-UA"/>
              </w:rPr>
            </w:pPr>
            <w:r w:rsidRPr="00F4500A">
              <w:rPr>
                <w:iCs/>
                <w:sz w:val="16"/>
                <w:szCs w:val="16"/>
                <w:lang w:val="uk-UA"/>
              </w:rPr>
              <w:t>-</w:t>
            </w:r>
          </w:p>
        </w:tc>
        <w:tc>
          <w:tcPr>
            <w:tcW w:w="167" w:type="pct"/>
            <w:shd w:val="clear" w:color="auto" w:fill="FFFFFF"/>
            <w:vAlign w:val="center"/>
          </w:tcPr>
          <w:p w:rsidR="00F6760E" w:rsidRPr="00F4500A" w:rsidRDefault="00F6760E" w:rsidP="00F6760E">
            <w:pPr>
              <w:jc w:val="center"/>
              <w:rPr>
                <w:iCs/>
                <w:sz w:val="16"/>
                <w:szCs w:val="16"/>
                <w:lang w:val="uk-UA"/>
              </w:rPr>
            </w:pPr>
            <w:r w:rsidRPr="00F4500A">
              <w:rPr>
                <w:iCs/>
                <w:sz w:val="16"/>
                <w:szCs w:val="16"/>
                <w:lang w:val="uk-UA"/>
              </w:rPr>
              <w:t>-</w:t>
            </w:r>
          </w:p>
        </w:tc>
        <w:tc>
          <w:tcPr>
            <w:tcW w:w="262" w:type="pct"/>
            <w:shd w:val="clear" w:color="auto" w:fill="FFFFFF"/>
            <w:vAlign w:val="center"/>
          </w:tcPr>
          <w:p w:rsidR="00F6760E" w:rsidRPr="00F4500A" w:rsidRDefault="00F6760E" w:rsidP="00F6760E">
            <w:pPr>
              <w:ind w:left="-85" w:right="-85"/>
              <w:jc w:val="center"/>
              <w:rPr>
                <w:iCs/>
                <w:sz w:val="16"/>
                <w:szCs w:val="16"/>
                <w:lang w:val="uk-UA"/>
              </w:rPr>
            </w:pPr>
            <w:r w:rsidRPr="00F4500A">
              <w:rPr>
                <w:sz w:val="16"/>
                <w:szCs w:val="16"/>
                <w:lang w:val="uk-UA"/>
              </w:rPr>
              <w:t>Управління персона-лом</w:t>
            </w:r>
          </w:p>
        </w:tc>
        <w:tc>
          <w:tcPr>
            <w:tcW w:w="465" w:type="pct"/>
            <w:shd w:val="clear" w:color="auto" w:fill="FFFFFF"/>
            <w:vAlign w:val="center"/>
          </w:tcPr>
          <w:p w:rsidR="00F6760E" w:rsidRPr="00F4500A" w:rsidRDefault="00F6760E" w:rsidP="00F6760E">
            <w:pPr>
              <w:jc w:val="center"/>
              <w:rPr>
                <w:sz w:val="16"/>
                <w:szCs w:val="16"/>
                <w:lang w:val="uk-UA"/>
              </w:rPr>
            </w:pPr>
            <w:r w:rsidRPr="00F4500A">
              <w:rPr>
                <w:sz w:val="16"/>
                <w:szCs w:val="16"/>
                <w:lang w:val="uk-UA"/>
              </w:rPr>
              <w:t xml:space="preserve">Табель обліку робочого часу працівників департаменту фінансів за </w:t>
            </w:r>
            <w:r>
              <w:rPr>
                <w:sz w:val="16"/>
                <w:szCs w:val="16"/>
                <w:lang w:val="uk-UA"/>
              </w:rPr>
              <w:t>листопад</w:t>
            </w:r>
            <w:r w:rsidRPr="00F4500A">
              <w:rPr>
                <w:sz w:val="16"/>
                <w:szCs w:val="16"/>
                <w:lang w:val="uk-UA"/>
              </w:rPr>
              <w:t xml:space="preserve"> 2025 року </w:t>
            </w:r>
          </w:p>
        </w:tc>
        <w:tc>
          <w:tcPr>
            <w:tcW w:w="325" w:type="pct"/>
            <w:shd w:val="clear" w:color="auto" w:fill="FFFFFF"/>
            <w:vAlign w:val="center"/>
          </w:tcPr>
          <w:p w:rsidR="00F6760E" w:rsidRPr="00F4500A" w:rsidRDefault="00F6760E" w:rsidP="00F6760E">
            <w:pPr>
              <w:jc w:val="center"/>
              <w:rPr>
                <w:sz w:val="16"/>
                <w:szCs w:val="16"/>
                <w:lang w:val="uk-UA"/>
              </w:rPr>
            </w:pPr>
            <w:r w:rsidRPr="00F4500A">
              <w:rPr>
                <w:sz w:val="16"/>
                <w:szCs w:val="16"/>
                <w:lang w:val="uk-UA"/>
              </w:rPr>
              <w:t>Табличний  документ</w:t>
            </w:r>
          </w:p>
        </w:tc>
        <w:tc>
          <w:tcPr>
            <w:tcW w:w="235" w:type="pct"/>
            <w:shd w:val="clear" w:color="auto" w:fill="FFFFFF"/>
            <w:vAlign w:val="center"/>
          </w:tcPr>
          <w:p w:rsidR="00F6760E" w:rsidRPr="00F4500A" w:rsidRDefault="00F6760E" w:rsidP="00F6760E">
            <w:pPr>
              <w:jc w:val="center"/>
              <w:rPr>
                <w:sz w:val="16"/>
                <w:szCs w:val="16"/>
                <w:lang w:val="uk-UA"/>
              </w:rPr>
            </w:pPr>
            <w:r w:rsidRPr="00F4500A">
              <w:rPr>
                <w:sz w:val="16"/>
                <w:szCs w:val="16"/>
                <w:lang w:val="uk-UA"/>
              </w:rPr>
              <w:t>Табель</w:t>
            </w:r>
          </w:p>
        </w:tc>
        <w:tc>
          <w:tcPr>
            <w:tcW w:w="162" w:type="pct"/>
            <w:shd w:val="clear" w:color="auto" w:fill="FFFFFF"/>
            <w:vAlign w:val="center"/>
          </w:tcPr>
          <w:p w:rsidR="00F6760E" w:rsidRPr="00F4500A" w:rsidRDefault="00F6760E" w:rsidP="00F6760E">
            <w:pPr>
              <w:jc w:val="center"/>
              <w:rPr>
                <w:sz w:val="16"/>
                <w:szCs w:val="16"/>
                <w:lang w:val="uk-UA"/>
              </w:rPr>
            </w:pPr>
            <w:r w:rsidRPr="00F4500A">
              <w:rPr>
                <w:sz w:val="16"/>
                <w:szCs w:val="16"/>
                <w:lang w:val="uk-UA"/>
              </w:rPr>
              <w:t>-</w:t>
            </w:r>
          </w:p>
        </w:tc>
        <w:tc>
          <w:tcPr>
            <w:tcW w:w="310" w:type="pct"/>
            <w:shd w:val="clear" w:color="auto" w:fill="FFFFFF"/>
            <w:vAlign w:val="center"/>
          </w:tcPr>
          <w:p w:rsidR="00F6760E" w:rsidRPr="00F4500A" w:rsidRDefault="00F6760E" w:rsidP="00F6760E">
            <w:pPr>
              <w:jc w:val="center"/>
              <w:rPr>
                <w:sz w:val="16"/>
                <w:szCs w:val="16"/>
                <w:lang w:val="uk-UA"/>
              </w:rPr>
            </w:pPr>
            <w:r w:rsidRPr="00F4500A">
              <w:rPr>
                <w:sz w:val="16"/>
                <w:szCs w:val="16"/>
                <w:lang w:val="uk-UA"/>
              </w:rPr>
              <w:t>Паперова</w:t>
            </w:r>
          </w:p>
          <w:p w:rsidR="00F6760E" w:rsidRPr="00F4500A" w:rsidRDefault="00F6760E" w:rsidP="00F6760E">
            <w:pPr>
              <w:jc w:val="center"/>
              <w:rPr>
                <w:sz w:val="16"/>
                <w:szCs w:val="16"/>
                <w:lang w:val="uk-UA"/>
              </w:rPr>
            </w:pPr>
          </w:p>
        </w:tc>
        <w:tc>
          <w:tcPr>
            <w:tcW w:w="614" w:type="pct"/>
            <w:shd w:val="clear" w:color="auto" w:fill="FFFFFF"/>
            <w:vAlign w:val="center"/>
          </w:tcPr>
          <w:p w:rsidR="00F6760E" w:rsidRPr="00F4500A" w:rsidRDefault="00F6760E" w:rsidP="00F6760E">
            <w:pPr>
              <w:jc w:val="center"/>
              <w:rPr>
                <w:sz w:val="16"/>
                <w:szCs w:val="16"/>
                <w:lang w:val="uk-UA"/>
              </w:rPr>
            </w:pPr>
            <w:r w:rsidRPr="00F4500A">
              <w:rPr>
                <w:iCs/>
                <w:sz w:val="16"/>
                <w:szCs w:val="16"/>
                <w:lang w:val="uk-UA"/>
              </w:rPr>
              <w:t>Відділ</w:t>
            </w:r>
            <w:r w:rsidRPr="00F4500A">
              <w:rPr>
                <w:sz w:val="16"/>
                <w:szCs w:val="16"/>
                <w:lang w:val="uk-UA"/>
              </w:rPr>
              <w:t xml:space="preserve"> інформаційних технологій, бухгалтерського обліку та звітності </w:t>
            </w:r>
          </w:p>
        </w:tc>
        <w:tc>
          <w:tcPr>
            <w:tcW w:w="176" w:type="pct"/>
            <w:shd w:val="clear" w:color="auto" w:fill="FFFFFF"/>
            <w:vAlign w:val="center"/>
          </w:tcPr>
          <w:p w:rsidR="00F6760E" w:rsidRPr="00783885" w:rsidRDefault="00F6760E" w:rsidP="00F6760E">
            <w:pPr>
              <w:jc w:val="center"/>
            </w:pPr>
            <w: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8573</w:t>
            </w:r>
          </w:p>
        </w:tc>
        <w:tc>
          <w:tcPr>
            <w:tcW w:w="440"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Наказ департаменту фінансів</w:t>
            </w:r>
          </w:p>
        </w:tc>
        <w:tc>
          <w:tcPr>
            <w:tcW w:w="357"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14</w:t>
            </w:r>
            <w:r>
              <w:rPr>
                <w:sz w:val="16"/>
                <w:szCs w:val="16"/>
              </w:rPr>
              <w:t>9</w:t>
            </w:r>
            <w:r w:rsidRPr="003F4A67">
              <w:rPr>
                <w:sz w:val="16"/>
                <w:szCs w:val="16"/>
                <w:lang w:val="uk-UA"/>
              </w:rPr>
              <w:t>-в</w:t>
            </w:r>
          </w:p>
        </w:tc>
        <w:tc>
          <w:tcPr>
            <w:tcW w:w="302" w:type="pct"/>
            <w:shd w:val="clear" w:color="auto" w:fill="FFFFFF"/>
            <w:vAlign w:val="center"/>
          </w:tcPr>
          <w:p w:rsidR="00F6760E" w:rsidRPr="003F4A67" w:rsidRDefault="00F6760E" w:rsidP="00F6760E">
            <w:pPr>
              <w:jc w:val="center"/>
              <w:rPr>
                <w:sz w:val="16"/>
                <w:szCs w:val="16"/>
                <w:lang w:val="uk-UA"/>
              </w:rPr>
            </w:pPr>
            <w:r>
              <w:rPr>
                <w:sz w:val="16"/>
                <w:szCs w:val="16"/>
              </w:rPr>
              <w:t>26</w:t>
            </w:r>
            <w:r w:rsidRPr="003F4A67">
              <w:rPr>
                <w:sz w:val="16"/>
                <w:szCs w:val="16"/>
                <w:lang w:val="uk-UA"/>
              </w:rPr>
              <w:t>.</w:t>
            </w:r>
            <w:r w:rsidRPr="003F4A67">
              <w:rPr>
                <w:sz w:val="16"/>
                <w:szCs w:val="16"/>
              </w:rPr>
              <w:t>1</w:t>
            </w:r>
            <w:r w:rsidRPr="003F4A67">
              <w:rPr>
                <w:sz w:val="16"/>
                <w:szCs w:val="16"/>
                <w:lang w:val="uk-UA"/>
              </w:rPr>
              <w:t>1.2025</w:t>
            </w:r>
          </w:p>
        </w:tc>
        <w:tc>
          <w:tcPr>
            <w:tcW w:w="308" w:type="pct"/>
            <w:shd w:val="clear" w:color="auto" w:fill="FFFFFF"/>
            <w:vAlign w:val="center"/>
          </w:tcPr>
          <w:p w:rsidR="00F6760E" w:rsidRPr="003F4A67" w:rsidRDefault="00F6760E" w:rsidP="00F6760E">
            <w:pPr>
              <w:jc w:val="center"/>
              <w:rPr>
                <w:iCs/>
                <w:sz w:val="16"/>
                <w:szCs w:val="16"/>
                <w:lang w:val="uk-UA"/>
              </w:rPr>
            </w:pPr>
            <w:r w:rsidRPr="003F4A67">
              <w:rPr>
                <w:iCs/>
                <w:sz w:val="16"/>
                <w:szCs w:val="16"/>
                <w:lang w:val="uk-UA"/>
              </w:rPr>
              <w:t>-</w:t>
            </w:r>
          </w:p>
        </w:tc>
        <w:tc>
          <w:tcPr>
            <w:tcW w:w="393"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Відділ управління персоналом і організаційної роботи</w:t>
            </w:r>
          </w:p>
        </w:tc>
        <w:tc>
          <w:tcPr>
            <w:tcW w:w="275"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w:t>
            </w:r>
          </w:p>
        </w:tc>
        <w:tc>
          <w:tcPr>
            <w:tcW w:w="167"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w:t>
            </w:r>
          </w:p>
        </w:tc>
        <w:tc>
          <w:tcPr>
            <w:tcW w:w="262" w:type="pct"/>
            <w:shd w:val="clear" w:color="auto" w:fill="FFFFFF"/>
            <w:vAlign w:val="center"/>
          </w:tcPr>
          <w:p w:rsidR="00F6760E" w:rsidRPr="003F4A67" w:rsidRDefault="00F6760E" w:rsidP="00F6760E">
            <w:pPr>
              <w:ind w:left="-85" w:right="-85"/>
              <w:jc w:val="center"/>
              <w:rPr>
                <w:sz w:val="16"/>
                <w:szCs w:val="16"/>
                <w:lang w:val="uk-UA"/>
              </w:rPr>
            </w:pPr>
            <w:r w:rsidRPr="003F4A67">
              <w:rPr>
                <w:sz w:val="16"/>
                <w:szCs w:val="16"/>
                <w:lang w:val="uk-UA"/>
              </w:rPr>
              <w:t>Управління персона-лом</w:t>
            </w:r>
          </w:p>
        </w:tc>
        <w:tc>
          <w:tcPr>
            <w:tcW w:w="465"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Про надання відпустки</w:t>
            </w:r>
          </w:p>
        </w:tc>
        <w:tc>
          <w:tcPr>
            <w:tcW w:w="325"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Текстовий документ</w:t>
            </w:r>
          </w:p>
        </w:tc>
        <w:tc>
          <w:tcPr>
            <w:tcW w:w="235"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Наказ</w:t>
            </w:r>
          </w:p>
        </w:tc>
        <w:tc>
          <w:tcPr>
            <w:tcW w:w="162"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w:t>
            </w:r>
          </w:p>
        </w:tc>
        <w:tc>
          <w:tcPr>
            <w:tcW w:w="310"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Паперова</w:t>
            </w:r>
          </w:p>
        </w:tc>
        <w:tc>
          <w:tcPr>
            <w:tcW w:w="614"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Відділ управління персоналом і організаційної роботи</w:t>
            </w:r>
          </w:p>
        </w:tc>
        <w:tc>
          <w:tcPr>
            <w:tcW w:w="176" w:type="pct"/>
            <w:shd w:val="clear" w:color="auto" w:fill="FFFFFF"/>
            <w:vAlign w:val="center"/>
          </w:tcPr>
          <w:p w:rsidR="00F6760E" w:rsidRPr="00B21403"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8574</w:t>
            </w:r>
          </w:p>
        </w:tc>
        <w:tc>
          <w:tcPr>
            <w:tcW w:w="440"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Про подання інформації</w:t>
            </w:r>
          </w:p>
        </w:tc>
        <w:tc>
          <w:tcPr>
            <w:tcW w:w="357" w:type="pct"/>
            <w:shd w:val="clear" w:color="auto" w:fill="FFFFFF"/>
            <w:vAlign w:val="center"/>
          </w:tcPr>
          <w:p w:rsidR="00F6760E" w:rsidRPr="003F4A67" w:rsidRDefault="00F6760E" w:rsidP="00F6760E">
            <w:pPr>
              <w:jc w:val="center"/>
              <w:rPr>
                <w:sz w:val="16"/>
                <w:szCs w:val="16"/>
                <w:lang w:val="uk-UA"/>
              </w:rPr>
            </w:pPr>
            <w:r w:rsidRPr="003F4A67">
              <w:rPr>
                <w:sz w:val="16"/>
                <w:szCs w:val="16"/>
              </w:rPr>
              <w:t>№ вих-</w:t>
            </w:r>
          </w:p>
          <w:p w:rsidR="00F6760E" w:rsidRPr="003F4A67" w:rsidRDefault="00F6760E" w:rsidP="00F6760E">
            <w:pPr>
              <w:jc w:val="center"/>
              <w:rPr>
                <w:sz w:val="16"/>
                <w:szCs w:val="16"/>
                <w:lang w:val="uk-UA"/>
              </w:rPr>
            </w:pPr>
            <w:r>
              <w:rPr>
                <w:sz w:val="16"/>
                <w:szCs w:val="16"/>
                <w:lang w:val="uk-UA"/>
              </w:rPr>
              <w:t>1895</w:t>
            </w:r>
            <w:r w:rsidRPr="003F4A67">
              <w:rPr>
                <w:sz w:val="16"/>
                <w:szCs w:val="16"/>
                <w:lang w:val="uk-UA"/>
              </w:rPr>
              <w:t>/08-18</w:t>
            </w:r>
            <w:r w:rsidRPr="003F4A67">
              <w:rPr>
                <w:sz w:val="16"/>
                <w:szCs w:val="16"/>
              </w:rPr>
              <w:t>/</w:t>
            </w:r>
            <w:r w:rsidRPr="003F4A67">
              <w:rPr>
                <w:sz w:val="16"/>
                <w:szCs w:val="16"/>
                <w:lang w:val="uk-UA"/>
              </w:rPr>
              <w:t>25</w:t>
            </w:r>
          </w:p>
        </w:tc>
        <w:tc>
          <w:tcPr>
            <w:tcW w:w="302" w:type="pct"/>
            <w:shd w:val="clear" w:color="auto" w:fill="FFFFFF"/>
            <w:vAlign w:val="center"/>
          </w:tcPr>
          <w:p w:rsidR="00F6760E" w:rsidRPr="003F4A67" w:rsidRDefault="00F6760E" w:rsidP="00F6760E">
            <w:pPr>
              <w:jc w:val="center"/>
              <w:rPr>
                <w:sz w:val="16"/>
                <w:szCs w:val="16"/>
                <w:lang w:val="uk-UA"/>
              </w:rPr>
            </w:pPr>
            <w:r>
              <w:rPr>
                <w:sz w:val="16"/>
                <w:szCs w:val="16"/>
              </w:rPr>
              <w:t>2</w:t>
            </w:r>
            <w:r>
              <w:rPr>
                <w:sz w:val="16"/>
                <w:szCs w:val="16"/>
                <w:lang w:val="uk-UA"/>
              </w:rPr>
              <w:t>6</w:t>
            </w:r>
            <w:r w:rsidRPr="003F4A67">
              <w:rPr>
                <w:sz w:val="16"/>
                <w:szCs w:val="16"/>
                <w:lang w:val="uk-UA"/>
              </w:rPr>
              <w:t>.</w:t>
            </w:r>
            <w:r w:rsidRPr="003F4A67">
              <w:rPr>
                <w:sz w:val="16"/>
                <w:szCs w:val="16"/>
              </w:rPr>
              <w:t>1</w:t>
            </w:r>
            <w:r w:rsidRPr="003F4A67">
              <w:rPr>
                <w:sz w:val="16"/>
                <w:szCs w:val="16"/>
                <w:lang w:val="uk-UA"/>
              </w:rPr>
              <w:t>1.20</w:t>
            </w:r>
            <w:r>
              <w:rPr>
                <w:sz w:val="16"/>
                <w:szCs w:val="16"/>
                <w:lang w:val="uk-UA"/>
              </w:rPr>
              <w:t>25</w:t>
            </w:r>
          </w:p>
        </w:tc>
        <w:tc>
          <w:tcPr>
            <w:tcW w:w="308" w:type="pct"/>
            <w:shd w:val="clear" w:color="auto" w:fill="FFFFFF"/>
            <w:vAlign w:val="center"/>
          </w:tcPr>
          <w:p w:rsidR="00F6760E" w:rsidRPr="003F4A67" w:rsidRDefault="00F6760E" w:rsidP="00F6760E">
            <w:pPr>
              <w:jc w:val="center"/>
              <w:rPr>
                <w:iCs/>
                <w:sz w:val="16"/>
                <w:szCs w:val="16"/>
                <w:lang w:val="uk-UA"/>
              </w:rPr>
            </w:pPr>
            <w:r w:rsidRPr="003F4A67">
              <w:rPr>
                <w:iCs/>
                <w:sz w:val="16"/>
                <w:szCs w:val="16"/>
                <w:lang w:val="uk-UA"/>
              </w:rPr>
              <w:t>-</w:t>
            </w:r>
          </w:p>
        </w:tc>
        <w:tc>
          <w:tcPr>
            <w:tcW w:w="393"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Відділ управління персоналом і  організаційної роботи</w:t>
            </w:r>
          </w:p>
        </w:tc>
        <w:tc>
          <w:tcPr>
            <w:tcW w:w="275"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w:t>
            </w:r>
          </w:p>
        </w:tc>
        <w:tc>
          <w:tcPr>
            <w:tcW w:w="167"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w:t>
            </w:r>
          </w:p>
        </w:tc>
        <w:tc>
          <w:tcPr>
            <w:tcW w:w="262" w:type="pct"/>
            <w:shd w:val="clear" w:color="auto" w:fill="FFFFFF"/>
            <w:vAlign w:val="center"/>
          </w:tcPr>
          <w:p w:rsidR="00F6760E" w:rsidRPr="003F4A67" w:rsidRDefault="00F6760E" w:rsidP="00F6760E">
            <w:pPr>
              <w:ind w:left="-85" w:right="-85"/>
              <w:jc w:val="center"/>
              <w:rPr>
                <w:sz w:val="16"/>
                <w:szCs w:val="16"/>
                <w:lang w:val="uk-UA"/>
              </w:rPr>
            </w:pPr>
            <w:r w:rsidRPr="003F4A67">
              <w:rPr>
                <w:sz w:val="16"/>
                <w:szCs w:val="16"/>
                <w:lang w:val="uk-UA"/>
              </w:rPr>
              <w:t>Організа-ційні питання</w:t>
            </w:r>
          </w:p>
        </w:tc>
        <w:tc>
          <w:tcPr>
            <w:tcW w:w="465"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Про заплановані та прогнозовані події на наступний тиждень</w:t>
            </w:r>
          </w:p>
        </w:tc>
        <w:tc>
          <w:tcPr>
            <w:tcW w:w="325"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Текстовий документ</w:t>
            </w:r>
          </w:p>
        </w:tc>
        <w:tc>
          <w:tcPr>
            <w:tcW w:w="235"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Лист</w:t>
            </w:r>
          </w:p>
        </w:tc>
        <w:tc>
          <w:tcPr>
            <w:tcW w:w="162"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w:t>
            </w:r>
          </w:p>
        </w:tc>
        <w:tc>
          <w:tcPr>
            <w:tcW w:w="310"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Паперова, електронна</w:t>
            </w:r>
          </w:p>
        </w:tc>
        <w:tc>
          <w:tcPr>
            <w:tcW w:w="614"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Відділ управління персоналом і  організаційної роботи</w:t>
            </w:r>
          </w:p>
        </w:tc>
        <w:tc>
          <w:tcPr>
            <w:tcW w:w="176" w:type="pct"/>
            <w:shd w:val="clear" w:color="auto" w:fill="FFFFFF"/>
            <w:vAlign w:val="center"/>
          </w:tcPr>
          <w:p w:rsidR="00F6760E" w:rsidRPr="009D58DF"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8575</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Підлозцівської сільської ТГ на 2025 рік</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№вх-6527/25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6</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Підлозцівська сільська рада</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Підлозцівської сільської ТГ на 2025 рік</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 табличний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Рішення</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8576</w:t>
            </w:r>
          </w:p>
        </w:tc>
        <w:tc>
          <w:tcPr>
            <w:tcW w:w="440" w:type="pct"/>
            <w:shd w:val="clear" w:color="auto" w:fill="FFFFFF"/>
            <w:vAlign w:val="center"/>
          </w:tcPr>
          <w:p w:rsidR="00F6760E" w:rsidRPr="003E6CFB" w:rsidRDefault="00F6760E" w:rsidP="00F6760E">
            <w:pPr>
              <w:jc w:val="center"/>
              <w:rPr>
                <w:iCs/>
                <w:sz w:val="16"/>
                <w:szCs w:val="16"/>
                <w:lang w:val="uk-UA"/>
              </w:rPr>
            </w:pPr>
            <w:r w:rsidRPr="003E6CFB">
              <w:rPr>
                <w:iCs/>
                <w:sz w:val="16"/>
                <w:szCs w:val="16"/>
                <w:lang w:val="uk-UA"/>
              </w:rPr>
              <w:t xml:space="preserve">Щодо внесення змін </w:t>
            </w:r>
            <w:r>
              <w:rPr>
                <w:iCs/>
                <w:sz w:val="16"/>
                <w:szCs w:val="16"/>
                <w:lang w:val="uk-UA"/>
              </w:rPr>
              <w:t>до договору</w:t>
            </w:r>
          </w:p>
        </w:tc>
        <w:tc>
          <w:tcPr>
            <w:tcW w:w="357" w:type="pct"/>
            <w:shd w:val="clear" w:color="auto" w:fill="FFFFFF"/>
            <w:vAlign w:val="center"/>
          </w:tcPr>
          <w:p w:rsidR="00F6760E" w:rsidRPr="003E6CFB" w:rsidRDefault="00F6760E" w:rsidP="00F6760E">
            <w:pPr>
              <w:jc w:val="center"/>
              <w:rPr>
                <w:iCs/>
                <w:sz w:val="16"/>
                <w:szCs w:val="16"/>
                <w:lang w:val="uk-UA"/>
              </w:rPr>
            </w:pPr>
            <w:r>
              <w:rPr>
                <w:iCs/>
                <w:sz w:val="16"/>
                <w:szCs w:val="16"/>
                <w:lang w:val="uk-UA"/>
              </w:rPr>
              <w:t>№вих-1889/10-14/25</w:t>
            </w:r>
          </w:p>
        </w:tc>
        <w:tc>
          <w:tcPr>
            <w:tcW w:w="302" w:type="pct"/>
            <w:shd w:val="clear" w:color="auto" w:fill="FFFFFF"/>
            <w:vAlign w:val="center"/>
          </w:tcPr>
          <w:p w:rsidR="00F6760E" w:rsidRPr="003E6CFB" w:rsidRDefault="00F6760E" w:rsidP="00F6760E">
            <w:pPr>
              <w:jc w:val="center"/>
              <w:rPr>
                <w:iCs/>
                <w:sz w:val="16"/>
                <w:szCs w:val="16"/>
                <w:lang w:val="uk-UA"/>
              </w:rPr>
            </w:pPr>
            <w:r>
              <w:rPr>
                <w:iCs/>
                <w:sz w:val="16"/>
                <w:szCs w:val="16"/>
                <w:lang w:val="uk-UA"/>
              </w:rPr>
              <w:t>26.11.2025</w:t>
            </w:r>
          </w:p>
        </w:tc>
        <w:tc>
          <w:tcPr>
            <w:tcW w:w="308" w:type="pct"/>
            <w:shd w:val="clear" w:color="auto" w:fill="FFFFFF"/>
            <w:vAlign w:val="center"/>
          </w:tcPr>
          <w:p w:rsidR="00F6760E" w:rsidRPr="003E6CFB" w:rsidRDefault="00F6760E" w:rsidP="00F6760E">
            <w:pPr>
              <w:jc w:val="center"/>
              <w:rPr>
                <w:iCs/>
                <w:sz w:val="16"/>
                <w:szCs w:val="16"/>
                <w:lang w:val="uk-UA"/>
              </w:rPr>
            </w:pPr>
            <w:r w:rsidRPr="003E6CFB">
              <w:rPr>
                <w:iCs/>
                <w:sz w:val="16"/>
                <w:szCs w:val="16"/>
                <w:lang w:val="uk-UA"/>
              </w:rPr>
              <w:t>-</w:t>
            </w:r>
          </w:p>
        </w:tc>
        <w:tc>
          <w:tcPr>
            <w:tcW w:w="393" w:type="pct"/>
            <w:shd w:val="clear" w:color="auto" w:fill="FFFFFF"/>
            <w:vAlign w:val="center"/>
          </w:tcPr>
          <w:p w:rsidR="00F6760E" w:rsidRPr="00995606" w:rsidRDefault="00F6760E" w:rsidP="00F6760E">
            <w:pPr>
              <w:jc w:val="center"/>
              <w:rPr>
                <w:iCs/>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F6760E" w:rsidRPr="00995606" w:rsidRDefault="00F6760E" w:rsidP="00F6760E">
            <w:pPr>
              <w:jc w:val="center"/>
              <w:rPr>
                <w:iCs/>
                <w:sz w:val="16"/>
                <w:szCs w:val="16"/>
                <w:lang w:val="uk-UA"/>
              </w:rPr>
            </w:pPr>
            <w:r w:rsidRPr="00995606">
              <w:rPr>
                <w:iCs/>
                <w:sz w:val="16"/>
                <w:szCs w:val="16"/>
                <w:lang w:val="uk-UA"/>
              </w:rPr>
              <w:t>-</w:t>
            </w:r>
          </w:p>
        </w:tc>
        <w:tc>
          <w:tcPr>
            <w:tcW w:w="167" w:type="pct"/>
            <w:shd w:val="clear" w:color="auto" w:fill="FFFFFF"/>
            <w:vAlign w:val="center"/>
          </w:tcPr>
          <w:p w:rsidR="00F6760E" w:rsidRPr="00995606" w:rsidRDefault="00F6760E" w:rsidP="00F6760E">
            <w:pPr>
              <w:jc w:val="center"/>
              <w:rPr>
                <w:iCs/>
                <w:sz w:val="16"/>
                <w:szCs w:val="16"/>
                <w:lang w:val="uk-UA"/>
              </w:rPr>
            </w:pPr>
            <w:r w:rsidRPr="00995606">
              <w:rPr>
                <w:iCs/>
                <w:sz w:val="16"/>
                <w:szCs w:val="16"/>
                <w:lang w:val="uk-UA"/>
              </w:rPr>
              <w:t>-</w:t>
            </w:r>
          </w:p>
        </w:tc>
        <w:tc>
          <w:tcPr>
            <w:tcW w:w="262" w:type="pct"/>
            <w:shd w:val="clear" w:color="auto" w:fill="FFFFFF"/>
            <w:vAlign w:val="center"/>
          </w:tcPr>
          <w:p w:rsidR="00F6760E" w:rsidRPr="003E6CFB" w:rsidRDefault="00F6760E" w:rsidP="00F6760E">
            <w:pPr>
              <w:ind w:left="-85" w:right="-85"/>
              <w:jc w:val="center"/>
              <w:rPr>
                <w:iCs/>
                <w:sz w:val="16"/>
                <w:szCs w:val="16"/>
                <w:lang w:val="uk-UA"/>
              </w:rPr>
            </w:pPr>
            <w:r w:rsidRPr="003E6CFB">
              <w:rPr>
                <w:iCs/>
                <w:sz w:val="16"/>
                <w:szCs w:val="16"/>
                <w:lang w:val="uk-UA"/>
              </w:rPr>
              <w:t>Господарські питання</w:t>
            </w:r>
          </w:p>
        </w:tc>
        <w:tc>
          <w:tcPr>
            <w:tcW w:w="465" w:type="pct"/>
            <w:shd w:val="clear" w:color="auto" w:fill="FFFFFF"/>
            <w:vAlign w:val="center"/>
          </w:tcPr>
          <w:p w:rsidR="00F6760E" w:rsidRPr="003E6CFB" w:rsidRDefault="00F6760E" w:rsidP="00F6760E">
            <w:pPr>
              <w:jc w:val="center"/>
              <w:rPr>
                <w:iCs/>
                <w:sz w:val="16"/>
                <w:szCs w:val="16"/>
                <w:lang w:val="uk-UA"/>
              </w:rPr>
            </w:pPr>
            <w:r w:rsidRPr="003E6CFB">
              <w:rPr>
                <w:iCs/>
                <w:sz w:val="16"/>
                <w:szCs w:val="16"/>
                <w:lang w:val="uk-UA"/>
              </w:rPr>
              <w:t>Щодо внесення змін до договору</w:t>
            </w:r>
          </w:p>
        </w:tc>
        <w:tc>
          <w:tcPr>
            <w:tcW w:w="325" w:type="pct"/>
            <w:shd w:val="clear" w:color="auto" w:fill="FFFFFF"/>
            <w:vAlign w:val="center"/>
          </w:tcPr>
          <w:p w:rsidR="00F6760E" w:rsidRPr="003E6CFB" w:rsidRDefault="00F6760E" w:rsidP="00F6760E">
            <w:pPr>
              <w:jc w:val="center"/>
              <w:rPr>
                <w:iCs/>
                <w:sz w:val="16"/>
                <w:szCs w:val="16"/>
                <w:lang w:val="uk-UA"/>
              </w:rPr>
            </w:pPr>
            <w:r w:rsidRPr="003E6CFB">
              <w:rPr>
                <w:iCs/>
                <w:sz w:val="16"/>
                <w:szCs w:val="16"/>
                <w:lang w:val="uk-UA"/>
              </w:rPr>
              <w:t>Текстовий, табличний  документ</w:t>
            </w:r>
          </w:p>
        </w:tc>
        <w:tc>
          <w:tcPr>
            <w:tcW w:w="235" w:type="pct"/>
            <w:shd w:val="clear" w:color="auto" w:fill="FFFFFF"/>
            <w:vAlign w:val="center"/>
          </w:tcPr>
          <w:p w:rsidR="00F6760E" w:rsidRPr="003E6CFB" w:rsidRDefault="00F6760E" w:rsidP="00F6760E">
            <w:pPr>
              <w:jc w:val="center"/>
              <w:rPr>
                <w:iCs/>
                <w:sz w:val="16"/>
                <w:szCs w:val="16"/>
                <w:lang w:val="uk-UA"/>
              </w:rPr>
            </w:pPr>
            <w:r w:rsidRPr="003E6CFB">
              <w:rPr>
                <w:iCs/>
                <w:sz w:val="16"/>
                <w:szCs w:val="16"/>
                <w:lang w:val="uk-UA"/>
              </w:rPr>
              <w:t>Лист</w:t>
            </w:r>
          </w:p>
        </w:tc>
        <w:tc>
          <w:tcPr>
            <w:tcW w:w="162" w:type="pct"/>
            <w:shd w:val="clear" w:color="auto" w:fill="FFFFFF"/>
            <w:vAlign w:val="center"/>
          </w:tcPr>
          <w:p w:rsidR="00F6760E" w:rsidRPr="003E6CFB" w:rsidRDefault="00F6760E" w:rsidP="00F6760E">
            <w:pPr>
              <w:jc w:val="center"/>
              <w:rPr>
                <w:iCs/>
                <w:sz w:val="16"/>
                <w:szCs w:val="16"/>
                <w:lang w:val="uk-UA"/>
              </w:rPr>
            </w:pPr>
            <w:r w:rsidRPr="003E6CFB">
              <w:rPr>
                <w:iCs/>
                <w:sz w:val="16"/>
                <w:szCs w:val="16"/>
                <w:lang w:val="uk-UA"/>
              </w:rPr>
              <w:t>-</w:t>
            </w:r>
          </w:p>
        </w:tc>
        <w:tc>
          <w:tcPr>
            <w:tcW w:w="310" w:type="pct"/>
            <w:shd w:val="clear" w:color="auto" w:fill="FFFFFF"/>
            <w:vAlign w:val="center"/>
          </w:tcPr>
          <w:p w:rsidR="00F6760E" w:rsidRPr="003E6CFB" w:rsidRDefault="00F6760E" w:rsidP="00F6760E">
            <w:pPr>
              <w:jc w:val="center"/>
              <w:rPr>
                <w:iCs/>
                <w:sz w:val="16"/>
                <w:szCs w:val="16"/>
                <w:lang w:val="uk-UA"/>
              </w:rPr>
            </w:pPr>
            <w:r w:rsidRPr="003E6CFB">
              <w:rPr>
                <w:iCs/>
                <w:sz w:val="16"/>
                <w:szCs w:val="16"/>
                <w:lang w:val="uk-UA"/>
              </w:rPr>
              <w:t>Паперова</w:t>
            </w:r>
          </w:p>
        </w:tc>
        <w:tc>
          <w:tcPr>
            <w:tcW w:w="614" w:type="pct"/>
            <w:shd w:val="clear" w:color="auto" w:fill="FFFFFF"/>
            <w:vAlign w:val="center"/>
          </w:tcPr>
          <w:p w:rsidR="00F6760E" w:rsidRPr="003E6CFB" w:rsidRDefault="00F6760E" w:rsidP="00F6760E">
            <w:pPr>
              <w:jc w:val="center"/>
              <w:rPr>
                <w:iCs/>
                <w:sz w:val="16"/>
                <w:szCs w:val="16"/>
                <w:lang w:val="uk-UA"/>
              </w:rPr>
            </w:pPr>
            <w:r w:rsidRPr="003E6CFB">
              <w:rPr>
                <w:iCs/>
                <w:sz w:val="16"/>
                <w:szCs w:val="16"/>
                <w:lang w:val="uk-UA"/>
              </w:rPr>
              <w:t xml:space="preserve"> </w:t>
            </w:r>
            <w:r w:rsidRPr="00995606">
              <w:rPr>
                <w:iCs/>
                <w:sz w:val="16"/>
                <w:szCs w:val="16"/>
                <w:lang w:val="uk-UA"/>
              </w:rPr>
              <w:t xml:space="preserve"> Відділ інформаційних технологій, бухгалтерського обліку та звітності</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8577</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сільської ТГ на 2025 рік</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№вх-6528/25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6</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Головинська сільська рада</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сільської ТГ на 2025 рік</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 табличний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Рішення</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lastRenderedPageBreak/>
              <w:t>8578</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Млинівської селищної ТГ на 2025 рік</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№вх-6529/25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6</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Млинівська селищна рада Дубенського району Рівненської області</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Млинівської селищної ТГ на 2025 рік</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 табличний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Рішення</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8579</w:t>
            </w:r>
          </w:p>
        </w:tc>
        <w:tc>
          <w:tcPr>
            <w:tcW w:w="440" w:type="pct"/>
            <w:shd w:val="clear" w:color="auto" w:fill="FFFFFF"/>
            <w:vAlign w:val="center"/>
          </w:tcPr>
          <w:p w:rsidR="00F6760E" w:rsidRPr="00F3573A" w:rsidRDefault="00F6760E" w:rsidP="00F6760E">
            <w:pPr>
              <w:tabs>
                <w:tab w:val="left" w:pos="1483"/>
              </w:tabs>
              <w:jc w:val="center"/>
              <w:rPr>
                <w:color w:val="000000"/>
                <w:sz w:val="16"/>
                <w:szCs w:val="16"/>
                <w:lang w:val="uk-UA"/>
              </w:rPr>
            </w:pPr>
            <w:r>
              <w:rPr>
                <w:color w:val="000000"/>
                <w:sz w:val="16"/>
                <w:szCs w:val="16"/>
                <w:lang w:val="uk-UA"/>
              </w:rPr>
              <w:t>Про надання інформації</w:t>
            </w:r>
          </w:p>
        </w:tc>
        <w:tc>
          <w:tcPr>
            <w:tcW w:w="357" w:type="pct"/>
            <w:shd w:val="clear" w:color="auto" w:fill="FFFFFF"/>
            <w:vAlign w:val="center"/>
          </w:tcPr>
          <w:p w:rsidR="00F6760E" w:rsidRPr="00F3573A" w:rsidRDefault="00F6760E" w:rsidP="00F6760E">
            <w:pPr>
              <w:jc w:val="center"/>
              <w:rPr>
                <w:color w:val="000000"/>
                <w:sz w:val="16"/>
                <w:szCs w:val="16"/>
                <w:lang w:val="uk-UA"/>
              </w:rPr>
            </w:pPr>
            <w:r>
              <w:rPr>
                <w:color w:val="000000"/>
                <w:sz w:val="16"/>
                <w:szCs w:val="16"/>
                <w:lang w:val="uk-UA"/>
              </w:rPr>
              <w:t>№вих-1894</w:t>
            </w:r>
            <w:r w:rsidRPr="00F3573A">
              <w:rPr>
                <w:color w:val="000000"/>
                <w:sz w:val="16"/>
                <w:szCs w:val="16"/>
                <w:lang w:val="uk-UA"/>
              </w:rPr>
              <w:t>/05-11/25</w:t>
            </w:r>
          </w:p>
        </w:tc>
        <w:tc>
          <w:tcPr>
            <w:tcW w:w="302" w:type="pct"/>
            <w:shd w:val="clear" w:color="auto" w:fill="FFFFFF"/>
            <w:vAlign w:val="center"/>
          </w:tcPr>
          <w:p w:rsidR="00F6760E" w:rsidRPr="00F3573A" w:rsidRDefault="00F6760E" w:rsidP="00F6760E">
            <w:pPr>
              <w:jc w:val="center"/>
              <w:rPr>
                <w:color w:val="000000"/>
                <w:sz w:val="16"/>
                <w:szCs w:val="16"/>
                <w:lang w:val="uk-UA"/>
              </w:rPr>
            </w:pPr>
            <w:r>
              <w:rPr>
                <w:color w:val="000000"/>
                <w:sz w:val="16"/>
                <w:szCs w:val="16"/>
                <w:lang w:val="uk-UA"/>
              </w:rPr>
              <w:t>26</w:t>
            </w:r>
            <w:r w:rsidRPr="00F3573A">
              <w:rPr>
                <w:color w:val="000000"/>
                <w:sz w:val="16"/>
                <w:szCs w:val="16"/>
                <w:lang w:val="uk-UA"/>
              </w:rPr>
              <w:t>.11.2025</w:t>
            </w:r>
          </w:p>
        </w:tc>
        <w:tc>
          <w:tcPr>
            <w:tcW w:w="308" w:type="pct"/>
            <w:shd w:val="clear" w:color="auto" w:fill="FFFFFF"/>
            <w:vAlign w:val="center"/>
          </w:tcPr>
          <w:p w:rsidR="00F6760E" w:rsidRPr="00F3573A" w:rsidRDefault="00F6760E" w:rsidP="00F6760E">
            <w:pPr>
              <w:jc w:val="center"/>
              <w:rPr>
                <w:color w:val="000000"/>
                <w:lang w:val="ru-RU"/>
              </w:rPr>
            </w:pPr>
            <w:r w:rsidRPr="00F3573A">
              <w:t>-</w:t>
            </w:r>
          </w:p>
        </w:tc>
        <w:tc>
          <w:tcPr>
            <w:tcW w:w="393" w:type="pct"/>
            <w:shd w:val="clear" w:color="auto" w:fill="FFFFFF"/>
            <w:vAlign w:val="center"/>
          </w:tcPr>
          <w:p w:rsidR="00F6760E" w:rsidRPr="00F3573A" w:rsidRDefault="00F6760E" w:rsidP="00F6760E">
            <w:pPr>
              <w:jc w:val="center"/>
              <w:rPr>
                <w:color w:val="000000"/>
                <w:sz w:val="16"/>
                <w:szCs w:val="16"/>
                <w:lang w:val="uk-UA"/>
              </w:rPr>
            </w:pPr>
            <w:r w:rsidRPr="00F3573A">
              <w:rPr>
                <w:sz w:val="16"/>
                <w:szCs w:val="16"/>
                <w:lang w:val="uk-UA"/>
              </w:rPr>
              <w:t>Відділ доходів та економічного аналізу</w:t>
            </w:r>
          </w:p>
        </w:tc>
        <w:tc>
          <w:tcPr>
            <w:tcW w:w="275" w:type="pct"/>
            <w:shd w:val="clear" w:color="auto" w:fill="FFFFFF"/>
            <w:vAlign w:val="center"/>
          </w:tcPr>
          <w:p w:rsidR="00F6760E" w:rsidRPr="00F3573A" w:rsidRDefault="00F6760E" w:rsidP="00F6760E">
            <w:pPr>
              <w:jc w:val="center"/>
              <w:rPr>
                <w:color w:val="000000"/>
                <w:sz w:val="16"/>
                <w:szCs w:val="16"/>
                <w:lang w:val="uk-UA"/>
              </w:rPr>
            </w:pPr>
            <w:r w:rsidRPr="00F3573A">
              <w:rPr>
                <w:sz w:val="16"/>
                <w:szCs w:val="16"/>
                <w:lang w:val="uk-UA"/>
              </w:rPr>
              <w:t>-</w:t>
            </w:r>
          </w:p>
        </w:tc>
        <w:tc>
          <w:tcPr>
            <w:tcW w:w="167" w:type="pct"/>
            <w:shd w:val="clear" w:color="auto" w:fill="FFFFFF"/>
            <w:vAlign w:val="center"/>
          </w:tcPr>
          <w:p w:rsidR="00F6760E" w:rsidRPr="00F3573A" w:rsidRDefault="00F6760E" w:rsidP="00F6760E">
            <w:pPr>
              <w:jc w:val="center"/>
              <w:rPr>
                <w:color w:val="000000"/>
                <w:sz w:val="16"/>
                <w:szCs w:val="16"/>
                <w:lang w:val="uk-UA"/>
              </w:rPr>
            </w:pPr>
            <w:r w:rsidRPr="00F3573A">
              <w:rPr>
                <w:sz w:val="16"/>
                <w:szCs w:val="16"/>
                <w:lang w:val="uk-UA"/>
              </w:rPr>
              <w:t>-</w:t>
            </w:r>
          </w:p>
        </w:tc>
        <w:tc>
          <w:tcPr>
            <w:tcW w:w="262" w:type="pct"/>
            <w:shd w:val="clear" w:color="auto" w:fill="FFFFFF"/>
            <w:vAlign w:val="center"/>
          </w:tcPr>
          <w:p w:rsidR="00F6760E" w:rsidRPr="00F3573A" w:rsidRDefault="00F6760E" w:rsidP="00F6760E">
            <w:pPr>
              <w:jc w:val="center"/>
              <w:rPr>
                <w:color w:val="000000"/>
                <w:sz w:val="16"/>
                <w:szCs w:val="16"/>
                <w:lang w:val="uk-UA"/>
              </w:rPr>
            </w:pPr>
            <w:r w:rsidRPr="00F3573A">
              <w:rPr>
                <w:sz w:val="16"/>
                <w:szCs w:val="16"/>
                <w:lang w:val="uk-UA"/>
              </w:rPr>
              <w:t>фінанси</w:t>
            </w:r>
          </w:p>
        </w:tc>
        <w:tc>
          <w:tcPr>
            <w:tcW w:w="465" w:type="pct"/>
            <w:shd w:val="clear" w:color="auto" w:fill="FFFFFF"/>
            <w:vAlign w:val="center"/>
          </w:tcPr>
          <w:p w:rsidR="00F6760E" w:rsidRPr="00F3573A" w:rsidRDefault="00F6760E" w:rsidP="00F6760E">
            <w:pPr>
              <w:jc w:val="center"/>
              <w:rPr>
                <w:color w:val="000000"/>
                <w:sz w:val="16"/>
                <w:szCs w:val="16"/>
                <w:lang w:val="uk-UA"/>
              </w:rPr>
            </w:pPr>
            <w:r>
              <w:rPr>
                <w:color w:val="000000"/>
                <w:sz w:val="16"/>
                <w:szCs w:val="16"/>
                <w:lang w:val="uk-UA"/>
              </w:rPr>
              <w:t>Про надання інформації</w:t>
            </w:r>
          </w:p>
        </w:tc>
        <w:tc>
          <w:tcPr>
            <w:tcW w:w="325" w:type="pct"/>
            <w:shd w:val="clear" w:color="auto" w:fill="FFFFFF"/>
            <w:vAlign w:val="center"/>
          </w:tcPr>
          <w:p w:rsidR="00F6760E" w:rsidRPr="00F3573A" w:rsidRDefault="00F6760E" w:rsidP="00F6760E">
            <w:pPr>
              <w:jc w:val="center"/>
              <w:rPr>
                <w:color w:val="000000"/>
                <w:sz w:val="16"/>
                <w:szCs w:val="16"/>
                <w:lang w:val="uk-UA"/>
              </w:rPr>
            </w:pPr>
            <w:r w:rsidRPr="00F3573A">
              <w:rPr>
                <w:sz w:val="16"/>
                <w:szCs w:val="16"/>
                <w:lang w:val="uk-UA"/>
              </w:rPr>
              <w:t>Текстовий документ, табличний матеріал</w:t>
            </w:r>
          </w:p>
        </w:tc>
        <w:tc>
          <w:tcPr>
            <w:tcW w:w="235" w:type="pct"/>
            <w:shd w:val="clear" w:color="auto" w:fill="FFFFFF"/>
            <w:vAlign w:val="center"/>
          </w:tcPr>
          <w:p w:rsidR="00F6760E" w:rsidRPr="00F3573A" w:rsidRDefault="00F6760E" w:rsidP="00F6760E">
            <w:pPr>
              <w:jc w:val="center"/>
              <w:rPr>
                <w:color w:val="000000"/>
                <w:sz w:val="16"/>
                <w:szCs w:val="16"/>
                <w:lang w:val="uk-UA"/>
              </w:rPr>
            </w:pPr>
            <w:r w:rsidRPr="00F3573A">
              <w:rPr>
                <w:sz w:val="16"/>
                <w:szCs w:val="16"/>
                <w:lang w:val="uk-UA"/>
              </w:rPr>
              <w:t>Лист</w:t>
            </w:r>
          </w:p>
        </w:tc>
        <w:tc>
          <w:tcPr>
            <w:tcW w:w="162" w:type="pct"/>
            <w:shd w:val="clear" w:color="auto" w:fill="FFFFFF"/>
            <w:vAlign w:val="center"/>
          </w:tcPr>
          <w:p w:rsidR="00F6760E" w:rsidRPr="00F3573A" w:rsidRDefault="00F6760E" w:rsidP="00F6760E">
            <w:pPr>
              <w:jc w:val="center"/>
              <w:rPr>
                <w:color w:val="000000"/>
                <w:sz w:val="16"/>
                <w:szCs w:val="16"/>
                <w:lang w:val="uk-UA"/>
              </w:rPr>
            </w:pPr>
            <w:r w:rsidRPr="00F3573A">
              <w:rPr>
                <w:sz w:val="16"/>
                <w:szCs w:val="16"/>
                <w:lang w:val="uk-UA"/>
              </w:rPr>
              <w:t>-</w:t>
            </w:r>
          </w:p>
        </w:tc>
        <w:tc>
          <w:tcPr>
            <w:tcW w:w="310" w:type="pct"/>
            <w:shd w:val="clear" w:color="auto" w:fill="FFFFFF"/>
            <w:vAlign w:val="center"/>
          </w:tcPr>
          <w:p w:rsidR="00F6760E" w:rsidRPr="00F3573A" w:rsidRDefault="00F6760E" w:rsidP="00F6760E">
            <w:pPr>
              <w:jc w:val="center"/>
              <w:rPr>
                <w:color w:val="000000"/>
                <w:sz w:val="16"/>
                <w:szCs w:val="16"/>
                <w:lang w:val="uk-UA"/>
              </w:rPr>
            </w:pPr>
            <w:r w:rsidRPr="00F3573A">
              <w:rPr>
                <w:sz w:val="16"/>
                <w:szCs w:val="16"/>
                <w:lang w:val="uk-UA"/>
              </w:rPr>
              <w:t>Паперова, електронна</w:t>
            </w:r>
          </w:p>
        </w:tc>
        <w:tc>
          <w:tcPr>
            <w:tcW w:w="614" w:type="pct"/>
            <w:shd w:val="clear" w:color="auto" w:fill="FFFFFF"/>
            <w:vAlign w:val="center"/>
          </w:tcPr>
          <w:p w:rsidR="00F6760E" w:rsidRPr="00F3573A" w:rsidRDefault="00F6760E" w:rsidP="00F6760E">
            <w:pPr>
              <w:jc w:val="center"/>
              <w:rPr>
                <w:color w:val="000000"/>
                <w:sz w:val="16"/>
                <w:szCs w:val="16"/>
                <w:lang w:val="uk-UA"/>
              </w:rPr>
            </w:pPr>
            <w:r w:rsidRPr="00F3573A">
              <w:rPr>
                <w:sz w:val="16"/>
                <w:szCs w:val="16"/>
                <w:lang w:val="uk-UA"/>
              </w:rPr>
              <w:t>Відділ доходів та економічного аналізу департаменту фінансів</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8580</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Млинівської селищної ТГ на 2025 рік</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№вх-6530/25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6</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Млинівська селищна рада Дубенського району Рівненської області</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Млинівської селищної ТГ на 2025 рік</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 табличний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Рішення</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8581</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Зарічненської селищної ТГ на 2025 рік</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№вх-6531/25</w:t>
            </w:r>
          </w:p>
        </w:tc>
        <w:tc>
          <w:tcPr>
            <w:tcW w:w="30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6</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Зарічненська селищна рада Вараського району Рівненської області</w:t>
            </w:r>
          </w:p>
        </w:tc>
        <w:tc>
          <w:tcPr>
            <w:tcW w:w="27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167"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2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Зарічненської селищної ТГ на 2025 рік</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 табличний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Рішення</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8582</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Березівської сільської ТГ на 2025 рік</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№вх-6532/25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6</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Березівська сільська рада</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Березівської сільської ТГ на 2025 рік</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 табличний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Рішення</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8583</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Березівської сільської ТГ на 2025 рік</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№вх-6533/25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6</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Березівська сільська рада</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Рішення про внесення змін до бюджету Березівської сільської ТГ на 2025 рік</w:t>
            </w:r>
          </w:p>
        </w:tc>
        <w:tc>
          <w:tcPr>
            <w:tcW w:w="32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Текстовий, табличний</w:t>
            </w:r>
          </w:p>
          <w:p w:rsidR="00F6760E" w:rsidRPr="0019013C" w:rsidRDefault="00F6760E" w:rsidP="00F6760E">
            <w:pPr>
              <w:jc w:val="center"/>
              <w:rPr>
                <w:bCs/>
                <w:sz w:val="16"/>
                <w:szCs w:val="16"/>
                <w:lang w:val="uk-UA"/>
              </w:rPr>
            </w:pPr>
            <w:r w:rsidRPr="0019013C">
              <w:rPr>
                <w:bCs/>
                <w:sz w:val="16"/>
                <w:szCs w:val="16"/>
                <w:lang w:val="uk-UA"/>
              </w:rPr>
              <w:t>документ</w:t>
            </w:r>
          </w:p>
        </w:tc>
        <w:tc>
          <w:tcPr>
            <w:tcW w:w="235"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Рішення</w:t>
            </w:r>
          </w:p>
        </w:tc>
        <w:tc>
          <w:tcPr>
            <w:tcW w:w="162"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w:t>
            </w:r>
          </w:p>
        </w:tc>
        <w:tc>
          <w:tcPr>
            <w:tcW w:w="310" w:type="pct"/>
            <w:shd w:val="clear" w:color="auto" w:fill="FFFFFF"/>
            <w:vAlign w:val="center"/>
          </w:tcPr>
          <w:p w:rsidR="00F6760E" w:rsidRPr="0019013C" w:rsidRDefault="00F6760E" w:rsidP="00F6760E">
            <w:pPr>
              <w:jc w:val="center"/>
              <w:rPr>
                <w:bCs/>
                <w:sz w:val="16"/>
                <w:szCs w:val="16"/>
                <w:lang w:val="uk-UA"/>
              </w:rPr>
            </w:pPr>
          </w:p>
          <w:p w:rsidR="00F6760E" w:rsidRPr="0019013C" w:rsidRDefault="00F6760E" w:rsidP="00F6760E">
            <w:pPr>
              <w:jc w:val="center"/>
              <w:rPr>
                <w:bCs/>
                <w:sz w:val="16"/>
                <w:szCs w:val="16"/>
                <w:lang w:val="uk-UA"/>
              </w:rPr>
            </w:pPr>
            <w:r w:rsidRPr="0019013C">
              <w:rPr>
                <w:bCs/>
                <w:sz w:val="16"/>
                <w:szCs w:val="16"/>
                <w:lang w:val="uk-UA"/>
              </w:rPr>
              <w:t>Паперова</w:t>
            </w:r>
          </w:p>
          <w:p w:rsidR="00F6760E" w:rsidRPr="0019013C"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8584</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виділення субвенції</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№вх-6534/25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6</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19013C">
              <w:rPr>
                <w:bCs/>
                <w:sz w:val="16"/>
                <w:szCs w:val="16"/>
                <w:lang w:val="uk-UA"/>
              </w:rPr>
              <w:t>Рівненська обласна військова адміністрація</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виділення субвенції</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8585</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фінансування коштів</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№вх-6535/25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Департамент економічного розвитку і торгівлі</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фінансування коштів</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8586</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Щодо створення команд раннього втручання в закладах соціальної та освітньої сфери</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№вх-6536/25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322D9D" w:rsidRDefault="00F6760E" w:rsidP="00F6760E">
            <w:pPr>
              <w:jc w:val="center"/>
              <w:rPr>
                <w:bCs/>
                <w:sz w:val="16"/>
                <w:szCs w:val="16"/>
                <w:lang w:val="uk-UA"/>
              </w:rPr>
            </w:pPr>
            <w:r w:rsidRPr="00AA3271">
              <w:rPr>
                <w:bCs/>
                <w:sz w:val="16"/>
                <w:szCs w:val="16"/>
                <w:lang w:val="uk-UA"/>
              </w:rPr>
              <w:t>Рівненська обласна військова адміністрація</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Щодо створення команд раннього втручання в закладах соціальної та освітньої сфери</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8587</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Щодо виділення коштів</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№вх-6537/25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322D9D" w:rsidRDefault="00F6760E" w:rsidP="00F6760E">
            <w:pPr>
              <w:jc w:val="center"/>
              <w:rPr>
                <w:bCs/>
                <w:sz w:val="16"/>
                <w:szCs w:val="16"/>
                <w:lang w:val="uk-UA"/>
              </w:rPr>
            </w:pPr>
            <w:r w:rsidRPr="00AA3271">
              <w:rPr>
                <w:bCs/>
                <w:sz w:val="16"/>
                <w:szCs w:val="16"/>
                <w:lang w:val="uk-UA"/>
              </w:rPr>
              <w:t>Рівненська обласна військова адміністрація</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Щодо виділення коштів</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lastRenderedPageBreak/>
              <w:t>8588</w:t>
            </w:r>
          </w:p>
        </w:tc>
        <w:tc>
          <w:tcPr>
            <w:tcW w:w="440"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 xml:space="preserve">Про подання </w:t>
            </w:r>
            <w:r>
              <w:rPr>
                <w:sz w:val="16"/>
                <w:szCs w:val="16"/>
                <w:lang w:val="uk-UA"/>
              </w:rPr>
              <w:t>Звіту</w:t>
            </w:r>
          </w:p>
        </w:tc>
        <w:tc>
          <w:tcPr>
            <w:tcW w:w="357" w:type="pct"/>
            <w:shd w:val="clear" w:color="auto" w:fill="FFFFFF"/>
            <w:vAlign w:val="center"/>
          </w:tcPr>
          <w:p w:rsidR="00F6760E" w:rsidRPr="003F4A67" w:rsidRDefault="00F6760E" w:rsidP="00F6760E">
            <w:pPr>
              <w:jc w:val="center"/>
              <w:rPr>
                <w:sz w:val="16"/>
                <w:szCs w:val="16"/>
                <w:lang w:val="uk-UA"/>
              </w:rPr>
            </w:pPr>
            <w:r w:rsidRPr="003F4A67">
              <w:rPr>
                <w:sz w:val="16"/>
                <w:szCs w:val="16"/>
              </w:rPr>
              <w:t>№ вих-</w:t>
            </w:r>
          </w:p>
          <w:p w:rsidR="00F6760E" w:rsidRPr="003F4A67" w:rsidRDefault="00F6760E" w:rsidP="00F6760E">
            <w:pPr>
              <w:jc w:val="center"/>
              <w:rPr>
                <w:sz w:val="16"/>
                <w:szCs w:val="16"/>
                <w:lang w:val="uk-UA"/>
              </w:rPr>
            </w:pPr>
            <w:r>
              <w:rPr>
                <w:sz w:val="16"/>
                <w:szCs w:val="16"/>
                <w:lang w:val="uk-UA"/>
              </w:rPr>
              <w:t>1903/08-31</w:t>
            </w:r>
            <w:r w:rsidRPr="003F4A67">
              <w:rPr>
                <w:sz w:val="16"/>
                <w:szCs w:val="16"/>
              </w:rPr>
              <w:t>/</w:t>
            </w:r>
            <w:r w:rsidRPr="003F4A67">
              <w:rPr>
                <w:sz w:val="16"/>
                <w:szCs w:val="16"/>
                <w:lang w:val="uk-UA"/>
              </w:rPr>
              <w:t>25</w:t>
            </w:r>
          </w:p>
        </w:tc>
        <w:tc>
          <w:tcPr>
            <w:tcW w:w="302" w:type="pct"/>
            <w:shd w:val="clear" w:color="auto" w:fill="FFFFFF"/>
            <w:vAlign w:val="center"/>
          </w:tcPr>
          <w:p w:rsidR="00F6760E" w:rsidRPr="003F4A67" w:rsidRDefault="00F6760E" w:rsidP="00F6760E">
            <w:pPr>
              <w:jc w:val="center"/>
              <w:rPr>
                <w:sz w:val="16"/>
                <w:szCs w:val="16"/>
                <w:lang w:val="uk-UA"/>
              </w:rPr>
            </w:pPr>
            <w:r>
              <w:rPr>
                <w:sz w:val="16"/>
                <w:szCs w:val="16"/>
              </w:rPr>
              <w:t>2</w:t>
            </w:r>
            <w:r>
              <w:rPr>
                <w:sz w:val="16"/>
                <w:szCs w:val="16"/>
                <w:lang w:val="uk-UA"/>
              </w:rPr>
              <w:t>7</w:t>
            </w:r>
            <w:r w:rsidRPr="003F4A67">
              <w:rPr>
                <w:sz w:val="16"/>
                <w:szCs w:val="16"/>
                <w:lang w:val="uk-UA"/>
              </w:rPr>
              <w:t>.</w:t>
            </w:r>
            <w:r w:rsidRPr="003F4A67">
              <w:rPr>
                <w:sz w:val="16"/>
                <w:szCs w:val="16"/>
              </w:rPr>
              <w:t>1</w:t>
            </w:r>
            <w:r w:rsidRPr="003F4A67">
              <w:rPr>
                <w:sz w:val="16"/>
                <w:szCs w:val="16"/>
                <w:lang w:val="uk-UA"/>
              </w:rPr>
              <w:t>1.20</w:t>
            </w:r>
            <w:r>
              <w:rPr>
                <w:sz w:val="16"/>
                <w:szCs w:val="16"/>
                <w:lang w:val="uk-UA"/>
              </w:rPr>
              <w:t>25</w:t>
            </w:r>
          </w:p>
        </w:tc>
        <w:tc>
          <w:tcPr>
            <w:tcW w:w="308" w:type="pct"/>
            <w:shd w:val="clear" w:color="auto" w:fill="FFFFFF"/>
            <w:vAlign w:val="center"/>
          </w:tcPr>
          <w:p w:rsidR="00F6760E" w:rsidRPr="003F4A67" w:rsidRDefault="00F6760E" w:rsidP="00F6760E">
            <w:pPr>
              <w:jc w:val="center"/>
              <w:rPr>
                <w:iCs/>
                <w:sz w:val="16"/>
                <w:szCs w:val="16"/>
                <w:lang w:val="uk-UA"/>
              </w:rPr>
            </w:pPr>
            <w:r w:rsidRPr="003F4A67">
              <w:rPr>
                <w:iCs/>
                <w:sz w:val="16"/>
                <w:szCs w:val="16"/>
                <w:lang w:val="uk-UA"/>
              </w:rPr>
              <w:t>-</w:t>
            </w:r>
          </w:p>
        </w:tc>
        <w:tc>
          <w:tcPr>
            <w:tcW w:w="393"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Відділ управління персоналом і  організаційної роботи</w:t>
            </w:r>
          </w:p>
        </w:tc>
        <w:tc>
          <w:tcPr>
            <w:tcW w:w="275"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w:t>
            </w:r>
          </w:p>
        </w:tc>
        <w:tc>
          <w:tcPr>
            <w:tcW w:w="167"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w:t>
            </w:r>
          </w:p>
        </w:tc>
        <w:tc>
          <w:tcPr>
            <w:tcW w:w="262" w:type="pct"/>
            <w:shd w:val="clear" w:color="auto" w:fill="FFFFFF"/>
            <w:vAlign w:val="center"/>
          </w:tcPr>
          <w:p w:rsidR="00F6760E" w:rsidRPr="003F4A67" w:rsidRDefault="00F6760E" w:rsidP="00F6760E">
            <w:pPr>
              <w:ind w:left="-85" w:right="-85"/>
              <w:jc w:val="center"/>
              <w:rPr>
                <w:sz w:val="16"/>
                <w:szCs w:val="16"/>
                <w:lang w:val="uk-UA"/>
              </w:rPr>
            </w:pPr>
            <w:r>
              <w:rPr>
                <w:sz w:val="16"/>
                <w:szCs w:val="16"/>
                <w:lang w:val="uk-UA"/>
              </w:rPr>
              <w:t>П</w:t>
            </w:r>
            <w:r w:rsidRPr="003F4A67">
              <w:rPr>
                <w:sz w:val="16"/>
                <w:szCs w:val="16"/>
                <w:lang w:val="uk-UA"/>
              </w:rPr>
              <w:t>итання</w:t>
            </w:r>
            <w:r>
              <w:rPr>
                <w:sz w:val="16"/>
                <w:szCs w:val="16"/>
                <w:lang w:val="uk-UA"/>
              </w:rPr>
              <w:t xml:space="preserve"> внутрішнього контролю</w:t>
            </w:r>
          </w:p>
        </w:tc>
        <w:tc>
          <w:tcPr>
            <w:tcW w:w="465"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 xml:space="preserve">Про стан організації та здійснення внутрішнього контролю за </w:t>
            </w:r>
            <w:r>
              <w:rPr>
                <w:sz w:val="16"/>
                <w:szCs w:val="16"/>
                <w:lang w:val="uk-UA"/>
              </w:rPr>
              <w:t xml:space="preserve">2025 </w:t>
            </w:r>
            <w:r w:rsidRPr="00E55D4C">
              <w:rPr>
                <w:sz w:val="16"/>
                <w:szCs w:val="16"/>
                <w:lang w:val="uk-UA"/>
              </w:rPr>
              <w:t>рік</w:t>
            </w:r>
          </w:p>
        </w:tc>
        <w:tc>
          <w:tcPr>
            <w:tcW w:w="325"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Текстовий документ, табличний матеріал</w:t>
            </w:r>
          </w:p>
        </w:tc>
        <w:tc>
          <w:tcPr>
            <w:tcW w:w="235"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Лист, Звіт</w:t>
            </w:r>
          </w:p>
        </w:tc>
        <w:tc>
          <w:tcPr>
            <w:tcW w:w="162"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w:t>
            </w:r>
          </w:p>
        </w:tc>
        <w:tc>
          <w:tcPr>
            <w:tcW w:w="310"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Паперова, електронна</w:t>
            </w:r>
          </w:p>
        </w:tc>
        <w:tc>
          <w:tcPr>
            <w:tcW w:w="614"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Відділ управління персоналом і  організаційної роботи</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8589</w:t>
            </w:r>
          </w:p>
        </w:tc>
        <w:tc>
          <w:tcPr>
            <w:tcW w:w="440"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Наказ департаменту фінансів</w:t>
            </w:r>
          </w:p>
        </w:tc>
        <w:tc>
          <w:tcPr>
            <w:tcW w:w="357" w:type="pct"/>
            <w:shd w:val="clear" w:color="auto" w:fill="FFFFFF"/>
            <w:vAlign w:val="center"/>
          </w:tcPr>
          <w:p w:rsidR="00F6760E" w:rsidRPr="00446900" w:rsidRDefault="00F6760E" w:rsidP="00F6760E">
            <w:pPr>
              <w:jc w:val="center"/>
              <w:rPr>
                <w:sz w:val="16"/>
                <w:szCs w:val="16"/>
                <w:lang w:val="uk-UA"/>
              </w:rPr>
            </w:pPr>
            <w:r>
              <w:rPr>
                <w:sz w:val="16"/>
                <w:szCs w:val="16"/>
                <w:lang w:val="uk-UA"/>
              </w:rPr>
              <w:t>20</w:t>
            </w:r>
          </w:p>
        </w:tc>
        <w:tc>
          <w:tcPr>
            <w:tcW w:w="302" w:type="pct"/>
            <w:shd w:val="clear" w:color="auto" w:fill="FFFFFF"/>
            <w:vAlign w:val="center"/>
          </w:tcPr>
          <w:p w:rsidR="00F6760E" w:rsidRPr="003F4A67" w:rsidRDefault="00F6760E" w:rsidP="00F6760E">
            <w:pPr>
              <w:jc w:val="center"/>
              <w:rPr>
                <w:sz w:val="16"/>
                <w:szCs w:val="16"/>
                <w:lang w:val="uk-UA"/>
              </w:rPr>
            </w:pPr>
            <w:r>
              <w:rPr>
                <w:sz w:val="16"/>
                <w:szCs w:val="16"/>
              </w:rPr>
              <w:t>2</w:t>
            </w:r>
            <w:r>
              <w:rPr>
                <w:sz w:val="16"/>
                <w:szCs w:val="16"/>
                <w:lang w:val="uk-UA"/>
              </w:rPr>
              <w:t>7</w:t>
            </w:r>
            <w:r w:rsidRPr="003F4A67">
              <w:rPr>
                <w:sz w:val="16"/>
                <w:szCs w:val="16"/>
                <w:lang w:val="uk-UA"/>
              </w:rPr>
              <w:t>.</w:t>
            </w:r>
            <w:r w:rsidRPr="003F4A67">
              <w:rPr>
                <w:sz w:val="16"/>
                <w:szCs w:val="16"/>
              </w:rPr>
              <w:t>1</w:t>
            </w:r>
            <w:r w:rsidRPr="003F4A67">
              <w:rPr>
                <w:sz w:val="16"/>
                <w:szCs w:val="16"/>
                <w:lang w:val="uk-UA"/>
              </w:rPr>
              <w:t>1.2025</w:t>
            </w:r>
          </w:p>
        </w:tc>
        <w:tc>
          <w:tcPr>
            <w:tcW w:w="308" w:type="pct"/>
            <w:shd w:val="clear" w:color="auto" w:fill="FFFFFF"/>
            <w:vAlign w:val="center"/>
          </w:tcPr>
          <w:p w:rsidR="00F6760E" w:rsidRPr="003F4A67" w:rsidRDefault="00F6760E" w:rsidP="00F6760E">
            <w:pPr>
              <w:jc w:val="center"/>
              <w:rPr>
                <w:iCs/>
                <w:sz w:val="16"/>
                <w:szCs w:val="16"/>
                <w:lang w:val="uk-UA"/>
              </w:rPr>
            </w:pPr>
            <w:r w:rsidRPr="003F4A67">
              <w:rPr>
                <w:iCs/>
                <w:sz w:val="16"/>
                <w:szCs w:val="16"/>
                <w:lang w:val="uk-UA"/>
              </w:rPr>
              <w:t>-</w:t>
            </w:r>
          </w:p>
        </w:tc>
        <w:tc>
          <w:tcPr>
            <w:tcW w:w="393"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Відділ управління персоналом і організаційної роботи</w:t>
            </w:r>
          </w:p>
        </w:tc>
        <w:tc>
          <w:tcPr>
            <w:tcW w:w="275"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w:t>
            </w:r>
          </w:p>
        </w:tc>
        <w:tc>
          <w:tcPr>
            <w:tcW w:w="167"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w:t>
            </w:r>
          </w:p>
        </w:tc>
        <w:tc>
          <w:tcPr>
            <w:tcW w:w="262" w:type="pct"/>
            <w:shd w:val="clear" w:color="auto" w:fill="FFFFFF"/>
            <w:vAlign w:val="center"/>
          </w:tcPr>
          <w:p w:rsidR="00F6760E" w:rsidRPr="003F4A67" w:rsidRDefault="00F6760E" w:rsidP="00F6760E">
            <w:pPr>
              <w:ind w:left="-85" w:right="-85"/>
              <w:jc w:val="center"/>
              <w:rPr>
                <w:sz w:val="16"/>
                <w:szCs w:val="16"/>
                <w:lang w:val="uk-UA"/>
              </w:rPr>
            </w:pPr>
            <w:r>
              <w:rPr>
                <w:sz w:val="16"/>
                <w:szCs w:val="16"/>
                <w:lang w:val="uk-UA"/>
              </w:rPr>
              <w:t>Публічна інформація</w:t>
            </w:r>
          </w:p>
        </w:tc>
        <w:tc>
          <w:tcPr>
            <w:tcW w:w="465" w:type="pct"/>
            <w:shd w:val="clear" w:color="auto" w:fill="FFFFFF"/>
            <w:vAlign w:val="center"/>
          </w:tcPr>
          <w:p w:rsidR="00F6760E" w:rsidRPr="003F4A67" w:rsidRDefault="00F6760E" w:rsidP="00F6760E">
            <w:pPr>
              <w:jc w:val="center"/>
              <w:rPr>
                <w:sz w:val="16"/>
                <w:szCs w:val="16"/>
                <w:lang w:val="uk-UA"/>
              </w:rPr>
            </w:pPr>
            <w:r>
              <w:rPr>
                <w:sz w:val="16"/>
                <w:szCs w:val="16"/>
                <w:lang w:val="uk-UA"/>
              </w:rPr>
              <w:t>Про внесення змін до Порядку отримання, реєстрації та опрацювання запитів на інформацію в департаменті фінансів</w:t>
            </w:r>
          </w:p>
        </w:tc>
        <w:tc>
          <w:tcPr>
            <w:tcW w:w="325"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Текстовий документ</w:t>
            </w:r>
          </w:p>
        </w:tc>
        <w:tc>
          <w:tcPr>
            <w:tcW w:w="235"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Наказ</w:t>
            </w:r>
          </w:p>
        </w:tc>
        <w:tc>
          <w:tcPr>
            <w:tcW w:w="162"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w:t>
            </w:r>
          </w:p>
        </w:tc>
        <w:tc>
          <w:tcPr>
            <w:tcW w:w="310"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Паперова</w:t>
            </w:r>
          </w:p>
        </w:tc>
        <w:tc>
          <w:tcPr>
            <w:tcW w:w="614"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Відділ управління персоналом і організаційної роботи</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8590</w:t>
            </w:r>
          </w:p>
        </w:tc>
        <w:tc>
          <w:tcPr>
            <w:tcW w:w="440"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Про надання довідки</w:t>
            </w:r>
          </w:p>
        </w:tc>
        <w:tc>
          <w:tcPr>
            <w:tcW w:w="357"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 xml:space="preserve">№вих- </w:t>
            </w:r>
          </w:p>
          <w:p w:rsidR="00F6760E" w:rsidRPr="00E55D4C" w:rsidRDefault="00F6760E" w:rsidP="00F6760E">
            <w:pPr>
              <w:jc w:val="center"/>
              <w:rPr>
                <w:sz w:val="16"/>
                <w:szCs w:val="16"/>
                <w:lang w:val="uk-UA"/>
              </w:rPr>
            </w:pPr>
            <w:r>
              <w:rPr>
                <w:sz w:val="16"/>
                <w:szCs w:val="16"/>
                <w:lang w:val="uk-UA"/>
              </w:rPr>
              <w:t>1899/08-16/25</w:t>
            </w:r>
          </w:p>
        </w:tc>
        <w:tc>
          <w:tcPr>
            <w:tcW w:w="302" w:type="pct"/>
            <w:shd w:val="clear" w:color="auto" w:fill="FFFFFF"/>
            <w:vAlign w:val="center"/>
          </w:tcPr>
          <w:p w:rsidR="00F6760E" w:rsidRPr="00E55D4C" w:rsidRDefault="00F6760E" w:rsidP="00F6760E">
            <w:pPr>
              <w:rPr>
                <w:sz w:val="16"/>
                <w:szCs w:val="16"/>
                <w:lang w:val="uk-UA"/>
              </w:rPr>
            </w:pPr>
            <w:r>
              <w:rPr>
                <w:sz w:val="16"/>
                <w:szCs w:val="16"/>
                <w:lang w:val="uk-UA"/>
              </w:rPr>
              <w:t>27.12.2025</w:t>
            </w:r>
          </w:p>
        </w:tc>
        <w:tc>
          <w:tcPr>
            <w:tcW w:w="308"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w:t>
            </w:r>
          </w:p>
        </w:tc>
        <w:tc>
          <w:tcPr>
            <w:tcW w:w="393"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w:t>
            </w:r>
          </w:p>
        </w:tc>
        <w:tc>
          <w:tcPr>
            <w:tcW w:w="167"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w:t>
            </w:r>
          </w:p>
        </w:tc>
        <w:tc>
          <w:tcPr>
            <w:tcW w:w="262" w:type="pct"/>
            <w:shd w:val="clear" w:color="auto" w:fill="FFFFFF"/>
            <w:vAlign w:val="center"/>
          </w:tcPr>
          <w:p w:rsidR="00F6760E" w:rsidRPr="00E55D4C" w:rsidRDefault="00F6760E" w:rsidP="00F6760E">
            <w:pPr>
              <w:ind w:left="-85" w:right="-85"/>
              <w:jc w:val="center"/>
              <w:rPr>
                <w:sz w:val="16"/>
                <w:szCs w:val="16"/>
                <w:lang w:val="uk-UA"/>
              </w:rPr>
            </w:pPr>
            <w:r w:rsidRPr="00E55D4C">
              <w:rPr>
                <w:sz w:val="16"/>
                <w:szCs w:val="16"/>
                <w:lang w:val="uk-UA"/>
              </w:rPr>
              <w:t>Управління персоналом</w:t>
            </w:r>
          </w:p>
        </w:tc>
        <w:tc>
          <w:tcPr>
            <w:tcW w:w="465"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Про стаж роботи на посадах державної служби</w:t>
            </w:r>
          </w:p>
        </w:tc>
        <w:tc>
          <w:tcPr>
            <w:tcW w:w="325"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Текстовий, табличний  документ</w:t>
            </w:r>
          </w:p>
        </w:tc>
        <w:tc>
          <w:tcPr>
            <w:tcW w:w="235"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Лист</w:t>
            </w:r>
          </w:p>
        </w:tc>
        <w:tc>
          <w:tcPr>
            <w:tcW w:w="162"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w:t>
            </w:r>
          </w:p>
        </w:tc>
        <w:tc>
          <w:tcPr>
            <w:tcW w:w="310"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 xml:space="preserve">Паперова </w:t>
            </w:r>
          </w:p>
        </w:tc>
        <w:tc>
          <w:tcPr>
            <w:tcW w:w="614"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8591</w:t>
            </w:r>
          </w:p>
        </w:tc>
        <w:tc>
          <w:tcPr>
            <w:tcW w:w="440"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Про надання довідки</w:t>
            </w:r>
          </w:p>
        </w:tc>
        <w:tc>
          <w:tcPr>
            <w:tcW w:w="357"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 xml:space="preserve">№вих- </w:t>
            </w:r>
          </w:p>
          <w:p w:rsidR="00F6760E" w:rsidRPr="00E55D4C" w:rsidRDefault="00F6760E" w:rsidP="00F6760E">
            <w:pPr>
              <w:jc w:val="center"/>
              <w:rPr>
                <w:sz w:val="16"/>
                <w:szCs w:val="16"/>
                <w:lang w:val="uk-UA"/>
              </w:rPr>
            </w:pPr>
            <w:r>
              <w:rPr>
                <w:sz w:val="16"/>
                <w:szCs w:val="16"/>
                <w:lang w:val="uk-UA"/>
              </w:rPr>
              <w:t>1900</w:t>
            </w:r>
            <w:r w:rsidRPr="00E55D4C">
              <w:rPr>
                <w:sz w:val="16"/>
                <w:szCs w:val="16"/>
                <w:lang w:val="uk-UA"/>
              </w:rPr>
              <w:t>/08-16/2</w:t>
            </w:r>
            <w:r>
              <w:rPr>
                <w:sz w:val="16"/>
                <w:szCs w:val="16"/>
                <w:lang w:val="uk-UA"/>
              </w:rPr>
              <w:t>5</w:t>
            </w:r>
          </w:p>
        </w:tc>
        <w:tc>
          <w:tcPr>
            <w:tcW w:w="302" w:type="pct"/>
            <w:shd w:val="clear" w:color="auto" w:fill="FFFFFF"/>
            <w:vAlign w:val="center"/>
          </w:tcPr>
          <w:p w:rsidR="00F6760E" w:rsidRPr="00E55D4C" w:rsidRDefault="00F6760E" w:rsidP="00F6760E">
            <w:pPr>
              <w:rPr>
                <w:sz w:val="16"/>
                <w:szCs w:val="16"/>
                <w:lang w:val="uk-UA"/>
              </w:rPr>
            </w:pPr>
            <w:r>
              <w:rPr>
                <w:sz w:val="16"/>
                <w:szCs w:val="16"/>
                <w:lang w:val="uk-UA"/>
              </w:rPr>
              <w:t>27.12.2025</w:t>
            </w:r>
          </w:p>
        </w:tc>
        <w:tc>
          <w:tcPr>
            <w:tcW w:w="308"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w:t>
            </w:r>
          </w:p>
        </w:tc>
        <w:tc>
          <w:tcPr>
            <w:tcW w:w="393"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w:t>
            </w:r>
          </w:p>
        </w:tc>
        <w:tc>
          <w:tcPr>
            <w:tcW w:w="167"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w:t>
            </w:r>
          </w:p>
        </w:tc>
        <w:tc>
          <w:tcPr>
            <w:tcW w:w="262" w:type="pct"/>
            <w:shd w:val="clear" w:color="auto" w:fill="FFFFFF"/>
            <w:vAlign w:val="center"/>
          </w:tcPr>
          <w:p w:rsidR="00F6760E" w:rsidRPr="00E55D4C" w:rsidRDefault="00F6760E" w:rsidP="00F6760E">
            <w:pPr>
              <w:ind w:left="-85" w:right="-85"/>
              <w:jc w:val="center"/>
              <w:rPr>
                <w:sz w:val="16"/>
                <w:szCs w:val="16"/>
                <w:lang w:val="uk-UA"/>
              </w:rPr>
            </w:pPr>
            <w:r w:rsidRPr="00E55D4C">
              <w:rPr>
                <w:sz w:val="16"/>
                <w:szCs w:val="16"/>
                <w:lang w:val="uk-UA"/>
              </w:rPr>
              <w:t>Управління персоналом</w:t>
            </w:r>
          </w:p>
        </w:tc>
        <w:tc>
          <w:tcPr>
            <w:tcW w:w="465"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Про правонаступництво установи</w:t>
            </w:r>
          </w:p>
        </w:tc>
        <w:tc>
          <w:tcPr>
            <w:tcW w:w="325"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Лист</w:t>
            </w:r>
          </w:p>
        </w:tc>
        <w:tc>
          <w:tcPr>
            <w:tcW w:w="162"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w:t>
            </w:r>
          </w:p>
        </w:tc>
        <w:tc>
          <w:tcPr>
            <w:tcW w:w="310"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 xml:space="preserve">Паперова </w:t>
            </w:r>
          </w:p>
        </w:tc>
        <w:tc>
          <w:tcPr>
            <w:tcW w:w="614"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8592</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Щодо передбачення видатків при внесенні змін до обласного бюджету</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№вх-6538/25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Управління інфраструктури та промисловості</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Щодо передбачення видатків при внесенні змін до обласного бюджету</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8593</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надання звітності</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№вх-6539/25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Міністерство фінансів України</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надання звітності</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8594</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Фінансування 8240</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№вх-6540/25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Фінансування 8240</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8595</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Щодо погодження довідки про зміни до кошторису на 2025 рік</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№вх-6541/25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Управління з питань ветеранської політики</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Щодо погодження довідки про зміни до кошторису на 2025 рік</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8596</w:t>
            </w:r>
          </w:p>
        </w:tc>
        <w:tc>
          <w:tcPr>
            <w:tcW w:w="440" w:type="pct"/>
            <w:shd w:val="clear" w:color="auto" w:fill="FFFFFF"/>
            <w:vAlign w:val="center"/>
          </w:tcPr>
          <w:p w:rsidR="00F6760E" w:rsidRDefault="00F6760E" w:rsidP="00F6760E">
            <w:pPr>
              <w:jc w:val="center"/>
              <w:rPr>
                <w:sz w:val="16"/>
                <w:szCs w:val="16"/>
                <w:lang w:val="uk-UA"/>
              </w:rPr>
            </w:pPr>
            <w:r>
              <w:rPr>
                <w:sz w:val="16"/>
                <w:szCs w:val="16"/>
                <w:lang w:val="uk-UA"/>
              </w:rPr>
              <w:t>Про подання довідки</w:t>
            </w:r>
          </w:p>
        </w:tc>
        <w:tc>
          <w:tcPr>
            <w:tcW w:w="357" w:type="pct"/>
            <w:shd w:val="clear" w:color="auto" w:fill="FFFFFF"/>
            <w:vAlign w:val="center"/>
          </w:tcPr>
          <w:p w:rsidR="00F6760E" w:rsidRPr="00D61B82" w:rsidRDefault="00F6760E" w:rsidP="00F6760E">
            <w:pPr>
              <w:jc w:val="center"/>
              <w:rPr>
                <w:sz w:val="16"/>
                <w:szCs w:val="16"/>
                <w:lang w:val="uk-UA"/>
              </w:rPr>
            </w:pPr>
            <w:r>
              <w:rPr>
                <w:sz w:val="16"/>
                <w:szCs w:val="16"/>
                <w:lang w:val="uk-UA"/>
              </w:rPr>
              <w:t>№ вих-1896/10-30/25</w:t>
            </w:r>
          </w:p>
        </w:tc>
        <w:tc>
          <w:tcPr>
            <w:tcW w:w="302" w:type="pct"/>
            <w:shd w:val="clear" w:color="auto" w:fill="FFFFFF"/>
            <w:vAlign w:val="center"/>
          </w:tcPr>
          <w:p w:rsidR="00F6760E" w:rsidRDefault="00F6760E" w:rsidP="00F6760E">
            <w:pPr>
              <w:jc w:val="center"/>
              <w:rPr>
                <w:sz w:val="16"/>
                <w:szCs w:val="16"/>
                <w:lang w:val="uk-UA"/>
              </w:rPr>
            </w:pPr>
            <w:r>
              <w:rPr>
                <w:sz w:val="16"/>
                <w:szCs w:val="16"/>
                <w:lang w:val="uk-UA"/>
              </w:rPr>
              <w:t>27.11.2025</w:t>
            </w:r>
          </w:p>
        </w:tc>
        <w:tc>
          <w:tcPr>
            <w:tcW w:w="308" w:type="pct"/>
            <w:shd w:val="clear" w:color="auto" w:fill="FFFFFF"/>
            <w:vAlign w:val="center"/>
          </w:tcPr>
          <w:p w:rsidR="00F6760E" w:rsidRPr="009C2F91" w:rsidRDefault="00F6760E" w:rsidP="00F6760E">
            <w:pPr>
              <w:jc w:val="center"/>
              <w:rPr>
                <w:sz w:val="16"/>
                <w:szCs w:val="16"/>
                <w:lang w:val="uk-UA"/>
              </w:rPr>
            </w:pPr>
            <w:r>
              <w:rPr>
                <w:sz w:val="16"/>
                <w:szCs w:val="16"/>
                <w:lang w:val="uk-UA"/>
              </w:rPr>
              <w:t>-</w:t>
            </w:r>
          </w:p>
        </w:tc>
        <w:tc>
          <w:tcPr>
            <w:tcW w:w="393" w:type="pct"/>
            <w:shd w:val="clear" w:color="auto" w:fill="FFFFFF"/>
            <w:vAlign w:val="center"/>
          </w:tcPr>
          <w:p w:rsidR="00F6760E" w:rsidRPr="009C2F91" w:rsidRDefault="00F6760E" w:rsidP="00F6760E">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F6760E" w:rsidRPr="009C2F91" w:rsidRDefault="00F6760E" w:rsidP="00F6760E">
            <w:pPr>
              <w:jc w:val="center"/>
              <w:rPr>
                <w:iCs/>
                <w:sz w:val="16"/>
                <w:szCs w:val="16"/>
                <w:lang w:val="uk-UA"/>
              </w:rPr>
            </w:pPr>
            <w:r>
              <w:rPr>
                <w:iCs/>
                <w:sz w:val="16"/>
                <w:szCs w:val="16"/>
                <w:lang w:val="uk-UA"/>
              </w:rPr>
              <w:t>-</w:t>
            </w:r>
          </w:p>
        </w:tc>
        <w:tc>
          <w:tcPr>
            <w:tcW w:w="167" w:type="pct"/>
            <w:shd w:val="clear" w:color="auto" w:fill="FFFFFF"/>
            <w:vAlign w:val="center"/>
          </w:tcPr>
          <w:p w:rsidR="00F6760E" w:rsidRPr="009C2F91" w:rsidRDefault="00F6760E" w:rsidP="00F6760E">
            <w:pPr>
              <w:jc w:val="center"/>
              <w:rPr>
                <w:iCs/>
                <w:sz w:val="16"/>
                <w:szCs w:val="16"/>
                <w:lang w:val="uk-UA"/>
              </w:rPr>
            </w:pPr>
            <w:r>
              <w:rPr>
                <w:iCs/>
                <w:sz w:val="16"/>
                <w:szCs w:val="16"/>
                <w:lang w:val="uk-UA"/>
              </w:rPr>
              <w:t>-</w:t>
            </w:r>
          </w:p>
        </w:tc>
        <w:tc>
          <w:tcPr>
            <w:tcW w:w="262" w:type="pct"/>
            <w:shd w:val="clear" w:color="auto" w:fill="FFFFFF"/>
            <w:vAlign w:val="center"/>
          </w:tcPr>
          <w:p w:rsidR="00F6760E" w:rsidRPr="00F01ADC" w:rsidRDefault="00F6760E" w:rsidP="00F6760E">
            <w:pPr>
              <w:ind w:left="-85" w:right="-85"/>
              <w:jc w:val="center"/>
              <w:rPr>
                <w:sz w:val="16"/>
                <w:szCs w:val="16"/>
                <w:lang w:val="uk-UA"/>
              </w:rPr>
            </w:pPr>
            <w:r>
              <w:rPr>
                <w:sz w:val="16"/>
                <w:szCs w:val="16"/>
                <w:lang w:val="uk-UA"/>
              </w:rPr>
              <w:t>Бухгалтерські питання</w:t>
            </w:r>
          </w:p>
        </w:tc>
        <w:tc>
          <w:tcPr>
            <w:tcW w:w="465" w:type="pct"/>
            <w:shd w:val="clear" w:color="auto" w:fill="FFFFFF"/>
            <w:vAlign w:val="center"/>
          </w:tcPr>
          <w:p w:rsidR="00F6760E" w:rsidRDefault="00F6760E" w:rsidP="00F6760E">
            <w:pPr>
              <w:jc w:val="center"/>
              <w:rPr>
                <w:sz w:val="16"/>
                <w:szCs w:val="16"/>
                <w:lang w:val="uk-UA"/>
              </w:rPr>
            </w:pPr>
            <w:r>
              <w:rPr>
                <w:sz w:val="16"/>
                <w:szCs w:val="16"/>
                <w:lang w:val="uk-UA"/>
              </w:rPr>
              <w:t>Про складові зар плати, додаток 2</w:t>
            </w:r>
          </w:p>
        </w:tc>
        <w:tc>
          <w:tcPr>
            <w:tcW w:w="325" w:type="pct"/>
            <w:shd w:val="clear" w:color="auto" w:fill="FFFFFF"/>
            <w:vAlign w:val="center"/>
          </w:tcPr>
          <w:p w:rsidR="00F6760E" w:rsidRPr="009C2F91" w:rsidRDefault="00F6760E" w:rsidP="00F6760E">
            <w:pPr>
              <w:jc w:val="center"/>
              <w:rPr>
                <w:sz w:val="16"/>
                <w:szCs w:val="16"/>
                <w:lang w:val="uk-UA"/>
              </w:rPr>
            </w:pPr>
            <w:r w:rsidRPr="002E2CC4">
              <w:rPr>
                <w:sz w:val="16"/>
                <w:szCs w:val="16"/>
                <w:lang w:val="uk-UA"/>
              </w:rPr>
              <w:t>Текстовий документ</w:t>
            </w:r>
          </w:p>
        </w:tc>
        <w:tc>
          <w:tcPr>
            <w:tcW w:w="235" w:type="pct"/>
            <w:shd w:val="clear" w:color="auto" w:fill="FFFFFF"/>
            <w:vAlign w:val="center"/>
          </w:tcPr>
          <w:p w:rsidR="00F6760E" w:rsidRPr="009C2F91" w:rsidRDefault="00F6760E" w:rsidP="00F6760E">
            <w:pPr>
              <w:jc w:val="center"/>
              <w:rPr>
                <w:sz w:val="16"/>
                <w:szCs w:val="16"/>
                <w:lang w:val="uk-UA"/>
              </w:rPr>
            </w:pPr>
            <w:r>
              <w:rPr>
                <w:sz w:val="16"/>
                <w:szCs w:val="16"/>
                <w:lang w:val="uk-UA"/>
              </w:rPr>
              <w:t>Довідка</w:t>
            </w:r>
          </w:p>
        </w:tc>
        <w:tc>
          <w:tcPr>
            <w:tcW w:w="162" w:type="pct"/>
            <w:shd w:val="clear" w:color="auto" w:fill="FFFFFF"/>
            <w:vAlign w:val="center"/>
          </w:tcPr>
          <w:p w:rsidR="00F6760E" w:rsidRPr="009C2F91" w:rsidRDefault="00F6760E" w:rsidP="00F6760E">
            <w:pPr>
              <w:jc w:val="center"/>
              <w:rPr>
                <w:sz w:val="16"/>
                <w:szCs w:val="16"/>
                <w:lang w:val="uk-UA"/>
              </w:rPr>
            </w:pPr>
            <w:r>
              <w:rPr>
                <w:sz w:val="16"/>
                <w:szCs w:val="16"/>
                <w:lang w:val="uk-UA"/>
              </w:rPr>
              <w:t>-</w:t>
            </w:r>
          </w:p>
        </w:tc>
        <w:tc>
          <w:tcPr>
            <w:tcW w:w="310" w:type="pct"/>
            <w:shd w:val="clear" w:color="auto" w:fill="FFFFFF"/>
            <w:vAlign w:val="center"/>
          </w:tcPr>
          <w:p w:rsidR="00F6760E" w:rsidRPr="009C2F91" w:rsidRDefault="00F6760E" w:rsidP="00F6760E">
            <w:pPr>
              <w:jc w:val="center"/>
              <w:rPr>
                <w:sz w:val="16"/>
                <w:szCs w:val="16"/>
                <w:lang w:val="uk-UA"/>
              </w:rPr>
            </w:pPr>
            <w:r w:rsidRPr="002E2CC4">
              <w:rPr>
                <w:sz w:val="16"/>
                <w:szCs w:val="16"/>
                <w:lang w:val="uk-UA"/>
              </w:rPr>
              <w:t>Паперова</w:t>
            </w:r>
          </w:p>
        </w:tc>
        <w:tc>
          <w:tcPr>
            <w:tcW w:w="614" w:type="pct"/>
            <w:shd w:val="clear" w:color="auto" w:fill="FFFFFF"/>
            <w:vAlign w:val="center"/>
          </w:tcPr>
          <w:p w:rsidR="00F6760E" w:rsidRDefault="00F6760E" w:rsidP="00F6760E">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8597</w:t>
            </w:r>
          </w:p>
        </w:tc>
        <w:tc>
          <w:tcPr>
            <w:tcW w:w="440" w:type="pct"/>
            <w:shd w:val="clear" w:color="auto" w:fill="FFFFFF"/>
            <w:vAlign w:val="center"/>
          </w:tcPr>
          <w:p w:rsidR="00F6760E" w:rsidRDefault="00F6760E" w:rsidP="00F6760E">
            <w:pPr>
              <w:jc w:val="center"/>
              <w:rPr>
                <w:sz w:val="16"/>
                <w:szCs w:val="16"/>
                <w:lang w:val="uk-UA"/>
              </w:rPr>
            </w:pPr>
            <w:r>
              <w:rPr>
                <w:sz w:val="16"/>
                <w:szCs w:val="16"/>
                <w:lang w:val="uk-UA"/>
              </w:rPr>
              <w:t>Про подання довідки</w:t>
            </w:r>
          </w:p>
        </w:tc>
        <w:tc>
          <w:tcPr>
            <w:tcW w:w="357" w:type="pct"/>
            <w:shd w:val="clear" w:color="auto" w:fill="FFFFFF"/>
            <w:vAlign w:val="center"/>
          </w:tcPr>
          <w:p w:rsidR="00F6760E" w:rsidRPr="00D61B82" w:rsidRDefault="00F6760E" w:rsidP="00F6760E">
            <w:pPr>
              <w:jc w:val="center"/>
              <w:rPr>
                <w:sz w:val="16"/>
                <w:szCs w:val="16"/>
                <w:lang w:val="uk-UA"/>
              </w:rPr>
            </w:pPr>
            <w:r>
              <w:rPr>
                <w:sz w:val="16"/>
                <w:szCs w:val="16"/>
                <w:lang w:val="uk-UA"/>
              </w:rPr>
              <w:t>№ вих-1897/10-30/25</w:t>
            </w:r>
          </w:p>
        </w:tc>
        <w:tc>
          <w:tcPr>
            <w:tcW w:w="302" w:type="pct"/>
            <w:shd w:val="clear" w:color="auto" w:fill="FFFFFF"/>
            <w:vAlign w:val="center"/>
          </w:tcPr>
          <w:p w:rsidR="00F6760E" w:rsidRDefault="00F6760E" w:rsidP="00F6760E">
            <w:pPr>
              <w:jc w:val="center"/>
              <w:rPr>
                <w:sz w:val="16"/>
                <w:szCs w:val="16"/>
                <w:lang w:val="uk-UA"/>
              </w:rPr>
            </w:pPr>
            <w:r>
              <w:rPr>
                <w:sz w:val="16"/>
                <w:szCs w:val="16"/>
                <w:lang w:val="uk-UA"/>
              </w:rPr>
              <w:t>27.11.2025</w:t>
            </w:r>
          </w:p>
        </w:tc>
        <w:tc>
          <w:tcPr>
            <w:tcW w:w="308" w:type="pct"/>
            <w:shd w:val="clear" w:color="auto" w:fill="FFFFFF"/>
            <w:vAlign w:val="center"/>
          </w:tcPr>
          <w:p w:rsidR="00F6760E" w:rsidRPr="009C2F91" w:rsidRDefault="00F6760E" w:rsidP="00F6760E">
            <w:pPr>
              <w:jc w:val="center"/>
              <w:rPr>
                <w:sz w:val="16"/>
                <w:szCs w:val="16"/>
                <w:lang w:val="uk-UA"/>
              </w:rPr>
            </w:pPr>
            <w:r>
              <w:rPr>
                <w:sz w:val="16"/>
                <w:szCs w:val="16"/>
                <w:lang w:val="uk-UA"/>
              </w:rPr>
              <w:t>-</w:t>
            </w:r>
          </w:p>
        </w:tc>
        <w:tc>
          <w:tcPr>
            <w:tcW w:w="393" w:type="pct"/>
            <w:shd w:val="clear" w:color="auto" w:fill="FFFFFF"/>
            <w:vAlign w:val="center"/>
          </w:tcPr>
          <w:p w:rsidR="00F6760E" w:rsidRPr="009C2F91" w:rsidRDefault="00F6760E" w:rsidP="00F6760E">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F6760E" w:rsidRPr="009C2F91" w:rsidRDefault="00F6760E" w:rsidP="00F6760E">
            <w:pPr>
              <w:jc w:val="center"/>
              <w:rPr>
                <w:iCs/>
                <w:sz w:val="16"/>
                <w:szCs w:val="16"/>
                <w:lang w:val="uk-UA"/>
              </w:rPr>
            </w:pPr>
            <w:r>
              <w:rPr>
                <w:iCs/>
                <w:sz w:val="16"/>
                <w:szCs w:val="16"/>
                <w:lang w:val="uk-UA"/>
              </w:rPr>
              <w:t>-</w:t>
            </w:r>
          </w:p>
        </w:tc>
        <w:tc>
          <w:tcPr>
            <w:tcW w:w="167" w:type="pct"/>
            <w:shd w:val="clear" w:color="auto" w:fill="FFFFFF"/>
            <w:vAlign w:val="center"/>
          </w:tcPr>
          <w:p w:rsidR="00F6760E" w:rsidRPr="009C2F91" w:rsidRDefault="00F6760E" w:rsidP="00F6760E">
            <w:pPr>
              <w:jc w:val="center"/>
              <w:rPr>
                <w:iCs/>
                <w:sz w:val="16"/>
                <w:szCs w:val="16"/>
                <w:lang w:val="uk-UA"/>
              </w:rPr>
            </w:pPr>
            <w:r>
              <w:rPr>
                <w:iCs/>
                <w:sz w:val="16"/>
                <w:szCs w:val="16"/>
                <w:lang w:val="uk-UA"/>
              </w:rPr>
              <w:t>-</w:t>
            </w:r>
          </w:p>
        </w:tc>
        <w:tc>
          <w:tcPr>
            <w:tcW w:w="262" w:type="pct"/>
            <w:shd w:val="clear" w:color="auto" w:fill="FFFFFF"/>
            <w:vAlign w:val="center"/>
          </w:tcPr>
          <w:p w:rsidR="00F6760E" w:rsidRPr="00F01ADC" w:rsidRDefault="00F6760E" w:rsidP="00F6760E">
            <w:pPr>
              <w:ind w:left="-85" w:right="-85"/>
              <w:jc w:val="center"/>
              <w:rPr>
                <w:sz w:val="16"/>
                <w:szCs w:val="16"/>
                <w:lang w:val="uk-UA"/>
              </w:rPr>
            </w:pPr>
            <w:r>
              <w:rPr>
                <w:sz w:val="16"/>
                <w:szCs w:val="16"/>
                <w:lang w:val="uk-UA"/>
              </w:rPr>
              <w:t>Бухгалтерські питання</w:t>
            </w:r>
          </w:p>
        </w:tc>
        <w:tc>
          <w:tcPr>
            <w:tcW w:w="465" w:type="pct"/>
            <w:shd w:val="clear" w:color="auto" w:fill="FFFFFF"/>
            <w:vAlign w:val="center"/>
          </w:tcPr>
          <w:p w:rsidR="00F6760E" w:rsidRDefault="00F6760E" w:rsidP="00F6760E">
            <w:pPr>
              <w:jc w:val="center"/>
              <w:rPr>
                <w:sz w:val="16"/>
                <w:szCs w:val="16"/>
                <w:lang w:val="uk-UA"/>
              </w:rPr>
            </w:pPr>
            <w:r>
              <w:rPr>
                <w:sz w:val="16"/>
                <w:szCs w:val="16"/>
                <w:lang w:val="uk-UA"/>
              </w:rPr>
              <w:t>Про складові зар плати, додаток 1</w:t>
            </w:r>
          </w:p>
        </w:tc>
        <w:tc>
          <w:tcPr>
            <w:tcW w:w="325" w:type="pct"/>
            <w:shd w:val="clear" w:color="auto" w:fill="FFFFFF"/>
            <w:vAlign w:val="center"/>
          </w:tcPr>
          <w:p w:rsidR="00F6760E" w:rsidRPr="009C2F91" w:rsidRDefault="00F6760E" w:rsidP="00F6760E">
            <w:pPr>
              <w:jc w:val="center"/>
              <w:rPr>
                <w:sz w:val="16"/>
                <w:szCs w:val="16"/>
                <w:lang w:val="uk-UA"/>
              </w:rPr>
            </w:pPr>
            <w:r w:rsidRPr="002E2CC4">
              <w:rPr>
                <w:sz w:val="16"/>
                <w:szCs w:val="16"/>
                <w:lang w:val="uk-UA"/>
              </w:rPr>
              <w:t>Текстовий документ</w:t>
            </w:r>
          </w:p>
        </w:tc>
        <w:tc>
          <w:tcPr>
            <w:tcW w:w="235" w:type="pct"/>
            <w:shd w:val="clear" w:color="auto" w:fill="FFFFFF"/>
            <w:vAlign w:val="center"/>
          </w:tcPr>
          <w:p w:rsidR="00F6760E" w:rsidRPr="009C2F91" w:rsidRDefault="00F6760E" w:rsidP="00F6760E">
            <w:pPr>
              <w:jc w:val="center"/>
              <w:rPr>
                <w:sz w:val="16"/>
                <w:szCs w:val="16"/>
                <w:lang w:val="uk-UA"/>
              </w:rPr>
            </w:pPr>
            <w:r>
              <w:rPr>
                <w:sz w:val="16"/>
                <w:szCs w:val="16"/>
                <w:lang w:val="uk-UA"/>
              </w:rPr>
              <w:t>Довідка</w:t>
            </w:r>
          </w:p>
        </w:tc>
        <w:tc>
          <w:tcPr>
            <w:tcW w:w="162" w:type="pct"/>
            <w:shd w:val="clear" w:color="auto" w:fill="FFFFFF"/>
            <w:vAlign w:val="center"/>
          </w:tcPr>
          <w:p w:rsidR="00F6760E" w:rsidRPr="009C2F91" w:rsidRDefault="00F6760E" w:rsidP="00F6760E">
            <w:pPr>
              <w:jc w:val="center"/>
              <w:rPr>
                <w:sz w:val="16"/>
                <w:szCs w:val="16"/>
                <w:lang w:val="uk-UA"/>
              </w:rPr>
            </w:pPr>
            <w:r>
              <w:rPr>
                <w:sz w:val="16"/>
                <w:szCs w:val="16"/>
                <w:lang w:val="uk-UA"/>
              </w:rPr>
              <w:t>-</w:t>
            </w:r>
          </w:p>
        </w:tc>
        <w:tc>
          <w:tcPr>
            <w:tcW w:w="310" w:type="pct"/>
            <w:shd w:val="clear" w:color="auto" w:fill="FFFFFF"/>
            <w:vAlign w:val="center"/>
          </w:tcPr>
          <w:p w:rsidR="00F6760E" w:rsidRPr="009C2F91" w:rsidRDefault="00F6760E" w:rsidP="00F6760E">
            <w:pPr>
              <w:jc w:val="center"/>
              <w:rPr>
                <w:sz w:val="16"/>
                <w:szCs w:val="16"/>
                <w:lang w:val="uk-UA"/>
              </w:rPr>
            </w:pPr>
            <w:r w:rsidRPr="002E2CC4">
              <w:rPr>
                <w:sz w:val="16"/>
                <w:szCs w:val="16"/>
                <w:lang w:val="uk-UA"/>
              </w:rPr>
              <w:t>Паперова</w:t>
            </w:r>
          </w:p>
        </w:tc>
        <w:tc>
          <w:tcPr>
            <w:tcW w:w="614" w:type="pct"/>
            <w:shd w:val="clear" w:color="auto" w:fill="FFFFFF"/>
            <w:vAlign w:val="center"/>
          </w:tcPr>
          <w:p w:rsidR="00F6760E" w:rsidRDefault="00F6760E" w:rsidP="00F6760E">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lastRenderedPageBreak/>
              <w:t>8598</w:t>
            </w:r>
          </w:p>
        </w:tc>
        <w:tc>
          <w:tcPr>
            <w:tcW w:w="440" w:type="pct"/>
            <w:shd w:val="clear" w:color="auto" w:fill="FFFFFF"/>
            <w:vAlign w:val="center"/>
          </w:tcPr>
          <w:p w:rsidR="00F6760E" w:rsidRPr="00D328F7" w:rsidRDefault="00F6760E" w:rsidP="00F6760E">
            <w:pPr>
              <w:jc w:val="center"/>
              <w:rPr>
                <w:bCs/>
                <w:sz w:val="16"/>
                <w:szCs w:val="16"/>
                <w:lang w:val="uk-UA"/>
              </w:rPr>
            </w:pPr>
            <w:r>
              <w:rPr>
                <w:bCs/>
                <w:sz w:val="16"/>
                <w:szCs w:val="16"/>
                <w:lang w:val="uk-UA"/>
              </w:rPr>
              <w:t>Про подання пропозицій</w:t>
            </w:r>
          </w:p>
        </w:tc>
        <w:tc>
          <w:tcPr>
            <w:tcW w:w="357" w:type="pct"/>
            <w:shd w:val="clear" w:color="auto" w:fill="FFFFFF"/>
            <w:vAlign w:val="center"/>
          </w:tcPr>
          <w:p w:rsidR="00F6760E" w:rsidRPr="00AE3126" w:rsidRDefault="00F6760E" w:rsidP="00F6760E">
            <w:pPr>
              <w:jc w:val="center"/>
              <w:rPr>
                <w:bCs/>
                <w:sz w:val="16"/>
                <w:szCs w:val="16"/>
                <w:lang w:val="uk-UA"/>
              </w:rPr>
            </w:pPr>
            <w:r w:rsidRPr="00AE3126">
              <w:rPr>
                <w:bCs/>
                <w:sz w:val="16"/>
                <w:szCs w:val="16"/>
                <w:lang w:val="uk-UA"/>
              </w:rPr>
              <w:t>№ вих-</w:t>
            </w:r>
          </w:p>
          <w:p w:rsidR="00F6760E" w:rsidRPr="00E73CAB" w:rsidRDefault="00F6760E" w:rsidP="00F6760E">
            <w:pPr>
              <w:jc w:val="center"/>
              <w:rPr>
                <w:bCs/>
                <w:sz w:val="16"/>
                <w:szCs w:val="16"/>
                <w:lang w:val="uk-UA"/>
              </w:rPr>
            </w:pPr>
            <w:r w:rsidRPr="00AE3126">
              <w:rPr>
                <w:bCs/>
                <w:sz w:val="16"/>
                <w:szCs w:val="16"/>
                <w:lang w:val="uk-UA"/>
              </w:rPr>
              <w:t>1</w:t>
            </w:r>
            <w:r>
              <w:rPr>
                <w:bCs/>
                <w:sz w:val="16"/>
                <w:szCs w:val="16"/>
                <w:lang w:val="uk-UA"/>
              </w:rPr>
              <w:t>904</w:t>
            </w:r>
            <w:r w:rsidRPr="00AE3126">
              <w:rPr>
                <w:bCs/>
                <w:sz w:val="16"/>
                <w:szCs w:val="16"/>
                <w:lang w:val="uk-UA"/>
              </w:rPr>
              <w:t>/04-19/25</w:t>
            </w:r>
          </w:p>
        </w:tc>
        <w:tc>
          <w:tcPr>
            <w:tcW w:w="302" w:type="pct"/>
            <w:shd w:val="clear" w:color="auto" w:fill="FFFFFF"/>
            <w:vAlign w:val="center"/>
          </w:tcPr>
          <w:p w:rsidR="00F6760E" w:rsidRPr="00E73CAB" w:rsidRDefault="00F6760E" w:rsidP="00F6760E">
            <w:pPr>
              <w:jc w:val="center"/>
              <w:rPr>
                <w:bCs/>
                <w:sz w:val="16"/>
                <w:szCs w:val="16"/>
                <w:lang w:val="uk-UA"/>
              </w:rPr>
            </w:pPr>
            <w:r>
              <w:rPr>
                <w:bCs/>
                <w:sz w:val="16"/>
                <w:szCs w:val="16"/>
                <w:lang w:val="uk-UA"/>
              </w:rPr>
              <w:t>27.11.2025</w:t>
            </w:r>
          </w:p>
        </w:tc>
        <w:tc>
          <w:tcPr>
            <w:tcW w:w="308" w:type="pct"/>
            <w:shd w:val="clear" w:color="auto" w:fill="FFFFFF"/>
            <w:vAlign w:val="center"/>
          </w:tcPr>
          <w:p w:rsidR="00F6760E" w:rsidRPr="00E73CAB" w:rsidRDefault="00F6760E" w:rsidP="00F6760E">
            <w:pPr>
              <w:jc w:val="center"/>
              <w:rPr>
                <w:bCs/>
                <w:iCs/>
                <w:sz w:val="16"/>
                <w:szCs w:val="16"/>
                <w:lang w:val="uk-UA"/>
              </w:rPr>
            </w:pPr>
            <w:r>
              <w:rPr>
                <w:bCs/>
                <w:iCs/>
                <w:sz w:val="16"/>
                <w:szCs w:val="16"/>
                <w:lang w:val="uk-UA"/>
              </w:rPr>
              <w:t>-</w:t>
            </w:r>
          </w:p>
        </w:tc>
        <w:tc>
          <w:tcPr>
            <w:tcW w:w="393" w:type="pct"/>
            <w:shd w:val="clear" w:color="auto" w:fill="FFFFFF"/>
            <w:vAlign w:val="center"/>
          </w:tcPr>
          <w:p w:rsidR="00F6760E" w:rsidRPr="00E73CAB" w:rsidRDefault="00F6760E" w:rsidP="00F6760E">
            <w:pPr>
              <w:jc w:val="center"/>
              <w:rPr>
                <w:bCs/>
                <w:sz w:val="16"/>
                <w:szCs w:val="16"/>
                <w:lang w:val="uk-UA"/>
              </w:rPr>
            </w:pPr>
            <w:r w:rsidRPr="00AE3126">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F6760E" w:rsidRPr="00E73CAB" w:rsidRDefault="00F6760E" w:rsidP="00F6760E">
            <w:pPr>
              <w:jc w:val="center"/>
              <w:rPr>
                <w:bCs/>
                <w:sz w:val="16"/>
                <w:szCs w:val="16"/>
                <w:lang w:val="uk-UA"/>
              </w:rPr>
            </w:pPr>
            <w:r>
              <w:rPr>
                <w:bCs/>
                <w:sz w:val="16"/>
                <w:szCs w:val="16"/>
                <w:lang w:val="uk-UA"/>
              </w:rPr>
              <w:t>-</w:t>
            </w:r>
          </w:p>
        </w:tc>
        <w:tc>
          <w:tcPr>
            <w:tcW w:w="167" w:type="pct"/>
            <w:shd w:val="clear" w:color="auto" w:fill="FFFFFF"/>
            <w:vAlign w:val="center"/>
          </w:tcPr>
          <w:p w:rsidR="00F6760E" w:rsidRPr="00E73CAB" w:rsidRDefault="00F6760E" w:rsidP="00F6760E">
            <w:pPr>
              <w:jc w:val="center"/>
              <w:rPr>
                <w:bCs/>
                <w:sz w:val="16"/>
                <w:szCs w:val="16"/>
                <w:lang w:val="uk-UA"/>
              </w:rPr>
            </w:pPr>
            <w:r>
              <w:rPr>
                <w:bCs/>
                <w:sz w:val="16"/>
                <w:szCs w:val="16"/>
                <w:lang w:val="uk-UA"/>
              </w:rPr>
              <w:t>-</w:t>
            </w:r>
          </w:p>
        </w:tc>
        <w:tc>
          <w:tcPr>
            <w:tcW w:w="262" w:type="pct"/>
            <w:shd w:val="clear" w:color="auto" w:fill="FFFFFF"/>
            <w:vAlign w:val="center"/>
          </w:tcPr>
          <w:p w:rsidR="00F6760E" w:rsidRPr="00E73CAB" w:rsidRDefault="00F6760E" w:rsidP="00F6760E">
            <w:pPr>
              <w:ind w:left="-85" w:right="-85"/>
              <w:jc w:val="center"/>
              <w:rPr>
                <w:bCs/>
                <w:sz w:val="16"/>
                <w:szCs w:val="16"/>
                <w:lang w:val="uk-UA"/>
              </w:rPr>
            </w:pPr>
            <w:r w:rsidRPr="00AE3126">
              <w:rPr>
                <w:bCs/>
                <w:sz w:val="16"/>
                <w:szCs w:val="16"/>
                <w:lang w:val="uk-UA"/>
              </w:rPr>
              <w:t>Фінанси</w:t>
            </w:r>
          </w:p>
        </w:tc>
        <w:tc>
          <w:tcPr>
            <w:tcW w:w="465" w:type="pct"/>
            <w:shd w:val="clear" w:color="auto" w:fill="FFFFFF"/>
            <w:vAlign w:val="center"/>
          </w:tcPr>
          <w:p w:rsidR="00F6760E" w:rsidRPr="00E73CAB" w:rsidRDefault="00F6760E" w:rsidP="00F6760E">
            <w:pPr>
              <w:jc w:val="center"/>
              <w:rPr>
                <w:bCs/>
                <w:sz w:val="16"/>
                <w:szCs w:val="16"/>
                <w:lang w:val="uk-UA"/>
              </w:rPr>
            </w:pPr>
            <w:r>
              <w:rPr>
                <w:bCs/>
                <w:sz w:val="16"/>
                <w:szCs w:val="16"/>
                <w:lang w:val="uk-UA"/>
              </w:rPr>
              <w:t xml:space="preserve">До складу комісії раннього втручання  </w:t>
            </w:r>
          </w:p>
        </w:tc>
        <w:tc>
          <w:tcPr>
            <w:tcW w:w="325" w:type="pct"/>
            <w:shd w:val="clear" w:color="auto" w:fill="FFFFFF"/>
            <w:vAlign w:val="center"/>
          </w:tcPr>
          <w:p w:rsidR="00F6760E" w:rsidRPr="00E73CAB" w:rsidRDefault="00F6760E" w:rsidP="00F6760E">
            <w:pPr>
              <w:jc w:val="center"/>
              <w:rPr>
                <w:bCs/>
                <w:sz w:val="16"/>
                <w:szCs w:val="16"/>
                <w:lang w:val="uk-UA"/>
              </w:rPr>
            </w:pPr>
            <w:r w:rsidRPr="00AE3126">
              <w:rPr>
                <w:bCs/>
                <w:sz w:val="16"/>
                <w:szCs w:val="16"/>
                <w:lang w:val="uk-UA"/>
              </w:rPr>
              <w:t>Текстовий документ</w:t>
            </w:r>
          </w:p>
        </w:tc>
        <w:tc>
          <w:tcPr>
            <w:tcW w:w="235" w:type="pct"/>
            <w:shd w:val="clear" w:color="auto" w:fill="FFFFFF"/>
            <w:vAlign w:val="center"/>
          </w:tcPr>
          <w:p w:rsidR="00F6760E" w:rsidRPr="00E73CAB" w:rsidRDefault="00F6760E" w:rsidP="00F6760E">
            <w:pPr>
              <w:jc w:val="center"/>
              <w:rPr>
                <w:bCs/>
                <w:sz w:val="16"/>
                <w:szCs w:val="16"/>
                <w:lang w:val="uk-UA"/>
              </w:rPr>
            </w:pPr>
            <w:r w:rsidRPr="00AE3126">
              <w:rPr>
                <w:bCs/>
                <w:sz w:val="16"/>
                <w:szCs w:val="16"/>
                <w:lang w:val="uk-UA"/>
              </w:rPr>
              <w:t>Лист</w:t>
            </w:r>
          </w:p>
        </w:tc>
        <w:tc>
          <w:tcPr>
            <w:tcW w:w="162" w:type="pct"/>
            <w:shd w:val="clear" w:color="auto" w:fill="FFFFFF"/>
            <w:vAlign w:val="center"/>
          </w:tcPr>
          <w:p w:rsidR="00F6760E" w:rsidRPr="00E73CAB" w:rsidRDefault="00F6760E" w:rsidP="00F6760E">
            <w:pPr>
              <w:jc w:val="center"/>
              <w:rPr>
                <w:bCs/>
                <w:sz w:val="16"/>
                <w:szCs w:val="16"/>
                <w:lang w:val="uk-UA"/>
              </w:rPr>
            </w:pPr>
            <w:r>
              <w:rPr>
                <w:bCs/>
                <w:sz w:val="16"/>
                <w:szCs w:val="16"/>
                <w:lang w:val="uk-UA"/>
              </w:rPr>
              <w:t>-</w:t>
            </w:r>
          </w:p>
        </w:tc>
        <w:tc>
          <w:tcPr>
            <w:tcW w:w="310" w:type="pct"/>
            <w:shd w:val="clear" w:color="auto" w:fill="FFFFFF"/>
            <w:vAlign w:val="center"/>
          </w:tcPr>
          <w:p w:rsidR="00F6760E" w:rsidRPr="00E73CAB" w:rsidRDefault="00F6760E" w:rsidP="00F6760E">
            <w:pPr>
              <w:jc w:val="center"/>
              <w:rPr>
                <w:bCs/>
                <w:iCs/>
                <w:sz w:val="16"/>
                <w:szCs w:val="16"/>
                <w:lang w:val="uk-UA"/>
              </w:rPr>
            </w:pPr>
            <w:r w:rsidRPr="00AE3126">
              <w:rPr>
                <w:bCs/>
                <w:sz w:val="16"/>
                <w:szCs w:val="16"/>
                <w:lang w:val="uk-UA"/>
              </w:rPr>
              <w:t>Паперова</w:t>
            </w:r>
          </w:p>
        </w:tc>
        <w:tc>
          <w:tcPr>
            <w:tcW w:w="614" w:type="pct"/>
            <w:shd w:val="clear" w:color="auto" w:fill="FFFFFF"/>
            <w:vAlign w:val="center"/>
          </w:tcPr>
          <w:p w:rsidR="00F6760E" w:rsidRPr="00E73CAB" w:rsidRDefault="00F6760E" w:rsidP="00F6760E">
            <w:pPr>
              <w:jc w:val="center"/>
              <w:rPr>
                <w:bCs/>
                <w:sz w:val="16"/>
                <w:szCs w:val="16"/>
                <w:lang w:val="uk-UA"/>
              </w:rPr>
            </w:pPr>
            <w:r w:rsidRPr="00AE3126">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8599</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Розпорядження про Програму збереження та відтворення водних біоресурсів, розвитку аквакультури, любительського і спортивного рибальства в Рівненській області на 2026-2028 роки</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№вх-6542/25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322D9D" w:rsidRDefault="00F6760E" w:rsidP="00F6760E">
            <w:pPr>
              <w:jc w:val="center"/>
              <w:rPr>
                <w:bCs/>
                <w:sz w:val="16"/>
                <w:szCs w:val="16"/>
                <w:lang w:val="uk-UA"/>
              </w:rPr>
            </w:pPr>
            <w:r w:rsidRPr="00B0644B">
              <w:rPr>
                <w:bCs/>
                <w:sz w:val="16"/>
                <w:szCs w:val="16"/>
                <w:lang w:val="uk-UA"/>
              </w:rPr>
              <w:t>Рівненська обласна військова адміністрація</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Розпорядження про Програму збереження та відтворення водних біоресурсів, розвитку аквакультури, любительського і спортивного рибальства в Рівненській області на 2026-2028 роки</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322D9D">
              <w:rPr>
                <w:bCs/>
                <w:sz w:val="16"/>
                <w:szCs w:val="16"/>
                <w:lang w:val="uk-UA"/>
              </w:rPr>
              <w:t>Розпорядження</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8600</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Розпорядження про Комплексну програму розвитку агропромислового комплексу Рівненської області на 2026-2028 роки</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№вх-6543/25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322D9D" w:rsidRDefault="00F6760E" w:rsidP="00F6760E">
            <w:pPr>
              <w:jc w:val="center"/>
              <w:rPr>
                <w:bCs/>
                <w:sz w:val="16"/>
                <w:szCs w:val="16"/>
                <w:lang w:val="uk-UA"/>
              </w:rPr>
            </w:pPr>
            <w:r w:rsidRPr="00B0644B">
              <w:rPr>
                <w:bCs/>
                <w:sz w:val="16"/>
                <w:szCs w:val="16"/>
                <w:lang w:val="uk-UA"/>
              </w:rPr>
              <w:t>Рівненська обласна військова адміністрація</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Розпорядження про Комплексну програму розвитку агропромислового комплексу Рівненської області на 2026-2028 роки</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322D9D">
              <w:rPr>
                <w:bCs/>
                <w:sz w:val="16"/>
                <w:szCs w:val="16"/>
                <w:lang w:val="uk-UA"/>
              </w:rPr>
              <w:t>Розпорядження</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8601</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Щодо виділення додаткового фінансування для погашення заборгованості за спожиту електроенергію</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№вх-6544/25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322D9D" w:rsidRDefault="00F6760E" w:rsidP="00F6760E">
            <w:pPr>
              <w:jc w:val="center"/>
              <w:rPr>
                <w:bCs/>
                <w:sz w:val="16"/>
                <w:szCs w:val="16"/>
                <w:lang w:val="uk-UA"/>
              </w:rPr>
            </w:pPr>
            <w:r w:rsidRPr="00B0644B">
              <w:rPr>
                <w:bCs/>
                <w:sz w:val="16"/>
                <w:szCs w:val="16"/>
                <w:lang w:val="uk-UA"/>
              </w:rPr>
              <w:t>Рівненська обласна військова адміністрація</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Щодо виділення додаткового фінансування для погашення заборгованості за спожиту електроенергію</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8602</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Щодо виділення коштів</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№вх-6545/25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322D9D" w:rsidRDefault="00F6760E" w:rsidP="00F6760E">
            <w:pPr>
              <w:jc w:val="center"/>
              <w:rPr>
                <w:bCs/>
                <w:sz w:val="16"/>
                <w:szCs w:val="16"/>
                <w:lang w:val="uk-UA"/>
              </w:rPr>
            </w:pPr>
            <w:r w:rsidRPr="00B0644B">
              <w:rPr>
                <w:bCs/>
                <w:sz w:val="16"/>
                <w:szCs w:val="16"/>
                <w:lang w:val="uk-UA"/>
              </w:rPr>
              <w:t>Рівненська обласна військова адміністрація</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Щодо виділення коштів</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8603</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фінансування коштів</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№вх-6546/25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Департамент соціальної політики</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фінансування коштів</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8604</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фінансування коштів</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№вх-6547/25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Департамент соціальної політики</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фінансування коштів</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8605</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фінансування коштів</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№вх-6548/25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Департамент соціальної політики</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фінансування коштів</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322D9D">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lastRenderedPageBreak/>
              <w:t>8606</w:t>
            </w:r>
          </w:p>
        </w:tc>
        <w:tc>
          <w:tcPr>
            <w:tcW w:w="440"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фінансування коштів</w:t>
            </w:r>
          </w:p>
        </w:tc>
        <w:tc>
          <w:tcPr>
            <w:tcW w:w="357"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№вх-6549/25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Департамент соціальної політики</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3E5D52" w:rsidRDefault="00F6760E" w:rsidP="00F6760E">
            <w:pPr>
              <w:jc w:val="center"/>
              <w:rPr>
                <w:bCs/>
                <w:sz w:val="16"/>
                <w:szCs w:val="16"/>
                <w:lang w:val="uk-UA"/>
              </w:rPr>
            </w:pPr>
            <w:r w:rsidRPr="00322D9D">
              <w:rPr>
                <w:bCs/>
                <w:sz w:val="16"/>
                <w:szCs w:val="16"/>
                <w:lang w:val="uk-UA"/>
              </w:rPr>
              <w:t>Про фінансування коштів</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92E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8607</w:t>
            </w:r>
          </w:p>
        </w:tc>
        <w:tc>
          <w:tcPr>
            <w:tcW w:w="440"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Про фінансування коштів</w:t>
            </w:r>
          </w:p>
        </w:tc>
        <w:tc>
          <w:tcPr>
            <w:tcW w:w="357"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№вх-6550/25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Департамент соціальної політики</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Про фінансування коштів</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92E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8608</w:t>
            </w:r>
          </w:p>
        </w:tc>
        <w:tc>
          <w:tcPr>
            <w:tcW w:w="440"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Про затвердження довідки про зміни до кошторису</w:t>
            </w:r>
          </w:p>
        </w:tc>
        <w:tc>
          <w:tcPr>
            <w:tcW w:w="357"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№вх-6551/25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Про затвердження довідки про зміни до кошторису</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92E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8609</w:t>
            </w:r>
          </w:p>
        </w:tc>
        <w:tc>
          <w:tcPr>
            <w:tcW w:w="440"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Про проведення засідання координаційної ради 11.12.2025</w:t>
            </w:r>
          </w:p>
        </w:tc>
        <w:tc>
          <w:tcPr>
            <w:tcW w:w="357"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№вх-6552/25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C92EAA" w:rsidRDefault="00F6760E" w:rsidP="00F6760E">
            <w:pPr>
              <w:jc w:val="center"/>
              <w:rPr>
                <w:bCs/>
                <w:sz w:val="16"/>
                <w:szCs w:val="16"/>
                <w:lang w:val="uk-UA"/>
              </w:rPr>
            </w:pPr>
            <w:r w:rsidRPr="00A65FA4">
              <w:rPr>
                <w:bCs/>
                <w:sz w:val="16"/>
                <w:szCs w:val="16"/>
                <w:lang w:val="uk-UA"/>
              </w:rPr>
              <w:t>Рівненська обласна військова адміністрація</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Про проведення засідання координаційної ради 11.12.2025</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92E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8610</w:t>
            </w:r>
          </w:p>
        </w:tc>
        <w:tc>
          <w:tcPr>
            <w:tcW w:w="440"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Запрошення на вебінар «Корупція: повідомляй правильно. Гід для викривачів та заявників»</w:t>
            </w:r>
          </w:p>
        </w:tc>
        <w:tc>
          <w:tcPr>
            <w:tcW w:w="357"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№вх-6553/25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C92EAA" w:rsidRDefault="00F6760E" w:rsidP="00F6760E">
            <w:pPr>
              <w:jc w:val="center"/>
              <w:rPr>
                <w:bCs/>
                <w:sz w:val="16"/>
                <w:szCs w:val="16"/>
                <w:lang w:val="uk-UA"/>
              </w:rPr>
            </w:pPr>
            <w:r w:rsidRPr="00A65FA4">
              <w:rPr>
                <w:bCs/>
                <w:sz w:val="16"/>
                <w:szCs w:val="16"/>
                <w:lang w:val="uk-UA"/>
              </w:rPr>
              <w:t>Рівненська обласна військова адміністрація</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Pr>
                <w:bCs/>
                <w:sz w:val="16"/>
                <w:szCs w:val="16"/>
                <w:lang w:val="uk-UA"/>
              </w:rPr>
              <w:t>Організаційні питання</w:t>
            </w:r>
          </w:p>
        </w:tc>
        <w:tc>
          <w:tcPr>
            <w:tcW w:w="465"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Запрошення на вебінар «Корупція: повідомляй правильно. Гід для викривачів та заявників»</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92E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8611</w:t>
            </w:r>
          </w:p>
        </w:tc>
        <w:tc>
          <w:tcPr>
            <w:tcW w:w="440"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Щодо фінансування</w:t>
            </w:r>
          </w:p>
        </w:tc>
        <w:tc>
          <w:tcPr>
            <w:tcW w:w="357"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№вх-6554/25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Департамент соціальної політики</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Щодо фінансування</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92E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8612</w:t>
            </w:r>
          </w:p>
        </w:tc>
        <w:tc>
          <w:tcPr>
            <w:tcW w:w="440"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Щодо фінансування</w:t>
            </w:r>
          </w:p>
        </w:tc>
        <w:tc>
          <w:tcPr>
            <w:tcW w:w="357"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№вх-6555/25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Департамент соціальної політики</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Щодо фінансування</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92EAA">
        <w:trPr>
          <w:trHeight w:val="975"/>
        </w:trPr>
        <w:tc>
          <w:tcPr>
            <w:tcW w:w="209" w:type="pct"/>
            <w:shd w:val="clear" w:color="auto" w:fill="FFFFFF"/>
            <w:vAlign w:val="center"/>
          </w:tcPr>
          <w:p w:rsidR="00F6760E" w:rsidRPr="000C4CCB" w:rsidRDefault="002C4DA6" w:rsidP="002C4DA6">
            <w:pPr>
              <w:jc w:val="center"/>
              <w:rPr>
                <w:b/>
                <w:bCs/>
                <w:sz w:val="16"/>
                <w:szCs w:val="16"/>
                <w:lang w:val="uk-UA"/>
              </w:rPr>
            </w:pPr>
            <w:r>
              <w:rPr>
                <w:b/>
                <w:bCs/>
                <w:sz w:val="16"/>
                <w:szCs w:val="16"/>
                <w:lang w:val="uk-UA"/>
              </w:rPr>
              <w:t>8613</w:t>
            </w:r>
          </w:p>
        </w:tc>
        <w:tc>
          <w:tcPr>
            <w:tcW w:w="440"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Щодо внесення змін до плану асигнувань</w:t>
            </w:r>
          </w:p>
        </w:tc>
        <w:tc>
          <w:tcPr>
            <w:tcW w:w="357"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№вх-6556/25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C92EAA" w:rsidRDefault="00F6760E" w:rsidP="00F6760E">
            <w:pPr>
              <w:jc w:val="center"/>
              <w:rPr>
                <w:bCs/>
                <w:sz w:val="16"/>
                <w:szCs w:val="16"/>
                <w:lang w:val="uk-UA"/>
              </w:rPr>
            </w:pPr>
            <w:r w:rsidRPr="000029EB">
              <w:rPr>
                <w:bCs/>
                <w:sz w:val="16"/>
                <w:szCs w:val="16"/>
                <w:lang w:val="uk-UA"/>
              </w:rPr>
              <w:t>Рівненська обласна військова адміністрація</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Щодо внесення змін до плану асигнувань</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92E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8614</w:t>
            </w:r>
          </w:p>
        </w:tc>
        <w:tc>
          <w:tcPr>
            <w:tcW w:w="440"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Щодо повернення коштів</w:t>
            </w:r>
          </w:p>
        </w:tc>
        <w:tc>
          <w:tcPr>
            <w:tcW w:w="357"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№вх-6557/25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C92EAA" w:rsidRDefault="00F6760E" w:rsidP="00F6760E">
            <w:pPr>
              <w:jc w:val="center"/>
              <w:rPr>
                <w:bCs/>
                <w:sz w:val="16"/>
                <w:szCs w:val="16"/>
                <w:lang w:val="uk-UA"/>
              </w:rPr>
            </w:pPr>
            <w:r w:rsidRPr="000029EB">
              <w:rPr>
                <w:bCs/>
                <w:sz w:val="16"/>
                <w:szCs w:val="16"/>
                <w:lang w:val="uk-UA"/>
              </w:rPr>
              <w:t>Рівненська обласна військова адміністрація</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Щодо повернення коштів</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92E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8615</w:t>
            </w:r>
          </w:p>
        </w:tc>
        <w:tc>
          <w:tcPr>
            <w:tcW w:w="440"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Щодо виділення додаткових коштів</w:t>
            </w:r>
          </w:p>
        </w:tc>
        <w:tc>
          <w:tcPr>
            <w:tcW w:w="357"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№вх-6558/25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C92EAA" w:rsidRDefault="00F6760E" w:rsidP="00F6760E">
            <w:pPr>
              <w:jc w:val="center"/>
              <w:rPr>
                <w:bCs/>
                <w:sz w:val="16"/>
                <w:szCs w:val="16"/>
                <w:lang w:val="uk-UA"/>
              </w:rPr>
            </w:pPr>
            <w:r w:rsidRPr="000029EB">
              <w:rPr>
                <w:bCs/>
                <w:sz w:val="16"/>
                <w:szCs w:val="16"/>
                <w:lang w:val="uk-UA"/>
              </w:rPr>
              <w:t>Рівненська обласна військова адміністрація</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Щодо виділення додаткових коштів</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92E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lastRenderedPageBreak/>
              <w:t>8616</w:t>
            </w:r>
          </w:p>
        </w:tc>
        <w:tc>
          <w:tcPr>
            <w:tcW w:w="440"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Щодо виділення додаткових коштів</w:t>
            </w:r>
          </w:p>
        </w:tc>
        <w:tc>
          <w:tcPr>
            <w:tcW w:w="357"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№вх-6559/25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C92EAA" w:rsidRDefault="00F6760E" w:rsidP="00F6760E">
            <w:pPr>
              <w:jc w:val="center"/>
              <w:rPr>
                <w:bCs/>
                <w:sz w:val="16"/>
                <w:szCs w:val="16"/>
                <w:lang w:val="uk-UA"/>
              </w:rPr>
            </w:pPr>
            <w:r w:rsidRPr="000029EB">
              <w:rPr>
                <w:bCs/>
                <w:sz w:val="16"/>
                <w:szCs w:val="16"/>
                <w:lang w:val="uk-UA"/>
              </w:rPr>
              <w:t>Рівненська обласна військова адміністрація</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Щодо виділення додаткових коштів</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92E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8617</w:t>
            </w:r>
          </w:p>
        </w:tc>
        <w:tc>
          <w:tcPr>
            <w:tcW w:w="440"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Про затвердження довідок змін</w:t>
            </w:r>
          </w:p>
        </w:tc>
        <w:tc>
          <w:tcPr>
            <w:tcW w:w="357"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№вх-6560/25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Служба у справах дітей</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Про затвердження довідок змін</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92E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8618</w:t>
            </w:r>
          </w:p>
        </w:tc>
        <w:tc>
          <w:tcPr>
            <w:tcW w:w="440"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Про направравлення проекту наказу</w:t>
            </w:r>
          </w:p>
        </w:tc>
        <w:tc>
          <w:tcPr>
            <w:tcW w:w="357"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№вх-6561/25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7</w:t>
            </w:r>
            <w:r w:rsidRPr="0019013C">
              <w:rPr>
                <w:bCs/>
                <w:sz w:val="16"/>
                <w:szCs w:val="16"/>
                <w:lang w:val="uk-UA"/>
              </w:rPr>
              <w:t>.11.2025</w:t>
            </w:r>
          </w:p>
        </w:tc>
        <w:tc>
          <w:tcPr>
            <w:tcW w:w="393"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Виконавчий комітет Вараської міської ради</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Про направравлення проекту наказу</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92E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8619</w:t>
            </w:r>
          </w:p>
        </w:tc>
        <w:tc>
          <w:tcPr>
            <w:tcW w:w="440"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План контролю виконання документів органів виконавчої влади вищого рівня на грудень 2025 р.</w:t>
            </w:r>
          </w:p>
        </w:tc>
        <w:tc>
          <w:tcPr>
            <w:tcW w:w="357"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№вх-6562/25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8</w:t>
            </w:r>
            <w:r w:rsidRPr="0019013C">
              <w:rPr>
                <w:bCs/>
                <w:sz w:val="16"/>
                <w:szCs w:val="16"/>
                <w:lang w:val="uk-UA"/>
              </w:rPr>
              <w:t>.11.2025</w:t>
            </w:r>
          </w:p>
        </w:tc>
        <w:tc>
          <w:tcPr>
            <w:tcW w:w="393" w:type="pct"/>
            <w:shd w:val="clear" w:color="auto" w:fill="FFFFFF"/>
            <w:vAlign w:val="center"/>
          </w:tcPr>
          <w:p w:rsidR="00F6760E" w:rsidRPr="006955F6" w:rsidRDefault="00F6760E" w:rsidP="00F6760E">
            <w:pPr>
              <w:jc w:val="center"/>
              <w:rPr>
                <w:bCs/>
                <w:sz w:val="16"/>
                <w:szCs w:val="16"/>
                <w:lang w:val="uk-UA"/>
              </w:rPr>
            </w:pPr>
            <w:r w:rsidRPr="00B0644B">
              <w:rPr>
                <w:bCs/>
                <w:sz w:val="16"/>
                <w:szCs w:val="16"/>
                <w:lang w:val="uk-UA"/>
              </w:rPr>
              <w:t>Рівненська обласна військова адміністрація</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Pr>
                <w:bCs/>
                <w:sz w:val="16"/>
                <w:szCs w:val="16"/>
                <w:lang w:val="uk-UA"/>
              </w:rPr>
              <w:t>Організаційні питання</w:t>
            </w:r>
          </w:p>
        </w:tc>
        <w:tc>
          <w:tcPr>
            <w:tcW w:w="465"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План контролю виконання документів органів виконавчої влади вищого рівня на грудень 2025 р.</w:t>
            </w:r>
          </w:p>
        </w:tc>
        <w:tc>
          <w:tcPr>
            <w:tcW w:w="325" w:type="pct"/>
            <w:shd w:val="clear" w:color="auto" w:fill="FFFFFF"/>
            <w:vAlign w:val="center"/>
          </w:tcPr>
          <w:p w:rsidR="00F6760E" w:rsidRPr="00C95129" w:rsidRDefault="00F6760E" w:rsidP="00F6760E">
            <w:pPr>
              <w:jc w:val="center"/>
              <w:rPr>
                <w:bCs/>
                <w:sz w:val="16"/>
                <w:szCs w:val="16"/>
                <w:lang w:val="uk-UA"/>
              </w:rPr>
            </w:pPr>
            <w:r>
              <w:rPr>
                <w:bCs/>
                <w:sz w:val="16"/>
                <w:szCs w:val="16"/>
                <w:lang w:val="uk-UA"/>
              </w:rPr>
              <w:t>Табличний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Pr>
                <w:bCs/>
                <w:sz w:val="16"/>
                <w:szCs w:val="16"/>
                <w:lang w:val="uk-UA"/>
              </w:rPr>
              <w:t>План</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92E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8620</w:t>
            </w:r>
          </w:p>
        </w:tc>
        <w:tc>
          <w:tcPr>
            <w:tcW w:w="440"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Про внесення змін</w:t>
            </w:r>
          </w:p>
        </w:tc>
        <w:tc>
          <w:tcPr>
            <w:tcW w:w="357"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№вх-6563/25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8</w:t>
            </w:r>
            <w:r w:rsidRPr="0019013C">
              <w:rPr>
                <w:bCs/>
                <w:sz w:val="16"/>
                <w:szCs w:val="16"/>
                <w:lang w:val="uk-UA"/>
              </w:rPr>
              <w:t>.11.2025</w:t>
            </w:r>
          </w:p>
        </w:tc>
        <w:tc>
          <w:tcPr>
            <w:tcW w:w="393"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Департамент соціальної політики</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955F6" w:rsidRDefault="00F6760E" w:rsidP="00F6760E">
            <w:pPr>
              <w:jc w:val="center"/>
              <w:rPr>
                <w:bCs/>
                <w:sz w:val="16"/>
                <w:szCs w:val="16"/>
                <w:lang w:val="uk-UA"/>
              </w:rPr>
            </w:pPr>
            <w:r w:rsidRPr="00C92EAA">
              <w:rPr>
                <w:bCs/>
                <w:sz w:val="16"/>
                <w:szCs w:val="16"/>
                <w:lang w:val="uk-UA"/>
              </w:rPr>
              <w:t>Про внесення змін</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53F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8621</w:t>
            </w:r>
          </w:p>
        </w:tc>
        <w:tc>
          <w:tcPr>
            <w:tcW w:w="440"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Про внесення змін</w:t>
            </w:r>
          </w:p>
        </w:tc>
        <w:tc>
          <w:tcPr>
            <w:tcW w:w="357"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№вх-6563/25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8</w:t>
            </w:r>
            <w:r w:rsidRPr="0019013C">
              <w:rPr>
                <w:bCs/>
                <w:sz w:val="16"/>
                <w:szCs w:val="16"/>
                <w:lang w:val="uk-UA"/>
              </w:rPr>
              <w:t>.11.2025</w:t>
            </w:r>
          </w:p>
        </w:tc>
        <w:tc>
          <w:tcPr>
            <w:tcW w:w="393"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Департамент соціальної політики</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Про внесення змін</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53F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8622</w:t>
            </w:r>
          </w:p>
        </w:tc>
        <w:tc>
          <w:tcPr>
            <w:tcW w:w="440"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Щодо фінансової підтримки Рівнеоблводоканал</w:t>
            </w:r>
          </w:p>
        </w:tc>
        <w:tc>
          <w:tcPr>
            <w:tcW w:w="357"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№вх-6564/25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8</w:t>
            </w:r>
            <w:r w:rsidRPr="0019013C">
              <w:rPr>
                <w:bCs/>
                <w:sz w:val="16"/>
                <w:szCs w:val="16"/>
                <w:lang w:val="uk-UA"/>
              </w:rPr>
              <w:t>.11.2025</w:t>
            </w:r>
          </w:p>
        </w:tc>
        <w:tc>
          <w:tcPr>
            <w:tcW w:w="393" w:type="pct"/>
            <w:shd w:val="clear" w:color="auto" w:fill="FFFFFF"/>
            <w:vAlign w:val="center"/>
          </w:tcPr>
          <w:p w:rsidR="00F6760E" w:rsidRPr="00625E47" w:rsidRDefault="00F6760E" w:rsidP="00F6760E">
            <w:pPr>
              <w:jc w:val="center"/>
              <w:rPr>
                <w:bCs/>
                <w:sz w:val="16"/>
                <w:szCs w:val="16"/>
                <w:lang w:val="uk-UA"/>
              </w:rPr>
            </w:pPr>
            <w:r w:rsidRPr="00B0644B">
              <w:rPr>
                <w:bCs/>
                <w:sz w:val="16"/>
                <w:szCs w:val="16"/>
                <w:lang w:val="uk-UA"/>
              </w:rPr>
              <w:t>Рівненська обласна військова адміністрація</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Щодо фінансової підтримки Рівнеоблводоканал</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53F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8623</w:t>
            </w:r>
          </w:p>
        </w:tc>
        <w:tc>
          <w:tcPr>
            <w:tcW w:w="440"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Перелік змін до штатного розпису</w:t>
            </w:r>
          </w:p>
        </w:tc>
        <w:tc>
          <w:tcPr>
            <w:tcW w:w="357"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№вх-6565/25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8</w:t>
            </w:r>
            <w:r w:rsidRPr="0019013C">
              <w:rPr>
                <w:bCs/>
                <w:sz w:val="16"/>
                <w:szCs w:val="16"/>
                <w:lang w:val="uk-UA"/>
              </w:rPr>
              <w:t>.11.2025</w:t>
            </w:r>
          </w:p>
        </w:tc>
        <w:tc>
          <w:tcPr>
            <w:tcW w:w="393"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Перелік змін до штатного розпису</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53F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8624</w:t>
            </w:r>
          </w:p>
        </w:tc>
        <w:tc>
          <w:tcPr>
            <w:tcW w:w="440"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Про внесення змін</w:t>
            </w:r>
          </w:p>
        </w:tc>
        <w:tc>
          <w:tcPr>
            <w:tcW w:w="357"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№вх-6566/25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8</w:t>
            </w:r>
            <w:r w:rsidRPr="0019013C">
              <w:rPr>
                <w:bCs/>
                <w:sz w:val="16"/>
                <w:szCs w:val="16"/>
                <w:lang w:val="uk-UA"/>
              </w:rPr>
              <w:t>.11.2025</w:t>
            </w:r>
          </w:p>
        </w:tc>
        <w:tc>
          <w:tcPr>
            <w:tcW w:w="393" w:type="pct"/>
            <w:shd w:val="clear" w:color="auto" w:fill="FFFFFF"/>
            <w:vAlign w:val="center"/>
          </w:tcPr>
          <w:p w:rsidR="00F6760E" w:rsidRPr="00625E47" w:rsidRDefault="00F6760E" w:rsidP="00F6760E">
            <w:pPr>
              <w:jc w:val="center"/>
              <w:rPr>
                <w:bCs/>
                <w:sz w:val="16"/>
                <w:szCs w:val="16"/>
                <w:lang w:val="uk-UA"/>
              </w:rPr>
            </w:pPr>
            <w:r w:rsidRPr="00B0644B">
              <w:rPr>
                <w:bCs/>
                <w:sz w:val="16"/>
                <w:szCs w:val="16"/>
                <w:lang w:val="uk-UA"/>
              </w:rPr>
              <w:t>Рівненська обласна військова адміністрація</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Про внесення змін</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2C4DA6">
        <w:trPr>
          <w:trHeight w:val="563"/>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8625</w:t>
            </w:r>
          </w:p>
        </w:tc>
        <w:tc>
          <w:tcPr>
            <w:tcW w:w="440"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 xml:space="preserve">Щодо укладання договору про надання послуг з утримання будинків і споруд та прибудинкових територій на </w:t>
            </w:r>
            <w:r w:rsidRPr="00C53FAA">
              <w:rPr>
                <w:bCs/>
                <w:sz w:val="16"/>
                <w:szCs w:val="16"/>
                <w:lang w:val="uk-UA"/>
              </w:rPr>
              <w:lastRenderedPageBreak/>
              <w:t>жовтень-грудень 2025 року.</w:t>
            </w:r>
          </w:p>
        </w:tc>
        <w:tc>
          <w:tcPr>
            <w:tcW w:w="357"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lastRenderedPageBreak/>
              <w:t>№вх-6567/25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8</w:t>
            </w:r>
            <w:r w:rsidRPr="0019013C">
              <w:rPr>
                <w:bCs/>
                <w:sz w:val="16"/>
                <w:szCs w:val="16"/>
                <w:lang w:val="uk-UA"/>
              </w:rPr>
              <w:t>.11.2025</w:t>
            </w:r>
          </w:p>
        </w:tc>
        <w:tc>
          <w:tcPr>
            <w:tcW w:w="393"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УПРАВЛІННЯ ІНФРАСТРУКТУРИ ТА ПРОМИСЛОВОСТІ</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 xml:space="preserve">Щодо укладання договору про надання послуг з утримання будинків і споруд та прибудинкових територій на жовтень-грудень </w:t>
            </w:r>
            <w:r w:rsidRPr="00C53FAA">
              <w:rPr>
                <w:bCs/>
                <w:sz w:val="16"/>
                <w:szCs w:val="16"/>
                <w:lang w:val="uk-UA"/>
              </w:rPr>
              <w:lastRenderedPageBreak/>
              <w:t>2025 року.</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lastRenderedPageBreak/>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53F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lastRenderedPageBreak/>
              <w:t>8626</w:t>
            </w:r>
          </w:p>
        </w:tc>
        <w:tc>
          <w:tcPr>
            <w:tcW w:w="440"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Щодо внесення змін до обласного бюджету</w:t>
            </w:r>
          </w:p>
        </w:tc>
        <w:tc>
          <w:tcPr>
            <w:tcW w:w="357"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№вх-6568/25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8</w:t>
            </w:r>
            <w:r w:rsidRPr="0019013C">
              <w:rPr>
                <w:bCs/>
                <w:sz w:val="16"/>
                <w:szCs w:val="16"/>
                <w:lang w:val="uk-UA"/>
              </w:rPr>
              <w:t>.11.2025</w:t>
            </w:r>
          </w:p>
        </w:tc>
        <w:tc>
          <w:tcPr>
            <w:tcW w:w="393" w:type="pct"/>
            <w:shd w:val="clear" w:color="auto" w:fill="FFFFFF"/>
            <w:vAlign w:val="center"/>
          </w:tcPr>
          <w:p w:rsidR="00F6760E" w:rsidRPr="00C53FAA" w:rsidRDefault="00F6760E" w:rsidP="00F6760E">
            <w:pPr>
              <w:jc w:val="center"/>
              <w:rPr>
                <w:bCs/>
                <w:sz w:val="16"/>
                <w:szCs w:val="16"/>
                <w:lang w:val="uk-UA"/>
              </w:rPr>
            </w:pPr>
            <w:r w:rsidRPr="00257DE1">
              <w:rPr>
                <w:bCs/>
                <w:sz w:val="16"/>
                <w:szCs w:val="16"/>
                <w:lang w:val="uk-UA"/>
              </w:rPr>
              <w:t>Рівненська обласна військова адміністрація</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Щодо внесення змін до обласного бюджету</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53F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8627</w:t>
            </w:r>
          </w:p>
        </w:tc>
        <w:tc>
          <w:tcPr>
            <w:tcW w:w="440"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Стосовно виділення додаткових коштів на придбання цінних подарунків від РОДА</w:t>
            </w:r>
          </w:p>
        </w:tc>
        <w:tc>
          <w:tcPr>
            <w:tcW w:w="357"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№вх-6569/25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8</w:t>
            </w:r>
            <w:r w:rsidRPr="0019013C">
              <w:rPr>
                <w:bCs/>
                <w:sz w:val="16"/>
                <w:szCs w:val="16"/>
                <w:lang w:val="uk-UA"/>
              </w:rPr>
              <w:t>.11.2025</w:t>
            </w:r>
          </w:p>
        </w:tc>
        <w:tc>
          <w:tcPr>
            <w:tcW w:w="393" w:type="pct"/>
            <w:shd w:val="clear" w:color="auto" w:fill="FFFFFF"/>
            <w:vAlign w:val="center"/>
          </w:tcPr>
          <w:p w:rsidR="00F6760E" w:rsidRPr="00C53FAA" w:rsidRDefault="00F6760E" w:rsidP="00F6760E">
            <w:pPr>
              <w:jc w:val="center"/>
              <w:rPr>
                <w:bCs/>
                <w:sz w:val="16"/>
                <w:szCs w:val="16"/>
                <w:lang w:val="uk-UA"/>
              </w:rPr>
            </w:pPr>
            <w:r w:rsidRPr="00257DE1">
              <w:rPr>
                <w:bCs/>
                <w:sz w:val="16"/>
                <w:szCs w:val="16"/>
                <w:lang w:val="uk-UA"/>
              </w:rPr>
              <w:t>Рівненська обласна військова адміністрація</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Стосовно виділення додаткових коштів на придбання цінних подарунків від РОДА</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53F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8628</w:t>
            </w:r>
          </w:p>
        </w:tc>
        <w:tc>
          <w:tcPr>
            <w:tcW w:w="440"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Розпорядження про встановлення надбавки за роботу в умовах режимних обмежень</w:t>
            </w:r>
          </w:p>
        </w:tc>
        <w:tc>
          <w:tcPr>
            <w:tcW w:w="357"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№вх-6570/25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8</w:t>
            </w:r>
            <w:r w:rsidRPr="0019013C">
              <w:rPr>
                <w:bCs/>
                <w:sz w:val="16"/>
                <w:szCs w:val="16"/>
                <w:lang w:val="uk-UA"/>
              </w:rPr>
              <w:t>.11.2025</w:t>
            </w:r>
          </w:p>
        </w:tc>
        <w:tc>
          <w:tcPr>
            <w:tcW w:w="393" w:type="pct"/>
            <w:shd w:val="clear" w:color="auto" w:fill="FFFFFF"/>
            <w:vAlign w:val="center"/>
          </w:tcPr>
          <w:p w:rsidR="00F6760E" w:rsidRPr="00C53FAA" w:rsidRDefault="00F6760E" w:rsidP="00F6760E">
            <w:pPr>
              <w:jc w:val="center"/>
              <w:rPr>
                <w:bCs/>
                <w:sz w:val="16"/>
                <w:szCs w:val="16"/>
                <w:lang w:val="uk-UA"/>
              </w:rPr>
            </w:pPr>
            <w:r w:rsidRPr="00257DE1">
              <w:rPr>
                <w:bCs/>
                <w:sz w:val="16"/>
                <w:szCs w:val="16"/>
                <w:lang w:val="uk-UA"/>
              </w:rPr>
              <w:t>Рівненська обласна військова адміністрація</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Розпорядження про встановлення надбавки за роботу в умовах режимних обмежень</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53FAA">
              <w:rPr>
                <w:bCs/>
                <w:sz w:val="16"/>
                <w:szCs w:val="16"/>
                <w:lang w:val="uk-UA"/>
              </w:rPr>
              <w:t>Розпорядження</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53F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8629</w:t>
            </w:r>
          </w:p>
        </w:tc>
        <w:tc>
          <w:tcPr>
            <w:tcW w:w="440"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Щодо недопущення перерв у електропостачанні Рівненська обласна дитяча лікарня</w:t>
            </w:r>
          </w:p>
        </w:tc>
        <w:tc>
          <w:tcPr>
            <w:tcW w:w="357"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№вх-6571/25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8</w:t>
            </w:r>
            <w:r w:rsidRPr="0019013C">
              <w:rPr>
                <w:bCs/>
                <w:sz w:val="16"/>
                <w:szCs w:val="16"/>
                <w:lang w:val="uk-UA"/>
              </w:rPr>
              <w:t>.11.2025</w:t>
            </w:r>
          </w:p>
        </w:tc>
        <w:tc>
          <w:tcPr>
            <w:tcW w:w="393" w:type="pct"/>
            <w:shd w:val="clear" w:color="auto" w:fill="FFFFFF"/>
            <w:vAlign w:val="center"/>
          </w:tcPr>
          <w:p w:rsidR="00F6760E" w:rsidRPr="00C53FAA" w:rsidRDefault="00F6760E" w:rsidP="00F6760E">
            <w:pPr>
              <w:jc w:val="center"/>
              <w:rPr>
                <w:bCs/>
                <w:sz w:val="16"/>
                <w:szCs w:val="16"/>
                <w:lang w:val="uk-UA"/>
              </w:rPr>
            </w:pPr>
            <w:r w:rsidRPr="00257DE1">
              <w:rPr>
                <w:bCs/>
                <w:sz w:val="16"/>
                <w:szCs w:val="16"/>
                <w:lang w:val="uk-UA"/>
              </w:rPr>
              <w:t>Рівненська обласна військова адміністрація</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Щодо недопущення перерв у електропостачанні Рівненська обласна дитяча лікарня</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53FAA">
        <w:trPr>
          <w:trHeight w:val="279"/>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8630</w:t>
            </w:r>
          </w:p>
        </w:tc>
        <w:tc>
          <w:tcPr>
            <w:tcW w:w="440"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Щодо додаткового фінансування</w:t>
            </w:r>
          </w:p>
        </w:tc>
        <w:tc>
          <w:tcPr>
            <w:tcW w:w="357"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№вх-6572/25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8</w:t>
            </w:r>
            <w:r w:rsidRPr="0019013C">
              <w:rPr>
                <w:bCs/>
                <w:sz w:val="16"/>
                <w:szCs w:val="16"/>
                <w:lang w:val="uk-UA"/>
              </w:rPr>
              <w:t>.11.2025</w:t>
            </w:r>
          </w:p>
        </w:tc>
        <w:tc>
          <w:tcPr>
            <w:tcW w:w="393"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Департамент економічного розвитку і торгівлі</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Щодо додаткового фінансування</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53FAA">
        <w:trPr>
          <w:trHeight w:val="563"/>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8631</w:t>
            </w:r>
          </w:p>
        </w:tc>
        <w:tc>
          <w:tcPr>
            <w:tcW w:w="440"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Про внесення змін</w:t>
            </w:r>
          </w:p>
        </w:tc>
        <w:tc>
          <w:tcPr>
            <w:tcW w:w="357"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№вх-6573/25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8</w:t>
            </w:r>
            <w:r w:rsidRPr="0019013C">
              <w:rPr>
                <w:bCs/>
                <w:sz w:val="16"/>
                <w:szCs w:val="16"/>
                <w:lang w:val="uk-UA"/>
              </w:rPr>
              <w:t>.11.2025</w:t>
            </w:r>
          </w:p>
        </w:tc>
        <w:tc>
          <w:tcPr>
            <w:tcW w:w="393"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Про внесення змін</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53F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8632</w:t>
            </w:r>
          </w:p>
        </w:tc>
        <w:tc>
          <w:tcPr>
            <w:tcW w:w="440"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Щодо спрямування коштів з місцевих бюджетів Рівненсської області за окремими напрямками</w:t>
            </w:r>
          </w:p>
        </w:tc>
        <w:tc>
          <w:tcPr>
            <w:tcW w:w="357"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№вх-6574/25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8</w:t>
            </w:r>
            <w:r w:rsidRPr="0019013C">
              <w:rPr>
                <w:bCs/>
                <w:sz w:val="16"/>
                <w:szCs w:val="16"/>
                <w:lang w:val="uk-UA"/>
              </w:rPr>
              <w:t>.11.2025</w:t>
            </w:r>
          </w:p>
        </w:tc>
        <w:tc>
          <w:tcPr>
            <w:tcW w:w="393"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Управління з питань ветеранської політики</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Щодо спрямування коштів з місцевих бюджетів Рівненсської області за окремими напрямками</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53F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8633</w:t>
            </w:r>
          </w:p>
        </w:tc>
        <w:tc>
          <w:tcPr>
            <w:tcW w:w="440"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Щодо спрямування коштів</w:t>
            </w:r>
          </w:p>
        </w:tc>
        <w:tc>
          <w:tcPr>
            <w:tcW w:w="357"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№вх-6575/25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8</w:t>
            </w:r>
            <w:r w:rsidRPr="0019013C">
              <w:rPr>
                <w:bCs/>
                <w:sz w:val="16"/>
                <w:szCs w:val="16"/>
                <w:lang w:val="uk-UA"/>
              </w:rPr>
              <w:t>.11.2025</w:t>
            </w:r>
          </w:p>
        </w:tc>
        <w:tc>
          <w:tcPr>
            <w:tcW w:w="393"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Вараська районна державна адміністрація</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Щодо спрямування коштів</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53F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lastRenderedPageBreak/>
              <w:t>8634</w:t>
            </w:r>
          </w:p>
        </w:tc>
        <w:tc>
          <w:tcPr>
            <w:tcW w:w="440"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Щодо перерозподілу деяких видатків державного бюджету</w:t>
            </w:r>
          </w:p>
        </w:tc>
        <w:tc>
          <w:tcPr>
            <w:tcW w:w="357"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№вх-6576/25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8</w:t>
            </w:r>
            <w:r w:rsidRPr="0019013C">
              <w:rPr>
                <w:bCs/>
                <w:sz w:val="16"/>
                <w:szCs w:val="16"/>
                <w:lang w:val="uk-UA"/>
              </w:rPr>
              <w:t>.11.2025</w:t>
            </w:r>
          </w:p>
        </w:tc>
        <w:tc>
          <w:tcPr>
            <w:tcW w:w="393"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Департамент соціальної політики</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Щодо перерозподілу деяких видатків державного бюджету</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53F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8635</w:t>
            </w:r>
          </w:p>
        </w:tc>
        <w:tc>
          <w:tcPr>
            <w:tcW w:w="440"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Про виділення коштів</w:t>
            </w:r>
          </w:p>
        </w:tc>
        <w:tc>
          <w:tcPr>
            <w:tcW w:w="357"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№вх-6577/25</w:t>
            </w:r>
          </w:p>
        </w:tc>
        <w:tc>
          <w:tcPr>
            <w:tcW w:w="30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08" w:type="pct"/>
            <w:shd w:val="clear" w:color="auto" w:fill="FFFFFF"/>
            <w:vAlign w:val="center"/>
          </w:tcPr>
          <w:p w:rsidR="00F6760E" w:rsidRPr="0019013C" w:rsidRDefault="00F6760E" w:rsidP="00F6760E">
            <w:pPr>
              <w:jc w:val="center"/>
              <w:rPr>
                <w:bCs/>
                <w:sz w:val="16"/>
                <w:szCs w:val="16"/>
                <w:lang w:val="uk-UA"/>
              </w:rPr>
            </w:pPr>
            <w:r w:rsidRPr="0019013C">
              <w:rPr>
                <w:bCs/>
                <w:sz w:val="16"/>
                <w:szCs w:val="16"/>
                <w:lang w:val="uk-UA"/>
              </w:rPr>
              <w:t>2</w:t>
            </w:r>
            <w:r>
              <w:rPr>
                <w:bCs/>
                <w:sz w:val="16"/>
                <w:szCs w:val="16"/>
                <w:lang w:val="uk-UA"/>
              </w:rPr>
              <w:t>8</w:t>
            </w:r>
            <w:r w:rsidRPr="0019013C">
              <w:rPr>
                <w:bCs/>
                <w:sz w:val="16"/>
                <w:szCs w:val="16"/>
                <w:lang w:val="uk-UA"/>
              </w:rPr>
              <w:t>.11.2025</w:t>
            </w:r>
          </w:p>
        </w:tc>
        <w:tc>
          <w:tcPr>
            <w:tcW w:w="393" w:type="pct"/>
            <w:shd w:val="clear" w:color="auto" w:fill="FFFFFF"/>
            <w:vAlign w:val="center"/>
          </w:tcPr>
          <w:p w:rsidR="00F6760E" w:rsidRPr="00625E47" w:rsidRDefault="00F6760E" w:rsidP="00F6760E">
            <w:pPr>
              <w:jc w:val="center"/>
              <w:rPr>
                <w:bCs/>
                <w:sz w:val="16"/>
                <w:szCs w:val="16"/>
                <w:lang w:val="uk-UA"/>
              </w:rPr>
            </w:pPr>
            <w:r w:rsidRPr="00B0644B">
              <w:rPr>
                <w:bCs/>
                <w:sz w:val="16"/>
                <w:szCs w:val="16"/>
                <w:lang w:val="uk-UA"/>
              </w:rPr>
              <w:t>Рівненська обласна військова адміністрація</w:t>
            </w:r>
          </w:p>
        </w:tc>
        <w:tc>
          <w:tcPr>
            <w:tcW w:w="27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167"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2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фінанси</w:t>
            </w:r>
          </w:p>
        </w:tc>
        <w:tc>
          <w:tcPr>
            <w:tcW w:w="465" w:type="pct"/>
            <w:shd w:val="clear" w:color="auto" w:fill="FFFFFF"/>
            <w:vAlign w:val="center"/>
          </w:tcPr>
          <w:p w:rsidR="00F6760E" w:rsidRPr="00625E47" w:rsidRDefault="00F6760E" w:rsidP="00F6760E">
            <w:pPr>
              <w:jc w:val="center"/>
              <w:rPr>
                <w:bCs/>
                <w:sz w:val="16"/>
                <w:szCs w:val="16"/>
                <w:lang w:val="uk-UA"/>
              </w:rPr>
            </w:pPr>
            <w:r w:rsidRPr="00C53FAA">
              <w:rPr>
                <w:bCs/>
                <w:sz w:val="16"/>
                <w:szCs w:val="16"/>
                <w:lang w:val="uk-UA"/>
              </w:rPr>
              <w:t>Про виділення коштів</w:t>
            </w:r>
          </w:p>
        </w:tc>
        <w:tc>
          <w:tcPr>
            <w:tcW w:w="32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Текстовий</w:t>
            </w:r>
          </w:p>
          <w:p w:rsidR="00F6760E" w:rsidRPr="00C95129" w:rsidRDefault="00F6760E" w:rsidP="00F6760E">
            <w:pPr>
              <w:jc w:val="center"/>
              <w:rPr>
                <w:bCs/>
                <w:sz w:val="16"/>
                <w:szCs w:val="16"/>
                <w:lang w:val="uk-UA"/>
              </w:rPr>
            </w:pPr>
            <w:r w:rsidRPr="00C95129">
              <w:rPr>
                <w:bCs/>
                <w:sz w:val="16"/>
                <w:szCs w:val="16"/>
                <w:lang w:val="uk-UA"/>
              </w:rPr>
              <w:t>документ</w:t>
            </w:r>
          </w:p>
        </w:tc>
        <w:tc>
          <w:tcPr>
            <w:tcW w:w="235"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Лист</w:t>
            </w:r>
          </w:p>
        </w:tc>
        <w:tc>
          <w:tcPr>
            <w:tcW w:w="162" w:type="pct"/>
            <w:shd w:val="clear" w:color="auto" w:fill="FFFFFF"/>
            <w:vAlign w:val="center"/>
          </w:tcPr>
          <w:p w:rsidR="00F6760E" w:rsidRPr="00C95129" w:rsidRDefault="00F6760E" w:rsidP="00F6760E">
            <w:pPr>
              <w:jc w:val="center"/>
              <w:rPr>
                <w:bCs/>
                <w:sz w:val="16"/>
                <w:szCs w:val="16"/>
                <w:lang w:val="uk-UA"/>
              </w:rPr>
            </w:pPr>
            <w:r w:rsidRPr="00C95129">
              <w:rPr>
                <w:bCs/>
                <w:sz w:val="16"/>
                <w:szCs w:val="16"/>
                <w:lang w:val="uk-UA"/>
              </w:rPr>
              <w:t>-</w:t>
            </w:r>
          </w:p>
        </w:tc>
        <w:tc>
          <w:tcPr>
            <w:tcW w:w="310" w:type="pct"/>
            <w:shd w:val="clear" w:color="auto" w:fill="FFFFFF"/>
            <w:vAlign w:val="center"/>
          </w:tcPr>
          <w:p w:rsidR="00F6760E" w:rsidRPr="00C95129" w:rsidRDefault="00F6760E" w:rsidP="00F6760E">
            <w:pPr>
              <w:jc w:val="center"/>
              <w:rPr>
                <w:bCs/>
                <w:sz w:val="16"/>
                <w:szCs w:val="16"/>
                <w:lang w:val="uk-UA"/>
              </w:rPr>
            </w:pPr>
          </w:p>
          <w:p w:rsidR="00F6760E" w:rsidRPr="00C95129" w:rsidRDefault="00F6760E" w:rsidP="00F6760E">
            <w:pPr>
              <w:jc w:val="center"/>
              <w:rPr>
                <w:bCs/>
                <w:sz w:val="16"/>
                <w:szCs w:val="16"/>
                <w:lang w:val="uk-UA"/>
              </w:rPr>
            </w:pPr>
            <w:r w:rsidRPr="00C95129">
              <w:rPr>
                <w:bCs/>
                <w:sz w:val="16"/>
                <w:szCs w:val="16"/>
                <w:lang w:val="uk-UA"/>
              </w:rPr>
              <w:t>Паперова, електронна</w:t>
            </w:r>
          </w:p>
          <w:p w:rsidR="00F6760E" w:rsidRPr="00C95129" w:rsidRDefault="00F6760E" w:rsidP="00F6760E">
            <w:pPr>
              <w:jc w:val="center"/>
              <w:rPr>
                <w:bCs/>
                <w:sz w:val="16"/>
                <w:szCs w:val="16"/>
                <w:lang w:val="uk-UA"/>
              </w:rPr>
            </w:pPr>
          </w:p>
        </w:tc>
        <w:tc>
          <w:tcPr>
            <w:tcW w:w="614" w:type="pct"/>
            <w:shd w:val="clear" w:color="auto" w:fill="FFFFFF"/>
            <w:vAlign w:val="center"/>
          </w:tcPr>
          <w:p w:rsidR="00F6760E" w:rsidRPr="00430592" w:rsidRDefault="00F6760E" w:rsidP="00F6760E">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53F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8636</w:t>
            </w:r>
          </w:p>
        </w:tc>
        <w:tc>
          <w:tcPr>
            <w:tcW w:w="440"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Наказ департаменту фінансів</w:t>
            </w:r>
          </w:p>
        </w:tc>
        <w:tc>
          <w:tcPr>
            <w:tcW w:w="357" w:type="pct"/>
            <w:shd w:val="clear" w:color="auto" w:fill="FFFFFF"/>
            <w:vAlign w:val="center"/>
          </w:tcPr>
          <w:p w:rsidR="00F6760E" w:rsidRPr="00D17B9F" w:rsidRDefault="00F6760E" w:rsidP="00F6760E">
            <w:pPr>
              <w:jc w:val="center"/>
              <w:rPr>
                <w:sz w:val="16"/>
                <w:szCs w:val="16"/>
                <w:lang w:val="uk-UA"/>
              </w:rPr>
            </w:pPr>
            <w:r>
              <w:rPr>
                <w:sz w:val="16"/>
                <w:szCs w:val="16"/>
                <w:lang w:val="uk-UA"/>
              </w:rPr>
              <w:t>69</w:t>
            </w:r>
          </w:p>
        </w:tc>
        <w:tc>
          <w:tcPr>
            <w:tcW w:w="302" w:type="pct"/>
            <w:shd w:val="clear" w:color="auto" w:fill="FFFFFF"/>
            <w:vAlign w:val="center"/>
          </w:tcPr>
          <w:p w:rsidR="00F6760E" w:rsidRPr="003F4A67" w:rsidRDefault="00F6760E" w:rsidP="00F6760E">
            <w:pPr>
              <w:jc w:val="center"/>
              <w:rPr>
                <w:sz w:val="16"/>
                <w:szCs w:val="16"/>
                <w:lang w:val="uk-UA"/>
              </w:rPr>
            </w:pPr>
            <w:r>
              <w:rPr>
                <w:sz w:val="16"/>
                <w:szCs w:val="16"/>
              </w:rPr>
              <w:t>2</w:t>
            </w:r>
            <w:r>
              <w:rPr>
                <w:sz w:val="16"/>
                <w:szCs w:val="16"/>
                <w:lang w:val="uk-UA"/>
              </w:rPr>
              <w:t>8</w:t>
            </w:r>
            <w:r w:rsidRPr="003F4A67">
              <w:rPr>
                <w:sz w:val="16"/>
                <w:szCs w:val="16"/>
                <w:lang w:val="uk-UA"/>
              </w:rPr>
              <w:t>.</w:t>
            </w:r>
            <w:r w:rsidRPr="003F4A67">
              <w:rPr>
                <w:sz w:val="16"/>
                <w:szCs w:val="16"/>
              </w:rPr>
              <w:t>1</w:t>
            </w:r>
            <w:r w:rsidRPr="003F4A67">
              <w:rPr>
                <w:sz w:val="16"/>
                <w:szCs w:val="16"/>
                <w:lang w:val="uk-UA"/>
              </w:rPr>
              <w:t>1.2025</w:t>
            </w:r>
          </w:p>
        </w:tc>
        <w:tc>
          <w:tcPr>
            <w:tcW w:w="308" w:type="pct"/>
            <w:shd w:val="clear" w:color="auto" w:fill="FFFFFF"/>
            <w:vAlign w:val="center"/>
          </w:tcPr>
          <w:p w:rsidR="00F6760E" w:rsidRPr="003F4A67" w:rsidRDefault="00F6760E" w:rsidP="00F6760E">
            <w:pPr>
              <w:jc w:val="center"/>
              <w:rPr>
                <w:iCs/>
                <w:sz w:val="16"/>
                <w:szCs w:val="16"/>
                <w:lang w:val="uk-UA"/>
              </w:rPr>
            </w:pPr>
            <w:r w:rsidRPr="003F4A67">
              <w:rPr>
                <w:iCs/>
                <w:sz w:val="16"/>
                <w:szCs w:val="16"/>
                <w:lang w:val="uk-UA"/>
              </w:rPr>
              <w:t>-</w:t>
            </w:r>
          </w:p>
        </w:tc>
        <w:tc>
          <w:tcPr>
            <w:tcW w:w="393"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Відділ управління персоналом і організаційної роботи</w:t>
            </w:r>
          </w:p>
        </w:tc>
        <w:tc>
          <w:tcPr>
            <w:tcW w:w="275"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w:t>
            </w:r>
          </w:p>
        </w:tc>
        <w:tc>
          <w:tcPr>
            <w:tcW w:w="167"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w:t>
            </w:r>
          </w:p>
        </w:tc>
        <w:tc>
          <w:tcPr>
            <w:tcW w:w="262" w:type="pct"/>
            <w:shd w:val="clear" w:color="auto" w:fill="FFFFFF"/>
            <w:vAlign w:val="center"/>
          </w:tcPr>
          <w:p w:rsidR="00F6760E" w:rsidRPr="003F4A67" w:rsidRDefault="00F6760E" w:rsidP="00F6760E">
            <w:pPr>
              <w:ind w:left="-85" w:right="-85"/>
              <w:jc w:val="center"/>
              <w:rPr>
                <w:sz w:val="16"/>
                <w:szCs w:val="16"/>
                <w:lang w:val="uk-UA"/>
              </w:rPr>
            </w:pPr>
            <w:r w:rsidRPr="003F4A67">
              <w:rPr>
                <w:sz w:val="16"/>
                <w:szCs w:val="16"/>
                <w:lang w:val="uk-UA"/>
              </w:rPr>
              <w:t>Управління персона-лом</w:t>
            </w:r>
          </w:p>
        </w:tc>
        <w:tc>
          <w:tcPr>
            <w:tcW w:w="465"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 xml:space="preserve">Про </w:t>
            </w:r>
            <w:r>
              <w:rPr>
                <w:sz w:val="16"/>
                <w:szCs w:val="16"/>
                <w:lang w:val="uk-UA"/>
              </w:rPr>
              <w:t>звільнення</w:t>
            </w:r>
          </w:p>
        </w:tc>
        <w:tc>
          <w:tcPr>
            <w:tcW w:w="325"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Текстовий документ</w:t>
            </w:r>
          </w:p>
        </w:tc>
        <w:tc>
          <w:tcPr>
            <w:tcW w:w="235"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Наказ</w:t>
            </w:r>
          </w:p>
        </w:tc>
        <w:tc>
          <w:tcPr>
            <w:tcW w:w="162"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w:t>
            </w:r>
          </w:p>
        </w:tc>
        <w:tc>
          <w:tcPr>
            <w:tcW w:w="310"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Паперова</w:t>
            </w:r>
          </w:p>
        </w:tc>
        <w:tc>
          <w:tcPr>
            <w:tcW w:w="614" w:type="pct"/>
            <w:shd w:val="clear" w:color="auto" w:fill="FFFFFF"/>
            <w:vAlign w:val="center"/>
          </w:tcPr>
          <w:p w:rsidR="00F6760E" w:rsidRPr="003F4A67" w:rsidRDefault="00F6760E" w:rsidP="00F6760E">
            <w:pPr>
              <w:jc w:val="center"/>
              <w:rPr>
                <w:sz w:val="16"/>
                <w:szCs w:val="16"/>
                <w:lang w:val="uk-UA"/>
              </w:rPr>
            </w:pPr>
            <w:r w:rsidRPr="003F4A67">
              <w:rPr>
                <w:sz w:val="16"/>
                <w:szCs w:val="16"/>
                <w:lang w:val="uk-UA"/>
              </w:rPr>
              <w:t>Відділ управління персоналом і організаційної роботи</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C53FAA">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8637</w:t>
            </w:r>
          </w:p>
        </w:tc>
        <w:tc>
          <w:tcPr>
            <w:tcW w:w="440"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Про надання переліку</w:t>
            </w:r>
          </w:p>
        </w:tc>
        <w:tc>
          <w:tcPr>
            <w:tcW w:w="357" w:type="pct"/>
            <w:shd w:val="clear" w:color="auto" w:fill="FFFFFF"/>
            <w:vAlign w:val="center"/>
          </w:tcPr>
          <w:p w:rsidR="00F6760E" w:rsidRPr="00D17B9F" w:rsidRDefault="00F6760E" w:rsidP="00F6760E">
            <w:pPr>
              <w:jc w:val="center"/>
              <w:rPr>
                <w:iCs/>
                <w:sz w:val="16"/>
                <w:szCs w:val="16"/>
                <w:lang w:val="uk-UA"/>
              </w:rPr>
            </w:pPr>
            <w:r w:rsidRPr="00D17B9F">
              <w:rPr>
                <w:iCs/>
                <w:sz w:val="16"/>
                <w:szCs w:val="16"/>
                <w:lang w:val="uk-UA"/>
              </w:rPr>
              <w:t>№вих-</w:t>
            </w:r>
          </w:p>
          <w:p w:rsidR="00F6760E" w:rsidRPr="00D17B9F" w:rsidRDefault="00F6760E" w:rsidP="00F6760E">
            <w:pPr>
              <w:jc w:val="center"/>
              <w:rPr>
                <w:sz w:val="16"/>
                <w:szCs w:val="16"/>
                <w:lang w:val="uk-UA"/>
              </w:rPr>
            </w:pPr>
            <w:r>
              <w:rPr>
                <w:iCs/>
                <w:sz w:val="16"/>
                <w:szCs w:val="16"/>
                <w:lang w:val="uk-UA"/>
              </w:rPr>
              <w:t>1905</w:t>
            </w:r>
            <w:r w:rsidRPr="00D17B9F">
              <w:rPr>
                <w:iCs/>
                <w:sz w:val="16"/>
                <w:szCs w:val="16"/>
                <w:lang w:val="uk-UA"/>
              </w:rPr>
              <w:t>/02-05/25</w:t>
            </w:r>
          </w:p>
        </w:tc>
        <w:tc>
          <w:tcPr>
            <w:tcW w:w="302" w:type="pct"/>
            <w:shd w:val="clear" w:color="auto" w:fill="FFFFFF"/>
            <w:vAlign w:val="center"/>
          </w:tcPr>
          <w:p w:rsidR="00F6760E" w:rsidRPr="00D17B9F" w:rsidRDefault="00F6760E" w:rsidP="00F6760E">
            <w:pPr>
              <w:jc w:val="center"/>
              <w:rPr>
                <w:sz w:val="16"/>
                <w:szCs w:val="16"/>
                <w:lang w:val="uk-UA"/>
              </w:rPr>
            </w:pPr>
            <w:r>
              <w:rPr>
                <w:sz w:val="16"/>
                <w:szCs w:val="16"/>
                <w:lang w:val="uk-UA"/>
              </w:rPr>
              <w:t>28.11.2025</w:t>
            </w:r>
          </w:p>
        </w:tc>
        <w:tc>
          <w:tcPr>
            <w:tcW w:w="308" w:type="pct"/>
            <w:shd w:val="clear" w:color="auto" w:fill="FFFFFF"/>
            <w:vAlign w:val="center"/>
          </w:tcPr>
          <w:p w:rsidR="00F6760E" w:rsidRPr="00D17B9F" w:rsidRDefault="00F6760E" w:rsidP="00F6760E">
            <w:pPr>
              <w:jc w:val="center"/>
              <w:rPr>
                <w:bCs/>
                <w:sz w:val="16"/>
                <w:szCs w:val="16"/>
                <w:lang w:val="uk-UA"/>
              </w:rPr>
            </w:pPr>
            <w:r w:rsidRPr="00D17B9F">
              <w:rPr>
                <w:bCs/>
                <w:sz w:val="16"/>
                <w:szCs w:val="16"/>
                <w:lang w:val="uk-UA"/>
              </w:rPr>
              <w:t>-</w:t>
            </w:r>
          </w:p>
        </w:tc>
        <w:tc>
          <w:tcPr>
            <w:tcW w:w="393" w:type="pct"/>
            <w:shd w:val="clear" w:color="auto" w:fill="FFFFFF"/>
            <w:vAlign w:val="center"/>
          </w:tcPr>
          <w:p w:rsidR="00F6760E" w:rsidRPr="00D17B9F" w:rsidRDefault="00F6760E" w:rsidP="00F6760E">
            <w:pPr>
              <w:jc w:val="center"/>
              <w:rPr>
                <w:bCs/>
                <w:sz w:val="16"/>
                <w:szCs w:val="16"/>
                <w:lang w:val="uk-UA"/>
              </w:rPr>
            </w:pPr>
            <w:r w:rsidRPr="00D17B9F">
              <w:rPr>
                <w:sz w:val="16"/>
                <w:szCs w:val="16"/>
                <w:lang w:val="uk-UA"/>
              </w:rPr>
              <w:t>Головний спеціаліст - юрисконсульт</w:t>
            </w:r>
          </w:p>
        </w:tc>
        <w:tc>
          <w:tcPr>
            <w:tcW w:w="275" w:type="pct"/>
            <w:shd w:val="clear" w:color="auto" w:fill="FFFFFF"/>
            <w:vAlign w:val="center"/>
          </w:tcPr>
          <w:p w:rsidR="00F6760E" w:rsidRPr="00D17B9F" w:rsidRDefault="00F6760E" w:rsidP="00F6760E">
            <w:pPr>
              <w:jc w:val="center"/>
              <w:rPr>
                <w:bCs/>
                <w:sz w:val="16"/>
                <w:szCs w:val="16"/>
                <w:lang w:val="uk-UA"/>
              </w:rPr>
            </w:pPr>
            <w:r w:rsidRPr="00D17B9F">
              <w:rPr>
                <w:bCs/>
                <w:sz w:val="16"/>
                <w:szCs w:val="16"/>
                <w:lang w:val="uk-UA"/>
              </w:rPr>
              <w:t>-</w:t>
            </w:r>
          </w:p>
        </w:tc>
        <w:tc>
          <w:tcPr>
            <w:tcW w:w="167" w:type="pct"/>
            <w:shd w:val="clear" w:color="auto" w:fill="FFFFFF"/>
            <w:vAlign w:val="center"/>
          </w:tcPr>
          <w:p w:rsidR="00F6760E" w:rsidRPr="00D17B9F" w:rsidRDefault="00F6760E" w:rsidP="00F6760E">
            <w:pPr>
              <w:jc w:val="center"/>
              <w:rPr>
                <w:bCs/>
                <w:sz w:val="16"/>
                <w:szCs w:val="16"/>
                <w:lang w:val="uk-UA"/>
              </w:rPr>
            </w:pPr>
            <w:r w:rsidRPr="00D17B9F">
              <w:rPr>
                <w:bCs/>
                <w:sz w:val="16"/>
                <w:szCs w:val="16"/>
                <w:lang w:val="uk-UA"/>
              </w:rPr>
              <w:t>-</w:t>
            </w:r>
          </w:p>
        </w:tc>
        <w:tc>
          <w:tcPr>
            <w:tcW w:w="262" w:type="pct"/>
            <w:shd w:val="clear" w:color="auto" w:fill="FFFFFF"/>
            <w:vAlign w:val="center"/>
          </w:tcPr>
          <w:p w:rsidR="00F6760E" w:rsidRPr="00D17B9F" w:rsidRDefault="00F6760E" w:rsidP="00F6760E">
            <w:pPr>
              <w:jc w:val="center"/>
              <w:rPr>
                <w:bCs/>
                <w:sz w:val="16"/>
                <w:szCs w:val="16"/>
                <w:lang w:val="uk-UA"/>
              </w:rPr>
            </w:pPr>
            <w:r w:rsidRPr="00D17B9F">
              <w:rPr>
                <w:bCs/>
                <w:sz w:val="16"/>
                <w:szCs w:val="16"/>
                <w:lang w:val="uk-UA"/>
              </w:rPr>
              <w:t>Юридич-ні питання</w:t>
            </w:r>
          </w:p>
        </w:tc>
        <w:tc>
          <w:tcPr>
            <w:tcW w:w="465" w:type="pct"/>
            <w:shd w:val="clear" w:color="auto" w:fill="FFFFFF"/>
            <w:vAlign w:val="center"/>
          </w:tcPr>
          <w:p w:rsidR="00F6760E" w:rsidRPr="00D17B9F" w:rsidRDefault="00F6760E" w:rsidP="00F6760E">
            <w:pPr>
              <w:jc w:val="center"/>
              <w:rPr>
                <w:bCs/>
                <w:sz w:val="16"/>
                <w:szCs w:val="16"/>
                <w:lang w:val="uk-UA"/>
              </w:rPr>
            </w:pPr>
            <w:r w:rsidRPr="00D17B9F">
              <w:rPr>
                <w:bCs/>
                <w:sz w:val="16"/>
                <w:szCs w:val="16"/>
                <w:lang w:val="uk-UA"/>
              </w:rPr>
              <w:t>Про перелік наказів, прийнятих у листопаді  2025 року (юридичний відділ)</w:t>
            </w:r>
          </w:p>
        </w:tc>
        <w:tc>
          <w:tcPr>
            <w:tcW w:w="325" w:type="pct"/>
            <w:shd w:val="clear" w:color="auto" w:fill="FFFFFF"/>
            <w:vAlign w:val="center"/>
          </w:tcPr>
          <w:p w:rsidR="00F6760E" w:rsidRPr="00D17B9F" w:rsidRDefault="00F6760E" w:rsidP="00F6760E">
            <w:pPr>
              <w:jc w:val="center"/>
              <w:rPr>
                <w:bCs/>
                <w:sz w:val="16"/>
                <w:szCs w:val="16"/>
                <w:lang w:val="uk-UA"/>
              </w:rPr>
            </w:pPr>
            <w:r w:rsidRPr="00D17B9F">
              <w:rPr>
                <w:bCs/>
                <w:sz w:val="16"/>
                <w:szCs w:val="16"/>
                <w:lang w:val="uk-UA"/>
              </w:rPr>
              <w:t>Текстовий документ</w:t>
            </w:r>
          </w:p>
        </w:tc>
        <w:tc>
          <w:tcPr>
            <w:tcW w:w="235" w:type="pct"/>
            <w:shd w:val="clear" w:color="auto" w:fill="FFFFFF"/>
            <w:vAlign w:val="center"/>
          </w:tcPr>
          <w:p w:rsidR="00F6760E" w:rsidRPr="00D17B9F" w:rsidRDefault="00F6760E" w:rsidP="00F6760E">
            <w:pPr>
              <w:jc w:val="center"/>
              <w:rPr>
                <w:bCs/>
                <w:sz w:val="16"/>
                <w:szCs w:val="16"/>
                <w:lang w:val="uk-UA"/>
              </w:rPr>
            </w:pPr>
            <w:r w:rsidRPr="00D17B9F">
              <w:rPr>
                <w:bCs/>
                <w:sz w:val="16"/>
                <w:szCs w:val="16"/>
                <w:lang w:val="uk-UA"/>
              </w:rPr>
              <w:t>Лист</w:t>
            </w:r>
          </w:p>
        </w:tc>
        <w:tc>
          <w:tcPr>
            <w:tcW w:w="162" w:type="pct"/>
            <w:shd w:val="clear" w:color="auto" w:fill="FFFFFF"/>
            <w:vAlign w:val="center"/>
          </w:tcPr>
          <w:p w:rsidR="00F6760E" w:rsidRPr="00D17B9F" w:rsidRDefault="00F6760E" w:rsidP="00F6760E">
            <w:pPr>
              <w:jc w:val="center"/>
              <w:rPr>
                <w:bCs/>
                <w:sz w:val="16"/>
                <w:szCs w:val="16"/>
                <w:lang w:val="uk-UA"/>
              </w:rPr>
            </w:pPr>
            <w:r w:rsidRPr="00D17B9F">
              <w:rPr>
                <w:bCs/>
                <w:sz w:val="16"/>
                <w:szCs w:val="16"/>
                <w:lang w:val="uk-UA"/>
              </w:rPr>
              <w:t>-</w:t>
            </w:r>
          </w:p>
        </w:tc>
        <w:tc>
          <w:tcPr>
            <w:tcW w:w="310" w:type="pct"/>
            <w:shd w:val="clear" w:color="auto" w:fill="FFFFFF"/>
            <w:vAlign w:val="center"/>
          </w:tcPr>
          <w:p w:rsidR="00F6760E" w:rsidRPr="00D17B9F" w:rsidRDefault="00F6760E" w:rsidP="00F6760E">
            <w:pPr>
              <w:jc w:val="center"/>
              <w:rPr>
                <w:bCs/>
                <w:sz w:val="16"/>
                <w:szCs w:val="16"/>
                <w:lang w:val="uk-UA"/>
              </w:rPr>
            </w:pPr>
            <w:r w:rsidRPr="00D17B9F">
              <w:rPr>
                <w:bCs/>
                <w:sz w:val="16"/>
                <w:szCs w:val="16"/>
                <w:lang w:val="uk-UA"/>
              </w:rPr>
              <w:t>Паперова,</w:t>
            </w:r>
          </w:p>
          <w:p w:rsidR="00F6760E" w:rsidRPr="00D17B9F" w:rsidRDefault="00F6760E" w:rsidP="00F6760E">
            <w:pPr>
              <w:jc w:val="center"/>
              <w:rPr>
                <w:bCs/>
                <w:sz w:val="16"/>
                <w:szCs w:val="16"/>
                <w:lang w:val="uk-UA"/>
              </w:rPr>
            </w:pPr>
            <w:r w:rsidRPr="00D17B9F">
              <w:rPr>
                <w:bCs/>
                <w:sz w:val="16"/>
                <w:szCs w:val="16"/>
                <w:lang w:val="uk-UA"/>
              </w:rPr>
              <w:t>електронна</w:t>
            </w:r>
          </w:p>
        </w:tc>
        <w:tc>
          <w:tcPr>
            <w:tcW w:w="614" w:type="pct"/>
            <w:shd w:val="clear" w:color="auto" w:fill="FFFFFF"/>
            <w:vAlign w:val="center"/>
          </w:tcPr>
          <w:p w:rsidR="00F6760E" w:rsidRPr="00D17B9F" w:rsidRDefault="00F6760E" w:rsidP="00F6760E">
            <w:pPr>
              <w:jc w:val="center"/>
              <w:rPr>
                <w:bCs/>
                <w:sz w:val="16"/>
                <w:szCs w:val="16"/>
                <w:lang w:val="uk-UA"/>
              </w:rPr>
            </w:pPr>
            <w:r w:rsidRPr="00D17B9F">
              <w:rPr>
                <w:sz w:val="16"/>
                <w:szCs w:val="16"/>
                <w:lang w:val="uk-UA"/>
              </w:rPr>
              <w:t>Головний спеціаліст - юрисконсульт</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A73F67">
        <w:trPr>
          <w:trHeight w:val="279"/>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8638</w:t>
            </w:r>
          </w:p>
        </w:tc>
        <w:tc>
          <w:tcPr>
            <w:tcW w:w="440" w:type="pct"/>
            <w:shd w:val="clear" w:color="auto" w:fill="FFFFFF"/>
            <w:vAlign w:val="center"/>
          </w:tcPr>
          <w:p w:rsidR="00F6760E" w:rsidRPr="00D17B9F" w:rsidRDefault="00F6760E" w:rsidP="00F6760E">
            <w:pPr>
              <w:jc w:val="center"/>
              <w:rPr>
                <w:iCs/>
                <w:sz w:val="16"/>
                <w:szCs w:val="16"/>
                <w:lang w:val="uk-UA"/>
              </w:rPr>
            </w:pPr>
            <w:r w:rsidRPr="00D17B9F">
              <w:rPr>
                <w:iCs/>
                <w:sz w:val="16"/>
                <w:szCs w:val="16"/>
                <w:lang w:val="uk-UA"/>
              </w:rPr>
              <w:t>План роботи департаменту фінансів</w:t>
            </w:r>
          </w:p>
        </w:tc>
        <w:tc>
          <w:tcPr>
            <w:tcW w:w="357" w:type="pct"/>
            <w:shd w:val="clear" w:color="auto" w:fill="FFFFFF"/>
            <w:vAlign w:val="center"/>
          </w:tcPr>
          <w:p w:rsidR="00F6760E" w:rsidRPr="00D17B9F" w:rsidRDefault="00F6760E" w:rsidP="00F6760E">
            <w:pPr>
              <w:jc w:val="center"/>
              <w:rPr>
                <w:iCs/>
                <w:sz w:val="16"/>
                <w:szCs w:val="16"/>
                <w:lang w:val="uk-UA"/>
              </w:rPr>
            </w:pPr>
            <w:r w:rsidRPr="00D17B9F">
              <w:rPr>
                <w:iCs/>
                <w:sz w:val="16"/>
                <w:szCs w:val="16"/>
                <w:lang w:val="uk-UA"/>
              </w:rPr>
              <w:t>-</w:t>
            </w:r>
          </w:p>
        </w:tc>
        <w:tc>
          <w:tcPr>
            <w:tcW w:w="302" w:type="pct"/>
            <w:shd w:val="clear" w:color="auto" w:fill="FFFFFF"/>
            <w:vAlign w:val="center"/>
          </w:tcPr>
          <w:p w:rsidR="00F6760E" w:rsidRPr="00D17B9F" w:rsidRDefault="00F6760E" w:rsidP="00F6760E">
            <w:pPr>
              <w:jc w:val="center"/>
            </w:pPr>
            <w:r>
              <w:rPr>
                <w:sz w:val="16"/>
                <w:szCs w:val="16"/>
                <w:lang w:val="uk-UA"/>
              </w:rPr>
              <w:t>28.11</w:t>
            </w:r>
            <w:r w:rsidRPr="00D17B9F">
              <w:rPr>
                <w:sz w:val="16"/>
                <w:szCs w:val="16"/>
                <w:lang w:val="uk-UA"/>
              </w:rPr>
              <w:t>.2025</w:t>
            </w:r>
          </w:p>
        </w:tc>
        <w:tc>
          <w:tcPr>
            <w:tcW w:w="308"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w:t>
            </w:r>
          </w:p>
        </w:tc>
        <w:tc>
          <w:tcPr>
            <w:tcW w:w="393"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Відділ управління персоналом і  організаційної робот</w:t>
            </w:r>
          </w:p>
        </w:tc>
        <w:tc>
          <w:tcPr>
            <w:tcW w:w="275" w:type="pct"/>
            <w:shd w:val="clear" w:color="auto" w:fill="FFFFFF"/>
            <w:vAlign w:val="center"/>
          </w:tcPr>
          <w:p w:rsidR="00F6760E" w:rsidRPr="00D17B9F" w:rsidRDefault="00F6760E" w:rsidP="00F6760E">
            <w:pPr>
              <w:jc w:val="center"/>
              <w:rPr>
                <w:iCs/>
                <w:sz w:val="16"/>
                <w:szCs w:val="16"/>
                <w:lang w:val="uk-UA"/>
              </w:rPr>
            </w:pPr>
            <w:r w:rsidRPr="00D17B9F">
              <w:rPr>
                <w:iCs/>
                <w:sz w:val="16"/>
                <w:szCs w:val="16"/>
                <w:lang w:val="uk-UA"/>
              </w:rPr>
              <w:t>-</w:t>
            </w:r>
          </w:p>
        </w:tc>
        <w:tc>
          <w:tcPr>
            <w:tcW w:w="167" w:type="pct"/>
            <w:shd w:val="clear" w:color="auto" w:fill="FFFFFF"/>
            <w:vAlign w:val="center"/>
          </w:tcPr>
          <w:p w:rsidR="00F6760E" w:rsidRPr="00D17B9F" w:rsidRDefault="00F6760E" w:rsidP="00F6760E">
            <w:pPr>
              <w:jc w:val="center"/>
              <w:rPr>
                <w:iCs/>
                <w:sz w:val="16"/>
                <w:szCs w:val="16"/>
                <w:lang w:val="uk-UA"/>
              </w:rPr>
            </w:pPr>
            <w:r w:rsidRPr="00D17B9F">
              <w:rPr>
                <w:iCs/>
                <w:sz w:val="16"/>
                <w:szCs w:val="16"/>
                <w:lang w:val="uk-UA"/>
              </w:rPr>
              <w:t>-</w:t>
            </w:r>
          </w:p>
        </w:tc>
        <w:tc>
          <w:tcPr>
            <w:tcW w:w="262" w:type="pct"/>
            <w:shd w:val="clear" w:color="auto" w:fill="FFFFFF"/>
            <w:vAlign w:val="center"/>
          </w:tcPr>
          <w:p w:rsidR="00F6760E" w:rsidRPr="00D17B9F" w:rsidRDefault="00F6760E" w:rsidP="00F6760E">
            <w:pPr>
              <w:ind w:left="-85" w:right="-85"/>
              <w:jc w:val="center"/>
              <w:rPr>
                <w:iCs/>
                <w:sz w:val="16"/>
                <w:szCs w:val="16"/>
                <w:lang w:val="uk-UA"/>
              </w:rPr>
            </w:pPr>
            <w:r w:rsidRPr="00D17B9F">
              <w:rPr>
                <w:iCs/>
                <w:sz w:val="16"/>
                <w:szCs w:val="16"/>
                <w:lang w:val="uk-UA"/>
              </w:rPr>
              <w:t>Організа-ційні питання</w:t>
            </w:r>
          </w:p>
        </w:tc>
        <w:tc>
          <w:tcPr>
            <w:tcW w:w="465" w:type="pct"/>
            <w:shd w:val="clear" w:color="auto" w:fill="FFFFFF"/>
            <w:vAlign w:val="center"/>
          </w:tcPr>
          <w:p w:rsidR="00F6760E" w:rsidRPr="00D17B9F" w:rsidRDefault="00F6760E" w:rsidP="00F6760E">
            <w:pPr>
              <w:ind w:left="-57" w:right="-57"/>
              <w:jc w:val="center"/>
              <w:rPr>
                <w:iCs/>
                <w:sz w:val="16"/>
                <w:szCs w:val="16"/>
                <w:lang w:val="uk-UA"/>
              </w:rPr>
            </w:pPr>
            <w:r w:rsidRPr="00D17B9F">
              <w:rPr>
                <w:iCs/>
                <w:sz w:val="16"/>
                <w:szCs w:val="16"/>
                <w:lang w:val="uk-UA"/>
              </w:rPr>
              <w:t xml:space="preserve">План роботи департаменту фінансів на </w:t>
            </w:r>
            <w:r>
              <w:rPr>
                <w:iCs/>
                <w:sz w:val="16"/>
                <w:szCs w:val="16"/>
                <w:lang w:val="uk-UA"/>
              </w:rPr>
              <w:t>грудень</w:t>
            </w:r>
            <w:r w:rsidRPr="00D17B9F">
              <w:rPr>
                <w:iCs/>
                <w:sz w:val="16"/>
                <w:szCs w:val="16"/>
                <w:lang w:val="uk-UA"/>
              </w:rPr>
              <w:t xml:space="preserve">  2025 року</w:t>
            </w:r>
          </w:p>
        </w:tc>
        <w:tc>
          <w:tcPr>
            <w:tcW w:w="325" w:type="pct"/>
            <w:shd w:val="clear" w:color="auto" w:fill="FFFFFF"/>
            <w:vAlign w:val="center"/>
          </w:tcPr>
          <w:p w:rsidR="00F6760E" w:rsidRPr="00D17B9F" w:rsidRDefault="00F6760E" w:rsidP="00F6760E">
            <w:pPr>
              <w:jc w:val="center"/>
            </w:pPr>
            <w:r w:rsidRPr="00D17B9F">
              <w:rPr>
                <w:sz w:val="16"/>
                <w:szCs w:val="16"/>
                <w:lang w:val="uk-UA"/>
              </w:rPr>
              <w:t>Табличний документ</w:t>
            </w:r>
          </w:p>
        </w:tc>
        <w:tc>
          <w:tcPr>
            <w:tcW w:w="235"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План</w:t>
            </w:r>
          </w:p>
        </w:tc>
        <w:tc>
          <w:tcPr>
            <w:tcW w:w="162"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w:t>
            </w:r>
          </w:p>
        </w:tc>
        <w:tc>
          <w:tcPr>
            <w:tcW w:w="310" w:type="pct"/>
            <w:shd w:val="clear" w:color="auto" w:fill="FFFFFF"/>
            <w:vAlign w:val="center"/>
          </w:tcPr>
          <w:p w:rsidR="00F6760E" w:rsidRPr="00D17B9F" w:rsidRDefault="00F6760E" w:rsidP="00F6760E">
            <w:pPr>
              <w:ind w:left="-57" w:right="-57"/>
              <w:jc w:val="center"/>
              <w:rPr>
                <w:sz w:val="16"/>
                <w:szCs w:val="16"/>
                <w:lang w:val="uk-UA"/>
              </w:rPr>
            </w:pPr>
            <w:r w:rsidRPr="00D17B9F">
              <w:rPr>
                <w:sz w:val="16"/>
                <w:szCs w:val="16"/>
                <w:lang w:val="uk-UA"/>
              </w:rPr>
              <w:t>Паперова</w:t>
            </w:r>
          </w:p>
          <w:p w:rsidR="00F6760E" w:rsidRPr="00D17B9F" w:rsidRDefault="00F6760E" w:rsidP="00F6760E">
            <w:pPr>
              <w:ind w:left="-57" w:right="-57"/>
              <w:jc w:val="center"/>
              <w:rPr>
                <w:sz w:val="16"/>
                <w:szCs w:val="16"/>
                <w:lang w:val="uk-UA"/>
              </w:rPr>
            </w:pPr>
          </w:p>
        </w:tc>
        <w:tc>
          <w:tcPr>
            <w:tcW w:w="614"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Відділ управління персоналом і організаційної роботи</w:t>
            </w:r>
          </w:p>
        </w:tc>
        <w:tc>
          <w:tcPr>
            <w:tcW w:w="176" w:type="pct"/>
            <w:shd w:val="clear" w:color="auto" w:fill="FFFFFF"/>
            <w:vAlign w:val="center"/>
          </w:tcPr>
          <w:p w:rsidR="00F6760E" w:rsidRPr="009D58DF" w:rsidRDefault="00F6760E" w:rsidP="00F6760E">
            <w:pPr>
              <w:jc w:val="center"/>
              <w:rPr>
                <w:lang w:val="ru-RU"/>
              </w:rPr>
            </w:pPr>
            <w:r>
              <w:rPr>
                <w:lang w:val="ru-RU"/>
              </w:rPr>
              <w:t>-</w:t>
            </w:r>
          </w:p>
        </w:tc>
      </w:tr>
      <w:tr w:rsidR="00F6760E" w:rsidRPr="00B7371E" w:rsidTr="00D77A8C">
        <w:trPr>
          <w:trHeight w:val="279"/>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8639</w:t>
            </w:r>
          </w:p>
        </w:tc>
        <w:tc>
          <w:tcPr>
            <w:tcW w:w="440" w:type="pct"/>
            <w:shd w:val="clear" w:color="auto" w:fill="FFFFFF"/>
            <w:vAlign w:val="center"/>
          </w:tcPr>
          <w:p w:rsidR="00F6760E" w:rsidRPr="00D17B9F" w:rsidRDefault="00F6760E" w:rsidP="00F6760E">
            <w:pPr>
              <w:jc w:val="center"/>
              <w:rPr>
                <w:iCs/>
                <w:sz w:val="16"/>
                <w:szCs w:val="16"/>
                <w:lang w:val="uk-UA"/>
              </w:rPr>
            </w:pPr>
            <w:r w:rsidRPr="00D17B9F">
              <w:rPr>
                <w:iCs/>
                <w:sz w:val="16"/>
                <w:szCs w:val="16"/>
                <w:lang w:val="uk-UA"/>
              </w:rPr>
              <w:t>План роботи  відділу</w:t>
            </w:r>
          </w:p>
        </w:tc>
        <w:tc>
          <w:tcPr>
            <w:tcW w:w="357" w:type="pct"/>
            <w:shd w:val="clear" w:color="auto" w:fill="FFFFFF"/>
            <w:vAlign w:val="center"/>
          </w:tcPr>
          <w:p w:rsidR="00F6760E" w:rsidRPr="00D17B9F" w:rsidRDefault="00F6760E" w:rsidP="00F6760E">
            <w:pPr>
              <w:jc w:val="center"/>
              <w:rPr>
                <w:iCs/>
                <w:sz w:val="16"/>
                <w:szCs w:val="16"/>
                <w:lang w:val="uk-UA"/>
              </w:rPr>
            </w:pPr>
            <w:r w:rsidRPr="00D17B9F">
              <w:rPr>
                <w:iCs/>
                <w:sz w:val="16"/>
                <w:szCs w:val="16"/>
                <w:lang w:val="uk-UA"/>
              </w:rPr>
              <w:t>-</w:t>
            </w:r>
          </w:p>
        </w:tc>
        <w:tc>
          <w:tcPr>
            <w:tcW w:w="302" w:type="pct"/>
            <w:shd w:val="clear" w:color="auto" w:fill="FFFFFF"/>
            <w:vAlign w:val="center"/>
          </w:tcPr>
          <w:p w:rsidR="00F6760E" w:rsidRPr="00D17B9F" w:rsidRDefault="00F6760E" w:rsidP="00F6760E">
            <w:pPr>
              <w:jc w:val="center"/>
            </w:pPr>
            <w:r>
              <w:rPr>
                <w:sz w:val="16"/>
                <w:szCs w:val="16"/>
                <w:lang w:val="uk-UA"/>
              </w:rPr>
              <w:t>28.11</w:t>
            </w:r>
            <w:r w:rsidRPr="00D17B9F">
              <w:rPr>
                <w:sz w:val="16"/>
                <w:szCs w:val="16"/>
                <w:lang w:val="uk-UA"/>
              </w:rPr>
              <w:t>.2025</w:t>
            </w:r>
          </w:p>
        </w:tc>
        <w:tc>
          <w:tcPr>
            <w:tcW w:w="308"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w:t>
            </w:r>
          </w:p>
        </w:tc>
        <w:tc>
          <w:tcPr>
            <w:tcW w:w="393"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Відділ управління персоналом і  організаційної робот</w:t>
            </w:r>
          </w:p>
        </w:tc>
        <w:tc>
          <w:tcPr>
            <w:tcW w:w="275" w:type="pct"/>
            <w:shd w:val="clear" w:color="auto" w:fill="FFFFFF"/>
            <w:vAlign w:val="center"/>
          </w:tcPr>
          <w:p w:rsidR="00F6760E" w:rsidRPr="00D17B9F" w:rsidRDefault="00F6760E" w:rsidP="00F6760E">
            <w:pPr>
              <w:jc w:val="center"/>
              <w:rPr>
                <w:iCs/>
                <w:sz w:val="16"/>
                <w:szCs w:val="16"/>
                <w:lang w:val="uk-UA"/>
              </w:rPr>
            </w:pPr>
            <w:r w:rsidRPr="00D17B9F">
              <w:rPr>
                <w:iCs/>
                <w:sz w:val="16"/>
                <w:szCs w:val="16"/>
                <w:lang w:val="uk-UA"/>
              </w:rPr>
              <w:t>-</w:t>
            </w:r>
          </w:p>
        </w:tc>
        <w:tc>
          <w:tcPr>
            <w:tcW w:w="167" w:type="pct"/>
            <w:shd w:val="clear" w:color="auto" w:fill="FFFFFF"/>
            <w:vAlign w:val="center"/>
          </w:tcPr>
          <w:p w:rsidR="00F6760E" w:rsidRPr="00D17B9F" w:rsidRDefault="00F6760E" w:rsidP="00F6760E">
            <w:pPr>
              <w:jc w:val="center"/>
              <w:rPr>
                <w:iCs/>
                <w:sz w:val="16"/>
                <w:szCs w:val="16"/>
                <w:lang w:val="uk-UA"/>
              </w:rPr>
            </w:pPr>
            <w:r w:rsidRPr="00D17B9F">
              <w:rPr>
                <w:iCs/>
                <w:sz w:val="16"/>
                <w:szCs w:val="16"/>
                <w:lang w:val="uk-UA"/>
              </w:rPr>
              <w:t>-</w:t>
            </w:r>
          </w:p>
        </w:tc>
        <w:tc>
          <w:tcPr>
            <w:tcW w:w="262" w:type="pct"/>
            <w:shd w:val="clear" w:color="auto" w:fill="FFFFFF"/>
            <w:vAlign w:val="center"/>
          </w:tcPr>
          <w:p w:rsidR="00F6760E" w:rsidRPr="00D17B9F" w:rsidRDefault="00F6760E" w:rsidP="00F6760E">
            <w:pPr>
              <w:ind w:left="-85" w:right="-85"/>
              <w:jc w:val="center"/>
              <w:rPr>
                <w:iCs/>
                <w:sz w:val="16"/>
                <w:szCs w:val="16"/>
                <w:lang w:val="uk-UA"/>
              </w:rPr>
            </w:pPr>
            <w:r w:rsidRPr="00D17B9F">
              <w:rPr>
                <w:iCs/>
                <w:sz w:val="16"/>
                <w:szCs w:val="16"/>
                <w:lang w:val="uk-UA"/>
              </w:rPr>
              <w:t>Організа-ційні питання</w:t>
            </w:r>
          </w:p>
        </w:tc>
        <w:tc>
          <w:tcPr>
            <w:tcW w:w="465" w:type="pct"/>
            <w:shd w:val="clear" w:color="auto" w:fill="FFFFFF"/>
            <w:vAlign w:val="center"/>
          </w:tcPr>
          <w:p w:rsidR="00F6760E" w:rsidRPr="00D17B9F" w:rsidRDefault="00F6760E" w:rsidP="00F6760E">
            <w:pPr>
              <w:ind w:left="-57" w:right="-57"/>
              <w:jc w:val="center"/>
              <w:rPr>
                <w:iCs/>
                <w:sz w:val="16"/>
                <w:szCs w:val="16"/>
                <w:lang w:val="uk-UA"/>
              </w:rPr>
            </w:pPr>
            <w:r w:rsidRPr="00D17B9F">
              <w:rPr>
                <w:iCs/>
                <w:sz w:val="16"/>
                <w:szCs w:val="16"/>
                <w:lang w:val="uk-UA"/>
              </w:rPr>
              <w:t xml:space="preserve">План роботи відділу управління персоналом і організаційної роботи на  </w:t>
            </w:r>
            <w:r>
              <w:rPr>
                <w:iCs/>
                <w:sz w:val="16"/>
                <w:szCs w:val="16"/>
                <w:lang w:val="uk-UA"/>
              </w:rPr>
              <w:t xml:space="preserve"> грудень</w:t>
            </w:r>
            <w:r w:rsidRPr="00D17B9F">
              <w:rPr>
                <w:iCs/>
                <w:sz w:val="16"/>
                <w:szCs w:val="16"/>
                <w:lang w:val="uk-UA"/>
              </w:rPr>
              <w:t xml:space="preserve">  2025 року</w:t>
            </w:r>
          </w:p>
        </w:tc>
        <w:tc>
          <w:tcPr>
            <w:tcW w:w="325" w:type="pct"/>
            <w:shd w:val="clear" w:color="auto" w:fill="FFFFFF"/>
            <w:vAlign w:val="center"/>
          </w:tcPr>
          <w:p w:rsidR="00F6760E" w:rsidRPr="00D17B9F" w:rsidRDefault="00F6760E" w:rsidP="00F6760E">
            <w:pPr>
              <w:jc w:val="center"/>
            </w:pPr>
            <w:r w:rsidRPr="00D17B9F">
              <w:rPr>
                <w:sz w:val="16"/>
                <w:szCs w:val="16"/>
                <w:lang w:val="uk-UA"/>
              </w:rPr>
              <w:t>Табличний документ</w:t>
            </w:r>
          </w:p>
        </w:tc>
        <w:tc>
          <w:tcPr>
            <w:tcW w:w="235"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План</w:t>
            </w:r>
          </w:p>
        </w:tc>
        <w:tc>
          <w:tcPr>
            <w:tcW w:w="162"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w:t>
            </w:r>
          </w:p>
        </w:tc>
        <w:tc>
          <w:tcPr>
            <w:tcW w:w="310" w:type="pct"/>
            <w:shd w:val="clear" w:color="auto" w:fill="FFFFFF"/>
            <w:vAlign w:val="center"/>
          </w:tcPr>
          <w:p w:rsidR="00F6760E" w:rsidRPr="00D17B9F" w:rsidRDefault="00F6760E" w:rsidP="00F6760E">
            <w:pPr>
              <w:ind w:left="-57" w:right="-57"/>
              <w:jc w:val="center"/>
              <w:rPr>
                <w:sz w:val="16"/>
                <w:szCs w:val="16"/>
                <w:lang w:val="uk-UA"/>
              </w:rPr>
            </w:pPr>
            <w:r w:rsidRPr="00D17B9F">
              <w:rPr>
                <w:sz w:val="16"/>
                <w:szCs w:val="16"/>
                <w:lang w:val="uk-UA"/>
              </w:rPr>
              <w:t>Паперова</w:t>
            </w:r>
          </w:p>
          <w:p w:rsidR="00F6760E" w:rsidRPr="00D17B9F" w:rsidRDefault="00F6760E" w:rsidP="00F6760E">
            <w:pPr>
              <w:ind w:left="-57" w:right="-57"/>
              <w:jc w:val="center"/>
              <w:rPr>
                <w:sz w:val="16"/>
                <w:szCs w:val="16"/>
                <w:lang w:val="uk-UA"/>
              </w:rPr>
            </w:pPr>
          </w:p>
        </w:tc>
        <w:tc>
          <w:tcPr>
            <w:tcW w:w="614"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Відділ управління персоналом і організаційної роботи</w:t>
            </w:r>
          </w:p>
        </w:tc>
        <w:tc>
          <w:tcPr>
            <w:tcW w:w="176" w:type="pct"/>
            <w:shd w:val="clear" w:color="auto" w:fill="FFFFFF"/>
            <w:vAlign w:val="center"/>
          </w:tcPr>
          <w:p w:rsidR="00F6760E" w:rsidRPr="009D58DF" w:rsidRDefault="00F6760E" w:rsidP="00F6760E">
            <w:pPr>
              <w:jc w:val="center"/>
              <w:rPr>
                <w:lang w:val="ru-RU"/>
              </w:rPr>
            </w:pPr>
            <w:r>
              <w:rPr>
                <w:lang w:val="ru-RU"/>
              </w:rPr>
              <w:t>-</w:t>
            </w:r>
          </w:p>
        </w:tc>
      </w:tr>
      <w:tr w:rsidR="00F6760E" w:rsidRPr="00B7371E" w:rsidTr="00A73F67">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8640</w:t>
            </w:r>
          </w:p>
        </w:tc>
        <w:tc>
          <w:tcPr>
            <w:tcW w:w="440" w:type="pct"/>
            <w:shd w:val="clear" w:color="auto" w:fill="FFFFFF"/>
            <w:vAlign w:val="center"/>
          </w:tcPr>
          <w:p w:rsidR="00F6760E" w:rsidRPr="00D17B9F" w:rsidRDefault="00F6760E" w:rsidP="00F6760E">
            <w:pPr>
              <w:jc w:val="center"/>
              <w:rPr>
                <w:iCs/>
                <w:sz w:val="16"/>
                <w:szCs w:val="16"/>
                <w:lang w:val="uk-UA"/>
              </w:rPr>
            </w:pPr>
            <w:r w:rsidRPr="00D17B9F">
              <w:rPr>
                <w:iCs/>
                <w:sz w:val="16"/>
                <w:szCs w:val="16"/>
                <w:lang w:val="uk-UA"/>
              </w:rPr>
              <w:t>План роботи управління</w:t>
            </w:r>
          </w:p>
        </w:tc>
        <w:tc>
          <w:tcPr>
            <w:tcW w:w="357" w:type="pct"/>
            <w:shd w:val="clear" w:color="auto" w:fill="FFFFFF"/>
            <w:vAlign w:val="center"/>
          </w:tcPr>
          <w:p w:rsidR="00F6760E" w:rsidRPr="00D17B9F" w:rsidRDefault="00F6760E" w:rsidP="00F6760E">
            <w:pPr>
              <w:jc w:val="center"/>
              <w:rPr>
                <w:iCs/>
                <w:sz w:val="16"/>
                <w:szCs w:val="16"/>
                <w:lang w:val="uk-UA"/>
              </w:rPr>
            </w:pPr>
            <w:r w:rsidRPr="00D17B9F">
              <w:rPr>
                <w:iCs/>
                <w:sz w:val="16"/>
                <w:szCs w:val="16"/>
                <w:lang w:val="uk-UA"/>
              </w:rPr>
              <w:t>-</w:t>
            </w:r>
          </w:p>
        </w:tc>
        <w:tc>
          <w:tcPr>
            <w:tcW w:w="302" w:type="pct"/>
            <w:shd w:val="clear" w:color="auto" w:fill="FFFFFF"/>
            <w:vAlign w:val="center"/>
          </w:tcPr>
          <w:p w:rsidR="00F6760E" w:rsidRPr="00D17B9F" w:rsidRDefault="00F6760E" w:rsidP="00F6760E">
            <w:pPr>
              <w:jc w:val="center"/>
            </w:pPr>
            <w:r>
              <w:rPr>
                <w:sz w:val="16"/>
                <w:szCs w:val="16"/>
                <w:lang w:val="uk-UA"/>
              </w:rPr>
              <w:t>28.11</w:t>
            </w:r>
            <w:r w:rsidRPr="00D17B9F">
              <w:rPr>
                <w:sz w:val="16"/>
                <w:szCs w:val="16"/>
                <w:lang w:val="uk-UA"/>
              </w:rPr>
              <w:t>.2025</w:t>
            </w:r>
          </w:p>
        </w:tc>
        <w:tc>
          <w:tcPr>
            <w:tcW w:w="308"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w:t>
            </w:r>
          </w:p>
        </w:tc>
        <w:tc>
          <w:tcPr>
            <w:tcW w:w="393"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Відділ управління персоналом і  організаційної робот</w:t>
            </w:r>
          </w:p>
        </w:tc>
        <w:tc>
          <w:tcPr>
            <w:tcW w:w="275" w:type="pct"/>
            <w:shd w:val="clear" w:color="auto" w:fill="FFFFFF"/>
            <w:vAlign w:val="center"/>
          </w:tcPr>
          <w:p w:rsidR="00F6760E" w:rsidRPr="00D17B9F" w:rsidRDefault="00F6760E" w:rsidP="00F6760E">
            <w:pPr>
              <w:jc w:val="center"/>
              <w:rPr>
                <w:iCs/>
                <w:sz w:val="16"/>
                <w:szCs w:val="16"/>
                <w:lang w:val="uk-UA"/>
              </w:rPr>
            </w:pPr>
            <w:r w:rsidRPr="00D17B9F">
              <w:rPr>
                <w:iCs/>
                <w:sz w:val="16"/>
                <w:szCs w:val="16"/>
                <w:lang w:val="uk-UA"/>
              </w:rPr>
              <w:t>-</w:t>
            </w:r>
          </w:p>
        </w:tc>
        <w:tc>
          <w:tcPr>
            <w:tcW w:w="167" w:type="pct"/>
            <w:shd w:val="clear" w:color="auto" w:fill="FFFFFF"/>
            <w:vAlign w:val="center"/>
          </w:tcPr>
          <w:p w:rsidR="00F6760E" w:rsidRPr="00D17B9F" w:rsidRDefault="00F6760E" w:rsidP="00F6760E">
            <w:pPr>
              <w:jc w:val="center"/>
              <w:rPr>
                <w:iCs/>
                <w:sz w:val="16"/>
                <w:szCs w:val="16"/>
                <w:lang w:val="uk-UA"/>
              </w:rPr>
            </w:pPr>
            <w:r w:rsidRPr="00D17B9F">
              <w:rPr>
                <w:iCs/>
                <w:sz w:val="16"/>
                <w:szCs w:val="16"/>
                <w:lang w:val="uk-UA"/>
              </w:rPr>
              <w:t>-</w:t>
            </w:r>
          </w:p>
        </w:tc>
        <w:tc>
          <w:tcPr>
            <w:tcW w:w="262" w:type="pct"/>
            <w:shd w:val="clear" w:color="auto" w:fill="FFFFFF"/>
            <w:vAlign w:val="center"/>
          </w:tcPr>
          <w:p w:rsidR="00F6760E" w:rsidRPr="00D17B9F" w:rsidRDefault="00F6760E" w:rsidP="00F6760E">
            <w:pPr>
              <w:ind w:left="-85" w:right="-85"/>
              <w:jc w:val="center"/>
              <w:rPr>
                <w:iCs/>
                <w:sz w:val="16"/>
                <w:szCs w:val="16"/>
                <w:lang w:val="uk-UA"/>
              </w:rPr>
            </w:pPr>
            <w:r w:rsidRPr="00D17B9F">
              <w:rPr>
                <w:iCs/>
                <w:sz w:val="16"/>
                <w:szCs w:val="16"/>
                <w:lang w:val="uk-UA"/>
              </w:rPr>
              <w:t>Організа-ційні питання</w:t>
            </w:r>
          </w:p>
        </w:tc>
        <w:tc>
          <w:tcPr>
            <w:tcW w:w="465" w:type="pct"/>
            <w:shd w:val="clear" w:color="auto" w:fill="FFFFFF"/>
            <w:vAlign w:val="center"/>
          </w:tcPr>
          <w:p w:rsidR="00F6760E" w:rsidRPr="00D17B9F" w:rsidRDefault="00F6760E" w:rsidP="00F6760E">
            <w:pPr>
              <w:ind w:left="-57" w:right="-57"/>
              <w:jc w:val="center"/>
              <w:rPr>
                <w:iCs/>
                <w:sz w:val="16"/>
                <w:szCs w:val="16"/>
                <w:lang w:val="uk-UA"/>
              </w:rPr>
            </w:pPr>
            <w:r w:rsidRPr="00D17B9F">
              <w:rPr>
                <w:iCs/>
                <w:sz w:val="16"/>
                <w:szCs w:val="16"/>
                <w:lang w:val="uk-UA"/>
              </w:rPr>
              <w:t xml:space="preserve">План роботи управління  фінансів місцевих органів влади та роботи з персоналом на   </w:t>
            </w:r>
            <w:r>
              <w:rPr>
                <w:iCs/>
                <w:sz w:val="16"/>
                <w:szCs w:val="16"/>
                <w:lang w:val="uk-UA"/>
              </w:rPr>
              <w:t xml:space="preserve"> грудень</w:t>
            </w:r>
            <w:r w:rsidRPr="00D17B9F">
              <w:rPr>
                <w:iCs/>
                <w:sz w:val="16"/>
                <w:szCs w:val="16"/>
                <w:lang w:val="uk-UA"/>
              </w:rPr>
              <w:t xml:space="preserve">  2025 року</w:t>
            </w:r>
          </w:p>
        </w:tc>
        <w:tc>
          <w:tcPr>
            <w:tcW w:w="325" w:type="pct"/>
            <w:shd w:val="clear" w:color="auto" w:fill="FFFFFF"/>
            <w:vAlign w:val="center"/>
          </w:tcPr>
          <w:p w:rsidR="00F6760E" w:rsidRPr="00D17B9F" w:rsidRDefault="00F6760E" w:rsidP="00F6760E">
            <w:pPr>
              <w:jc w:val="center"/>
            </w:pPr>
            <w:r w:rsidRPr="00D17B9F">
              <w:rPr>
                <w:sz w:val="16"/>
                <w:szCs w:val="16"/>
                <w:lang w:val="uk-UA"/>
              </w:rPr>
              <w:t>Табличний документ</w:t>
            </w:r>
          </w:p>
        </w:tc>
        <w:tc>
          <w:tcPr>
            <w:tcW w:w="235"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План</w:t>
            </w:r>
          </w:p>
        </w:tc>
        <w:tc>
          <w:tcPr>
            <w:tcW w:w="162"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w:t>
            </w:r>
          </w:p>
        </w:tc>
        <w:tc>
          <w:tcPr>
            <w:tcW w:w="310" w:type="pct"/>
            <w:shd w:val="clear" w:color="auto" w:fill="FFFFFF"/>
            <w:vAlign w:val="center"/>
          </w:tcPr>
          <w:p w:rsidR="00F6760E" w:rsidRPr="00D17B9F" w:rsidRDefault="00F6760E" w:rsidP="00F6760E">
            <w:pPr>
              <w:ind w:left="-57" w:right="-57"/>
              <w:jc w:val="center"/>
              <w:rPr>
                <w:sz w:val="16"/>
                <w:szCs w:val="16"/>
                <w:lang w:val="uk-UA"/>
              </w:rPr>
            </w:pPr>
            <w:r w:rsidRPr="00D17B9F">
              <w:rPr>
                <w:sz w:val="16"/>
                <w:szCs w:val="16"/>
                <w:lang w:val="uk-UA"/>
              </w:rPr>
              <w:t>Паперова</w:t>
            </w:r>
          </w:p>
          <w:p w:rsidR="00F6760E" w:rsidRPr="00D17B9F" w:rsidRDefault="00F6760E" w:rsidP="00F6760E">
            <w:pPr>
              <w:ind w:left="-57" w:right="-57"/>
              <w:jc w:val="center"/>
              <w:rPr>
                <w:sz w:val="16"/>
                <w:szCs w:val="16"/>
                <w:lang w:val="uk-UA"/>
              </w:rPr>
            </w:pPr>
          </w:p>
        </w:tc>
        <w:tc>
          <w:tcPr>
            <w:tcW w:w="614"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 xml:space="preserve">Відділ </w:t>
            </w:r>
            <w:r w:rsidRPr="00D17B9F">
              <w:rPr>
                <w:iCs/>
                <w:sz w:val="16"/>
                <w:szCs w:val="16"/>
                <w:lang w:val="uk-UA"/>
              </w:rPr>
              <w:t xml:space="preserve"> фінансів місцевих органів влади</w:t>
            </w:r>
          </w:p>
        </w:tc>
        <w:tc>
          <w:tcPr>
            <w:tcW w:w="176" w:type="pct"/>
            <w:shd w:val="clear" w:color="auto" w:fill="FFFFFF"/>
            <w:vAlign w:val="center"/>
          </w:tcPr>
          <w:p w:rsidR="00F6760E" w:rsidRPr="009D58DF" w:rsidRDefault="00F6760E" w:rsidP="00F6760E">
            <w:pPr>
              <w:jc w:val="center"/>
              <w:rPr>
                <w:lang w:val="ru-RU"/>
              </w:rPr>
            </w:pPr>
            <w:r>
              <w:rPr>
                <w:lang w:val="ru-RU"/>
              </w:rPr>
              <w:t>-</w:t>
            </w:r>
          </w:p>
        </w:tc>
      </w:tr>
      <w:tr w:rsidR="00F6760E" w:rsidRPr="00B7371E" w:rsidTr="00A73F67">
        <w:trPr>
          <w:trHeight w:val="975"/>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8641</w:t>
            </w:r>
          </w:p>
        </w:tc>
        <w:tc>
          <w:tcPr>
            <w:tcW w:w="440" w:type="pct"/>
            <w:shd w:val="clear" w:color="auto" w:fill="FFFFFF"/>
            <w:vAlign w:val="center"/>
          </w:tcPr>
          <w:p w:rsidR="00F6760E" w:rsidRPr="00D17B9F" w:rsidRDefault="00F6760E" w:rsidP="00F6760E">
            <w:pPr>
              <w:jc w:val="center"/>
              <w:rPr>
                <w:iCs/>
                <w:sz w:val="16"/>
                <w:szCs w:val="16"/>
                <w:lang w:val="uk-UA"/>
              </w:rPr>
            </w:pPr>
            <w:r w:rsidRPr="00D17B9F">
              <w:rPr>
                <w:iCs/>
                <w:sz w:val="16"/>
                <w:szCs w:val="16"/>
                <w:lang w:val="uk-UA"/>
              </w:rPr>
              <w:t>План роботи відділу</w:t>
            </w:r>
          </w:p>
        </w:tc>
        <w:tc>
          <w:tcPr>
            <w:tcW w:w="357" w:type="pct"/>
            <w:shd w:val="clear" w:color="auto" w:fill="FFFFFF"/>
            <w:vAlign w:val="center"/>
          </w:tcPr>
          <w:p w:rsidR="00F6760E" w:rsidRPr="00D17B9F" w:rsidRDefault="00F6760E" w:rsidP="00F6760E">
            <w:pPr>
              <w:jc w:val="center"/>
              <w:rPr>
                <w:iCs/>
                <w:sz w:val="16"/>
                <w:szCs w:val="16"/>
                <w:lang w:val="uk-UA"/>
              </w:rPr>
            </w:pPr>
            <w:r w:rsidRPr="00D17B9F">
              <w:rPr>
                <w:iCs/>
                <w:sz w:val="16"/>
                <w:szCs w:val="16"/>
                <w:lang w:val="uk-UA"/>
              </w:rPr>
              <w:t>-</w:t>
            </w:r>
          </w:p>
        </w:tc>
        <w:tc>
          <w:tcPr>
            <w:tcW w:w="302" w:type="pct"/>
            <w:shd w:val="clear" w:color="auto" w:fill="FFFFFF"/>
            <w:vAlign w:val="center"/>
          </w:tcPr>
          <w:p w:rsidR="00F6760E" w:rsidRPr="00D17B9F" w:rsidRDefault="00F6760E" w:rsidP="00F6760E">
            <w:pPr>
              <w:jc w:val="center"/>
            </w:pPr>
            <w:r>
              <w:rPr>
                <w:sz w:val="16"/>
                <w:szCs w:val="16"/>
                <w:lang w:val="uk-UA"/>
              </w:rPr>
              <w:t>28.11</w:t>
            </w:r>
            <w:r w:rsidRPr="00D17B9F">
              <w:rPr>
                <w:sz w:val="16"/>
                <w:szCs w:val="16"/>
                <w:lang w:val="uk-UA"/>
              </w:rPr>
              <w:t>.2025</w:t>
            </w:r>
          </w:p>
        </w:tc>
        <w:tc>
          <w:tcPr>
            <w:tcW w:w="308"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w:t>
            </w:r>
          </w:p>
        </w:tc>
        <w:tc>
          <w:tcPr>
            <w:tcW w:w="393"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 xml:space="preserve">Відділ </w:t>
            </w:r>
            <w:r w:rsidRPr="00D17B9F">
              <w:rPr>
                <w:iCs/>
                <w:sz w:val="16"/>
                <w:szCs w:val="16"/>
                <w:lang w:val="uk-UA"/>
              </w:rPr>
              <w:t xml:space="preserve"> фінансів місцевих органів влади</w:t>
            </w:r>
          </w:p>
        </w:tc>
        <w:tc>
          <w:tcPr>
            <w:tcW w:w="275" w:type="pct"/>
            <w:shd w:val="clear" w:color="auto" w:fill="FFFFFF"/>
            <w:vAlign w:val="center"/>
          </w:tcPr>
          <w:p w:rsidR="00F6760E" w:rsidRPr="00D17B9F" w:rsidRDefault="00F6760E" w:rsidP="00F6760E">
            <w:pPr>
              <w:jc w:val="center"/>
              <w:rPr>
                <w:iCs/>
                <w:sz w:val="16"/>
                <w:szCs w:val="16"/>
                <w:lang w:val="uk-UA"/>
              </w:rPr>
            </w:pPr>
            <w:r w:rsidRPr="00D17B9F">
              <w:rPr>
                <w:iCs/>
                <w:sz w:val="16"/>
                <w:szCs w:val="16"/>
                <w:lang w:val="uk-UA"/>
              </w:rPr>
              <w:t>-</w:t>
            </w:r>
          </w:p>
        </w:tc>
        <w:tc>
          <w:tcPr>
            <w:tcW w:w="167" w:type="pct"/>
            <w:shd w:val="clear" w:color="auto" w:fill="FFFFFF"/>
            <w:vAlign w:val="center"/>
          </w:tcPr>
          <w:p w:rsidR="00F6760E" w:rsidRPr="00D17B9F" w:rsidRDefault="00F6760E" w:rsidP="00F6760E">
            <w:pPr>
              <w:jc w:val="center"/>
              <w:rPr>
                <w:iCs/>
                <w:sz w:val="16"/>
                <w:szCs w:val="16"/>
                <w:lang w:val="uk-UA"/>
              </w:rPr>
            </w:pPr>
            <w:r w:rsidRPr="00D17B9F">
              <w:rPr>
                <w:iCs/>
                <w:sz w:val="16"/>
                <w:szCs w:val="16"/>
                <w:lang w:val="uk-UA"/>
              </w:rPr>
              <w:t>-</w:t>
            </w:r>
          </w:p>
        </w:tc>
        <w:tc>
          <w:tcPr>
            <w:tcW w:w="262" w:type="pct"/>
            <w:shd w:val="clear" w:color="auto" w:fill="FFFFFF"/>
            <w:vAlign w:val="center"/>
          </w:tcPr>
          <w:p w:rsidR="00F6760E" w:rsidRPr="00D17B9F" w:rsidRDefault="00F6760E" w:rsidP="00F6760E">
            <w:pPr>
              <w:ind w:left="-85" w:right="-85"/>
              <w:jc w:val="center"/>
              <w:rPr>
                <w:iCs/>
                <w:sz w:val="16"/>
                <w:szCs w:val="16"/>
                <w:lang w:val="uk-UA"/>
              </w:rPr>
            </w:pPr>
            <w:r w:rsidRPr="00D17B9F">
              <w:rPr>
                <w:iCs/>
                <w:sz w:val="16"/>
                <w:szCs w:val="16"/>
                <w:lang w:val="uk-UA"/>
              </w:rPr>
              <w:t>Організа-ційні питання</w:t>
            </w:r>
          </w:p>
        </w:tc>
        <w:tc>
          <w:tcPr>
            <w:tcW w:w="465" w:type="pct"/>
            <w:shd w:val="clear" w:color="auto" w:fill="FFFFFF"/>
            <w:vAlign w:val="center"/>
          </w:tcPr>
          <w:p w:rsidR="00F6760E" w:rsidRPr="00D17B9F" w:rsidRDefault="00F6760E" w:rsidP="00F6760E">
            <w:pPr>
              <w:ind w:left="-57" w:right="-57"/>
              <w:jc w:val="center"/>
              <w:rPr>
                <w:iCs/>
                <w:sz w:val="16"/>
                <w:szCs w:val="16"/>
                <w:lang w:val="uk-UA"/>
              </w:rPr>
            </w:pPr>
            <w:r w:rsidRPr="00D17B9F">
              <w:rPr>
                <w:iCs/>
                <w:sz w:val="16"/>
                <w:szCs w:val="16"/>
                <w:lang w:val="uk-UA"/>
              </w:rPr>
              <w:t xml:space="preserve">План роботи відділу фінансів місцевих органів влади на    </w:t>
            </w:r>
            <w:r>
              <w:rPr>
                <w:iCs/>
                <w:sz w:val="16"/>
                <w:szCs w:val="16"/>
                <w:lang w:val="uk-UA"/>
              </w:rPr>
              <w:t xml:space="preserve"> грудень</w:t>
            </w:r>
            <w:r w:rsidRPr="00D17B9F">
              <w:rPr>
                <w:iCs/>
                <w:sz w:val="16"/>
                <w:szCs w:val="16"/>
                <w:lang w:val="uk-UA"/>
              </w:rPr>
              <w:t xml:space="preserve">  2025 року</w:t>
            </w:r>
          </w:p>
        </w:tc>
        <w:tc>
          <w:tcPr>
            <w:tcW w:w="325" w:type="pct"/>
            <w:shd w:val="clear" w:color="auto" w:fill="FFFFFF"/>
            <w:vAlign w:val="center"/>
          </w:tcPr>
          <w:p w:rsidR="00F6760E" w:rsidRPr="00D17B9F" w:rsidRDefault="00F6760E" w:rsidP="00F6760E">
            <w:pPr>
              <w:jc w:val="center"/>
            </w:pPr>
            <w:r w:rsidRPr="00D17B9F">
              <w:rPr>
                <w:sz w:val="16"/>
                <w:szCs w:val="16"/>
                <w:lang w:val="uk-UA"/>
              </w:rPr>
              <w:t>Табличний документ</w:t>
            </w:r>
          </w:p>
        </w:tc>
        <w:tc>
          <w:tcPr>
            <w:tcW w:w="235"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План</w:t>
            </w:r>
          </w:p>
        </w:tc>
        <w:tc>
          <w:tcPr>
            <w:tcW w:w="162"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w:t>
            </w:r>
          </w:p>
        </w:tc>
        <w:tc>
          <w:tcPr>
            <w:tcW w:w="310" w:type="pct"/>
            <w:shd w:val="clear" w:color="auto" w:fill="FFFFFF"/>
            <w:vAlign w:val="center"/>
          </w:tcPr>
          <w:p w:rsidR="00F6760E" w:rsidRPr="00D17B9F" w:rsidRDefault="00F6760E" w:rsidP="00F6760E">
            <w:pPr>
              <w:ind w:left="-57" w:right="-57"/>
              <w:jc w:val="center"/>
              <w:rPr>
                <w:sz w:val="16"/>
                <w:szCs w:val="16"/>
                <w:lang w:val="uk-UA"/>
              </w:rPr>
            </w:pPr>
            <w:r w:rsidRPr="00D17B9F">
              <w:rPr>
                <w:sz w:val="16"/>
                <w:szCs w:val="16"/>
                <w:lang w:val="uk-UA"/>
              </w:rPr>
              <w:t>Паперова</w:t>
            </w:r>
          </w:p>
          <w:p w:rsidR="00F6760E" w:rsidRPr="00D17B9F" w:rsidRDefault="00F6760E" w:rsidP="00F6760E">
            <w:pPr>
              <w:ind w:left="-57" w:right="-57"/>
              <w:jc w:val="center"/>
              <w:rPr>
                <w:sz w:val="16"/>
                <w:szCs w:val="16"/>
                <w:lang w:val="uk-UA"/>
              </w:rPr>
            </w:pPr>
          </w:p>
        </w:tc>
        <w:tc>
          <w:tcPr>
            <w:tcW w:w="614"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 xml:space="preserve">Відділ </w:t>
            </w:r>
            <w:r w:rsidRPr="00D17B9F">
              <w:rPr>
                <w:iCs/>
                <w:sz w:val="16"/>
                <w:szCs w:val="16"/>
                <w:lang w:val="uk-UA"/>
              </w:rPr>
              <w:t xml:space="preserve"> фінансів місцевих органів влади</w:t>
            </w:r>
          </w:p>
        </w:tc>
        <w:tc>
          <w:tcPr>
            <w:tcW w:w="176" w:type="pct"/>
            <w:shd w:val="clear" w:color="auto" w:fill="FFFFFF"/>
            <w:vAlign w:val="center"/>
          </w:tcPr>
          <w:p w:rsidR="00F6760E" w:rsidRPr="00F4500A" w:rsidRDefault="00F6760E" w:rsidP="00F6760E">
            <w:pPr>
              <w:jc w:val="center"/>
              <w:rPr>
                <w:lang w:val="ru-RU"/>
              </w:rPr>
            </w:pPr>
            <w:r w:rsidRPr="00F4500A">
              <w:rPr>
                <w:lang w:val="ru-RU"/>
              </w:rPr>
              <w:t>-</w:t>
            </w:r>
          </w:p>
        </w:tc>
      </w:tr>
      <w:tr w:rsidR="00F6760E" w:rsidRPr="00B7371E" w:rsidTr="00A73F67">
        <w:trPr>
          <w:trHeight w:val="279"/>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8642</w:t>
            </w:r>
          </w:p>
        </w:tc>
        <w:tc>
          <w:tcPr>
            <w:tcW w:w="440" w:type="pct"/>
            <w:shd w:val="clear" w:color="auto" w:fill="FFFFFF"/>
            <w:vAlign w:val="center"/>
          </w:tcPr>
          <w:p w:rsidR="00F6760E" w:rsidRPr="00D17B9F" w:rsidRDefault="00F6760E" w:rsidP="00F6760E">
            <w:pPr>
              <w:jc w:val="center"/>
              <w:rPr>
                <w:iCs/>
                <w:sz w:val="16"/>
                <w:szCs w:val="16"/>
                <w:lang w:val="uk-UA"/>
              </w:rPr>
            </w:pPr>
            <w:r w:rsidRPr="00D17B9F">
              <w:rPr>
                <w:iCs/>
                <w:sz w:val="16"/>
                <w:szCs w:val="16"/>
                <w:lang w:val="uk-UA"/>
              </w:rPr>
              <w:t>План роботи сектору</w:t>
            </w:r>
          </w:p>
        </w:tc>
        <w:tc>
          <w:tcPr>
            <w:tcW w:w="357" w:type="pct"/>
            <w:shd w:val="clear" w:color="auto" w:fill="FFFFFF"/>
            <w:vAlign w:val="center"/>
          </w:tcPr>
          <w:p w:rsidR="00F6760E" w:rsidRPr="00D17B9F" w:rsidRDefault="00F6760E" w:rsidP="00F6760E">
            <w:pPr>
              <w:jc w:val="center"/>
              <w:rPr>
                <w:iCs/>
                <w:sz w:val="16"/>
                <w:szCs w:val="16"/>
                <w:lang w:val="uk-UA"/>
              </w:rPr>
            </w:pPr>
            <w:r w:rsidRPr="00D17B9F">
              <w:rPr>
                <w:iCs/>
                <w:sz w:val="16"/>
                <w:szCs w:val="16"/>
                <w:lang w:val="uk-UA"/>
              </w:rPr>
              <w:t>-</w:t>
            </w:r>
          </w:p>
        </w:tc>
        <w:tc>
          <w:tcPr>
            <w:tcW w:w="302" w:type="pct"/>
            <w:shd w:val="clear" w:color="auto" w:fill="FFFFFF"/>
            <w:vAlign w:val="center"/>
          </w:tcPr>
          <w:p w:rsidR="00F6760E" w:rsidRPr="00D17B9F" w:rsidRDefault="00F6760E" w:rsidP="00F6760E">
            <w:pPr>
              <w:jc w:val="center"/>
            </w:pPr>
            <w:r>
              <w:rPr>
                <w:sz w:val="16"/>
                <w:szCs w:val="16"/>
                <w:lang w:val="uk-UA"/>
              </w:rPr>
              <w:t>28.11</w:t>
            </w:r>
            <w:r w:rsidRPr="00D17B9F">
              <w:rPr>
                <w:sz w:val="16"/>
                <w:szCs w:val="16"/>
                <w:lang w:val="uk-UA"/>
              </w:rPr>
              <w:t>.2025</w:t>
            </w:r>
          </w:p>
        </w:tc>
        <w:tc>
          <w:tcPr>
            <w:tcW w:w="308"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w:t>
            </w:r>
          </w:p>
        </w:tc>
        <w:tc>
          <w:tcPr>
            <w:tcW w:w="393"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Відділ управління персоналом і  організаційної робот</w:t>
            </w:r>
          </w:p>
        </w:tc>
        <w:tc>
          <w:tcPr>
            <w:tcW w:w="275" w:type="pct"/>
            <w:shd w:val="clear" w:color="auto" w:fill="FFFFFF"/>
            <w:vAlign w:val="center"/>
          </w:tcPr>
          <w:p w:rsidR="00F6760E" w:rsidRPr="00D17B9F" w:rsidRDefault="00F6760E" w:rsidP="00F6760E">
            <w:pPr>
              <w:jc w:val="center"/>
              <w:rPr>
                <w:iCs/>
                <w:sz w:val="16"/>
                <w:szCs w:val="16"/>
                <w:lang w:val="uk-UA"/>
              </w:rPr>
            </w:pPr>
            <w:r w:rsidRPr="00D17B9F">
              <w:rPr>
                <w:iCs/>
                <w:sz w:val="16"/>
                <w:szCs w:val="16"/>
                <w:lang w:val="uk-UA"/>
              </w:rPr>
              <w:t>-</w:t>
            </w:r>
          </w:p>
        </w:tc>
        <w:tc>
          <w:tcPr>
            <w:tcW w:w="167" w:type="pct"/>
            <w:shd w:val="clear" w:color="auto" w:fill="FFFFFF"/>
            <w:vAlign w:val="center"/>
          </w:tcPr>
          <w:p w:rsidR="00F6760E" w:rsidRPr="00D17B9F" w:rsidRDefault="00F6760E" w:rsidP="00F6760E">
            <w:pPr>
              <w:jc w:val="center"/>
              <w:rPr>
                <w:iCs/>
                <w:sz w:val="16"/>
                <w:szCs w:val="16"/>
                <w:lang w:val="uk-UA"/>
              </w:rPr>
            </w:pPr>
            <w:r w:rsidRPr="00D17B9F">
              <w:rPr>
                <w:iCs/>
                <w:sz w:val="16"/>
                <w:szCs w:val="16"/>
                <w:lang w:val="uk-UA"/>
              </w:rPr>
              <w:t>-</w:t>
            </w:r>
          </w:p>
        </w:tc>
        <w:tc>
          <w:tcPr>
            <w:tcW w:w="262" w:type="pct"/>
            <w:shd w:val="clear" w:color="auto" w:fill="FFFFFF"/>
            <w:vAlign w:val="center"/>
          </w:tcPr>
          <w:p w:rsidR="00F6760E" w:rsidRPr="00D17B9F" w:rsidRDefault="00F6760E" w:rsidP="00F6760E">
            <w:pPr>
              <w:ind w:left="-85" w:right="-85"/>
              <w:jc w:val="center"/>
              <w:rPr>
                <w:iCs/>
                <w:sz w:val="16"/>
                <w:szCs w:val="16"/>
                <w:lang w:val="uk-UA"/>
              </w:rPr>
            </w:pPr>
            <w:r w:rsidRPr="00D17B9F">
              <w:rPr>
                <w:iCs/>
                <w:sz w:val="16"/>
                <w:szCs w:val="16"/>
                <w:lang w:val="uk-UA"/>
              </w:rPr>
              <w:t>Організа-ційні питання</w:t>
            </w:r>
          </w:p>
        </w:tc>
        <w:tc>
          <w:tcPr>
            <w:tcW w:w="465" w:type="pct"/>
            <w:shd w:val="clear" w:color="auto" w:fill="FFFFFF"/>
            <w:vAlign w:val="center"/>
          </w:tcPr>
          <w:p w:rsidR="00F6760E" w:rsidRPr="00D17B9F" w:rsidRDefault="00F6760E" w:rsidP="00F6760E">
            <w:pPr>
              <w:ind w:left="-57" w:right="-57"/>
              <w:jc w:val="center"/>
              <w:rPr>
                <w:iCs/>
                <w:sz w:val="16"/>
                <w:szCs w:val="16"/>
                <w:lang w:val="uk-UA"/>
              </w:rPr>
            </w:pPr>
            <w:r w:rsidRPr="00D17B9F">
              <w:rPr>
                <w:iCs/>
                <w:sz w:val="16"/>
                <w:szCs w:val="16"/>
                <w:lang w:val="uk-UA"/>
              </w:rPr>
              <w:t xml:space="preserve">План роботи сектору з питань діловодства та архівної справи на   </w:t>
            </w:r>
            <w:r w:rsidRPr="00D17B9F">
              <w:rPr>
                <w:sz w:val="16"/>
                <w:szCs w:val="16"/>
                <w:lang w:val="uk-UA"/>
              </w:rPr>
              <w:t xml:space="preserve"> </w:t>
            </w:r>
            <w:r>
              <w:rPr>
                <w:iCs/>
                <w:sz w:val="16"/>
                <w:szCs w:val="16"/>
                <w:lang w:val="uk-UA"/>
              </w:rPr>
              <w:t xml:space="preserve"> грудень</w:t>
            </w:r>
            <w:r w:rsidRPr="00D17B9F">
              <w:rPr>
                <w:iCs/>
                <w:sz w:val="16"/>
                <w:szCs w:val="16"/>
                <w:lang w:val="uk-UA"/>
              </w:rPr>
              <w:t xml:space="preserve">  2025 року</w:t>
            </w:r>
          </w:p>
        </w:tc>
        <w:tc>
          <w:tcPr>
            <w:tcW w:w="325" w:type="pct"/>
            <w:shd w:val="clear" w:color="auto" w:fill="FFFFFF"/>
            <w:vAlign w:val="center"/>
          </w:tcPr>
          <w:p w:rsidR="00F6760E" w:rsidRPr="00D17B9F" w:rsidRDefault="00F6760E" w:rsidP="00F6760E">
            <w:pPr>
              <w:jc w:val="center"/>
            </w:pPr>
            <w:r w:rsidRPr="00D17B9F">
              <w:rPr>
                <w:sz w:val="16"/>
                <w:szCs w:val="16"/>
                <w:lang w:val="uk-UA"/>
              </w:rPr>
              <w:t>Табличний документ</w:t>
            </w:r>
          </w:p>
        </w:tc>
        <w:tc>
          <w:tcPr>
            <w:tcW w:w="235"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План</w:t>
            </w:r>
          </w:p>
        </w:tc>
        <w:tc>
          <w:tcPr>
            <w:tcW w:w="162" w:type="pct"/>
            <w:shd w:val="clear" w:color="auto" w:fill="FFFFFF"/>
            <w:vAlign w:val="center"/>
          </w:tcPr>
          <w:p w:rsidR="00F6760E" w:rsidRPr="00D17B9F" w:rsidRDefault="00F6760E" w:rsidP="00F6760E">
            <w:pPr>
              <w:jc w:val="center"/>
              <w:rPr>
                <w:sz w:val="16"/>
                <w:szCs w:val="16"/>
                <w:lang w:val="uk-UA"/>
              </w:rPr>
            </w:pPr>
            <w:r w:rsidRPr="00D17B9F">
              <w:rPr>
                <w:sz w:val="16"/>
                <w:szCs w:val="16"/>
                <w:lang w:val="uk-UA"/>
              </w:rPr>
              <w:t>-</w:t>
            </w:r>
          </w:p>
        </w:tc>
        <w:tc>
          <w:tcPr>
            <w:tcW w:w="310" w:type="pct"/>
            <w:shd w:val="clear" w:color="auto" w:fill="FFFFFF"/>
            <w:vAlign w:val="center"/>
          </w:tcPr>
          <w:p w:rsidR="00F6760E" w:rsidRPr="00D17B9F" w:rsidRDefault="00F6760E" w:rsidP="00F6760E">
            <w:pPr>
              <w:ind w:left="-57" w:right="-57"/>
              <w:jc w:val="center"/>
              <w:rPr>
                <w:sz w:val="16"/>
                <w:szCs w:val="16"/>
                <w:lang w:val="uk-UA"/>
              </w:rPr>
            </w:pPr>
            <w:r w:rsidRPr="00D17B9F">
              <w:rPr>
                <w:sz w:val="16"/>
                <w:szCs w:val="16"/>
                <w:lang w:val="uk-UA"/>
              </w:rPr>
              <w:t>Паперова</w:t>
            </w:r>
          </w:p>
          <w:p w:rsidR="00F6760E" w:rsidRPr="00D17B9F" w:rsidRDefault="00F6760E" w:rsidP="00F6760E">
            <w:pPr>
              <w:ind w:left="-57" w:right="-57"/>
              <w:jc w:val="center"/>
              <w:rPr>
                <w:sz w:val="16"/>
                <w:szCs w:val="16"/>
                <w:lang w:val="uk-UA"/>
              </w:rPr>
            </w:pPr>
          </w:p>
        </w:tc>
        <w:tc>
          <w:tcPr>
            <w:tcW w:w="614" w:type="pct"/>
            <w:shd w:val="clear" w:color="auto" w:fill="FFFFFF"/>
            <w:vAlign w:val="center"/>
          </w:tcPr>
          <w:p w:rsidR="00F6760E" w:rsidRPr="00D17B9F" w:rsidRDefault="00F6760E" w:rsidP="00F6760E">
            <w:pPr>
              <w:jc w:val="center"/>
              <w:rPr>
                <w:sz w:val="16"/>
                <w:szCs w:val="16"/>
                <w:lang w:val="uk-UA"/>
              </w:rPr>
            </w:pPr>
            <w:r w:rsidRPr="00D17B9F">
              <w:rPr>
                <w:iCs/>
                <w:sz w:val="16"/>
                <w:szCs w:val="16"/>
                <w:lang w:val="uk-UA"/>
              </w:rPr>
              <w:t>Сектор з питань діловодства та архівної справи</w:t>
            </w:r>
          </w:p>
        </w:tc>
        <w:tc>
          <w:tcPr>
            <w:tcW w:w="176" w:type="pct"/>
            <w:shd w:val="clear" w:color="auto" w:fill="FFFFFF"/>
            <w:vAlign w:val="center"/>
          </w:tcPr>
          <w:p w:rsidR="00F6760E" w:rsidRPr="00F4500A" w:rsidRDefault="00F6760E" w:rsidP="00F6760E">
            <w:pPr>
              <w:jc w:val="center"/>
              <w:rPr>
                <w:lang w:val="ru-RU"/>
              </w:rPr>
            </w:pPr>
            <w:r w:rsidRPr="00F4500A">
              <w:rPr>
                <w:lang w:val="ru-RU"/>
              </w:rPr>
              <w:t>-</w:t>
            </w:r>
          </w:p>
        </w:tc>
      </w:tr>
      <w:tr w:rsidR="00F6760E" w:rsidRPr="00B7371E" w:rsidTr="00A73F67">
        <w:trPr>
          <w:trHeight w:val="279"/>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8643</w:t>
            </w:r>
          </w:p>
        </w:tc>
        <w:tc>
          <w:tcPr>
            <w:tcW w:w="440"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Про подання інформації</w:t>
            </w:r>
          </w:p>
        </w:tc>
        <w:tc>
          <w:tcPr>
            <w:tcW w:w="357"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 xml:space="preserve">№вих- </w:t>
            </w:r>
          </w:p>
          <w:p w:rsidR="00F6760E" w:rsidRPr="00E55D4C" w:rsidRDefault="00F6760E" w:rsidP="00F6760E">
            <w:pPr>
              <w:jc w:val="center"/>
              <w:rPr>
                <w:sz w:val="16"/>
                <w:szCs w:val="16"/>
                <w:lang w:val="uk-UA"/>
              </w:rPr>
            </w:pPr>
            <w:r>
              <w:rPr>
                <w:sz w:val="16"/>
                <w:szCs w:val="16"/>
                <w:lang w:val="uk-UA"/>
              </w:rPr>
              <w:t>1907</w:t>
            </w:r>
            <w:r w:rsidRPr="00E55D4C">
              <w:rPr>
                <w:sz w:val="16"/>
                <w:szCs w:val="16"/>
                <w:lang w:val="uk-UA"/>
              </w:rPr>
              <w:t>/08-18/2</w:t>
            </w:r>
            <w:r>
              <w:rPr>
                <w:sz w:val="16"/>
                <w:szCs w:val="16"/>
                <w:lang w:val="uk-UA"/>
              </w:rPr>
              <w:t>5</w:t>
            </w:r>
          </w:p>
        </w:tc>
        <w:tc>
          <w:tcPr>
            <w:tcW w:w="302" w:type="pct"/>
            <w:shd w:val="clear" w:color="auto" w:fill="FFFFFF"/>
            <w:vAlign w:val="center"/>
          </w:tcPr>
          <w:p w:rsidR="00F6760E" w:rsidRPr="00E55D4C" w:rsidRDefault="00F6760E" w:rsidP="00F6760E">
            <w:pPr>
              <w:jc w:val="center"/>
              <w:rPr>
                <w:sz w:val="16"/>
                <w:szCs w:val="16"/>
                <w:lang w:val="uk-UA"/>
              </w:rPr>
            </w:pPr>
            <w:r>
              <w:rPr>
                <w:sz w:val="16"/>
                <w:szCs w:val="16"/>
                <w:lang w:val="uk-UA"/>
              </w:rPr>
              <w:t>28.11</w:t>
            </w:r>
            <w:r w:rsidRPr="00D17B9F">
              <w:rPr>
                <w:sz w:val="16"/>
                <w:szCs w:val="16"/>
                <w:lang w:val="uk-UA"/>
              </w:rPr>
              <w:t>.2025</w:t>
            </w:r>
          </w:p>
        </w:tc>
        <w:tc>
          <w:tcPr>
            <w:tcW w:w="308"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w:t>
            </w:r>
          </w:p>
        </w:tc>
        <w:tc>
          <w:tcPr>
            <w:tcW w:w="393"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w:t>
            </w:r>
          </w:p>
        </w:tc>
        <w:tc>
          <w:tcPr>
            <w:tcW w:w="167"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w:t>
            </w:r>
          </w:p>
        </w:tc>
        <w:tc>
          <w:tcPr>
            <w:tcW w:w="262" w:type="pct"/>
            <w:shd w:val="clear" w:color="auto" w:fill="FFFFFF"/>
            <w:vAlign w:val="center"/>
          </w:tcPr>
          <w:p w:rsidR="00F6760E" w:rsidRPr="00E55D4C" w:rsidRDefault="00F6760E" w:rsidP="00F6760E">
            <w:pPr>
              <w:ind w:left="-85" w:right="-85"/>
              <w:jc w:val="center"/>
              <w:rPr>
                <w:sz w:val="16"/>
                <w:szCs w:val="16"/>
                <w:lang w:val="uk-UA"/>
              </w:rPr>
            </w:pPr>
            <w:r w:rsidRPr="00E55D4C">
              <w:rPr>
                <w:sz w:val="16"/>
                <w:szCs w:val="16"/>
                <w:lang w:val="uk-UA"/>
              </w:rPr>
              <w:t>Організа-ційні питання</w:t>
            </w:r>
          </w:p>
        </w:tc>
        <w:tc>
          <w:tcPr>
            <w:tcW w:w="465"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 xml:space="preserve">Щодо вакантних посад департаменту фінансів </w:t>
            </w:r>
          </w:p>
        </w:tc>
        <w:tc>
          <w:tcPr>
            <w:tcW w:w="325"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Текстовий, табличний  документ</w:t>
            </w:r>
          </w:p>
        </w:tc>
        <w:tc>
          <w:tcPr>
            <w:tcW w:w="235"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Лист</w:t>
            </w:r>
          </w:p>
        </w:tc>
        <w:tc>
          <w:tcPr>
            <w:tcW w:w="162"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w:t>
            </w:r>
          </w:p>
        </w:tc>
        <w:tc>
          <w:tcPr>
            <w:tcW w:w="310"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Паперова, електронна</w:t>
            </w:r>
          </w:p>
        </w:tc>
        <w:tc>
          <w:tcPr>
            <w:tcW w:w="614" w:type="pct"/>
            <w:shd w:val="clear" w:color="auto" w:fill="FFFFFF"/>
            <w:vAlign w:val="center"/>
          </w:tcPr>
          <w:p w:rsidR="00F6760E" w:rsidRPr="00E55D4C" w:rsidRDefault="00F6760E" w:rsidP="00F6760E">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F6760E" w:rsidRPr="00F4500A" w:rsidRDefault="00F6760E" w:rsidP="00F6760E">
            <w:pPr>
              <w:jc w:val="center"/>
              <w:rPr>
                <w:lang w:val="ru-RU"/>
              </w:rPr>
            </w:pPr>
            <w:r w:rsidRPr="00F4500A">
              <w:rPr>
                <w:lang w:val="ru-RU"/>
              </w:rPr>
              <w:t>-</w:t>
            </w:r>
          </w:p>
        </w:tc>
      </w:tr>
      <w:tr w:rsidR="00F6760E" w:rsidRPr="00B7371E" w:rsidTr="00A73F67">
        <w:trPr>
          <w:trHeight w:val="279"/>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t>8644</w:t>
            </w:r>
          </w:p>
        </w:tc>
        <w:tc>
          <w:tcPr>
            <w:tcW w:w="440" w:type="pct"/>
            <w:shd w:val="clear" w:color="auto" w:fill="FFFFFF"/>
            <w:vAlign w:val="center"/>
          </w:tcPr>
          <w:p w:rsidR="00F6760E" w:rsidRPr="00995606" w:rsidRDefault="00F6760E" w:rsidP="00F6760E">
            <w:pPr>
              <w:jc w:val="center"/>
              <w:rPr>
                <w:sz w:val="16"/>
                <w:szCs w:val="16"/>
                <w:lang w:val="uk-UA"/>
              </w:rPr>
            </w:pPr>
            <w:r w:rsidRPr="00995606">
              <w:rPr>
                <w:sz w:val="16"/>
                <w:szCs w:val="16"/>
                <w:lang w:val="uk-UA"/>
              </w:rPr>
              <w:t xml:space="preserve">Про </w:t>
            </w:r>
            <w:r>
              <w:rPr>
                <w:sz w:val="16"/>
                <w:szCs w:val="16"/>
                <w:lang w:val="uk-UA"/>
              </w:rPr>
              <w:t xml:space="preserve">продовження терміну дії </w:t>
            </w:r>
            <w:r w:rsidRPr="00995606">
              <w:rPr>
                <w:sz w:val="16"/>
                <w:szCs w:val="16"/>
                <w:lang w:val="uk-UA"/>
              </w:rPr>
              <w:t>договору</w:t>
            </w:r>
          </w:p>
        </w:tc>
        <w:tc>
          <w:tcPr>
            <w:tcW w:w="357" w:type="pct"/>
            <w:shd w:val="clear" w:color="auto" w:fill="FFFFFF"/>
            <w:vAlign w:val="center"/>
          </w:tcPr>
          <w:p w:rsidR="00F6760E" w:rsidRPr="00C83946" w:rsidRDefault="00F6760E" w:rsidP="00F6760E">
            <w:pPr>
              <w:jc w:val="center"/>
              <w:rPr>
                <w:iCs/>
                <w:sz w:val="16"/>
                <w:szCs w:val="16"/>
                <w:lang w:val="uk-UA"/>
              </w:rPr>
            </w:pPr>
            <w:r w:rsidRPr="00675595">
              <w:rPr>
                <w:sz w:val="16"/>
                <w:szCs w:val="16"/>
                <w:lang w:val="ru-RU"/>
              </w:rPr>
              <w:t xml:space="preserve"> </w:t>
            </w:r>
            <w:r w:rsidRPr="00C83946">
              <w:rPr>
                <w:iCs/>
                <w:sz w:val="16"/>
                <w:szCs w:val="16"/>
                <w:lang w:val="uk-UA"/>
              </w:rPr>
              <w:t>№вих-</w:t>
            </w:r>
          </w:p>
          <w:p w:rsidR="00F6760E" w:rsidRPr="00995606" w:rsidRDefault="00F6760E" w:rsidP="00F6760E">
            <w:pPr>
              <w:jc w:val="center"/>
              <w:rPr>
                <w:sz w:val="16"/>
                <w:szCs w:val="16"/>
                <w:lang w:val="uk-UA"/>
              </w:rPr>
            </w:pPr>
            <w:r>
              <w:rPr>
                <w:iCs/>
                <w:sz w:val="16"/>
                <w:szCs w:val="16"/>
                <w:lang w:val="uk-UA"/>
              </w:rPr>
              <w:t>1908/10-14</w:t>
            </w:r>
            <w:r w:rsidRPr="00C83946">
              <w:rPr>
                <w:iCs/>
                <w:sz w:val="16"/>
                <w:szCs w:val="16"/>
                <w:lang w:val="uk-UA"/>
              </w:rPr>
              <w:t>/</w:t>
            </w:r>
            <w:r w:rsidRPr="00C83946">
              <w:rPr>
                <w:iCs/>
                <w:sz w:val="16"/>
                <w:szCs w:val="16"/>
              </w:rPr>
              <w:t>2</w:t>
            </w:r>
            <w:r w:rsidRPr="00C83946">
              <w:rPr>
                <w:iCs/>
                <w:sz w:val="16"/>
                <w:szCs w:val="16"/>
                <w:lang w:val="uk-UA"/>
              </w:rPr>
              <w:t>5</w:t>
            </w:r>
          </w:p>
        </w:tc>
        <w:tc>
          <w:tcPr>
            <w:tcW w:w="302" w:type="pct"/>
            <w:shd w:val="clear" w:color="auto" w:fill="FFFFFF"/>
            <w:vAlign w:val="center"/>
          </w:tcPr>
          <w:p w:rsidR="00F6760E" w:rsidRPr="00995606" w:rsidRDefault="00F6760E" w:rsidP="00F6760E">
            <w:pPr>
              <w:jc w:val="center"/>
              <w:rPr>
                <w:sz w:val="16"/>
                <w:szCs w:val="16"/>
                <w:lang w:val="uk-UA"/>
              </w:rPr>
            </w:pPr>
            <w:r>
              <w:rPr>
                <w:sz w:val="16"/>
                <w:szCs w:val="16"/>
                <w:lang w:val="uk-UA"/>
              </w:rPr>
              <w:t>28.11.2025</w:t>
            </w:r>
          </w:p>
        </w:tc>
        <w:tc>
          <w:tcPr>
            <w:tcW w:w="308" w:type="pct"/>
            <w:shd w:val="clear" w:color="auto" w:fill="FFFFFF"/>
            <w:vAlign w:val="center"/>
          </w:tcPr>
          <w:p w:rsidR="00F6760E" w:rsidRPr="00995606" w:rsidRDefault="00F6760E" w:rsidP="00F6760E">
            <w:pPr>
              <w:jc w:val="center"/>
              <w:rPr>
                <w:sz w:val="16"/>
                <w:szCs w:val="16"/>
                <w:lang w:val="uk-UA"/>
              </w:rPr>
            </w:pPr>
            <w:r w:rsidRPr="00995606">
              <w:rPr>
                <w:sz w:val="16"/>
                <w:szCs w:val="16"/>
                <w:lang w:val="uk-UA"/>
              </w:rPr>
              <w:t>-</w:t>
            </w:r>
          </w:p>
        </w:tc>
        <w:tc>
          <w:tcPr>
            <w:tcW w:w="393" w:type="pct"/>
            <w:shd w:val="clear" w:color="auto" w:fill="FFFFFF"/>
            <w:vAlign w:val="center"/>
          </w:tcPr>
          <w:p w:rsidR="00F6760E" w:rsidRPr="00995606" w:rsidRDefault="00F6760E" w:rsidP="00F6760E">
            <w:pPr>
              <w:jc w:val="center"/>
              <w:rPr>
                <w:iCs/>
                <w:sz w:val="16"/>
                <w:szCs w:val="16"/>
                <w:lang w:val="uk-UA"/>
              </w:rPr>
            </w:pPr>
            <w:r w:rsidRPr="00995606">
              <w:rPr>
                <w:iCs/>
                <w:sz w:val="16"/>
                <w:szCs w:val="16"/>
                <w:lang w:val="uk-UA"/>
              </w:rPr>
              <w:t xml:space="preserve">Відділ інформаційних технологій, бухгалтерського обліку та </w:t>
            </w:r>
            <w:r w:rsidRPr="00995606">
              <w:rPr>
                <w:iCs/>
                <w:sz w:val="16"/>
                <w:szCs w:val="16"/>
                <w:lang w:val="uk-UA"/>
              </w:rPr>
              <w:lastRenderedPageBreak/>
              <w:t>звітності</w:t>
            </w:r>
          </w:p>
        </w:tc>
        <w:tc>
          <w:tcPr>
            <w:tcW w:w="275" w:type="pct"/>
            <w:shd w:val="clear" w:color="auto" w:fill="FFFFFF"/>
            <w:vAlign w:val="center"/>
          </w:tcPr>
          <w:p w:rsidR="00F6760E" w:rsidRPr="00995606" w:rsidRDefault="00F6760E" w:rsidP="00F6760E">
            <w:pPr>
              <w:jc w:val="center"/>
              <w:rPr>
                <w:iCs/>
                <w:sz w:val="16"/>
                <w:szCs w:val="16"/>
                <w:lang w:val="uk-UA"/>
              </w:rPr>
            </w:pPr>
            <w:r w:rsidRPr="00995606">
              <w:rPr>
                <w:iCs/>
                <w:sz w:val="16"/>
                <w:szCs w:val="16"/>
                <w:lang w:val="uk-UA"/>
              </w:rPr>
              <w:lastRenderedPageBreak/>
              <w:t>-</w:t>
            </w:r>
          </w:p>
        </w:tc>
        <w:tc>
          <w:tcPr>
            <w:tcW w:w="167" w:type="pct"/>
            <w:shd w:val="clear" w:color="auto" w:fill="FFFFFF"/>
            <w:vAlign w:val="center"/>
          </w:tcPr>
          <w:p w:rsidR="00F6760E" w:rsidRPr="00995606" w:rsidRDefault="00F6760E" w:rsidP="00F6760E">
            <w:pPr>
              <w:jc w:val="center"/>
              <w:rPr>
                <w:iCs/>
                <w:sz w:val="16"/>
                <w:szCs w:val="16"/>
                <w:lang w:val="uk-UA"/>
              </w:rPr>
            </w:pPr>
            <w:r w:rsidRPr="00995606">
              <w:rPr>
                <w:iCs/>
                <w:sz w:val="16"/>
                <w:szCs w:val="16"/>
                <w:lang w:val="uk-UA"/>
              </w:rPr>
              <w:t>-</w:t>
            </w:r>
          </w:p>
        </w:tc>
        <w:tc>
          <w:tcPr>
            <w:tcW w:w="262" w:type="pct"/>
            <w:shd w:val="clear" w:color="auto" w:fill="FFFFFF"/>
            <w:vAlign w:val="center"/>
          </w:tcPr>
          <w:p w:rsidR="00F6760E" w:rsidRPr="00995606" w:rsidRDefault="00F6760E" w:rsidP="00F6760E">
            <w:pPr>
              <w:ind w:left="-85" w:right="-85"/>
              <w:jc w:val="center"/>
              <w:rPr>
                <w:sz w:val="16"/>
                <w:szCs w:val="16"/>
                <w:lang w:val="uk-UA"/>
              </w:rPr>
            </w:pPr>
            <w:r w:rsidRPr="00995606">
              <w:rPr>
                <w:sz w:val="16"/>
                <w:szCs w:val="16"/>
                <w:lang w:val="uk-UA"/>
              </w:rPr>
              <w:t>Господарські питання</w:t>
            </w:r>
          </w:p>
        </w:tc>
        <w:tc>
          <w:tcPr>
            <w:tcW w:w="465" w:type="pct"/>
            <w:shd w:val="clear" w:color="auto" w:fill="FFFFFF"/>
            <w:vAlign w:val="center"/>
          </w:tcPr>
          <w:p w:rsidR="00F6760E" w:rsidRPr="00995606" w:rsidRDefault="00F6760E" w:rsidP="00F6760E">
            <w:pPr>
              <w:jc w:val="center"/>
              <w:rPr>
                <w:sz w:val="16"/>
                <w:szCs w:val="16"/>
                <w:lang w:val="uk-UA"/>
              </w:rPr>
            </w:pPr>
            <w:r w:rsidRPr="00995606">
              <w:rPr>
                <w:sz w:val="16"/>
                <w:szCs w:val="16"/>
                <w:lang w:val="uk-UA"/>
              </w:rPr>
              <w:t xml:space="preserve">Про </w:t>
            </w:r>
            <w:r>
              <w:rPr>
                <w:sz w:val="16"/>
                <w:szCs w:val="16"/>
                <w:lang w:val="uk-UA"/>
              </w:rPr>
              <w:t xml:space="preserve">продовження терміну дії </w:t>
            </w:r>
            <w:r w:rsidRPr="00995606">
              <w:rPr>
                <w:sz w:val="16"/>
                <w:szCs w:val="16"/>
                <w:lang w:val="uk-UA"/>
              </w:rPr>
              <w:t>договору</w:t>
            </w:r>
          </w:p>
        </w:tc>
        <w:tc>
          <w:tcPr>
            <w:tcW w:w="325" w:type="pct"/>
            <w:shd w:val="clear" w:color="auto" w:fill="FFFFFF"/>
            <w:vAlign w:val="center"/>
          </w:tcPr>
          <w:p w:rsidR="00F6760E" w:rsidRPr="00995606" w:rsidRDefault="00F6760E" w:rsidP="00F6760E">
            <w:pPr>
              <w:jc w:val="center"/>
              <w:rPr>
                <w:sz w:val="16"/>
                <w:szCs w:val="16"/>
                <w:lang w:val="uk-UA"/>
              </w:rPr>
            </w:pPr>
            <w:r w:rsidRPr="00995606">
              <w:rPr>
                <w:sz w:val="16"/>
                <w:szCs w:val="16"/>
              </w:rPr>
              <w:t>Текстовий</w:t>
            </w:r>
            <w:r>
              <w:rPr>
                <w:sz w:val="16"/>
                <w:szCs w:val="16"/>
                <w:lang w:val="uk-UA"/>
              </w:rPr>
              <w:t xml:space="preserve">, табличний </w:t>
            </w:r>
            <w:r w:rsidRPr="00995606">
              <w:rPr>
                <w:sz w:val="16"/>
                <w:szCs w:val="16"/>
              </w:rPr>
              <w:t xml:space="preserve"> документ</w:t>
            </w:r>
          </w:p>
        </w:tc>
        <w:tc>
          <w:tcPr>
            <w:tcW w:w="235" w:type="pct"/>
            <w:shd w:val="clear" w:color="auto" w:fill="FFFFFF"/>
            <w:vAlign w:val="center"/>
          </w:tcPr>
          <w:p w:rsidR="00F6760E" w:rsidRPr="00433BD6" w:rsidRDefault="00F6760E" w:rsidP="00F6760E">
            <w:pPr>
              <w:jc w:val="center"/>
              <w:rPr>
                <w:sz w:val="16"/>
                <w:szCs w:val="16"/>
                <w:lang w:val="uk-UA"/>
              </w:rPr>
            </w:pPr>
            <w:r w:rsidRPr="00995606">
              <w:rPr>
                <w:sz w:val="16"/>
                <w:szCs w:val="16"/>
              </w:rPr>
              <w:t>Лист</w:t>
            </w:r>
            <w:r>
              <w:rPr>
                <w:sz w:val="16"/>
                <w:szCs w:val="16"/>
                <w:lang w:val="uk-UA"/>
              </w:rPr>
              <w:t>, договір</w:t>
            </w:r>
          </w:p>
        </w:tc>
        <w:tc>
          <w:tcPr>
            <w:tcW w:w="162" w:type="pct"/>
            <w:shd w:val="clear" w:color="auto" w:fill="FFFFFF"/>
            <w:vAlign w:val="center"/>
          </w:tcPr>
          <w:p w:rsidR="00F6760E" w:rsidRPr="00995606" w:rsidRDefault="00F6760E" w:rsidP="00F6760E">
            <w:pPr>
              <w:jc w:val="center"/>
              <w:rPr>
                <w:sz w:val="16"/>
                <w:szCs w:val="16"/>
                <w:lang w:val="uk-UA"/>
              </w:rPr>
            </w:pPr>
            <w:r w:rsidRPr="00995606">
              <w:rPr>
                <w:sz w:val="16"/>
                <w:szCs w:val="16"/>
                <w:lang w:val="uk-UA"/>
              </w:rPr>
              <w:t>-</w:t>
            </w:r>
          </w:p>
        </w:tc>
        <w:tc>
          <w:tcPr>
            <w:tcW w:w="310" w:type="pct"/>
            <w:shd w:val="clear" w:color="auto" w:fill="FFFFFF"/>
            <w:vAlign w:val="center"/>
          </w:tcPr>
          <w:p w:rsidR="00F6760E" w:rsidRPr="00995606" w:rsidRDefault="00F6760E" w:rsidP="00F6760E">
            <w:pPr>
              <w:jc w:val="center"/>
              <w:rPr>
                <w:sz w:val="16"/>
                <w:szCs w:val="16"/>
                <w:lang w:val="uk-UA"/>
              </w:rPr>
            </w:pPr>
            <w:r w:rsidRPr="00995606">
              <w:rPr>
                <w:sz w:val="16"/>
                <w:szCs w:val="16"/>
              </w:rPr>
              <w:t>Паперова</w:t>
            </w:r>
          </w:p>
        </w:tc>
        <w:tc>
          <w:tcPr>
            <w:tcW w:w="614" w:type="pct"/>
            <w:shd w:val="clear" w:color="auto" w:fill="FFFFFF"/>
            <w:vAlign w:val="center"/>
          </w:tcPr>
          <w:p w:rsidR="00F6760E" w:rsidRPr="00995606" w:rsidRDefault="00F6760E" w:rsidP="00F6760E">
            <w:pPr>
              <w:jc w:val="center"/>
              <w:rPr>
                <w:sz w:val="16"/>
                <w:szCs w:val="16"/>
                <w:lang w:val="uk-UA"/>
              </w:rPr>
            </w:pPr>
            <w:r w:rsidRPr="00995606">
              <w:rPr>
                <w:sz w:val="16"/>
                <w:szCs w:val="16"/>
                <w:lang w:val="uk-UA"/>
              </w:rPr>
              <w:t xml:space="preserve"> </w:t>
            </w:r>
            <w:r w:rsidRPr="00995606">
              <w:rPr>
                <w:iCs/>
                <w:sz w:val="16"/>
                <w:szCs w:val="16"/>
                <w:lang w:val="uk-UA"/>
              </w:rPr>
              <w:t xml:space="preserve"> Відділ інформаційних технологій, бухгалтерського обліку та звітності</w:t>
            </w:r>
          </w:p>
        </w:tc>
        <w:tc>
          <w:tcPr>
            <w:tcW w:w="176" w:type="pct"/>
            <w:shd w:val="clear" w:color="auto" w:fill="FFFFFF"/>
            <w:vAlign w:val="center"/>
          </w:tcPr>
          <w:p w:rsidR="00F6760E" w:rsidRDefault="00F6760E" w:rsidP="00F6760E">
            <w:pPr>
              <w:jc w:val="center"/>
              <w:rPr>
                <w:lang w:val="ru-RU"/>
              </w:rPr>
            </w:pPr>
            <w:r>
              <w:rPr>
                <w:lang w:val="ru-RU"/>
              </w:rPr>
              <w:t>-</w:t>
            </w:r>
          </w:p>
        </w:tc>
      </w:tr>
      <w:tr w:rsidR="00F6760E" w:rsidRPr="00B7371E" w:rsidTr="00A73F67">
        <w:trPr>
          <w:trHeight w:val="279"/>
        </w:trPr>
        <w:tc>
          <w:tcPr>
            <w:tcW w:w="209" w:type="pct"/>
            <w:shd w:val="clear" w:color="auto" w:fill="FFFFFF"/>
            <w:vAlign w:val="center"/>
          </w:tcPr>
          <w:p w:rsidR="00F6760E" w:rsidRPr="000C4CCB" w:rsidRDefault="002C4DA6" w:rsidP="00F6760E">
            <w:pPr>
              <w:jc w:val="center"/>
              <w:rPr>
                <w:b/>
                <w:bCs/>
                <w:sz w:val="16"/>
                <w:szCs w:val="16"/>
                <w:lang w:val="uk-UA"/>
              </w:rPr>
            </w:pPr>
            <w:r>
              <w:rPr>
                <w:b/>
                <w:bCs/>
                <w:sz w:val="16"/>
                <w:szCs w:val="16"/>
                <w:lang w:val="uk-UA"/>
              </w:rPr>
              <w:lastRenderedPageBreak/>
              <w:t>8645</w:t>
            </w:r>
          </w:p>
        </w:tc>
        <w:tc>
          <w:tcPr>
            <w:tcW w:w="440" w:type="pct"/>
            <w:shd w:val="clear" w:color="auto" w:fill="FFFFFF"/>
            <w:vAlign w:val="center"/>
          </w:tcPr>
          <w:p w:rsidR="00F6760E" w:rsidRPr="00CF4880" w:rsidRDefault="00F6760E" w:rsidP="00F6760E">
            <w:pPr>
              <w:jc w:val="center"/>
              <w:rPr>
                <w:sz w:val="16"/>
                <w:szCs w:val="16"/>
              </w:rPr>
            </w:pPr>
            <w:r w:rsidRPr="007431E2">
              <w:rPr>
                <w:sz w:val="16"/>
                <w:szCs w:val="16"/>
              </w:rPr>
              <w:t xml:space="preserve">Про </w:t>
            </w:r>
            <w:r w:rsidRPr="00CF4880">
              <w:rPr>
                <w:sz w:val="16"/>
                <w:szCs w:val="16"/>
              </w:rPr>
              <w:t>надання інформації</w:t>
            </w:r>
          </w:p>
        </w:tc>
        <w:tc>
          <w:tcPr>
            <w:tcW w:w="357" w:type="pct"/>
            <w:shd w:val="clear" w:color="auto" w:fill="FFFFFF"/>
            <w:vAlign w:val="center"/>
          </w:tcPr>
          <w:p w:rsidR="00F6760E" w:rsidRPr="007431E2" w:rsidRDefault="00F6760E" w:rsidP="00F6760E">
            <w:pPr>
              <w:jc w:val="center"/>
              <w:rPr>
                <w:sz w:val="16"/>
                <w:szCs w:val="16"/>
              </w:rPr>
            </w:pPr>
            <w:r>
              <w:rPr>
                <w:sz w:val="16"/>
                <w:szCs w:val="16"/>
              </w:rPr>
              <w:t>№ вих-1</w:t>
            </w:r>
            <w:r w:rsidRPr="00CF4880">
              <w:rPr>
                <w:sz w:val="16"/>
                <w:szCs w:val="16"/>
              </w:rPr>
              <w:t>906</w:t>
            </w:r>
            <w:r>
              <w:rPr>
                <w:sz w:val="16"/>
                <w:szCs w:val="16"/>
              </w:rPr>
              <w:t>/07-</w:t>
            </w:r>
            <w:r w:rsidRPr="00CF4880">
              <w:rPr>
                <w:sz w:val="16"/>
                <w:szCs w:val="16"/>
              </w:rPr>
              <w:t>22</w:t>
            </w:r>
            <w:r w:rsidRPr="007431E2">
              <w:rPr>
                <w:sz w:val="16"/>
                <w:szCs w:val="16"/>
              </w:rPr>
              <w:t>/25</w:t>
            </w:r>
          </w:p>
        </w:tc>
        <w:tc>
          <w:tcPr>
            <w:tcW w:w="302" w:type="pct"/>
            <w:shd w:val="clear" w:color="auto" w:fill="FFFFFF"/>
            <w:vAlign w:val="center"/>
          </w:tcPr>
          <w:p w:rsidR="00F6760E" w:rsidRPr="007431E2" w:rsidRDefault="00F6760E" w:rsidP="00F6760E">
            <w:pPr>
              <w:jc w:val="center"/>
              <w:rPr>
                <w:sz w:val="16"/>
                <w:szCs w:val="16"/>
              </w:rPr>
            </w:pPr>
            <w:r w:rsidRPr="007431E2">
              <w:rPr>
                <w:sz w:val="16"/>
                <w:szCs w:val="16"/>
              </w:rPr>
              <w:t>2</w:t>
            </w:r>
            <w:r w:rsidRPr="00CF4880">
              <w:rPr>
                <w:sz w:val="16"/>
                <w:szCs w:val="16"/>
              </w:rPr>
              <w:t>8</w:t>
            </w:r>
            <w:r w:rsidRPr="007431E2">
              <w:rPr>
                <w:sz w:val="16"/>
                <w:szCs w:val="16"/>
              </w:rPr>
              <w:t>.11.2025</w:t>
            </w:r>
          </w:p>
        </w:tc>
        <w:tc>
          <w:tcPr>
            <w:tcW w:w="308" w:type="pct"/>
            <w:shd w:val="clear" w:color="auto" w:fill="FFFFFF"/>
            <w:vAlign w:val="center"/>
          </w:tcPr>
          <w:p w:rsidR="00F6760E" w:rsidRPr="00CF4880" w:rsidRDefault="00F6760E" w:rsidP="00F6760E">
            <w:pPr>
              <w:jc w:val="center"/>
              <w:rPr>
                <w:sz w:val="16"/>
                <w:szCs w:val="16"/>
              </w:rPr>
            </w:pPr>
            <w:r w:rsidRPr="00CF4880">
              <w:rPr>
                <w:sz w:val="16"/>
                <w:szCs w:val="16"/>
              </w:rPr>
              <w:t>-</w:t>
            </w:r>
          </w:p>
        </w:tc>
        <w:tc>
          <w:tcPr>
            <w:tcW w:w="393"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275"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167"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262" w:type="pct"/>
            <w:shd w:val="clear" w:color="auto" w:fill="FFFFFF"/>
            <w:vAlign w:val="center"/>
          </w:tcPr>
          <w:p w:rsidR="00F6760E" w:rsidRPr="007431E2" w:rsidRDefault="00F6760E" w:rsidP="00F6760E">
            <w:pPr>
              <w:jc w:val="center"/>
              <w:rPr>
                <w:sz w:val="16"/>
                <w:szCs w:val="16"/>
              </w:rPr>
            </w:pPr>
            <w:r w:rsidRPr="007431E2">
              <w:rPr>
                <w:sz w:val="16"/>
                <w:szCs w:val="16"/>
              </w:rPr>
              <w:t>фінанси</w:t>
            </w:r>
          </w:p>
        </w:tc>
        <w:tc>
          <w:tcPr>
            <w:tcW w:w="465" w:type="pct"/>
            <w:shd w:val="clear" w:color="auto" w:fill="FFFFFF"/>
            <w:vAlign w:val="center"/>
          </w:tcPr>
          <w:p w:rsidR="00F6760E" w:rsidRPr="00CF4880" w:rsidRDefault="00F6760E" w:rsidP="00F6760E">
            <w:pPr>
              <w:jc w:val="center"/>
              <w:rPr>
                <w:sz w:val="16"/>
                <w:szCs w:val="16"/>
              </w:rPr>
            </w:pPr>
            <w:r w:rsidRPr="007431E2">
              <w:rPr>
                <w:sz w:val="16"/>
                <w:szCs w:val="16"/>
              </w:rPr>
              <w:t xml:space="preserve">Про </w:t>
            </w:r>
            <w:r w:rsidRPr="00CF4880">
              <w:rPr>
                <w:sz w:val="16"/>
                <w:szCs w:val="16"/>
              </w:rPr>
              <w:t>надання інформації</w:t>
            </w:r>
          </w:p>
        </w:tc>
        <w:tc>
          <w:tcPr>
            <w:tcW w:w="325" w:type="pct"/>
            <w:shd w:val="clear" w:color="auto" w:fill="FFFFFF"/>
            <w:vAlign w:val="center"/>
          </w:tcPr>
          <w:p w:rsidR="00F6760E" w:rsidRPr="007431E2" w:rsidRDefault="00F6760E" w:rsidP="00F6760E">
            <w:pPr>
              <w:jc w:val="center"/>
              <w:rPr>
                <w:sz w:val="16"/>
                <w:szCs w:val="16"/>
              </w:rPr>
            </w:pPr>
            <w:r>
              <w:rPr>
                <w:sz w:val="16"/>
                <w:szCs w:val="16"/>
              </w:rPr>
              <w:t>Текстовий</w:t>
            </w:r>
            <w:r w:rsidRPr="00CF4880">
              <w:rPr>
                <w:sz w:val="16"/>
                <w:szCs w:val="16"/>
              </w:rPr>
              <w:t xml:space="preserve">. табличний </w:t>
            </w:r>
            <w:r w:rsidRPr="007431E2">
              <w:rPr>
                <w:sz w:val="16"/>
                <w:szCs w:val="16"/>
              </w:rPr>
              <w:t>документ</w:t>
            </w:r>
          </w:p>
        </w:tc>
        <w:tc>
          <w:tcPr>
            <w:tcW w:w="235" w:type="pct"/>
            <w:shd w:val="clear" w:color="auto" w:fill="FFFFFF"/>
            <w:vAlign w:val="center"/>
          </w:tcPr>
          <w:p w:rsidR="00F6760E" w:rsidRPr="007431E2" w:rsidRDefault="00F6760E" w:rsidP="00F6760E">
            <w:pPr>
              <w:jc w:val="center"/>
              <w:rPr>
                <w:sz w:val="16"/>
                <w:szCs w:val="16"/>
              </w:rPr>
            </w:pPr>
            <w:r w:rsidRPr="007431E2">
              <w:rPr>
                <w:sz w:val="16"/>
                <w:szCs w:val="16"/>
              </w:rPr>
              <w:t>Лист</w:t>
            </w:r>
          </w:p>
        </w:tc>
        <w:tc>
          <w:tcPr>
            <w:tcW w:w="162" w:type="pct"/>
            <w:shd w:val="clear" w:color="auto" w:fill="FFFFFF"/>
            <w:vAlign w:val="center"/>
          </w:tcPr>
          <w:p w:rsidR="00F6760E" w:rsidRPr="007431E2" w:rsidRDefault="00F6760E" w:rsidP="00F6760E">
            <w:pPr>
              <w:jc w:val="center"/>
              <w:rPr>
                <w:sz w:val="16"/>
                <w:szCs w:val="16"/>
              </w:rPr>
            </w:pPr>
            <w:r w:rsidRPr="007431E2">
              <w:rPr>
                <w:sz w:val="16"/>
                <w:szCs w:val="16"/>
              </w:rPr>
              <w:t>-</w:t>
            </w:r>
          </w:p>
        </w:tc>
        <w:tc>
          <w:tcPr>
            <w:tcW w:w="310" w:type="pct"/>
            <w:shd w:val="clear" w:color="auto" w:fill="FFFFFF"/>
            <w:vAlign w:val="center"/>
          </w:tcPr>
          <w:p w:rsidR="00F6760E" w:rsidRPr="00CF4880" w:rsidRDefault="00F6760E" w:rsidP="00F6760E">
            <w:pPr>
              <w:jc w:val="center"/>
              <w:rPr>
                <w:sz w:val="16"/>
                <w:szCs w:val="16"/>
              </w:rPr>
            </w:pPr>
            <w:r w:rsidRPr="007431E2">
              <w:rPr>
                <w:sz w:val="16"/>
                <w:szCs w:val="16"/>
              </w:rPr>
              <w:t>Паперова</w:t>
            </w:r>
            <w:r w:rsidRPr="00CF4880">
              <w:rPr>
                <w:sz w:val="16"/>
                <w:szCs w:val="16"/>
              </w:rPr>
              <w:t>, електронна</w:t>
            </w:r>
          </w:p>
        </w:tc>
        <w:tc>
          <w:tcPr>
            <w:tcW w:w="614" w:type="pct"/>
            <w:shd w:val="clear" w:color="auto" w:fill="FFFFFF"/>
            <w:vAlign w:val="center"/>
          </w:tcPr>
          <w:p w:rsidR="00F6760E" w:rsidRPr="00F6760E" w:rsidRDefault="00F6760E" w:rsidP="00F6760E">
            <w:pPr>
              <w:jc w:val="center"/>
              <w:rPr>
                <w:sz w:val="16"/>
                <w:szCs w:val="16"/>
                <w:lang w:val="ru-RU"/>
              </w:rPr>
            </w:pPr>
            <w:r w:rsidRPr="00F6760E">
              <w:rPr>
                <w:sz w:val="16"/>
                <w:szCs w:val="16"/>
                <w:lang w:val="ru-RU"/>
              </w:rPr>
              <w:t>Відділ фінансів місцевих органів влади</w:t>
            </w:r>
          </w:p>
        </w:tc>
        <w:tc>
          <w:tcPr>
            <w:tcW w:w="176" w:type="pct"/>
            <w:shd w:val="clear" w:color="auto" w:fill="FFFFFF"/>
            <w:vAlign w:val="center"/>
          </w:tcPr>
          <w:p w:rsidR="00F6760E" w:rsidRDefault="00F6760E" w:rsidP="00F6760E">
            <w:pPr>
              <w:jc w:val="center"/>
              <w:rPr>
                <w:lang w:val="ru-RU"/>
              </w:rPr>
            </w:pPr>
            <w:r>
              <w:rPr>
                <w:lang w:val="ru-RU"/>
              </w:rPr>
              <w:t>-</w:t>
            </w:r>
          </w:p>
        </w:tc>
      </w:tr>
    </w:tbl>
    <w:p w:rsidR="001C44F0" w:rsidRDefault="001C44F0" w:rsidP="008B11D7">
      <w:pPr>
        <w:jc w:val="center"/>
        <w:rPr>
          <w:rStyle w:val="affa"/>
          <w:lang w:val="uk-UA"/>
        </w:rPr>
      </w:pPr>
    </w:p>
    <w:p w:rsidR="00B1717B" w:rsidRPr="008B11D7" w:rsidRDefault="008B11D7" w:rsidP="008B11D7">
      <w:pPr>
        <w:jc w:val="center"/>
        <w:rPr>
          <w:rStyle w:val="affa"/>
          <w:lang w:val="uk-UA"/>
        </w:rPr>
      </w:pPr>
      <w:r>
        <w:rPr>
          <w:rStyle w:val="affa"/>
          <w:lang w:val="uk-UA"/>
        </w:rPr>
        <w:t>_______________</w:t>
      </w:r>
    </w:p>
    <w:sectPr w:rsidR="00B1717B"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F8E" w:rsidRDefault="001D2F8E" w:rsidP="003D1F95">
      <w:r>
        <w:separator/>
      </w:r>
    </w:p>
  </w:endnote>
  <w:endnote w:type="continuationSeparator" w:id="0">
    <w:p w:rsidR="001D2F8E" w:rsidRDefault="001D2F8E"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F8E" w:rsidRDefault="001D2F8E" w:rsidP="003D1F95">
      <w:r>
        <w:separator/>
      </w:r>
    </w:p>
  </w:footnote>
  <w:footnote w:type="continuationSeparator" w:id="0">
    <w:p w:rsidR="001D2F8E" w:rsidRDefault="001D2F8E" w:rsidP="003D1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11"/>
  </w:num>
  <w:num w:numId="5">
    <w:abstractNumId w:val="13"/>
  </w:num>
  <w:num w:numId="6">
    <w:abstractNumId w:val="17"/>
  </w:num>
  <w:num w:numId="7">
    <w:abstractNumId w:val="6"/>
  </w:num>
  <w:num w:numId="8">
    <w:abstractNumId w:val="14"/>
  </w:num>
  <w:num w:numId="9">
    <w:abstractNumId w:val="7"/>
  </w:num>
  <w:num w:numId="10">
    <w:abstractNumId w:val="10"/>
  </w:num>
  <w:num w:numId="11">
    <w:abstractNumId w:val="0"/>
  </w:num>
  <w:num w:numId="12">
    <w:abstractNumId w:val="1"/>
  </w:num>
  <w:num w:numId="13">
    <w:abstractNumId w:val="2"/>
  </w:num>
  <w:num w:numId="14">
    <w:abstractNumId w:val="12"/>
  </w:num>
  <w:num w:numId="15">
    <w:abstractNumId w:val="15"/>
  </w:num>
  <w:num w:numId="16">
    <w:abstractNumId w:val="5"/>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724B"/>
    <w:rsid w:val="0002781C"/>
    <w:rsid w:val="00027C56"/>
    <w:rsid w:val="000300A1"/>
    <w:rsid w:val="0003014D"/>
    <w:rsid w:val="00030F7A"/>
    <w:rsid w:val="0003115B"/>
    <w:rsid w:val="0003168E"/>
    <w:rsid w:val="000316BF"/>
    <w:rsid w:val="00032F5A"/>
    <w:rsid w:val="00033390"/>
    <w:rsid w:val="000333A4"/>
    <w:rsid w:val="00033F39"/>
    <w:rsid w:val="00034769"/>
    <w:rsid w:val="00034B79"/>
    <w:rsid w:val="0003514D"/>
    <w:rsid w:val="00036389"/>
    <w:rsid w:val="00036A9A"/>
    <w:rsid w:val="0003764F"/>
    <w:rsid w:val="00037763"/>
    <w:rsid w:val="00040376"/>
    <w:rsid w:val="00040469"/>
    <w:rsid w:val="00040665"/>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A56"/>
    <w:rsid w:val="00063A8F"/>
    <w:rsid w:val="00063C45"/>
    <w:rsid w:val="00063F10"/>
    <w:rsid w:val="000644B7"/>
    <w:rsid w:val="00064845"/>
    <w:rsid w:val="00064BFC"/>
    <w:rsid w:val="00065B3B"/>
    <w:rsid w:val="00065B7B"/>
    <w:rsid w:val="00065D03"/>
    <w:rsid w:val="000662A9"/>
    <w:rsid w:val="000664CB"/>
    <w:rsid w:val="00066546"/>
    <w:rsid w:val="000666F7"/>
    <w:rsid w:val="00067DFF"/>
    <w:rsid w:val="000707E2"/>
    <w:rsid w:val="000708C9"/>
    <w:rsid w:val="00071681"/>
    <w:rsid w:val="00071BFE"/>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C10"/>
    <w:rsid w:val="000B5DDC"/>
    <w:rsid w:val="000B659E"/>
    <w:rsid w:val="000B6E29"/>
    <w:rsid w:val="000B6F01"/>
    <w:rsid w:val="000B7011"/>
    <w:rsid w:val="000B7368"/>
    <w:rsid w:val="000C06D4"/>
    <w:rsid w:val="000C0D83"/>
    <w:rsid w:val="000C0DD3"/>
    <w:rsid w:val="000C13A6"/>
    <w:rsid w:val="000C1987"/>
    <w:rsid w:val="000C280D"/>
    <w:rsid w:val="000C283B"/>
    <w:rsid w:val="000C3883"/>
    <w:rsid w:val="000C43EE"/>
    <w:rsid w:val="000C467F"/>
    <w:rsid w:val="000C4CCB"/>
    <w:rsid w:val="000C528D"/>
    <w:rsid w:val="000C5553"/>
    <w:rsid w:val="000C63E6"/>
    <w:rsid w:val="000C6622"/>
    <w:rsid w:val="000C6A37"/>
    <w:rsid w:val="000C6D27"/>
    <w:rsid w:val="000C6DC5"/>
    <w:rsid w:val="000C70E2"/>
    <w:rsid w:val="000C724D"/>
    <w:rsid w:val="000C777C"/>
    <w:rsid w:val="000C7F8A"/>
    <w:rsid w:val="000D09F5"/>
    <w:rsid w:val="000D1133"/>
    <w:rsid w:val="000D15A6"/>
    <w:rsid w:val="000D180D"/>
    <w:rsid w:val="000D1A3E"/>
    <w:rsid w:val="000D1C82"/>
    <w:rsid w:val="000D1C88"/>
    <w:rsid w:val="000D389F"/>
    <w:rsid w:val="000D41D6"/>
    <w:rsid w:val="000D46B4"/>
    <w:rsid w:val="000D4AE2"/>
    <w:rsid w:val="000D4CAB"/>
    <w:rsid w:val="000D525C"/>
    <w:rsid w:val="000D55BF"/>
    <w:rsid w:val="000D5BBE"/>
    <w:rsid w:val="000D5FF3"/>
    <w:rsid w:val="000D7303"/>
    <w:rsid w:val="000D77A3"/>
    <w:rsid w:val="000E0836"/>
    <w:rsid w:val="000E0A39"/>
    <w:rsid w:val="000E0F77"/>
    <w:rsid w:val="000E1313"/>
    <w:rsid w:val="000E148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C51"/>
    <w:rsid w:val="000E7C6C"/>
    <w:rsid w:val="000E7E59"/>
    <w:rsid w:val="000F0132"/>
    <w:rsid w:val="000F0231"/>
    <w:rsid w:val="000F0310"/>
    <w:rsid w:val="000F07AE"/>
    <w:rsid w:val="000F0814"/>
    <w:rsid w:val="000F1DDB"/>
    <w:rsid w:val="000F21EE"/>
    <w:rsid w:val="000F249E"/>
    <w:rsid w:val="000F27CE"/>
    <w:rsid w:val="000F3368"/>
    <w:rsid w:val="000F3777"/>
    <w:rsid w:val="000F3926"/>
    <w:rsid w:val="000F3DBD"/>
    <w:rsid w:val="000F404B"/>
    <w:rsid w:val="000F4658"/>
    <w:rsid w:val="000F4683"/>
    <w:rsid w:val="000F46A9"/>
    <w:rsid w:val="000F4A15"/>
    <w:rsid w:val="000F4AF4"/>
    <w:rsid w:val="000F58B6"/>
    <w:rsid w:val="000F6340"/>
    <w:rsid w:val="000F6B15"/>
    <w:rsid w:val="000F7B73"/>
    <w:rsid w:val="0010069F"/>
    <w:rsid w:val="00100AE8"/>
    <w:rsid w:val="00100C5A"/>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AE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50839"/>
    <w:rsid w:val="00150E0C"/>
    <w:rsid w:val="00151457"/>
    <w:rsid w:val="001519C6"/>
    <w:rsid w:val="00152159"/>
    <w:rsid w:val="00153130"/>
    <w:rsid w:val="001541E0"/>
    <w:rsid w:val="001542B6"/>
    <w:rsid w:val="00154451"/>
    <w:rsid w:val="00155688"/>
    <w:rsid w:val="00156274"/>
    <w:rsid w:val="00156826"/>
    <w:rsid w:val="001575C4"/>
    <w:rsid w:val="001576F8"/>
    <w:rsid w:val="00160130"/>
    <w:rsid w:val="001601D8"/>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7077"/>
    <w:rsid w:val="00177140"/>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13C"/>
    <w:rsid w:val="00190865"/>
    <w:rsid w:val="00190B0F"/>
    <w:rsid w:val="00190C1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B34"/>
    <w:rsid w:val="001A504A"/>
    <w:rsid w:val="001A5421"/>
    <w:rsid w:val="001A5495"/>
    <w:rsid w:val="001A585B"/>
    <w:rsid w:val="001A5FC9"/>
    <w:rsid w:val="001A61F7"/>
    <w:rsid w:val="001A6B75"/>
    <w:rsid w:val="001A7AF8"/>
    <w:rsid w:val="001A7D54"/>
    <w:rsid w:val="001A7F86"/>
    <w:rsid w:val="001B023D"/>
    <w:rsid w:val="001B0C0E"/>
    <w:rsid w:val="001B186A"/>
    <w:rsid w:val="001B1A43"/>
    <w:rsid w:val="001B1EEF"/>
    <w:rsid w:val="001B2033"/>
    <w:rsid w:val="001B246B"/>
    <w:rsid w:val="001B3C5A"/>
    <w:rsid w:val="001B3FE5"/>
    <w:rsid w:val="001B40A4"/>
    <w:rsid w:val="001B4D64"/>
    <w:rsid w:val="001B52EF"/>
    <w:rsid w:val="001B615B"/>
    <w:rsid w:val="001B619E"/>
    <w:rsid w:val="001B657C"/>
    <w:rsid w:val="001B676D"/>
    <w:rsid w:val="001B6C18"/>
    <w:rsid w:val="001B6D50"/>
    <w:rsid w:val="001B72F5"/>
    <w:rsid w:val="001B7345"/>
    <w:rsid w:val="001B76A9"/>
    <w:rsid w:val="001B7807"/>
    <w:rsid w:val="001C2930"/>
    <w:rsid w:val="001C40A5"/>
    <w:rsid w:val="001C40BD"/>
    <w:rsid w:val="001C4380"/>
    <w:rsid w:val="001C44F0"/>
    <w:rsid w:val="001C4DA4"/>
    <w:rsid w:val="001C4F27"/>
    <w:rsid w:val="001C4FA1"/>
    <w:rsid w:val="001C5440"/>
    <w:rsid w:val="001C5E44"/>
    <w:rsid w:val="001C6A5A"/>
    <w:rsid w:val="001C6E9E"/>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2F8E"/>
    <w:rsid w:val="001D3214"/>
    <w:rsid w:val="001D3795"/>
    <w:rsid w:val="001D3DE6"/>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42CA"/>
    <w:rsid w:val="001E4685"/>
    <w:rsid w:val="001E4BD8"/>
    <w:rsid w:val="001E5149"/>
    <w:rsid w:val="001E52AC"/>
    <w:rsid w:val="001E5582"/>
    <w:rsid w:val="001E6C11"/>
    <w:rsid w:val="001E7647"/>
    <w:rsid w:val="001E77E8"/>
    <w:rsid w:val="001F0313"/>
    <w:rsid w:val="001F13C5"/>
    <w:rsid w:val="001F1556"/>
    <w:rsid w:val="001F1EBE"/>
    <w:rsid w:val="001F22A1"/>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B68"/>
    <w:rsid w:val="00202C77"/>
    <w:rsid w:val="002034D3"/>
    <w:rsid w:val="002039EA"/>
    <w:rsid w:val="00203E07"/>
    <w:rsid w:val="0020523F"/>
    <w:rsid w:val="002056CB"/>
    <w:rsid w:val="00205AE7"/>
    <w:rsid w:val="00205C44"/>
    <w:rsid w:val="002061E1"/>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51E9"/>
    <w:rsid w:val="002158AD"/>
    <w:rsid w:val="00215A8D"/>
    <w:rsid w:val="00215CB4"/>
    <w:rsid w:val="0021610E"/>
    <w:rsid w:val="002161D6"/>
    <w:rsid w:val="00216387"/>
    <w:rsid w:val="002163FC"/>
    <w:rsid w:val="00217274"/>
    <w:rsid w:val="0021739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8A6"/>
    <w:rsid w:val="00233153"/>
    <w:rsid w:val="002339AD"/>
    <w:rsid w:val="00233AF1"/>
    <w:rsid w:val="00233E95"/>
    <w:rsid w:val="002342D3"/>
    <w:rsid w:val="00234F92"/>
    <w:rsid w:val="00235863"/>
    <w:rsid w:val="00235E59"/>
    <w:rsid w:val="0023605F"/>
    <w:rsid w:val="00236394"/>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27F2"/>
    <w:rsid w:val="00242C3E"/>
    <w:rsid w:val="0024329D"/>
    <w:rsid w:val="0024344C"/>
    <w:rsid w:val="002436A7"/>
    <w:rsid w:val="00243965"/>
    <w:rsid w:val="00243D53"/>
    <w:rsid w:val="0024423E"/>
    <w:rsid w:val="00244A94"/>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51D"/>
    <w:rsid w:val="002539CC"/>
    <w:rsid w:val="00254B5E"/>
    <w:rsid w:val="00254D11"/>
    <w:rsid w:val="00255398"/>
    <w:rsid w:val="0025540C"/>
    <w:rsid w:val="00255717"/>
    <w:rsid w:val="00257045"/>
    <w:rsid w:val="00257189"/>
    <w:rsid w:val="0025730B"/>
    <w:rsid w:val="00257430"/>
    <w:rsid w:val="002574AE"/>
    <w:rsid w:val="00257839"/>
    <w:rsid w:val="002579D6"/>
    <w:rsid w:val="00257C23"/>
    <w:rsid w:val="0026002A"/>
    <w:rsid w:val="00260558"/>
    <w:rsid w:val="00261446"/>
    <w:rsid w:val="00261E21"/>
    <w:rsid w:val="00262685"/>
    <w:rsid w:val="00262CA4"/>
    <w:rsid w:val="00263F55"/>
    <w:rsid w:val="002640F2"/>
    <w:rsid w:val="00264B14"/>
    <w:rsid w:val="00265073"/>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59F"/>
    <w:rsid w:val="00273B04"/>
    <w:rsid w:val="00273D7A"/>
    <w:rsid w:val="00274F82"/>
    <w:rsid w:val="00275864"/>
    <w:rsid w:val="0027600F"/>
    <w:rsid w:val="00276399"/>
    <w:rsid w:val="002767B1"/>
    <w:rsid w:val="002768CF"/>
    <w:rsid w:val="00276F9F"/>
    <w:rsid w:val="002770A1"/>
    <w:rsid w:val="0027744D"/>
    <w:rsid w:val="00277702"/>
    <w:rsid w:val="00280160"/>
    <w:rsid w:val="0028123D"/>
    <w:rsid w:val="0028130D"/>
    <w:rsid w:val="00281621"/>
    <w:rsid w:val="00281ECD"/>
    <w:rsid w:val="00283242"/>
    <w:rsid w:val="00283816"/>
    <w:rsid w:val="00284255"/>
    <w:rsid w:val="002842E6"/>
    <w:rsid w:val="00284C79"/>
    <w:rsid w:val="00285429"/>
    <w:rsid w:val="00285633"/>
    <w:rsid w:val="00285E3F"/>
    <w:rsid w:val="00285FA8"/>
    <w:rsid w:val="002860E9"/>
    <w:rsid w:val="00286203"/>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CE"/>
    <w:rsid w:val="002965ED"/>
    <w:rsid w:val="00296AC4"/>
    <w:rsid w:val="00296CFC"/>
    <w:rsid w:val="002972E6"/>
    <w:rsid w:val="00297674"/>
    <w:rsid w:val="00297BF4"/>
    <w:rsid w:val="00297E54"/>
    <w:rsid w:val="002A0FF4"/>
    <w:rsid w:val="002A1187"/>
    <w:rsid w:val="002A1836"/>
    <w:rsid w:val="002A19EE"/>
    <w:rsid w:val="002A1CA5"/>
    <w:rsid w:val="002A2024"/>
    <w:rsid w:val="002A34A1"/>
    <w:rsid w:val="002A3591"/>
    <w:rsid w:val="002A36F0"/>
    <w:rsid w:val="002A4D95"/>
    <w:rsid w:val="002A5013"/>
    <w:rsid w:val="002A5AFF"/>
    <w:rsid w:val="002A6172"/>
    <w:rsid w:val="002A687B"/>
    <w:rsid w:val="002A7EC0"/>
    <w:rsid w:val="002B0738"/>
    <w:rsid w:val="002B07F8"/>
    <w:rsid w:val="002B0E30"/>
    <w:rsid w:val="002B0E51"/>
    <w:rsid w:val="002B1010"/>
    <w:rsid w:val="002B1452"/>
    <w:rsid w:val="002B16CD"/>
    <w:rsid w:val="002B1A01"/>
    <w:rsid w:val="002B1B10"/>
    <w:rsid w:val="002B1CE7"/>
    <w:rsid w:val="002B2349"/>
    <w:rsid w:val="002B2368"/>
    <w:rsid w:val="002B28D9"/>
    <w:rsid w:val="002B28F0"/>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F2A"/>
    <w:rsid w:val="002C1A10"/>
    <w:rsid w:val="002C1C13"/>
    <w:rsid w:val="002C1E72"/>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14F0"/>
    <w:rsid w:val="002F1880"/>
    <w:rsid w:val="002F2426"/>
    <w:rsid w:val="002F2790"/>
    <w:rsid w:val="002F307A"/>
    <w:rsid w:val="002F3103"/>
    <w:rsid w:val="002F3171"/>
    <w:rsid w:val="002F38E1"/>
    <w:rsid w:val="002F3EC5"/>
    <w:rsid w:val="002F47BC"/>
    <w:rsid w:val="002F4819"/>
    <w:rsid w:val="002F57A1"/>
    <w:rsid w:val="002F5A37"/>
    <w:rsid w:val="002F5B29"/>
    <w:rsid w:val="002F5F98"/>
    <w:rsid w:val="002F619E"/>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6A4C"/>
    <w:rsid w:val="00326B06"/>
    <w:rsid w:val="003279F9"/>
    <w:rsid w:val="00327B7A"/>
    <w:rsid w:val="00327E3E"/>
    <w:rsid w:val="003300C1"/>
    <w:rsid w:val="003301B0"/>
    <w:rsid w:val="00330877"/>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324"/>
    <w:rsid w:val="003429CA"/>
    <w:rsid w:val="00343556"/>
    <w:rsid w:val="003439F2"/>
    <w:rsid w:val="00343ED3"/>
    <w:rsid w:val="00344410"/>
    <w:rsid w:val="003447A7"/>
    <w:rsid w:val="00344CB9"/>
    <w:rsid w:val="00344FFA"/>
    <w:rsid w:val="00345295"/>
    <w:rsid w:val="003454F2"/>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552"/>
    <w:rsid w:val="003735C3"/>
    <w:rsid w:val="003738E3"/>
    <w:rsid w:val="003746A8"/>
    <w:rsid w:val="00374C28"/>
    <w:rsid w:val="0037551F"/>
    <w:rsid w:val="0037682B"/>
    <w:rsid w:val="00376A28"/>
    <w:rsid w:val="00376ABE"/>
    <w:rsid w:val="00376CD8"/>
    <w:rsid w:val="00376CFA"/>
    <w:rsid w:val="00377AB2"/>
    <w:rsid w:val="00377C0B"/>
    <w:rsid w:val="00377DEA"/>
    <w:rsid w:val="00380311"/>
    <w:rsid w:val="0038075F"/>
    <w:rsid w:val="00380C40"/>
    <w:rsid w:val="00381B14"/>
    <w:rsid w:val="00382477"/>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67A7"/>
    <w:rsid w:val="003A0925"/>
    <w:rsid w:val="003A0D67"/>
    <w:rsid w:val="003A13ED"/>
    <w:rsid w:val="003A13F0"/>
    <w:rsid w:val="003A1FEA"/>
    <w:rsid w:val="003A206A"/>
    <w:rsid w:val="003A2553"/>
    <w:rsid w:val="003A25FF"/>
    <w:rsid w:val="003A2855"/>
    <w:rsid w:val="003A2B83"/>
    <w:rsid w:val="003A2C81"/>
    <w:rsid w:val="003A3253"/>
    <w:rsid w:val="003A3590"/>
    <w:rsid w:val="003A3601"/>
    <w:rsid w:val="003A40F4"/>
    <w:rsid w:val="003A4175"/>
    <w:rsid w:val="003A450C"/>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7DEE"/>
    <w:rsid w:val="003E0C2B"/>
    <w:rsid w:val="003E108E"/>
    <w:rsid w:val="003E2110"/>
    <w:rsid w:val="003E23BE"/>
    <w:rsid w:val="003E26D4"/>
    <w:rsid w:val="003E2A53"/>
    <w:rsid w:val="003E2F4D"/>
    <w:rsid w:val="003E395E"/>
    <w:rsid w:val="003E3D09"/>
    <w:rsid w:val="003E40B9"/>
    <w:rsid w:val="003E4394"/>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38A"/>
    <w:rsid w:val="00413BA3"/>
    <w:rsid w:val="004140B4"/>
    <w:rsid w:val="00415C6F"/>
    <w:rsid w:val="00416196"/>
    <w:rsid w:val="0041658D"/>
    <w:rsid w:val="00416605"/>
    <w:rsid w:val="0041667C"/>
    <w:rsid w:val="00416706"/>
    <w:rsid w:val="004169FE"/>
    <w:rsid w:val="00417584"/>
    <w:rsid w:val="00420A0B"/>
    <w:rsid w:val="0042214F"/>
    <w:rsid w:val="00422325"/>
    <w:rsid w:val="0042248E"/>
    <w:rsid w:val="004226F8"/>
    <w:rsid w:val="00422D52"/>
    <w:rsid w:val="00422D6D"/>
    <w:rsid w:val="004230BB"/>
    <w:rsid w:val="004235DB"/>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8C7"/>
    <w:rsid w:val="0043155F"/>
    <w:rsid w:val="00431580"/>
    <w:rsid w:val="0043227B"/>
    <w:rsid w:val="00432C92"/>
    <w:rsid w:val="004334BA"/>
    <w:rsid w:val="00433806"/>
    <w:rsid w:val="0043391D"/>
    <w:rsid w:val="00433BD6"/>
    <w:rsid w:val="00433C54"/>
    <w:rsid w:val="00434052"/>
    <w:rsid w:val="00434DE7"/>
    <w:rsid w:val="00434F72"/>
    <w:rsid w:val="00435732"/>
    <w:rsid w:val="004358EE"/>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987"/>
    <w:rsid w:val="004441C4"/>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93F"/>
    <w:rsid w:val="00476F9C"/>
    <w:rsid w:val="004774A0"/>
    <w:rsid w:val="004774D4"/>
    <w:rsid w:val="0047792F"/>
    <w:rsid w:val="00477BBA"/>
    <w:rsid w:val="00477BDE"/>
    <w:rsid w:val="00477FF7"/>
    <w:rsid w:val="0048013E"/>
    <w:rsid w:val="00481618"/>
    <w:rsid w:val="00481812"/>
    <w:rsid w:val="0048186A"/>
    <w:rsid w:val="00481D09"/>
    <w:rsid w:val="004820BA"/>
    <w:rsid w:val="004823B6"/>
    <w:rsid w:val="004825C7"/>
    <w:rsid w:val="00482A77"/>
    <w:rsid w:val="00482C99"/>
    <w:rsid w:val="00483393"/>
    <w:rsid w:val="00483C84"/>
    <w:rsid w:val="00483E6B"/>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14C"/>
    <w:rsid w:val="004A0DCD"/>
    <w:rsid w:val="004A14BF"/>
    <w:rsid w:val="004A239A"/>
    <w:rsid w:val="004A2439"/>
    <w:rsid w:val="004A26FC"/>
    <w:rsid w:val="004A27D6"/>
    <w:rsid w:val="004A3144"/>
    <w:rsid w:val="004A3190"/>
    <w:rsid w:val="004A34E5"/>
    <w:rsid w:val="004A3EA9"/>
    <w:rsid w:val="004A45AA"/>
    <w:rsid w:val="004A4750"/>
    <w:rsid w:val="004A522A"/>
    <w:rsid w:val="004A5D46"/>
    <w:rsid w:val="004A5EC7"/>
    <w:rsid w:val="004A62E3"/>
    <w:rsid w:val="004A7A98"/>
    <w:rsid w:val="004A7BE8"/>
    <w:rsid w:val="004B0374"/>
    <w:rsid w:val="004B1646"/>
    <w:rsid w:val="004B18AE"/>
    <w:rsid w:val="004B18FB"/>
    <w:rsid w:val="004B1DB2"/>
    <w:rsid w:val="004B2B6C"/>
    <w:rsid w:val="004B2BC9"/>
    <w:rsid w:val="004B3154"/>
    <w:rsid w:val="004B3245"/>
    <w:rsid w:val="004B32A0"/>
    <w:rsid w:val="004B3556"/>
    <w:rsid w:val="004B37F6"/>
    <w:rsid w:val="004B38CA"/>
    <w:rsid w:val="004B3FB6"/>
    <w:rsid w:val="004B49C2"/>
    <w:rsid w:val="004B49C6"/>
    <w:rsid w:val="004B4B72"/>
    <w:rsid w:val="004B4DC0"/>
    <w:rsid w:val="004B543E"/>
    <w:rsid w:val="004B5577"/>
    <w:rsid w:val="004B5E1C"/>
    <w:rsid w:val="004B65EE"/>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5135"/>
    <w:rsid w:val="004E54DF"/>
    <w:rsid w:val="004E5B27"/>
    <w:rsid w:val="004E5C49"/>
    <w:rsid w:val="004E7DB6"/>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50018E"/>
    <w:rsid w:val="005005E6"/>
    <w:rsid w:val="00500AC5"/>
    <w:rsid w:val="00500C1E"/>
    <w:rsid w:val="0050115B"/>
    <w:rsid w:val="00501696"/>
    <w:rsid w:val="00502C1B"/>
    <w:rsid w:val="00502CD7"/>
    <w:rsid w:val="00503893"/>
    <w:rsid w:val="00504B29"/>
    <w:rsid w:val="00504E44"/>
    <w:rsid w:val="005051E9"/>
    <w:rsid w:val="005052E2"/>
    <w:rsid w:val="00507029"/>
    <w:rsid w:val="00510427"/>
    <w:rsid w:val="005108D6"/>
    <w:rsid w:val="00510F7D"/>
    <w:rsid w:val="00511287"/>
    <w:rsid w:val="00511739"/>
    <w:rsid w:val="00511937"/>
    <w:rsid w:val="00511B93"/>
    <w:rsid w:val="00514610"/>
    <w:rsid w:val="00514EE7"/>
    <w:rsid w:val="005159FE"/>
    <w:rsid w:val="00515F2F"/>
    <w:rsid w:val="00515F5C"/>
    <w:rsid w:val="00515F94"/>
    <w:rsid w:val="0051643D"/>
    <w:rsid w:val="00517A79"/>
    <w:rsid w:val="005200CF"/>
    <w:rsid w:val="0052033C"/>
    <w:rsid w:val="00520593"/>
    <w:rsid w:val="0052067A"/>
    <w:rsid w:val="00520A1C"/>
    <w:rsid w:val="00520E83"/>
    <w:rsid w:val="00520FA9"/>
    <w:rsid w:val="005216D5"/>
    <w:rsid w:val="0052191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2903"/>
    <w:rsid w:val="005429E9"/>
    <w:rsid w:val="005434DB"/>
    <w:rsid w:val="005437DA"/>
    <w:rsid w:val="00543834"/>
    <w:rsid w:val="005445A6"/>
    <w:rsid w:val="005454FE"/>
    <w:rsid w:val="005459A4"/>
    <w:rsid w:val="00546069"/>
    <w:rsid w:val="0054653D"/>
    <w:rsid w:val="00547463"/>
    <w:rsid w:val="00547697"/>
    <w:rsid w:val="00547B55"/>
    <w:rsid w:val="00547B74"/>
    <w:rsid w:val="0055058C"/>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AA0"/>
    <w:rsid w:val="00561F1E"/>
    <w:rsid w:val="0056216E"/>
    <w:rsid w:val="0056217A"/>
    <w:rsid w:val="00563787"/>
    <w:rsid w:val="00564391"/>
    <w:rsid w:val="005644FD"/>
    <w:rsid w:val="00564B45"/>
    <w:rsid w:val="00564E85"/>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692"/>
    <w:rsid w:val="00576C43"/>
    <w:rsid w:val="00577658"/>
    <w:rsid w:val="00580274"/>
    <w:rsid w:val="005803FB"/>
    <w:rsid w:val="0058062D"/>
    <w:rsid w:val="00580969"/>
    <w:rsid w:val="00580B23"/>
    <w:rsid w:val="005813B9"/>
    <w:rsid w:val="00581CF9"/>
    <w:rsid w:val="00581D36"/>
    <w:rsid w:val="005824A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78"/>
    <w:rsid w:val="00590D90"/>
    <w:rsid w:val="00590FD1"/>
    <w:rsid w:val="005920E1"/>
    <w:rsid w:val="0059290A"/>
    <w:rsid w:val="00592957"/>
    <w:rsid w:val="00592CD7"/>
    <w:rsid w:val="00592CFE"/>
    <w:rsid w:val="00592EC9"/>
    <w:rsid w:val="005933D3"/>
    <w:rsid w:val="00593B96"/>
    <w:rsid w:val="00594B39"/>
    <w:rsid w:val="0059521E"/>
    <w:rsid w:val="005954A6"/>
    <w:rsid w:val="0059612A"/>
    <w:rsid w:val="00596B41"/>
    <w:rsid w:val="0059746E"/>
    <w:rsid w:val="00597BE5"/>
    <w:rsid w:val="00597CF5"/>
    <w:rsid w:val="00597FFD"/>
    <w:rsid w:val="005A0189"/>
    <w:rsid w:val="005A03C7"/>
    <w:rsid w:val="005A067C"/>
    <w:rsid w:val="005A0970"/>
    <w:rsid w:val="005A0A93"/>
    <w:rsid w:val="005A1F52"/>
    <w:rsid w:val="005A21DE"/>
    <w:rsid w:val="005A21EE"/>
    <w:rsid w:val="005A24DF"/>
    <w:rsid w:val="005A2EDD"/>
    <w:rsid w:val="005A3E49"/>
    <w:rsid w:val="005A3E76"/>
    <w:rsid w:val="005A43A8"/>
    <w:rsid w:val="005A4BF1"/>
    <w:rsid w:val="005A6564"/>
    <w:rsid w:val="005A6A36"/>
    <w:rsid w:val="005A6E57"/>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EF7"/>
    <w:rsid w:val="005C31DA"/>
    <w:rsid w:val="005C3431"/>
    <w:rsid w:val="005C3531"/>
    <w:rsid w:val="005C411A"/>
    <w:rsid w:val="005C449A"/>
    <w:rsid w:val="005C494D"/>
    <w:rsid w:val="005C4FFF"/>
    <w:rsid w:val="005C5E23"/>
    <w:rsid w:val="005C6673"/>
    <w:rsid w:val="005C6717"/>
    <w:rsid w:val="005C697C"/>
    <w:rsid w:val="005C75E0"/>
    <w:rsid w:val="005C7F52"/>
    <w:rsid w:val="005D00C0"/>
    <w:rsid w:val="005D07E0"/>
    <w:rsid w:val="005D1081"/>
    <w:rsid w:val="005D129F"/>
    <w:rsid w:val="005D16B1"/>
    <w:rsid w:val="005D1DFD"/>
    <w:rsid w:val="005D1FB4"/>
    <w:rsid w:val="005D219C"/>
    <w:rsid w:val="005D29A9"/>
    <w:rsid w:val="005D3164"/>
    <w:rsid w:val="005D4469"/>
    <w:rsid w:val="005D48CA"/>
    <w:rsid w:val="005D4EEB"/>
    <w:rsid w:val="005D4F25"/>
    <w:rsid w:val="005D4FAE"/>
    <w:rsid w:val="005D5BC8"/>
    <w:rsid w:val="005D6F8D"/>
    <w:rsid w:val="005D7019"/>
    <w:rsid w:val="005D73B3"/>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D11"/>
    <w:rsid w:val="005F3E39"/>
    <w:rsid w:val="005F3FBD"/>
    <w:rsid w:val="005F4487"/>
    <w:rsid w:val="005F552E"/>
    <w:rsid w:val="005F554A"/>
    <w:rsid w:val="005F5934"/>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60B"/>
    <w:rsid w:val="00606CCE"/>
    <w:rsid w:val="00606D01"/>
    <w:rsid w:val="00606F87"/>
    <w:rsid w:val="00607703"/>
    <w:rsid w:val="00607DA6"/>
    <w:rsid w:val="006102A7"/>
    <w:rsid w:val="006103DE"/>
    <w:rsid w:val="00610F6A"/>
    <w:rsid w:val="0061101C"/>
    <w:rsid w:val="00611469"/>
    <w:rsid w:val="00611481"/>
    <w:rsid w:val="00611DEE"/>
    <w:rsid w:val="00611EE4"/>
    <w:rsid w:val="0061273E"/>
    <w:rsid w:val="00612AA3"/>
    <w:rsid w:val="006133CF"/>
    <w:rsid w:val="00614C13"/>
    <w:rsid w:val="00614EFA"/>
    <w:rsid w:val="006157EC"/>
    <w:rsid w:val="006159B2"/>
    <w:rsid w:val="00616471"/>
    <w:rsid w:val="00616473"/>
    <w:rsid w:val="00616714"/>
    <w:rsid w:val="00616A0D"/>
    <w:rsid w:val="00617639"/>
    <w:rsid w:val="006203F5"/>
    <w:rsid w:val="006204A5"/>
    <w:rsid w:val="006207F4"/>
    <w:rsid w:val="00620A3A"/>
    <w:rsid w:val="006210FC"/>
    <w:rsid w:val="00621B07"/>
    <w:rsid w:val="00622853"/>
    <w:rsid w:val="00622DDB"/>
    <w:rsid w:val="00622F7F"/>
    <w:rsid w:val="00622FC1"/>
    <w:rsid w:val="0062319D"/>
    <w:rsid w:val="006231BD"/>
    <w:rsid w:val="006235D1"/>
    <w:rsid w:val="00624942"/>
    <w:rsid w:val="00624DA6"/>
    <w:rsid w:val="006250B4"/>
    <w:rsid w:val="0062523D"/>
    <w:rsid w:val="006253B3"/>
    <w:rsid w:val="00625766"/>
    <w:rsid w:val="00625B4A"/>
    <w:rsid w:val="00627636"/>
    <w:rsid w:val="00630222"/>
    <w:rsid w:val="00631246"/>
    <w:rsid w:val="006312FC"/>
    <w:rsid w:val="006317B0"/>
    <w:rsid w:val="00631FCB"/>
    <w:rsid w:val="0063274A"/>
    <w:rsid w:val="00632B55"/>
    <w:rsid w:val="00632CBA"/>
    <w:rsid w:val="00632F2C"/>
    <w:rsid w:val="0063343B"/>
    <w:rsid w:val="00633575"/>
    <w:rsid w:val="00633D42"/>
    <w:rsid w:val="0063444C"/>
    <w:rsid w:val="00634BA5"/>
    <w:rsid w:val="006350DE"/>
    <w:rsid w:val="0063597E"/>
    <w:rsid w:val="00635FA4"/>
    <w:rsid w:val="0063688B"/>
    <w:rsid w:val="00636D7B"/>
    <w:rsid w:val="0063715C"/>
    <w:rsid w:val="0063745A"/>
    <w:rsid w:val="00637683"/>
    <w:rsid w:val="00637E33"/>
    <w:rsid w:val="00637FF1"/>
    <w:rsid w:val="0064059A"/>
    <w:rsid w:val="00640814"/>
    <w:rsid w:val="00640AED"/>
    <w:rsid w:val="00641411"/>
    <w:rsid w:val="006416D3"/>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F17"/>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105"/>
    <w:rsid w:val="006614F9"/>
    <w:rsid w:val="006616A9"/>
    <w:rsid w:val="00661A0F"/>
    <w:rsid w:val="00661B95"/>
    <w:rsid w:val="00662D27"/>
    <w:rsid w:val="00662DE7"/>
    <w:rsid w:val="006630EF"/>
    <w:rsid w:val="00664834"/>
    <w:rsid w:val="00664C84"/>
    <w:rsid w:val="006651E1"/>
    <w:rsid w:val="006658BE"/>
    <w:rsid w:val="00665B98"/>
    <w:rsid w:val="006661B0"/>
    <w:rsid w:val="00666A01"/>
    <w:rsid w:val="00666BB4"/>
    <w:rsid w:val="006671A0"/>
    <w:rsid w:val="0066761E"/>
    <w:rsid w:val="00667930"/>
    <w:rsid w:val="00667FCA"/>
    <w:rsid w:val="00670644"/>
    <w:rsid w:val="00670A54"/>
    <w:rsid w:val="006711B7"/>
    <w:rsid w:val="00671219"/>
    <w:rsid w:val="0067152F"/>
    <w:rsid w:val="00671B89"/>
    <w:rsid w:val="00671E56"/>
    <w:rsid w:val="006722F0"/>
    <w:rsid w:val="0067283F"/>
    <w:rsid w:val="00672A78"/>
    <w:rsid w:val="00672E6F"/>
    <w:rsid w:val="00673281"/>
    <w:rsid w:val="00673706"/>
    <w:rsid w:val="00673E7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11E6"/>
    <w:rsid w:val="0068142E"/>
    <w:rsid w:val="00681577"/>
    <w:rsid w:val="00681B93"/>
    <w:rsid w:val="00682056"/>
    <w:rsid w:val="006821F8"/>
    <w:rsid w:val="006822E3"/>
    <w:rsid w:val="00682C3F"/>
    <w:rsid w:val="00683438"/>
    <w:rsid w:val="0068345B"/>
    <w:rsid w:val="00683B49"/>
    <w:rsid w:val="006848FE"/>
    <w:rsid w:val="006849AC"/>
    <w:rsid w:val="00684F0D"/>
    <w:rsid w:val="00685481"/>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6E"/>
    <w:rsid w:val="006A537C"/>
    <w:rsid w:val="006A5536"/>
    <w:rsid w:val="006A5566"/>
    <w:rsid w:val="006A6194"/>
    <w:rsid w:val="006A710C"/>
    <w:rsid w:val="006A7E16"/>
    <w:rsid w:val="006B006F"/>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41A2"/>
    <w:rsid w:val="006B47F8"/>
    <w:rsid w:val="006B48AE"/>
    <w:rsid w:val="006B4BE0"/>
    <w:rsid w:val="006B5600"/>
    <w:rsid w:val="006B567A"/>
    <w:rsid w:val="006B5688"/>
    <w:rsid w:val="006B5810"/>
    <w:rsid w:val="006B59AB"/>
    <w:rsid w:val="006B5EFB"/>
    <w:rsid w:val="006B607C"/>
    <w:rsid w:val="006B61E4"/>
    <w:rsid w:val="006B677D"/>
    <w:rsid w:val="006B752D"/>
    <w:rsid w:val="006B7823"/>
    <w:rsid w:val="006B7A5F"/>
    <w:rsid w:val="006B7DDA"/>
    <w:rsid w:val="006C073E"/>
    <w:rsid w:val="006C0F7B"/>
    <w:rsid w:val="006C109E"/>
    <w:rsid w:val="006C10FE"/>
    <w:rsid w:val="006C1435"/>
    <w:rsid w:val="006C14E6"/>
    <w:rsid w:val="006C16AF"/>
    <w:rsid w:val="006C1B6A"/>
    <w:rsid w:val="006C1E33"/>
    <w:rsid w:val="006C1F26"/>
    <w:rsid w:val="006C21DC"/>
    <w:rsid w:val="006C24B6"/>
    <w:rsid w:val="006C269E"/>
    <w:rsid w:val="006C2F76"/>
    <w:rsid w:val="006C3991"/>
    <w:rsid w:val="006C39B2"/>
    <w:rsid w:val="006C403F"/>
    <w:rsid w:val="006C42D9"/>
    <w:rsid w:val="006C6058"/>
    <w:rsid w:val="006C61AE"/>
    <w:rsid w:val="006C742E"/>
    <w:rsid w:val="006C7AA7"/>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778"/>
    <w:rsid w:val="006D6A95"/>
    <w:rsid w:val="006D6D5E"/>
    <w:rsid w:val="006D713B"/>
    <w:rsid w:val="006D7373"/>
    <w:rsid w:val="006D75F9"/>
    <w:rsid w:val="006D7E76"/>
    <w:rsid w:val="006E09F3"/>
    <w:rsid w:val="006E10B7"/>
    <w:rsid w:val="006E12DD"/>
    <w:rsid w:val="006E1D29"/>
    <w:rsid w:val="006E287E"/>
    <w:rsid w:val="006E2B45"/>
    <w:rsid w:val="006E2F9B"/>
    <w:rsid w:val="006E358B"/>
    <w:rsid w:val="006E3A7D"/>
    <w:rsid w:val="006E457A"/>
    <w:rsid w:val="006E4D65"/>
    <w:rsid w:val="006E53EB"/>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15D2"/>
    <w:rsid w:val="007016DB"/>
    <w:rsid w:val="00701901"/>
    <w:rsid w:val="00701B10"/>
    <w:rsid w:val="00702492"/>
    <w:rsid w:val="00702590"/>
    <w:rsid w:val="0070280F"/>
    <w:rsid w:val="007028F8"/>
    <w:rsid w:val="00702B90"/>
    <w:rsid w:val="00702CD6"/>
    <w:rsid w:val="00702E31"/>
    <w:rsid w:val="00703301"/>
    <w:rsid w:val="00703A57"/>
    <w:rsid w:val="007043AF"/>
    <w:rsid w:val="00704576"/>
    <w:rsid w:val="00704A1A"/>
    <w:rsid w:val="00705F2D"/>
    <w:rsid w:val="0070602B"/>
    <w:rsid w:val="00707CA3"/>
    <w:rsid w:val="00707E1C"/>
    <w:rsid w:val="00707E89"/>
    <w:rsid w:val="007102D5"/>
    <w:rsid w:val="007104D2"/>
    <w:rsid w:val="007106EA"/>
    <w:rsid w:val="00712ACC"/>
    <w:rsid w:val="00713B19"/>
    <w:rsid w:val="00713D7A"/>
    <w:rsid w:val="00714121"/>
    <w:rsid w:val="00714298"/>
    <w:rsid w:val="00714866"/>
    <w:rsid w:val="00714C61"/>
    <w:rsid w:val="007154CC"/>
    <w:rsid w:val="00715675"/>
    <w:rsid w:val="00715A7C"/>
    <w:rsid w:val="00715F80"/>
    <w:rsid w:val="00715FF1"/>
    <w:rsid w:val="007162F7"/>
    <w:rsid w:val="00716AB6"/>
    <w:rsid w:val="00716C7E"/>
    <w:rsid w:val="0071702C"/>
    <w:rsid w:val="00717E17"/>
    <w:rsid w:val="00720294"/>
    <w:rsid w:val="0072057C"/>
    <w:rsid w:val="00720DD0"/>
    <w:rsid w:val="00721116"/>
    <w:rsid w:val="00721207"/>
    <w:rsid w:val="00721E09"/>
    <w:rsid w:val="0072305E"/>
    <w:rsid w:val="00723579"/>
    <w:rsid w:val="0072378C"/>
    <w:rsid w:val="0072379B"/>
    <w:rsid w:val="00723DFF"/>
    <w:rsid w:val="00725545"/>
    <w:rsid w:val="00725611"/>
    <w:rsid w:val="007269C6"/>
    <w:rsid w:val="00726CA3"/>
    <w:rsid w:val="00726D54"/>
    <w:rsid w:val="00730168"/>
    <w:rsid w:val="00730A82"/>
    <w:rsid w:val="0073142B"/>
    <w:rsid w:val="007319B8"/>
    <w:rsid w:val="00732340"/>
    <w:rsid w:val="0073240D"/>
    <w:rsid w:val="00732552"/>
    <w:rsid w:val="007327A0"/>
    <w:rsid w:val="00732C26"/>
    <w:rsid w:val="007335AD"/>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6018"/>
    <w:rsid w:val="007468E8"/>
    <w:rsid w:val="00746D60"/>
    <w:rsid w:val="0074749B"/>
    <w:rsid w:val="007474B7"/>
    <w:rsid w:val="00747752"/>
    <w:rsid w:val="00747791"/>
    <w:rsid w:val="00747ECF"/>
    <w:rsid w:val="00750512"/>
    <w:rsid w:val="00750559"/>
    <w:rsid w:val="0075193B"/>
    <w:rsid w:val="00751C2E"/>
    <w:rsid w:val="007525E6"/>
    <w:rsid w:val="00752602"/>
    <w:rsid w:val="0075278F"/>
    <w:rsid w:val="00752B51"/>
    <w:rsid w:val="00752FA8"/>
    <w:rsid w:val="0075310B"/>
    <w:rsid w:val="00753151"/>
    <w:rsid w:val="00753508"/>
    <w:rsid w:val="007537AE"/>
    <w:rsid w:val="007539BA"/>
    <w:rsid w:val="00753E66"/>
    <w:rsid w:val="007540B2"/>
    <w:rsid w:val="0075469E"/>
    <w:rsid w:val="00754DB8"/>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296"/>
    <w:rsid w:val="007666FE"/>
    <w:rsid w:val="00766854"/>
    <w:rsid w:val="0076696B"/>
    <w:rsid w:val="00766F6A"/>
    <w:rsid w:val="007672C0"/>
    <w:rsid w:val="00767D5F"/>
    <w:rsid w:val="0077026F"/>
    <w:rsid w:val="0077104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7153"/>
    <w:rsid w:val="0078790F"/>
    <w:rsid w:val="00787BD8"/>
    <w:rsid w:val="00787CB8"/>
    <w:rsid w:val="007902C9"/>
    <w:rsid w:val="007903A8"/>
    <w:rsid w:val="007904F6"/>
    <w:rsid w:val="00790541"/>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230"/>
    <w:rsid w:val="007B2393"/>
    <w:rsid w:val="007B3477"/>
    <w:rsid w:val="007B359D"/>
    <w:rsid w:val="007B369A"/>
    <w:rsid w:val="007B3819"/>
    <w:rsid w:val="007B38D5"/>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121F"/>
    <w:rsid w:val="007F1724"/>
    <w:rsid w:val="007F1797"/>
    <w:rsid w:val="007F1A4E"/>
    <w:rsid w:val="007F1DB8"/>
    <w:rsid w:val="007F1DF8"/>
    <w:rsid w:val="007F1F4E"/>
    <w:rsid w:val="007F2352"/>
    <w:rsid w:val="007F24EA"/>
    <w:rsid w:val="007F2A69"/>
    <w:rsid w:val="007F36C5"/>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6BE"/>
    <w:rsid w:val="008102CD"/>
    <w:rsid w:val="00810E06"/>
    <w:rsid w:val="0081102B"/>
    <w:rsid w:val="008112AC"/>
    <w:rsid w:val="00812561"/>
    <w:rsid w:val="00812BDA"/>
    <w:rsid w:val="00812F1C"/>
    <w:rsid w:val="00813815"/>
    <w:rsid w:val="00813D39"/>
    <w:rsid w:val="00813D55"/>
    <w:rsid w:val="00813F78"/>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30389"/>
    <w:rsid w:val="00830C65"/>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F4B"/>
    <w:rsid w:val="0084401D"/>
    <w:rsid w:val="00844058"/>
    <w:rsid w:val="00844250"/>
    <w:rsid w:val="008444B1"/>
    <w:rsid w:val="00844822"/>
    <w:rsid w:val="00844A35"/>
    <w:rsid w:val="00845A7E"/>
    <w:rsid w:val="008467FB"/>
    <w:rsid w:val="008468D0"/>
    <w:rsid w:val="00846C35"/>
    <w:rsid w:val="00846C43"/>
    <w:rsid w:val="00846DF8"/>
    <w:rsid w:val="008501BB"/>
    <w:rsid w:val="0085029A"/>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83C"/>
    <w:rsid w:val="0087597D"/>
    <w:rsid w:val="00875DEF"/>
    <w:rsid w:val="00875FBD"/>
    <w:rsid w:val="00876488"/>
    <w:rsid w:val="0087668A"/>
    <w:rsid w:val="00876927"/>
    <w:rsid w:val="00876A4C"/>
    <w:rsid w:val="008776B8"/>
    <w:rsid w:val="00880183"/>
    <w:rsid w:val="00880675"/>
    <w:rsid w:val="00881A21"/>
    <w:rsid w:val="00881CC2"/>
    <w:rsid w:val="0088202A"/>
    <w:rsid w:val="008820B4"/>
    <w:rsid w:val="00882184"/>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A2"/>
    <w:rsid w:val="00887AFF"/>
    <w:rsid w:val="00887B61"/>
    <w:rsid w:val="008900B6"/>
    <w:rsid w:val="008901A6"/>
    <w:rsid w:val="0089037A"/>
    <w:rsid w:val="00890394"/>
    <w:rsid w:val="00890C83"/>
    <w:rsid w:val="00890FC5"/>
    <w:rsid w:val="0089150E"/>
    <w:rsid w:val="00891816"/>
    <w:rsid w:val="008919C2"/>
    <w:rsid w:val="00891BCC"/>
    <w:rsid w:val="00891E93"/>
    <w:rsid w:val="00892832"/>
    <w:rsid w:val="00892DDF"/>
    <w:rsid w:val="008933CC"/>
    <w:rsid w:val="00895F28"/>
    <w:rsid w:val="008964EC"/>
    <w:rsid w:val="00896D07"/>
    <w:rsid w:val="008971BC"/>
    <w:rsid w:val="008972EC"/>
    <w:rsid w:val="0089748E"/>
    <w:rsid w:val="00897766"/>
    <w:rsid w:val="00897D02"/>
    <w:rsid w:val="008A00AF"/>
    <w:rsid w:val="008A06BA"/>
    <w:rsid w:val="008A0D2E"/>
    <w:rsid w:val="008A139D"/>
    <w:rsid w:val="008A140A"/>
    <w:rsid w:val="008A15C3"/>
    <w:rsid w:val="008A28BF"/>
    <w:rsid w:val="008A28C0"/>
    <w:rsid w:val="008A2BD9"/>
    <w:rsid w:val="008A2CDE"/>
    <w:rsid w:val="008A2ECC"/>
    <w:rsid w:val="008A3543"/>
    <w:rsid w:val="008A3667"/>
    <w:rsid w:val="008A3D16"/>
    <w:rsid w:val="008A3E17"/>
    <w:rsid w:val="008A3EEC"/>
    <w:rsid w:val="008A4156"/>
    <w:rsid w:val="008A544A"/>
    <w:rsid w:val="008A59B9"/>
    <w:rsid w:val="008A5F83"/>
    <w:rsid w:val="008A6451"/>
    <w:rsid w:val="008A6490"/>
    <w:rsid w:val="008A7261"/>
    <w:rsid w:val="008A7296"/>
    <w:rsid w:val="008A7576"/>
    <w:rsid w:val="008B013F"/>
    <w:rsid w:val="008B0297"/>
    <w:rsid w:val="008B02F5"/>
    <w:rsid w:val="008B0752"/>
    <w:rsid w:val="008B0FB7"/>
    <w:rsid w:val="008B11D7"/>
    <w:rsid w:val="008B1595"/>
    <w:rsid w:val="008B1A45"/>
    <w:rsid w:val="008B2840"/>
    <w:rsid w:val="008B289D"/>
    <w:rsid w:val="008B33A0"/>
    <w:rsid w:val="008B343C"/>
    <w:rsid w:val="008B56A7"/>
    <w:rsid w:val="008B5E8E"/>
    <w:rsid w:val="008B612E"/>
    <w:rsid w:val="008B6893"/>
    <w:rsid w:val="008B6B2A"/>
    <w:rsid w:val="008B7754"/>
    <w:rsid w:val="008B7F38"/>
    <w:rsid w:val="008C007A"/>
    <w:rsid w:val="008C050B"/>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6153"/>
    <w:rsid w:val="008C6338"/>
    <w:rsid w:val="008C6A41"/>
    <w:rsid w:val="008C6D45"/>
    <w:rsid w:val="008C6DD3"/>
    <w:rsid w:val="008C6E27"/>
    <w:rsid w:val="008C6F50"/>
    <w:rsid w:val="008C739C"/>
    <w:rsid w:val="008C771B"/>
    <w:rsid w:val="008C797C"/>
    <w:rsid w:val="008D0038"/>
    <w:rsid w:val="008D07C7"/>
    <w:rsid w:val="008D1431"/>
    <w:rsid w:val="008D176F"/>
    <w:rsid w:val="008D19F3"/>
    <w:rsid w:val="008D1FEE"/>
    <w:rsid w:val="008D2583"/>
    <w:rsid w:val="008D3067"/>
    <w:rsid w:val="008D33B6"/>
    <w:rsid w:val="008D33EE"/>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51F5"/>
    <w:rsid w:val="008E583F"/>
    <w:rsid w:val="008E5C8F"/>
    <w:rsid w:val="008E5D7D"/>
    <w:rsid w:val="008E664F"/>
    <w:rsid w:val="008E687E"/>
    <w:rsid w:val="008E68FB"/>
    <w:rsid w:val="008E774F"/>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6D5"/>
    <w:rsid w:val="00901155"/>
    <w:rsid w:val="00901B49"/>
    <w:rsid w:val="00901C61"/>
    <w:rsid w:val="00901E5E"/>
    <w:rsid w:val="00902174"/>
    <w:rsid w:val="00902A13"/>
    <w:rsid w:val="00902DB1"/>
    <w:rsid w:val="00902FD5"/>
    <w:rsid w:val="00903085"/>
    <w:rsid w:val="0090339D"/>
    <w:rsid w:val="009033A8"/>
    <w:rsid w:val="00903AA4"/>
    <w:rsid w:val="009041E7"/>
    <w:rsid w:val="009044ED"/>
    <w:rsid w:val="0090551B"/>
    <w:rsid w:val="0090551C"/>
    <w:rsid w:val="009055E3"/>
    <w:rsid w:val="009058BE"/>
    <w:rsid w:val="0090629F"/>
    <w:rsid w:val="009065B9"/>
    <w:rsid w:val="009065EE"/>
    <w:rsid w:val="00906D08"/>
    <w:rsid w:val="00907530"/>
    <w:rsid w:val="0090798B"/>
    <w:rsid w:val="00907C7E"/>
    <w:rsid w:val="009100A9"/>
    <w:rsid w:val="009101F8"/>
    <w:rsid w:val="0091045A"/>
    <w:rsid w:val="009106FD"/>
    <w:rsid w:val="00910787"/>
    <w:rsid w:val="00910970"/>
    <w:rsid w:val="00910E6C"/>
    <w:rsid w:val="00911256"/>
    <w:rsid w:val="009112D4"/>
    <w:rsid w:val="00911484"/>
    <w:rsid w:val="00911966"/>
    <w:rsid w:val="00912047"/>
    <w:rsid w:val="00912497"/>
    <w:rsid w:val="0091251C"/>
    <w:rsid w:val="00912797"/>
    <w:rsid w:val="0091305A"/>
    <w:rsid w:val="009133FA"/>
    <w:rsid w:val="00913C1A"/>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D03"/>
    <w:rsid w:val="0092734D"/>
    <w:rsid w:val="009305F4"/>
    <w:rsid w:val="009309F8"/>
    <w:rsid w:val="00930A95"/>
    <w:rsid w:val="00930B3D"/>
    <w:rsid w:val="00930F45"/>
    <w:rsid w:val="00931701"/>
    <w:rsid w:val="00931D3A"/>
    <w:rsid w:val="00932064"/>
    <w:rsid w:val="0093265D"/>
    <w:rsid w:val="00932B5F"/>
    <w:rsid w:val="00932BFC"/>
    <w:rsid w:val="0093307D"/>
    <w:rsid w:val="0093364C"/>
    <w:rsid w:val="00933930"/>
    <w:rsid w:val="009339AD"/>
    <w:rsid w:val="00933A17"/>
    <w:rsid w:val="00933ECE"/>
    <w:rsid w:val="009353B1"/>
    <w:rsid w:val="00935C49"/>
    <w:rsid w:val="00936247"/>
    <w:rsid w:val="00936AF0"/>
    <w:rsid w:val="00937071"/>
    <w:rsid w:val="00937A82"/>
    <w:rsid w:val="0094020E"/>
    <w:rsid w:val="00940889"/>
    <w:rsid w:val="00941885"/>
    <w:rsid w:val="0094196E"/>
    <w:rsid w:val="00941CE0"/>
    <w:rsid w:val="009423C1"/>
    <w:rsid w:val="0094243B"/>
    <w:rsid w:val="009428D3"/>
    <w:rsid w:val="00942ACB"/>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6B76"/>
    <w:rsid w:val="00957042"/>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568F"/>
    <w:rsid w:val="00985BFE"/>
    <w:rsid w:val="00985C7A"/>
    <w:rsid w:val="00985EBA"/>
    <w:rsid w:val="00986110"/>
    <w:rsid w:val="00986ECA"/>
    <w:rsid w:val="00987A3A"/>
    <w:rsid w:val="00987A8B"/>
    <w:rsid w:val="009904AA"/>
    <w:rsid w:val="00990DDF"/>
    <w:rsid w:val="00990E13"/>
    <w:rsid w:val="00990FD0"/>
    <w:rsid w:val="009915B0"/>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D9C"/>
    <w:rsid w:val="009A3074"/>
    <w:rsid w:val="009A3340"/>
    <w:rsid w:val="009A3C7F"/>
    <w:rsid w:val="009A3D6D"/>
    <w:rsid w:val="009A4677"/>
    <w:rsid w:val="009A4ACB"/>
    <w:rsid w:val="009A4CD2"/>
    <w:rsid w:val="009A5152"/>
    <w:rsid w:val="009A59D3"/>
    <w:rsid w:val="009A59DD"/>
    <w:rsid w:val="009A5ABA"/>
    <w:rsid w:val="009A63AF"/>
    <w:rsid w:val="009A6CE6"/>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3C9"/>
    <w:rsid w:val="009C59A5"/>
    <w:rsid w:val="009C5A24"/>
    <w:rsid w:val="009C5B84"/>
    <w:rsid w:val="009C6CE8"/>
    <w:rsid w:val="009C73DD"/>
    <w:rsid w:val="009C78D2"/>
    <w:rsid w:val="009C7C33"/>
    <w:rsid w:val="009C7D34"/>
    <w:rsid w:val="009D0796"/>
    <w:rsid w:val="009D0D17"/>
    <w:rsid w:val="009D2388"/>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CE0"/>
    <w:rsid w:val="009E1DD9"/>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1264"/>
    <w:rsid w:val="00A0280E"/>
    <w:rsid w:val="00A02EA6"/>
    <w:rsid w:val="00A02FF8"/>
    <w:rsid w:val="00A03186"/>
    <w:rsid w:val="00A03385"/>
    <w:rsid w:val="00A046D5"/>
    <w:rsid w:val="00A04A77"/>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C6D"/>
    <w:rsid w:val="00A11DB2"/>
    <w:rsid w:val="00A12306"/>
    <w:rsid w:val="00A12499"/>
    <w:rsid w:val="00A12EDE"/>
    <w:rsid w:val="00A13310"/>
    <w:rsid w:val="00A134A4"/>
    <w:rsid w:val="00A13550"/>
    <w:rsid w:val="00A140AA"/>
    <w:rsid w:val="00A14690"/>
    <w:rsid w:val="00A15AB2"/>
    <w:rsid w:val="00A15DB8"/>
    <w:rsid w:val="00A16049"/>
    <w:rsid w:val="00A2006E"/>
    <w:rsid w:val="00A202EA"/>
    <w:rsid w:val="00A20650"/>
    <w:rsid w:val="00A20C5C"/>
    <w:rsid w:val="00A21B83"/>
    <w:rsid w:val="00A2238B"/>
    <w:rsid w:val="00A22CF1"/>
    <w:rsid w:val="00A23A22"/>
    <w:rsid w:val="00A23BEF"/>
    <w:rsid w:val="00A24528"/>
    <w:rsid w:val="00A24CA7"/>
    <w:rsid w:val="00A255FB"/>
    <w:rsid w:val="00A25786"/>
    <w:rsid w:val="00A257DB"/>
    <w:rsid w:val="00A25927"/>
    <w:rsid w:val="00A26009"/>
    <w:rsid w:val="00A26579"/>
    <w:rsid w:val="00A27283"/>
    <w:rsid w:val="00A27346"/>
    <w:rsid w:val="00A276C0"/>
    <w:rsid w:val="00A27988"/>
    <w:rsid w:val="00A3101B"/>
    <w:rsid w:val="00A31026"/>
    <w:rsid w:val="00A31098"/>
    <w:rsid w:val="00A31740"/>
    <w:rsid w:val="00A31B1D"/>
    <w:rsid w:val="00A32488"/>
    <w:rsid w:val="00A325A5"/>
    <w:rsid w:val="00A32997"/>
    <w:rsid w:val="00A32D63"/>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9EE"/>
    <w:rsid w:val="00A42EC5"/>
    <w:rsid w:val="00A43838"/>
    <w:rsid w:val="00A440BA"/>
    <w:rsid w:val="00A449C1"/>
    <w:rsid w:val="00A44AAA"/>
    <w:rsid w:val="00A44E83"/>
    <w:rsid w:val="00A4556D"/>
    <w:rsid w:val="00A46537"/>
    <w:rsid w:val="00A46CC9"/>
    <w:rsid w:val="00A47038"/>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B5F"/>
    <w:rsid w:val="00A53CCB"/>
    <w:rsid w:val="00A53D1C"/>
    <w:rsid w:val="00A54322"/>
    <w:rsid w:val="00A543F0"/>
    <w:rsid w:val="00A55194"/>
    <w:rsid w:val="00A5539D"/>
    <w:rsid w:val="00A55406"/>
    <w:rsid w:val="00A55954"/>
    <w:rsid w:val="00A560ED"/>
    <w:rsid w:val="00A563D2"/>
    <w:rsid w:val="00A5680A"/>
    <w:rsid w:val="00A56819"/>
    <w:rsid w:val="00A56AB3"/>
    <w:rsid w:val="00A571A7"/>
    <w:rsid w:val="00A57496"/>
    <w:rsid w:val="00A5777D"/>
    <w:rsid w:val="00A6167B"/>
    <w:rsid w:val="00A6256C"/>
    <w:rsid w:val="00A625F3"/>
    <w:rsid w:val="00A62B39"/>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A97"/>
    <w:rsid w:val="00A76C44"/>
    <w:rsid w:val="00A77364"/>
    <w:rsid w:val="00A773B2"/>
    <w:rsid w:val="00A77D7E"/>
    <w:rsid w:val="00A806EB"/>
    <w:rsid w:val="00A809D4"/>
    <w:rsid w:val="00A80CF7"/>
    <w:rsid w:val="00A829BB"/>
    <w:rsid w:val="00A82B20"/>
    <w:rsid w:val="00A8360D"/>
    <w:rsid w:val="00A836DD"/>
    <w:rsid w:val="00A83D54"/>
    <w:rsid w:val="00A84348"/>
    <w:rsid w:val="00A853CE"/>
    <w:rsid w:val="00A8558F"/>
    <w:rsid w:val="00A85D98"/>
    <w:rsid w:val="00A860FD"/>
    <w:rsid w:val="00A86166"/>
    <w:rsid w:val="00A86178"/>
    <w:rsid w:val="00A861BD"/>
    <w:rsid w:val="00A86865"/>
    <w:rsid w:val="00A86E56"/>
    <w:rsid w:val="00A909FA"/>
    <w:rsid w:val="00A90FD2"/>
    <w:rsid w:val="00A91879"/>
    <w:rsid w:val="00A91C39"/>
    <w:rsid w:val="00A926DB"/>
    <w:rsid w:val="00A93208"/>
    <w:rsid w:val="00A9450D"/>
    <w:rsid w:val="00A94738"/>
    <w:rsid w:val="00A94BB4"/>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990"/>
    <w:rsid w:val="00AA313F"/>
    <w:rsid w:val="00AA3BC7"/>
    <w:rsid w:val="00AA3D14"/>
    <w:rsid w:val="00AA4423"/>
    <w:rsid w:val="00AA47B4"/>
    <w:rsid w:val="00AA4A38"/>
    <w:rsid w:val="00AA4ACA"/>
    <w:rsid w:val="00AA4BC8"/>
    <w:rsid w:val="00AA4C3A"/>
    <w:rsid w:val="00AA5C39"/>
    <w:rsid w:val="00AA6547"/>
    <w:rsid w:val="00AA6BA2"/>
    <w:rsid w:val="00AA7682"/>
    <w:rsid w:val="00AA771B"/>
    <w:rsid w:val="00AA7BB6"/>
    <w:rsid w:val="00AB1CBA"/>
    <w:rsid w:val="00AB1FBA"/>
    <w:rsid w:val="00AB32B7"/>
    <w:rsid w:val="00AB3A93"/>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25DE"/>
    <w:rsid w:val="00AC26C5"/>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F75"/>
    <w:rsid w:val="00AD093E"/>
    <w:rsid w:val="00AD0FFD"/>
    <w:rsid w:val="00AD1299"/>
    <w:rsid w:val="00AD1DEA"/>
    <w:rsid w:val="00AD21F7"/>
    <w:rsid w:val="00AD2719"/>
    <w:rsid w:val="00AD2F39"/>
    <w:rsid w:val="00AD3CA0"/>
    <w:rsid w:val="00AD3D7D"/>
    <w:rsid w:val="00AD426B"/>
    <w:rsid w:val="00AD488A"/>
    <w:rsid w:val="00AD4B0D"/>
    <w:rsid w:val="00AD5222"/>
    <w:rsid w:val="00AD53FA"/>
    <w:rsid w:val="00AD58A0"/>
    <w:rsid w:val="00AD6940"/>
    <w:rsid w:val="00AD6A0C"/>
    <w:rsid w:val="00AD6C2F"/>
    <w:rsid w:val="00AE023E"/>
    <w:rsid w:val="00AE0428"/>
    <w:rsid w:val="00AE04DF"/>
    <w:rsid w:val="00AE0725"/>
    <w:rsid w:val="00AE07FF"/>
    <w:rsid w:val="00AE0DD8"/>
    <w:rsid w:val="00AE1C49"/>
    <w:rsid w:val="00AE2649"/>
    <w:rsid w:val="00AE27FB"/>
    <w:rsid w:val="00AE2BB6"/>
    <w:rsid w:val="00AE2DDF"/>
    <w:rsid w:val="00AE2FC4"/>
    <w:rsid w:val="00AE30F5"/>
    <w:rsid w:val="00AE330B"/>
    <w:rsid w:val="00AE34B3"/>
    <w:rsid w:val="00AE3AC9"/>
    <w:rsid w:val="00AE4130"/>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C82"/>
    <w:rsid w:val="00AE7F34"/>
    <w:rsid w:val="00AF06F2"/>
    <w:rsid w:val="00AF0746"/>
    <w:rsid w:val="00AF125C"/>
    <w:rsid w:val="00AF1799"/>
    <w:rsid w:val="00AF1A76"/>
    <w:rsid w:val="00AF1B98"/>
    <w:rsid w:val="00AF1EC9"/>
    <w:rsid w:val="00AF2268"/>
    <w:rsid w:val="00AF2AE8"/>
    <w:rsid w:val="00AF2CB8"/>
    <w:rsid w:val="00AF346E"/>
    <w:rsid w:val="00AF3A1C"/>
    <w:rsid w:val="00AF3ADC"/>
    <w:rsid w:val="00AF41C1"/>
    <w:rsid w:val="00AF462A"/>
    <w:rsid w:val="00AF4B23"/>
    <w:rsid w:val="00AF4F93"/>
    <w:rsid w:val="00AF5374"/>
    <w:rsid w:val="00AF5762"/>
    <w:rsid w:val="00AF5838"/>
    <w:rsid w:val="00AF5F01"/>
    <w:rsid w:val="00AF62B7"/>
    <w:rsid w:val="00AF63C8"/>
    <w:rsid w:val="00AF6A47"/>
    <w:rsid w:val="00AF6EE9"/>
    <w:rsid w:val="00AF7300"/>
    <w:rsid w:val="00AF75D1"/>
    <w:rsid w:val="00AF7744"/>
    <w:rsid w:val="00B0002F"/>
    <w:rsid w:val="00B004D6"/>
    <w:rsid w:val="00B017F2"/>
    <w:rsid w:val="00B019F3"/>
    <w:rsid w:val="00B01C88"/>
    <w:rsid w:val="00B01DF7"/>
    <w:rsid w:val="00B02B0C"/>
    <w:rsid w:val="00B02D13"/>
    <w:rsid w:val="00B031AF"/>
    <w:rsid w:val="00B0326B"/>
    <w:rsid w:val="00B03B9C"/>
    <w:rsid w:val="00B04042"/>
    <w:rsid w:val="00B041A1"/>
    <w:rsid w:val="00B04CD5"/>
    <w:rsid w:val="00B05111"/>
    <w:rsid w:val="00B0537F"/>
    <w:rsid w:val="00B0576F"/>
    <w:rsid w:val="00B05924"/>
    <w:rsid w:val="00B05B44"/>
    <w:rsid w:val="00B05C16"/>
    <w:rsid w:val="00B05D04"/>
    <w:rsid w:val="00B05F83"/>
    <w:rsid w:val="00B06788"/>
    <w:rsid w:val="00B0689E"/>
    <w:rsid w:val="00B06C33"/>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CB1"/>
    <w:rsid w:val="00B21D90"/>
    <w:rsid w:val="00B2248F"/>
    <w:rsid w:val="00B22769"/>
    <w:rsid w:val="00B233B0"/>
    <w:rsid w:val="00B2408A"/>
    <w:rsid w:val="00B242C8"/>
    <w:rsid w:val="00B24BB0"/>
    <w:rsid w:val="00B25623"/>
    <w:rsid w:val="00B25AE8"/>
    <w:rsid w:val="00B25C6D"/>
    <w:rsid w:val="00B26097"/>
    <w:rsid w:val="00B26D66"/>
    <w:rsid w:val="00B27155"/>
    <w:rsid w:val="00B2760F"/>
    <w:rsid w:val="00B277AB"/>
    <w:rsid w:val="00B3117E"/>
    <w:rsid w:val="00B31642"/>
    <w:rsid w:val="00B32850"/>
    <w:rsid w:val="00B33222"/>
    <w:rsid w:val="00B333C8"/>
    <w:rsid w:val="00B334D2"/>
    <w:rsid w:val="00B33C60"/>
    <w:rsid w:val="00B33F28"/>
    <w:rsid w:val="00B34263"/>
    <w:rsid w:val="00B3441F"/>
    <w:rsid w:val="00B345E8"/>
    <w:rsid w:val="00B34811"/>
    <w:rsid w:val="00B34861"/>
    <w:rsid w:val="00B34B58"/>
    <w:rsid w:val="00B34C24"/>
    <w:rsid w:val="00B34D01"/>
    <w:rsid w:val="00B34EE0"/>
    <w:rsid w:val="00B34F8C"/>
    <w:rsid w:val="00B3505D"/>
    <w:rsid w:val="00B35177"/>
    <w:rsid w:val="00B3572F"/>
    <w:rsid w:val="00B363DF"/>
    <w:rsid w:val="00B4060B"/>
    <w:rsid w:val="00B4152D"/>
    <w:rsid w:val="00B41A9D"/>
    <w:rsid w:val="00B41C31"/>
    <w:rsid w:val="00B4263D"/>
    <w:rsid w:val="00B42F12"/>
    <w:rsid w:val="00B431BE"/>
    <w:rsid w:val="00B43E07"/>
    <w:rsid w:val="00B45CCD"/>
    <w:rsid w:val="00B45EFF"/>
    <w:rsid w:val="00B4699D"/>
    <w:rsid w:val="00B50179"/>
    <w:rsid w:val="00B50410"/>
    <w:rsid w:val="00B515ED"/>
    <w:rsid w:val="00B51878"/>
    <w:rsid w:val="00B51AA9"/>
    <w:rsid w:val="00B51D0D"/>
    <w:rsid w:val="00B5206D"/>
    <w:rsid w:val="00B525FB"/>
    <w:rsid w:val="00B52B68"/>
    <w:rsid w:val="00B5302D"/>
    <w:rsid w:val="00B53970"/>
    <w:rsid w:val="00B540B1"/>
    <w:rsid w:val="00B54623"/>
    <w:rsid w:val="00B54C2F"/>
    <w:rsid w:val="00B5516D"/>
    <w:rsid w:val="00B556CF"/>
    <w:rsid w:val="00B559B1"/>
    <w:rsid w:val="00B56A0E"/>
    <w:rsid w:val="00B56E1B"/>
    <w:rsid w:val="00B57039"/>
    <w:rsid w:val="00B572EB"/>
    <w:rsid w:val="00B574CA"/>
    <w:rsid w:val="00B5767D"/>
    <w:rsid w:val="00B57C13"/>
    <w:rsid w:val="00B57FAB"/>
    <w:rsid w:val="00B602F1"/>
    <w:rsid w:val="00B60329"/>
    <w:rsid w:val="00B61FAE"/>
    <w:rsid w:val="00B62807"/>
    <w:rsid w:val="00B63C65"/>
    <w:rsid w:val="00B63E0B"/>
    <w:rsid w:val="00B63F6E"/>
    <w:rsid w:val="00B641A9"/>
    <w:rsid w:val="00B6431A"/>
    <w:rsid w:val="00B64542"/>
    <w:rsid w:val="00B64AFA"/>
    <w:rsid w:val="00B650AD"/>
    <w:rsid w:val="00B650B7"/>
    <w:rsid w:val="00B650DA"/>
    <w:rsid w:val="00B65C06"/>
    <w:rsid w:val="00B66432"/>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336B"/>
    <w:rsid w:val="00B934BF"/>
    <w:rsid w:val="00B93B0E"/>
    <w:rsid w:val="00B94FD1"/>
    <w:rsid w:val="00B95382"/>
    <w:rsid w:val="00B95683"/>
    <w:rsid w:val="00B956DA"/>
    <w:rsid w:val="00B958B5"/>
    <w:rsid w:val="00B958BD"/>
    <w:rsid w:val="00B95CC5"/>
    <w:rsid w:val="00B95D3A"/>
    <w:rsid w:val="00B9638B"/>
    <w:rsid w:val="00B96741"/>
    <w:rsid w:val="00B96E80"/>
    <w:rsid w:val="00B96FC8"/>
    <w:rsid w:val="00B9790D"/>
    <w:rsid w:val="00B97B88"/>
    <w:rsid w:val="00B97B8E"/>
    <w:rsid w:val="00BA03A7"/>
    <w:rsid w:val="00BA0865"/>
    <w:rsid w:val="00BA0DA7"/>
    <w:rsid w:val="00BA1313"/>
    <w:rsid w:val="00BA31FC"/>
    <w:rsid w:val="00BA323C"/>
    <w:rsid w:val="00BA383B"/>
    <w:rsid w:val="00BA3CAA"/>
    <w:rsid w:val="00BA42CE"/>
    <w:rsid w:val="00BA4634"/>
    <w:rsid w:val="00BA528B"/>
    <w:rsid w:val="00BA56C5"/>
    <w:rsid w:val="00BA6916"/>
    <w:rsid w:val="00BA6C1E"/>
    <w:rsid w:val="00BA7778"/>
    <w:rsid w:val="00BA7A14"/>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C05E2"/>
    <w:rsid w:val="00BC141D"/>
    <w:rsid w:val="00BC1486"/>
    <w:rsid w:val="00BC1F44"/>
    <w:rsid w:val="00BC2490"/>
    <w:rsid w:val="00BC2DC8"/>
    <w:rsid w:val="00BC3F43"/>
    <w:rsid w:val="00BC5BBC"/>
    <w:rsid w:val="00BC6132"/>
    <w:rsid w:val="00BC696B"/>
    <w:rsid w:val="00BC711B"/>
    <w:rsid w:val="00BC71AE"/>
    <w:rsid w:val="00BC71DE"/>
    <w:rsid w:val="00BC7DCD"/>
    <w:rsid w:val="00BC7E0C"/>
    <w:rsid w:val="00BD0224"/>
    <w:rsid w:val="00BD0563"/>
    <w:rsid w:val="00BD0752"/>
    <w:rsid w:val="00BD1255"/>
    <w:rsid w:val="00BD191D"/>
    <w:rsid w:val="00BD1E47"/>
    <w:rsid w:val="00BD2384"/>
    <w:rsid w:val="00BD46ED"/>
    <w:rsid w:val="00BD4F72"/>
    <w:rsid w:val="00BD5093"/>
    <w:rsid w:val="00BD50CB"/>
    <w:rsid w:val="00BD5298"/>
    <w:rsid w:val="00BD585F"/>
    <w:rsid w:val="00BD5983"/>
    <w:rsid w:val="00BD5E0E"/>
    <w:rsid w:val="00BD5F75"/>
    <w:rsid w:val="00BD62E9"/>
    <w:rsid w:val="00BD695B"/>
    <w:rsid w:val="00BD6B1B"/>
    <w:rsid w:val="00BD6BC2"/>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7A43"/>
    <w:rsid w:val="00BE7A4D"/>
    <w:rsid w:val="00BF02BC"/>
    <w:rsid w:val="00BF1145"/>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709"/>
    <w:rsid w:val="00C04CF2"/>
    <w:rsid w:val="00C04D31"/>
    <w:rsid w:val="00C05463"/>
    <w:rsid w:val="00C0582A"/>
    <w:rsid w:val="00C061E0"/>
    <w:rsid w:val="00C06790"/>
    <w:rsid w:val="00C06F52"/>
    <w:rsid w:val="00C079C1"/>
    <w:rsid w:val="00C10CDB"/>
    <w:rsid w:val="00C118E8"/>
    <w:rsid w:val="00C119FB"/>
    <w:rsid w:val="00C11F0B"/>
    <w:rsid w:val="00C134F4"/>
    <w:rsid w:val="00C138B3"/>
    <w:rsid w:val="00C13C09"/>
    <w:rsid w:val="00C15A9D"/>
    <w:rsid w:val="00C15DCE"/>
    <w:rsid w:val="00C16045"/>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26AC"/>
    <w:rsid w:val="00C329DF"/>
    <w:rsid w:val="00C32B5C"/>
    <w:rsid w:val="00C33C51"/>
    <w:rsid w:val="00C34044"/>
    <w:rsid w:val="00C3408F"/>
    <w:rsid w:val="00C34840"/>
    <w:rsid w:val="00C34F70"/>
    <w:rsid w:val="00C35396"/>
    <w:rsid w:val="00C35B84"/>
    <w:rsid w:val="00C35D23"/>
    <w:rsid w:val="00C36224"/>
    <w:rsid w:val="00C3628F"/>
    <w:rsid w:val="00C36A08"/>
    <w:rsid w:val="00C3702D"/>
    <w:rsid w:val="00C3711E"/>
    <w:rsid w:val="00C37479"/>
    <w:rsid w:val="00C37511"/>
    <w:rsid w:val="00C37AA5"/>
    <w:rsid w:val="00C37CD3"/>
    <w:rsid w:val="00C400C9"/>
    <w:rsid w:val="00C40490"/>
    <w:rsid w:val="00C40659"/>
    <w:rsid w:val="00C40885"/>
    <w:rsid w:val="00C408C3"/>
    <w:rsid w:val="00C40C09"/>
    <w:rsid w:val="00C416FA"/>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A2B"/>
    <w:rsid w:val="00C8517B"/>
    <w:rsid w:val="00C854B3"/>
    <w:rsid w:val="00C8570A"/>
    <w:rsid w:val="00C8584F"/>
    <w:rsid w:val="00C8621B"/>
    <w:rsid w:val="00C867E8"/>
    <w:rsid w:val="00C8697C"/>
    <w:rsid w:val="00C8749A"/>
    <w:rsid w:val="00C87548"/>
    <w:rsid w:val="00C87A59"/>
    <w:rsid w:val="00C9046A"/>
    <w:rsid w:val="00C90894"/>
    <w:rsid w:val="00C9096D"/>
    <w:rsid w:val="00C90CF4"/>
    <w:rsid w:val="00C91796"/>
    <w:rsid w:val="00C917F7"/>
    <w:rsid w:val="00C91A5B"/>
    <w:rsid w:val="00C92014"/>
    <w:rsid w:val="00C92A48"/>
    <w:rsid w:val="00C92EAA"/>
    <w:rsid w:val="00C9389A"/>
    <w:rsid w:val="00C93F93"/>
    <w:rsid w:val="00C95129"/>
    <w:rsid w:val="00C95177"/>
    <w:rsid w:val="00C9568A"/>
    <w:rsid w:val="00C9600B"/>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CB9"/>
    <w:rsid w:val="00CA1DDD"/>
    <w:rsid w:val="00CA232E"/>
    <w:rsid w:val="00CA2627"/>
    <w:rsid w:val="00CA2837"/>
    <w:rsid w:val="00CA2B58"/>
    <w:rsid w:val="00CA2D31"/>
    <w:rsid w:val="00CA35B3"/>
    <w:rsid w:val="00CA38A7"/>
    <w:rsid w:val="00CA45EF"/>
    <w:rsid w:val="00CA4A1D"/>
    <w:rsid w:val="00CA4B28"/>
    <w:rsid w:val="00CA4C75"/>
    <w:rsid w:val="00CA55FC"/>
    <w:rsid w:val="00CA56D4"/>
    <w:rsid w:val="00CA5F25"/>
    <w:rsid w:val="00CA73D5"/>
    <w:rsid w:val="00CA751A"/>
    <w:rsid w:val="00CA7CB6"/>
    <w:rsid w:val="00CB022D"/>
    <w:rsid w:val="00CB07D7"/>
    <w:rsid w:val="00CB1BD0"/>
    <w:rsid w:val="00CB1BD4"/>
    <w:rsid w:val="00CB2013"/>
    <w:rsid w:val="00CB2040"/>
    <w:rsid w:val="00CB274D"/>
    <w:rsid w:val="00CB28DA"/>
    <w:rsid w:val="00CB290A"/>
    <w:rsid w:val="00CB37C6"/>
    <w:rsid w:val="00CB3BDC"/>
    <w:rsid w:val="00CB44C4"/>
    <w:rsid w:val="00CB4814"/>
    <w:rsid w:val="00CB5A73"/>
    <w:rsid w:val="00CB5F18"/>
    <w:rsid w:val="00CB61F1"/>
    <w:rsid w:val="00CB62CD"/>
    <w:rsid w:val="00CB73D2"/>
    <w:rsid w:val="00CB7517"/>
    <w:rsid w:val="00CB7AB3"/>
    <w:rsid w:val="00CC049A"/>
    <w:rsid w:val="00CC05B0"/>
    <w:rsid w:val="00CC05E2"/>
    <w:rsid w:val="00CC066C"/>
    <w:rsid w:val="00CC1A5C"/>
    <w:rsid w:val="00CC2010"/>
    <w:rsid w:val="00CC2102"/>
    <w:rsid w:val="00CC23C2"/>
    <w:rsid w:val="00CC310C"/>
    <w:rsid w:val="00CC3B3E"/>
    <w:rsid w:val="00CC43FE"/>
    <w:rsid w:val="00CC49AE"/>
    <w:rsid w:val="00CC4AF7"/>
    <w:rsid w:val="00CC4E9D"/>
    <w:rsid w:val="00CC4EA2"/>
    <w:rsid w:val="00CC50C7"/>
    <w:rsid w:val="00CC6851"/>
    <w:rsid w:val="00CC69AE"/>
    <w:rsid w:val="00CC78BF"/>
    <w:rsid w:val="00CD04C9"/>
    <w:rsid w:val="00CD0526"/>
    <w:rsid w:val="00CD0CD5"/>
    <w:rsid w:val="00CD0E4E"/>
    <w:rsid w:val="00CD19D7"/>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BB6"/>
    <w:rsid w:val="00CE0D3C"/>
    <w:rsid w:val="00CE1C80"/>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5E3"/>
    <w:rsid w:val="00CF1DB0"/>
    <w:rsid w:val="00CF1E1C"/>
    <w:rsid w:val="00CF20F7"/>
    <w:rsid w:val="00CF222C"/>
    <w:rsid w:val="00CF23FC"/>
    <w:rsid w:val="00CF25CD"/>
    <w:rsid w:val="00CF3328"/>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B42"/>
    <w:rsid w:val="00D16358"/>
    <w:rsid w:val="00D16A0F"/>
    <w:rsid w:val="00D16D3F"/>
    <w:rsid w:val="00D1733E"/>
    <w:rsid w:val="00D1779B"/>
    <w:rsid w:val="00D179A0"/>
    <w:rsid w:val="00D20F3F"/>
    <w:rsid w:val="00D21BC6"/>
    <w:rsid w:val="00D21F69"/>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75B7"/>
    <w:rsid w:val="00D27B54"/>
    <w:rsid w:val="00D30294"/>
    <w:rsid w:val="00D3040E"/>
    <w:rsid w:val="00D305AE"/>
    <w:rsid w:val="00D31545"/>
    <w:rsid w:val="00D31F26"/>
    <w:rsid w:val="00D3217D"/>
    <w:rsid w:val="00D32734"/>
    <w:rsid w:val="00D32950"/>
    <w:rsid w:val="00D33342"/>
    <w:rsid w:val="00D3362C"/>
    <w:rsid w:val="00D33697"/>
    <w:rsid w:val="00D33B1C"/>
    <w:rsid w:val="00D346EE"/>
    <w:rsid w:val="00D34AE0"/>
    <w:rsid w:val="00D34B4E"/>
    <w:rsid w:val="00D34C7A"/>
    <w:rsid w:val="00D352FE"/>
    <w:rsid w:val="00D354F8"/>
    <w:rsid w:val="00D3585C"/>
    <w:rsid w:val="00D35A7C"/>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528B"/>
    <w:rsid w:val="00D45327"/>
    <w:rsid w:val="00D45359"/>
    <w:rsid w:val="00D4543F"/>
    <w:rsid w:val="00D4550D"/>
    <w:rsid w:val="00D45868"/>
    <w:rsid w:val="00D46407"/>
    <w:rsid w:val="00D4694A"/>
    <w:rsid w:val="00D46E64"/>
    <w:rsid w:val="00D47AD1"/>
    <w:rsid w:val="00D47C8A"/>
    <w:rsid w:val="00D47DDB"/>
    <w:rsid w:val="00D508B1"/>
    <w:rsid w:val="00D51843"/>
    <w:rsid w:val="00D51917"/>
    <w:rsid w:val="00D51F23"/>
    <w:rsid w:val="00D51F6A"/>
    <w:rsid w:val="00D52B49"/>
    <w:rsid w:val="00D52DE5"/>
    <w:rsid w:val="00D52E5F"/>
    <w:rsid w:val="00D52F84"/>
    <w:rsid w:val="00D53225"/>
    <w:rsid w:val="00D53C71"/>
    <w:rsid w:val="00D543C1"/>
    <w:rsid w:val="00D544C9"/>
    <w:rsid w:val="00D54970"/>
    <w:rsid w:val="00D552AD"/>
    <w:rsid w:val="00D55453"/>
    <w:rsid w:val="00D55E52"/>
    <w:rsid w:val="00D5634D"/>
    <w:rsid w:val="00D56691"/>
    <w:rsid w:val="00D56F9F"/>
    <w:rsid w:val="00D5708E"/>
    <w:rsid w:val="00D57AF6"/>
    <w:rsid w:val="00D60065"/>
    <w:rsid w:val="00D604FF"/>
    <w:rsid w:val="00D60A84"/>
    <w:rsid w:val="00D60C83"/>
    <w:rsid w:val="00D612E8"/>
    <w:rsid w:val="00D6162A"/>
    <w:rsid w:val="00D617E5"/>
    <w:rsid w:val="00D61EA3"/>
    <w:rsid w:val="00D62EC0"/>
    <w:rsid w:val="00D63AD1"/>
    <w:rsid w:val="00D63E5C"/>
    <w:rsid w:val="00D64902"/>
    <w:rsid w:val="00D65629"/>
    <w:rsid w:val="00D659F0"/>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531"/>
    <w:rsid w:val="00DA460B"/>
    <w:rsid w:val="00DA47CE"/>
    <w:rsid w:val="00DA4A0F"/>
    <w:rsid w:val="00DA6651"/>
    <w:rsid w:val="00DA6874"/>
    <w:rsid w:val="00DA6CCE"/>
    <w:rsid w:val="00DA6D34"/>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7F2E"/>
    <w:rsid w:val="00DE0837"/>
    <w:rsid w:val="00DE0B4A"/>
    <w:rsid w:val="00DE0E8F"/>
    <w:rsid w:val="00DE0EA4"/>
    <w:rsid w:val="00DE12D2"/>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821"/>
    <w:rsid w:val="00DF0DF0"/>
    <w:rsid w:val="00DF0E1A"/>
    <w:rsid w:val="00DF1654"/>
    <w:rsid w:val="00DF1FDF"/>
    <w:rsid w:val="00DF25F0"/>
    <w:rsid w:val="00DF26D5"/>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C85"/>
    <w:rsid w:val="00E05E7A"/>
    <w:rsid w:val="00E078D4"/>
    <w:rsid w:val="00E10166"/>
    <w:rsid w:val="00E10347"/>
    <w:rsid w:val="00E10DFE"/>
    <w:rsid w:val="00E10FBD"/>
    <w:rsid w:val="00E11406"/>
    <w:rsid w:val="00E11592"/>
    <w:rsid w:val="00E1199E"/>
    <w:rsid w:val="00E11A27"/>
    <w:rsid w:val="00E11A7A"/>
    <w:rsid w:val="00E126CB"/>
    <w:rsid w:val="00E12B95"/>
    <w:rsid w:val="00E133F2"/>
    <w:rsid w:val="00E136B2"/>
    <w:rsid w:val="00E1478A"/>
    <w:rsid w:val="00E147CB"/>
    <w:rsid w:val="00E14925"/>
    <w:rsid w:val="00E149A9"/>
    <w:rsid w:val="00E14F2B"/>
    <w:rsid w:val="00E15605"/>
    <w:rsid w:val="00E16DDE"/>
    <w:rsid w:val="00E17489"/>
    <w:rsid w:val="00E179DE"/>
    <w:rsid w:val="00E2059C"/>
    <w:rsid w:val="00E205DC"/>
    <w:rsid w:val="00E20633"/>
    <w:rsid w:val="00E2117C"/>
    <w:rsid w:val="00E21688"/>
    <w:rsid w:val="00E21715"/>
    <w:rsid w:val="00E2195E"/>
    <w:rsid w:val="00E22842"/>
    <w:rsid w:val="00E228AC"/>
    <w:rsid w:val="00E231B2"/>
    <w:rsid w:val="00E2337E"/>
    <w:rsid w:val="00E235A5"/>
    <w:rsid w:val="00E23AB3"/>
    <w:rsid w:val="00E23E30"/>
    <w:rsid w:val="00E23EA3"/>
    <w:rsid w:val="00E23FF5"/>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727"/>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5088"/>
    <w:rsid w:val="00E45A98"/>
    <w:rsid w:val="00E45AA3"/>
    <w:rsid w:val="00E45BEC"/>
    <w:rsid w:val="00E45DE3"/>
    <w:rsid w:val="00E46968"/>
    <w:rsid w:val="00E46A5E"/>
    <w:rsid w:val="00E46B80"/>
    <w:rsid w:val="00E46EB5"/>
    <w:rsid w:val="00E4705A"/>
    <w:rsid w:val="00E472D8"/>
    <w:rsid w:val="00E47CC0"/>
    <w:rsid w:val="00E47D1F"/>
    <w:rsid w:val="00E5087F"/>
    <w:rsid w:val="00E50E9D"/>
    <w:rsid w:val="00E517B1"/>
    <w:rsid w:val="00E51C38"/>
    <w:rsid w:val="00E51E35"/>
    <w:rsid w:val="00E5209E"/>
    <w:rsid w:val="00E52509"/>
    <w:rsid w:val="00E5326E"/>
    <w:rsid w:val="00E53B86"/>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4438"/>
    <w:rsid w:val="00E64D32"/>
    <w:rsid w:val="00E65464"/>
    <w:rsid w:val="00E654C2"/>
    <w:rsid w:val="00E658E7"/>
    <w:rsid w:val="00E6590C"/>
    <w:rsid w:val="00E66092"/>
    <w:rsid w:val="00E663E6"/>
    <w:rsid w:val="00E66429"/>
    <w:rsid w:val="00E66AF2"/>
    <w:rsid w:val="00E66B4B"/>
    <w:rsid w:val="00E66C89"/>
    <w:rsid w:val="00E66D42"/>
    <w:rsid w:val="00E66D6D"/>
    <w:rsid w:val="00E67AE1"/>
    <w:rsid w:val="00E67AE6"/>
    <w:rsid w:val="00E67B7E"/>
    <w:rsid w:val="00E67DA0"/>
    <w:rsid w:val="00E70989"/>
    <w:rsid w:val="00E71020"/>
    <w:rsid w:val="00E7186C"/>
    <w:rsid w:val="00E71933"/>
    <w:rsid w:val="00E71B11"/>
    <w:rsid w:val="00E72B35"/>
    <w:rsid w:val="00E72ED2"/>
    <w:rsid w:val="00E72FA6"/>
    <w:rsid w:val="00E738C8"/>
    <w:rsid w:val="00E73D53"/>
    <w:rsid w:val="00E73E65"/>
    <w:rsid w:val="00E74001"/>
    <w:rsid w:val="00E74184"/>
    <w:rsid w:val="00E74225"/>
    <w:rsid w:val="00E746E0"/>
    <w:rsid w:val="00E74E16"/>
    <w:rsid w:val="00E7512C"/>
    <w:rsid w:val="00E76F61"/>
    <w:rsid w:val="00E77110"/>
    <w:rsid w:val="00E802C9"/>
    <w:rsid w:val="00E804FC"/>
    <w:rsid w:val="00E811DF"/>
    <w:rsid w:val="00E8173A"/>
    <w:rsid w:val="00E8177C"/>
    <w:rsid w:val="00E81ADA"/>
    <w:rsid w:val="00E8205D"/>
    <w:rsid w:val="00E8225E"/>
    <w:rsid w:val="00E824EC"/>
    <w:rsid w:val="00E82989"/>
    <w:rsid w:val="00E82B84"/>
    <w:rsid w:val="00E82F48"/>
    <w:rsid w:val="00E82FCC"/>
    <w:rsid w:val="00E82FE1"/>
    <w:rsid w:val="00E83165"/>
    <w:rsid w:val="00E832A1"/>
    <w:rsid w:val="00E835EC"/>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759"/>
    <w:rsid w:val="00E909DE"/>
    <w:rsid w:val="00E90E1D"/>
    <w:rsid w:val="00E916E2"/>
    <w:rsid w:val="00E91766"/>
    <w:rsid w:val="00E921B3"/>
    <w:rsid w:val="00E921F1"/>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A04C3"/>
    <w:rsid w:val="00EA218A"/>
    <w:rsid w:val="00EA24F4"/>
    <w:rsid w:val="00EA2EFE"/>
    <w:rsid w:val="00EA33CC"/>
    <w:rsid w:val="00EA42C8"/>
    <w:rsid w:val="00EA46BC"/>
    <w:rsid w:val="00EA4D46"/>
    <w:rsid w:val="00EA4E7E"/>
    <w:rsid w:val="00EA50BA"/>
    <w:rsid w:val="00EA58A1"/>
    <w:rsid w:val="00EA6167"/>
    <w:rsid w:val="00EA63E7"/>
    <w:rsid w:val="00EA66DC"/>
    <w:rsid w:val="00EA6A87"/>
    <w:rsid w:val="00EA6D68"/>
    <w:rsid w:val="00EA70BD"/>
    <w:rsid w:val="00EA74E0"/>
    <w:rsid w:val="00EA795C"/>
    <w:rsid w:val="00EB000A"/>
    <w:rsid w:val="00EB0096"/>
    <w:rsid w:val="00EB022D"/>
    <w:rsid w:val="00EB0372"/>
    <w:rsid w:val="00EB0537"/>
    <w:rsid w:val="00EB05AB"/>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1BD6"/>
    <w:rsid w:val="00EC1D93"/>
    <w:rsid w:val="00EC2295"/>
    <w:rsid w:val="00EC2D02"/>
    <w:rsid w:val="00EC2D7A"/>
    <w:rsid w:val="00EC2DD7"/>
    <w:rsid w:val="00EC3E37"/>
    <w:rsid w:val="00EC410B"/>
    <w:rsid w:val="00EC5BAA"/>
    <w:rsid w:val="00EC5DAF"/>
    <w:rsid w:val="00EC6189"/>
    <w:rsid w:val="00EC686E"/>
    <w:rsid w:val="00EC690F"/>
    <w:rsid w:val="00EC6EDF"/>
    <w:rsid w:val="00EC7364"/>
    <w:rsid w:val="00ED00BF"/>
    <w:rsid w:val="00ED00E3"/>
    <w:rsid w:val="00ED0474"/>
    <w:rsid w:val="00ED09D5"/>
    <w:rsid w:val="00ED0FF9"/>
    <w:rsid w:val="00ED10C2"/>
    <w:rsid w:val="00ED1656"/>
    <w:rsid w:val="00ED16C9"/>
    <w:rsid w:val="00ED173C"/>
    <w:rsid w:val="00ED23F4"/>
    <w:rsid w:val="00ED264C"/>
    <w:rsid w:val="00ED284C"/>
    <w:rsid w:val="00ED3307"/>
    <w:rsid w:val="00ED33D5"/>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7"/>
    <w:rsid w:val="00F11289"/>
    <w:rsid w:val="00F113F6"/>
    <w:rsid w:val="00F11742"/>
    <w:rsid w:val="00F11A32"/>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22D"/>
    <w:rsid w:val="00F205C9"/>
    <w:rsid w:val="00F21066"/>
    <w:rsid w:val="00F2144C"/>
    <w:rsid w:val="00F21B38"/>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7250"/>
    <w:rsid w:val="00F27504"/>
    <w:rsid w:val="00F27FD5"/>
    <w:rsid w:val="00F30344"/>
    <w:rsid w:val="00F311B8"/>
    <w:rsid w:val="00F3194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7140"/>
    <w:rsid w:val="00F472C9"/>
    <w:rsid w:val="00F473CF"/>
    <w:rsid w:val="00F475B5"/>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46"/>
    <w:rsid w:val="00F605F8"/>
    <w:rsid w:val="00F60784"/>
    <w:rsid w:val="00F608DA"/>
    <w:rsid w:val="00F60F66"/>
    <w:rsid w:val="00F60FEA"/>
    <w:rsid w:val="00F61031"/>
    <w:rsid w:val="00F615F0"/>
    <w:rsid w:val="00F61A9D"/>
    <w:rsid w:val="00F61BF9"/>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CC"/>
    <w:rsid w:val="00F72E08"/>
    <w:rsid w:val="00F72FF8"/>
    <w:rsid w:val="00F73233"/>
    <w:rsid w:val="00F732C3"/>
    <w:rsid w:val="00F73733"/>
    <w:rsid w:val="00F74B7E"/>
    <w:rsid w:val="00F75236"/>
    <w:rsid w:val="00F75850"/>
    <w:rsid w:val="00F75B8F"/>
    <w:rsid w:val="00F77857"/>
    <w:rsid w:val="00F77FD9"/>
    <w:rsid w:val="00F8048A"/>
    <w:rsid w:val="00F80718"/>
    <w:rsid w:val="00F8071B"/>
    <w:rsid w:val="00F80803"/>
    <w:rsid w:val="00F80807"/>
    <w:rsid w:val="00F80A0C"/>
    <w:rsid w:val="00F80B25"/>
    <w:rsid w:val="00F80EB1"/>
    <w:rsid w:val="00F8147F"/>
    <w:rsid w:val="00F816A0"/>
    <w:rsid w:val="00F81FBF"/>
    <w:rsid w:val="00F82067"/>
    <w:rsid w:val="00F82BC2"/>
    <w:rsid w:val="00F8339C"/>
    <w:rsid w:val="00F83690"/>
    <w:rsid w:val="00F84714"/>
    <w:rsid w:val="00F8562F"/>
    <w:rsid w:val="00F8585F"/>
    <w:rsid w:val="00F863D3"/>
    <w:rsid w:val="00F866BE"/>
    <w:rsid w:val="00F87035"/>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5C9"/>
    <w:rsid w:val="00FA1941"/>
    <w:rsid w:val="00FA1D1B"/>
    <w:rsid w:val="00FA1EF3"/>
    <w:rsid w:val="00FA26F8"/>
    <w:rsid w:val="00FA331D"/>
    <w:rsid w:val="00FA3324"/>
    <w:rsid w:val="00FA497A"/>
    <w:rsid w:val="00FA51BB"/>
    <w:rsid w:val="00FA5549"/>
    <w:rsid w:val="00FA5F34"/>
    <w:rsid w:val="00FA6315"/>
    <w:rsid w:val="00FA6471"/>
    <w:rsid w:val="00FA661C"/>
    <w:rsid w:val="00FA6645"/>
    <w:rsid w:val="00FA68DA"/>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3132"/>
    <w:rsid w:val="00FE336E"/>
    <w:rsid w:val="00FE345A"/>
    <w:rsid w:val="00FE36F2"/>
    <w:rsid w:val="00FE3CE6"/>
    <w:rsid w:val="00FE3EAD"/>
    <w:rsid w:val="00FE4123"/>
    <w:rsid w:val="00FE4567"/>
    <w:rsid w:val="00FE46C9"/>
    <w:rsid w:val="00FE48E3"/>
    <w:rsid w:val="00FE49A7"/>
    <w:rsid w:val="00FE4FE1"/>
    <w:rsid w:val="00FE554A"/>
    <w:rsid w:val="00FE63CE"/>
    <w:rsid w:val="00FE6830"/>
    <w:rsid w:val="00FE6877"/>
    <w:rsid w:val="00FE7298"/>
    <w:rsid w:val="00FE7FCD"/>
    <w:rsid w:val="00FF0358"/>
    <w:rsid w:val="00FF0CBB"/>
    <w:rsid w:val="00FF0CF3"/>
    <w:rsid w:val="00FF10D9"/>
    <w:rsid w:val="00FF12B9"/>
    <w:rsid w:val="00FF17F8"/>
    <w:rsid w:val="00FF20DD"/>
    <w:rsid w:val="00FF213E"/>
    <w:rsid w:val="00FF246B"/>
    <w:rsid w:val="00FF2CE5"/>
    <w:rsid w:val="00FF2FEB"/>
    <w:rsid w:val="00FF3967"/>
    <w:rsid w:val="00FF40D6"/>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E0D07-8085-413B-9F79-45BAB168C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7322</Words>
  <Characters>41740</Characters>
  <Application>Microsoft Office Word</Application>
  <DocSecurity>0</DocSecurity>
  <Lines>347</Lines>
  <Paragraphs>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SPecialiST RePack</Company>
  <LinksUpToDate>false</LinksUpToDate>
  <CharactersWithSpaces>48965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creator>Люшникова</dc:creator>
  <cp:lastModifiedBy>User</cp:lastModifiedBy>
  <cp:revision>2</cp:revision>
  <cp:lastPrinted>2024-09-05T13:19:00Z</cp:lastPrinted>
  <dcterms:created xsi:type="dcterms:W3CDTF">2025-12-01T13:38:00Z</dcterms:created>
  <dcterms:modified xsi:type="dcterms:W3CDTF">2025-12-01T13:38:00Z</dcterms:modified>
</cp:coreProperties>
</file>