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5F22" w:rsidRDefault="00CA5F22" w:rsidP="00CA5F22">
      <w:pPr>
        <w:pStyle w:val="a8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Звіт щодо проведення тренінгів, семінарів тощо для соціальних працівників з надання першої психологічної допомоги</w:t>
      </w:r>
      <w:r w:rsidR="00A9679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A96790" w:rsidRDefault="00A96790" w:rsidP="00CA5F22">
      <w:pPr>
        <w:pStyle w:val="a8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6790" w:rsidRPr="00A96790" w:rsidRDefault="00A96790" w:rsidP="0026091E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091E">
        <w:rPr>
          <w:rFonts w:ascii="Times New Roman" w:hAnsi="Times New Roman" w:cs="Times New Roman"/>
          <w:sz w:val="28"/>
          <w:szCs w:val="28"/>
          <w:u w:val="single"/>
        </w:rPr>
        <w:t>Завдання</w:t>
      </w:r>
      <w:proofErr w:type="spellEnd"/>
      <w:r w:rsidRPr="0026091E">
        <w:rPr>
          <w:rFonts w:ascii="Times New Roman" w:hAnsi="Times New Roman" w:cs="Times New Roman"/>
          <w:sz w:val="28"/>
          <w:szCs w:val="28"/>
          <w:u w:val="single"/>
        </w:rPr>
        <w:t xml:space="preserve"> 45.</w:t>
      </w:r>
      <w:r w:rsidRPr="00A96790">
        <w:rPr>
          <w:lang w:val="uk-UA"/>
        </w:rPr>
        <w:t xml:space="preserve"> </w:t>
      </w:r>
      <w:r w:rsidRPr="00A96790"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790">
        <w:rPr>
          <w:rFonts w:ascii="Times New Roman" w:hAnsi="Times New Roman" w:cs="Times New Roman"/>
          <w:sz w:val="28"/>
          <w:szCs w:val="28"/>
          <w:lang w:val="uk-UA"/>
        </w:rPr>
        <w:t>надання психологічної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790">
        <w:rPr>
          <w:rFonts w:ascii="Times New Roman" w:hAnsi="Times New Roman" w:cs="Times New Roman"/>
          <w:sz w:val="28"/>
          <w:szCs w:val="28"/>
          <w:lang w:val="uk-UA"/>
        </w:rPr>
        <w:t>допомоги та підтримки для всіх суспільних груп</w:t>
      </w:r>
      <w:r w:rsidRPr="00A96790">
        <w:rPr>
          <w:rFonts w:ascii="Times New Roman" w:hAnsi="Times New Roman" w:cs="Times New Roman"/>
          <w:sz w:val="28"/>
          <w:szCs w:val="28"/>
        </w:rPr>
        <w:t>.</w:t>
      </w:r>
    </w:p>
    <w:p w:rsidR="00A96790" w:rsidRPr="0026091E" w:rsidRDefault="00A96790" w:rsidP="0026091E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1E">
        <w:rPr>
          <w:rFonts w:ascii="Times New Roman" w:hAnsi="Times New Roman" w:cs="Times New Roman"/>
          <w:sz w:val="28"/>
          <w:szCs w:val="28"/>
          <w:u w:val="single"/>
        </w:rPr>
        <w:t>Захід 8.</w:t>
      </w:r>
      <w:r>
        <w:t xml:space="preserve"> </w:t>
      </w:r>
      <w:r w:rsidR="0026091E" w:rsidRPr="0026091E">
        <w:rPr>
          <w:rFonts w:ascii="Times New Roman" w:hAnsi="Times New Roman" w:cs="Times New Roman"/>
          <w:sz w:val="28"/>
          <w:szCs w:val="28"/>
          <w:lang w:val="uk-UA"/>
        </w:rPr>
        <w:t>Організація проведення заходів з підвищення кваліфікації, тренінгів, семінарів тощо для працівників надавачів соціальних послуг, зокрема для соціальних працівників, з надання першої психологічної допомоги отримувачам соціальних послуг</w:t>
      </w:r>
      <w:r w:rsidR="002609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5F22" w:rsidRPr="0026091E" w:rsidRDefault="00CA5F22" w:rsidP="00CA5F22">
      <w:pPr>
        <w:pStyle w:val="a8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A38" w:rsidRPr="00BA4A38" w:rsidRDefault="009F6C9F" w:rsidP="00BA4A38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5F22">
        <w:rPr>
          <w:rFonts w:ascii="Times New Roman" w:hAnsi="Times New Roman" w:cs="Times New Roman"/>
          <w:sz w:val="28"/>
          <w:szCs w:val="28"/>
          <w:lang w:val="uk-UA"/>
        </w:rPr>
        <w:t xml:space="preserve">В Рівненській області </w:t>
      </w:r>
      <w:r w:rsidR="00350885">
        <w:rPr>
          <w:rFonts w:ascii="Times New Roman" w:hAnsi="Times New Roman" w:cs="Times New Roman"/>
          <w:sz w:val="28"/>
          <w:szCs w:val="28"/>
          <w:lang w:val="uk-UA"/>
        </w:rPr>
        <w:t>для працівників надавачів соціальних послуг</w:t>
      </w:r>
      <w:r w:rsidR="003508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350885">
        <w:rPr>
          <w:rFonts w:ascii="Times New Roman" w:hAnsi="Times New Roman" w:cs="Times New Roman"/>
          <w:sz w:val="28"/>
          <w:szCs w:val="28"/>
          <w:lang w:val="uk-UA"/>
        </w:rPr>
        <w:t xml:space="preserve">постійно </w:t>
      </w:r>
      <w:r w:rsidR="00BA4A38">
        <w:rPr>
          <w:rFonts w:ascii="Times New Roman" w:hAnsi="Times New Roman" w:cs="Times New Roman"/>
          <w:sz w:val="28"/>
          <w:szCs w:val="28"/>
          <w:lang w:val="uk-UA"/>
        </w:rPr>
        <w:t>проводяться заходи з підвищення кваліфікації, тренінги, семінари тощо.</w:t>
      </w:r>
    </w:p>
    <w:p w:rsidR="00BA4A38" w:rsidRPr="00BA4A38" w:rsidRDefault="00BA4A38" w:rsidP="00BA4A38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Так, </w:t>
      </w:r>
      <w:r w:rsidRPr="00BA4A3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29 – 30 вересня 2025 року </w:t>
      </w:r>
      <w:r w:rsidRPr="00BA4A38">
        <w:rPr>
          <w:rFonts w:ascii="Times New Roman" w:hAnsi="Times New Roman" w:cs="Times New Roman"/>
          <w:sz w:val="28"/>
          <w:szCs w:val="28"/>
          <w:lang w:val="uk-UA"/>
        </w:rPr>
        <w:t xml:space="preserve">Рівненським обласним центром соціальних служб </w:t>
      </w:r>
      <w:r w:rsidRPr="00BA4A3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проведено </w:t>
      </w:r>
      <w:r w:rsidRPr="00BA4A3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дводенний тренінг </w:t>
      </w:r>
      <w:r w:rsidRPr="00BA4A38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>«Перша психологічна допомога. Профілактика емоційного та професійного вигоряння»</w:t>
      </w:r>
      <w:r w:rsidRPr="00BA4A3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для фахівців із соціальної роботи та інших надавачів соціальних послуг територіальних громад області. </w:t>
      </w:r>
      <w:r w:rsidRPr="00BA4A38">
        <w:rPr>
          <w:rFonts w:ascii="Times New Roman" w:hAnsi="Times New Roman" w:cs="Times New Roman"/>
          <w:sz w:val="28"/>
          <w:szCs w:val="28"/>
          <w:lang w:val="uk-UA"/>
        </w:rPr>
        <w:t>Були розглянуті питання:</w:t>
      </w:r>
    </w:p>
    <w:p w:rsidR="00BA4A38" w:rsidRPr="00BA4A38" w:rsidRDefault="00BA4A38" w:rsidP="00BA4A38">
      <w:pPr>
        <w:pStyle w:val="a8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BA4A38">
        <w:rPr>
          <w:rFonts w:ascii="Times New Roman" w:hAnsi="Times New Roman" w:cs="Times New Roman"/>
          <w:bCs/>
          <w:sz w:val="28"/>
          <w:szCs w:val="28"/>
          <w:lang w:val="uk-UA"/>
        </w:rPr>
        <w:t>перша психологічна допомога (ППД): базові принципи і поняття</w:t>
      </w:r>
      <w:r w:rsidRPr="00BA4A38">
        <w:rPr>
          <w:rFonts w:ascii="Times New Roman" w:hAnsi="Times New Roman" w:cs="Times New Roman"/>
          <w:bCs/>
          <w:sz w:val="28"/>
          <w:szCs w:val="28"/>
          <w:lang w:val="uk-UA" w:eastAsia="uk-UA"/>
        </w:rPr>
        <w:t>;</w:t>
      </w:r>
    </w:p>
    <w:p w:rsidR="00BA4A38" w:rsidRPr="00BA4A38" w:rsidRDefault="00BA4A38" w:rsidP="00BA4A38">
      <w:pPr>
        <w:pStyle w:val="a8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A4A3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вразливі групи населення у кризовій ситуації; </w:t>
      </w:r>
    </w:p>
    <w:p w:rsidR="00BA4A38" w:rsidRPr="00BA4A38" w:rsidRDefault="00BA4A38" w:rsidP="00BA4A38">
      <w:pPr>
        <w:pStyle w:val="a8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A4A38">
        <w:rPr>
          <w:rFonts w:ascii="Times New Roman" w:hAnsi="Times New Roman" w:cs="Times New Roman"/>
          <w:bCs/>
          <w:sz w:val="28"/>
          <w:szCs w:val="28"/>
          <w:lang w:val="uk-UA"/>
        </w:rPr>
        <w:t>виявлення дітей, які потребують ППД, а також принципи надання такої допомоги;</w:t>
      </w:r>
    </w:p>
    <w:p w:rsidR="00BA4A38" w:rsidRPr="00BA4A38" w:rsidRDefault="00BA4A38" w:rsidP="00BA4A38">
      <w:pPr>
        <w:pStyle w:val="a8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A4A3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психологічна групова підтримка дітей, які зазнали впливу кризових та надзвичайних ситуацій; </w:t>
      </w:r>
    </w:p>
    <w:p w:rsidR="00BA4A38" w:rsidRPr="00BA4A38" w:rsidRDefault="00BA4A38" w:rsidP="00BA4A38">
      <w:pPr>
        <w:pStyle w:val="a8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A4A3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стрес-менеджмент: шляхи та способи зменшення стресу, практичні вправи для  зниження рівня стресу; </w:t>
      </w:r>
    </w:p>
    <w:p w:rsidR="00BA4A38" w:rsidRPr="00BA4A38" w:rsidRDefault="00BA4A38" w:rsidP="00BA4A38">
      <w:pPr>
        <w:pStyle w:val="a8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A4A3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профілактика вигоряння; вікарна (вторинна) травматизація; модель балансу </w:t>
      </w:r>
      <w:proofErr w:type="spellStart"/>
      <w:r w:rsidRPr="00BA4A38">
        <w:rPr>
          <w:rFonts w:ascii="Times New Roman" w:hAnsi="Times New Roman" w:cs="Times New Roman"/>
          <w:bCs/>
          <w:sz w:val="28"/>
          <w:szCs w:val="28"/>
          <w:lang w:val="uk-UA"/>
        </w:rPr>
        <w:t>Пезешкіна</w:t>
      </w:r>
      <w:proofErr w:type="spellEnd"/>
      <w:r w:rsidRPr="00BA4A38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BA4A38" w:rsidRPr="00BA4A38" w:rsidRDefault="00BA4A38" w:rsidP="00BA4A38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4A38">
        <w:rPr>
          <w:rFonts w:ascii="Times New Roman" w:hAnsi="Times New Roman" w:cs="Times New Roman"/>
          <w:sz w:val="28"/>
          <w:szCs w:val="28"/>
          <w:lang w:val="uk-UA"/>
        </w:rPr>
        <w:t>Участь у заході взяли 68 осіб.</w:t>
      </w:r>
    </w:p>
    <w:p w:rsidR="00335947" w:rsidRPr="00CA5F22" w:rsidRDefault="00350885" w:rsidP="00BA4A38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4" w:history="1"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https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://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www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facebook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com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photo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/?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fbid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=1118372973826928&amp;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set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=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pcb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.1118373433826882&amp;__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cft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__[0]=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AZagTo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9_4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pTyYdYAKDqkt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0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uuF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1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bv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5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B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_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FJvuHwvpWL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6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y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0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MMZ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0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dJ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3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BbUU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4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I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_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Nqu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PzSL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8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A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6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JaagNnHOEUhna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5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bDP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0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SPvnmXarrG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9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J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726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O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VUcOjII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7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tySbWwEjB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3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G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2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tO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3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UxjEO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_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sIkjdHPZByrr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5-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TNBbfd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3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aKRqv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_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EdrGLNn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9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AZe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9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CPzG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5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pWKoG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2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SRTgbtNnUDkU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&amp;__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tn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__=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H</w:t>
        </w:r>
        <w:r w:rsidR="00BA4A38" w:rsidRPr="00CA5F2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="00BA4A38" w:rsidRPr="00BA4A38">
          <w:rPr>
            <w:rStyle w:val="a7"/>
            <w:rFonts w:ascii="Times New Roman" w:hAnsi="Times New Roman" w:cs="Times New Roman"/>
            <w:sz w:val="28"/>
            <w:szCs w:val="28"/>
          </w:rPr>
          <w:t>R</w:t>
        </w:r>
      </w:hyperlink>
    </w:p>
    <w:p w:rsidR="00A96790" w:rsidRPr="00335947" w:rsidRDefault="00A96790">
      <w:pPr>
        <w:rPr>
          <w:lang w:val="uk-UA"/>
        </w:rPr>
      </w:pPr>
    </w:p>
    <w:sectPr w:rsidR="00A96790" w:rsidRPr="00335947" w:rsidSect="00EB3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947"/>
    <w:rsid w:val="000154FF"/>
    <w:rsid w:val="00055ECC"/>
    <w:rsid w:val="00057F3C"/>
    <w:rsid w:val="00131B22"/>
    <w:rsid w:val="0023267F"/>
    <w:rsid w:val="0026091E"/>
    <w:rsid w:val="00335947"/>
    <w:rsid w:val="00350885"/>
    <w:rsid w:val="0037518C"/>
    <w:rsid w:val="003E7250"/>
    <w:rsid w:val="00486BF5"/>
    <w:rsid w:val="004F013B"/>
    <w:rsid w:val="00521EE8"/>
    <w:rsid w:val="005412F3"/>
    <w:rsid w:val="00551D06"/>
    <w:rsid w:val="005770F6"/>
    <w:rsid w:val="00592F8A"/>
    <w:rsid w:val="00640AFE"/>
    <w:rsid w:val="0064365B"/>
    <w:rsid w:val="006E7AAE"/>
    <w:rsid w:val="007B4C09"/>
    <w:rsid w:val="00814C0A"/>
    <w:rsid w:val="008726CD"/>
    <w:rsid w:val="00881099"/>
    <w:rsid w:val="00981C2B"/>
    <w:rsid w:val="009E3D91"/>
    <w:rsid w:val="009F6C9F"/>
    <w:rsid w:val="00A96790"/>
    <w:rsid w:val="00AE5940"/>
    <w:rsid w:val="00B9002D"/>
    <w:rsid w:val="00BA4A38"/>
    <w:rsid w:val="00BB61B4"/>
    <w:rsid w:val="00C260EA"/>
    <w:rsid w:val="00C530DA"/>
    <w:rsid w:val="00C8672A"/>
    <w:rsid w:val="00CA5F22"/>
    <w:rsid w:val="00CC1EC0"/>
    <w:rsid w:val="00D16867"/>
    <w:rsid w:val="00D33649"/>
    <w:rsid w:val="00D912DA"/>
    <w:rsid w:val="00E34851"/>
    <w:rsid w:val="00E55B5C"/>
    <w:rsid w:val="00E574E7"/>
    <w:rsid w:val="00E84DD4"/>
    <w:rsid w:val="00E93055"/>
    <w:rsid w:val="00EB35EE"/>
    <w:rsid w:val="00EE1224"/>
    <w:rsid w:val="00F54E95"/>
    <w:rsid w:val="00FB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F9491"/>
  <w15:docId w15:val="{B0D8D497-260C-4C2C-A639-258ED978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3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5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335947"/>
    <w:rPr>
      <w:b/>
      <w:bCs/>
    </w:rPr>
  </w:style>
  <w:style w:type="paragraph" w:styleId="a5">
    <w:name w:val="Body Text"/>
    <w:aliases w:val=" Знак"/>
    <w:basedOn w:val="a"/>
    <w:link w:val="a6"/>
    <w:rsid w:val="00BA4A38"/>
    <w:pPr>
      <w:spacing w:after="0" w:line="187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6">
    <w:name w:val="Основний текст Знак"/>
    <w:aliases w:val=" Знак Знак"/>
    <w:basedOn w:val="a0"/>
    <w:link w:val="a5"/>
    <w:rsid w:val="00BA4A38"/>
    <w:rPr>
      <w:rFonts w:ascii="Times New Roman" w:eastAsia="Times New Roman" w:hAnsi="Times New Roman" w:cs="Times New Roman"/>
      <w:sz w:val="28"/>
      <w:szCs w:val="28"/>
      <w:lang w:val="uk-UA"/>
    </w:rPr>
  </w:style>
  <w:style w:type="character" w:styleId="a7">
    <w:name w:val="Hyperlink"/>
    <w:uiPriority w:val="99"/>
    <w:rsid w:val="00BA4A38"/>
    <w:rPr>
      <w:color w:val="0000FF"/>
      <w:u w:val="single"/>
    </w:rPr>
  </w:style>
  <w:style w:type="paragraph" w:styleId="a8">
    <w:name w:val="No Spacing"/>
    <w:uiPriority w:val="1"/>
    <w:qFormat/>
    <w:rsid w:val="00BA4A38"/>
    <w:pPr>
      <w:spacing w:after="0" w:line="240" w:lineRule="auto"/>
    </w:pPr>
  </w:style>
  <w:style w:type="table" w:styleId="a9">
    <w:name w:val="Table Grid"/>
    <w:basedOn w:val="a1"/>
    <w:rsid w:val="00A9679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photo/?fbid=1118372973826928&amp;set=pcb.1118373433826882&amp;__cft__%5b0%5d=AZagTo9_4pTyYdYAKDqkt0uuF1bv5B_FJvuHwvpWL6y0MMZ0dJ3BbUU4I_Nqu-PzSL8A6JaagNnHOEUhna5bDP0SPvnmXarrG9J726O-VUcOjII7tySbWwEjB3G2tO3UxjEO_sIkjdHPZByrr5-TNBbfd3aKRqv_EdrGLNn9AZe9CPzG5pWKoG2SRTgbtNnUDkU&amp;__tn__=H-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1290</Words>
  <Characters>736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Tatyana Shevchuk</cp:lastModifiedBy>
  <cp:revision>6</cp:revision>
  <dcterms:created xsi:type="dcterms:W3CDTF">2026-06-01T07:59:00Z</dcterms:created>
  <dcterms:modified xsi:type="dcterms:W3CDTF">2026-06-04T11:42:00Z</dcterms:modified>
</cp:coreProperties>
</file>