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86201C" w:rsidRPr="00C36C3E" w:rsidTr="008302F6">
        <w:trPr>
          <w:trHeight w:val="58"/>
        </w:trPr>
        <w:tc>
          <w:tcPr>
            <w:tcW w:w="709" w:type="dxa"/>
          </w:tcPr>
          <w:p w:rsidR="0086201C" w:rsidRPr="00E62B0A" w:rsidRDefault="0086201C" w:rsidP="00B1138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967" w:type="dxa"/>
          </w:tcPr>
          <w:p w:rsidR="0086201C" w:rsidRDefault="0086201C">
            <w:pPr>
              <w:pStyle w:val="rowsStyle"/>
            </w:pPr>
            <w:r>
              <w:t xml:space="preserve">Про надання </w:t>
            </w:r>
            <w:proofErr w:type="spellStart"/>
            <w:r>
              <w:t>дозволду</w:t>
            </w:r>
            <w:proofErr w:type="spellEnd"/>
            <w:r>
              <w:t xml:space="preserve"> на проведення </w:t>
            </w:r>
            <w:proofErr w:type="spellStart"/>
            <w:r>
              <w:t>захожду</w:t>
            </w:r>
            <w:proofErr w:type="spellEnd"/>
            <w:r>
              <w:t xml:space="preserve"> 28 травня 2026 </w:t>
            </w:r>
            <w:proofErr w:type="spellStart"/>
            <w:r>
              <w:t>роклу</w:t>
            </w:r>
            <w:proofErr w:type="spellEnd"/>
            <w:r>
              <w:t xml:space="preserve"> з 1:00 до 13:30 на Театральній площі</w:t>
            </w:r>
          </w:p>
        </w:tc>
        <w:tc>
          <w:tcPr>
            <w:tcW w:w="1293" w:type="dxa"/>
          </w:tcPr>
          <w:p w:rsidR="0086201C" w:rsidRDefault="0086201C">
            <w:pPr>
              <w:pStyle w:val="rowsStyle"/>
            </w:pPr>
            <w:r>
              <w:t>№вх-7795/0/01-70/26</w:t>
            </w:r>
          </w:p>
        </w:tc>
        <w:tc>
          <w:tcPr>
            <w:tcW w:w="1400" w:type="dxa"/>
            <w:gridSpan w:val="2"/>
          </w:tcPr>
          <w:p w:rsidR="0086201C" w:rsidRDefault="0086201C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86201C" w:rsidRDefault="0086201C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86201C" w:rsidRDefault="0086201C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86201C" w:rsidRPr="006B5B6C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6201C" w:rsidRPr="006B5B6C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6201C" w:rsidRPr="006B5B6C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6201C" w:rsidRPr="006B5B6C" w:rsidRDefault="0086201C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6201C" w:rsidRPr="006B5B6C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6201C" w:rsidRPr="006B5B6C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6201C" w:rsidRPr="006B5B6C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6201C" w:rsidRPr="006B5B6C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6201C" w:rsidRPr="000D6580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6201C" w:rsidRPr="00C36C3E" w:rsidTr="008302F6">
        <w:trPr>
          <w:trHeight w:val="58"/>
        </w:trPr>
        <w:tc>
          <w:tcPr>
            <w:tcW w:w="709" w:type="dxa"/>
          </w:tcPr>
          <w:p w:rsidR="0086201C" w:rsidRPr="00E62B0A" w:rsidRDefault="0086201C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967" w:type="dxa"/>
          </w:tcPr>
          <w:p w:rsidR="0086201C" w:rsidRDefault="0086201C">
            <w:pPr>
              <w:pStyle w:val="rowsStyle"/>
            </w:pPr>
            <w:r>
              <w:t>Про відповідь на запит по зверненню до секретаріату Уповноваженого ВРУ з прав людини</w:t>
            </w:r>
          </w:p>
        </w:tc>
        <w:tc>
          <w:tcPr>
            <w:tcW w:w="1293" w:type="dxa"/>
          </w:tcPr>
          <w:p w:rsidR="0086201C" w:rsidRDefault="0086201C">
            <w:pPr>
              <w:pStyle w:val="rowsStyle"/>
            </w:pPr>
            <w:r>
              <w:t>01-15/478-26/вих-425-26</w:t>
            </w:r>
          </w:p>
        </w:tc>
        <w:tc>
          <w:tcPr>
            <w:tcW w:w="1400" w:type="dxa"/>
            <w:gridSpan w:val="2"/>
          </w:tcPr>
          <w:p w:rsidR="0086201C" w:rsidRDefault="0086201C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86201C" w:rsidRDefault="0086201C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86201C" w:rsidRDefault="0086201C">
            <w:pPr>
              <w:pStyle w:val="rowsStyle"/>
            </w:pPr>
            <w:r>
              <w:t>Рівненська міська рада</w:t>
            </w:r>
          </w:p>
        </w:tc>
        <w:tc>
          <w:tcPr>
            <w:tcW w:w="709" w:type="dxa"/>
          </w:tcPr>
          <w:p w:rsidR="0086201C" w:rsidRPr="00922FC1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6201C" w:rsidRPr="004D3329" w:rsidRDefault="008620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6201C" w:rsidRPr="000D6580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6201C" w:rsidRPr="00C36C3E" w:rsidTr="008302F6">
        <w:trPr>
          <w:trHeight w:val="58"/>
        </w:trPr>
        <w:tc>
          <w:tcPr>
            <w:tcW w:w="709" w:type="dxa"/>
          </w:tcPr>
          <w:p w:rsidR="0086201C" w:rsidRPr="00E62B0A" w:rsidRDefault="0086201C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967" w:type="dxa"/>
          </w:tcPr>
          <w:p w:rsidR="0086201C" w:rsidRDefault="0086201C">
            <w:pPr>
              <w:pStyle w:val="rowsStyle"/>
            </w:pPr>
            <w:r>
              <w:t>Про акт про знайомство батьків-вихователів з дитиною</w:t>
            </w:r>
          </w:p>
        </w:tc>
        <w:tc>
          <w:tcPr>
            <w:tcW w:w="1293" w:type="dxa"/>
          </w:tcPr>
          <w:p w:rsidR="0086201C" w:rsidRDefault="0086201C">
            <w:pPr>
              <w:pStyle w:val="rowsStyle"/>
            </w:pPr>
            <w:r>
              <w:t>б/н</w:t>
            </w:r>
          </w:p>
        </w:tc>
        <w:tc>
          <w:tcPr>
            <w:tcW w:w="1400" w:type="dxa"/>
            <w:gridSpan w:val="2"/>
          </w:tcPr>
          <w:p w:rsidR="0086201C" w:rsidRDefault="0086201C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86201C" w:rsidRDefault="0086201C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86201C" w:rsidRDefault="0086201C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Дядьковицької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6201C" w:rsidRPr="004D3329" w:rsidRDefault="0086201C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6201C" w:rsidRPr="000D6580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6201C" w:rsidRPr="00C36C3E" w:rsidTr="008302F6">
        <w:trPr>
          <w:trHeight w:val="58"/>
        </w:trPr>
        <w:tc>
          <w:tcPr>
            <w:tcW w:w="709" w:type="dxa"/>
          </w:tcPr>
          <w:p w:rsidR="0086201C" w:rsidRPr="00E62B0A" w:rsidRDefault="0086201C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967" w:type="dxa"/>
          </w:tcPr>
          <w:p w:rsidR="0086201C" w:rsidRDefault="0086201C">
            <w:pPr>
              <w:pStyle w:val="rowsStyle"/>
            </w:pPr>
            <w:r>
              <w:t xml:space="preserve">Про відмову кандидатів від </w:t>
            </w:r>
            <w:r>
              <w:lastRenderedPageBreak/>
              <w:t>усиновлення дітей</w:t>
            </w:r>
          </w:p>
        </w:tc>
        <w:tc>
          <w:tcPr>
            <w:tcW w:w="1293" w:type="dxa"/>
          </w:tcPr>
          <w:p w:rsidR="0086201C" w:rsidRDefault="0086201C">
            <w:pPr>
              <w:pStyle w:val="rowsStyle"/>
            </w:pPr>
            <w:r>
              <w:lastRenderedPageBreak/>
              <w:t>187</w:t>
            </w:r>
          </w:p>
        </w:tc>
        <w:tc>
          <w:tcPr>
            <w:tcW w:w="1400" w:type="dxa"/>
            <w:gridSpan w:val="2"/>
          </w:tcPr>
          <w:p w:rsidR="0086201C" w:rsidRDefault="0086201C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86201C" w:rsidRDefault="0086201C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86201C" w:rsidRDefault="0086201C">
            <w:pPr>
              <w:pStyle w:val="rowsStyle"/>
            </w:pPr>
            <w:r>
              <w:t xml:space="preserve">Служба у справах дітей </w:t>
            </w:r>
            <w:r>
              <w:lastRenderedPageBreak/>
              <w:t>Олександрійської СР</w:t>
            </w:r>
          </w:p>
        </w:tc>
        <w:tc>
          <w:tcPr>
            <w:tcW w:w="709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86201C" w:rsidRPr="004D3329" w:rsidRDefault="0086201C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6201C" w:rsidRPr="00DB57B6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86201C" w:rsidRPr="000D6580" w:rsidRDefault="0086201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6201C" w:rsidRPr="00C36C3E" w:rsidTr="008302F6">
        <w:trPr>
          <w:trHeight w:val="58"/>
        </w:trPr>
        <w:tc>
          <w:tcPr>
            <w:tcW w:w="709" w:type="dxa"/>
          </w:tcPr>
          <w:p w:rsidR="0086201C" w:rsidRPr="00E62B0A" w:rsidRDefault="0086201C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1187</w:t>
            </w:r>
          </w:p>
        </w:tc>
        <w:tc>
          <w:tcPr>
            <w:tcW w:w="1967" w:type="dxa"/>
          </w:tcPr>
          <w:p w:rsidR="0086201C" w:rsidRDefault="0086201C">
            <w:pPr>
              <w:pStyle w:val="rowsStyle"/>
            </w:pPr>
            <w:r>
              <w:t>Про введення в дію рішення ради оборони області</w:t>
            </w:r>
          </w:p>
        </w:tc>
        <w:tc>
          <w:tcPr>
            <w:tcW w:w="1293" w:type="dxa"/>
          </w:tcPr>
          <w:p w:rsidR="0086201C" w:rsidRDefault="0086201C">
            <w:pPr>
              <w:pStyle w:val="rowsStyle"/>
            </w:pPr>
            <w:r>
              <w:t>280</w:t>
            </w:r>
          </w:p>
        </w:tc>
        <w:tc>
          <w:tcPr>
            <w:tcW w:w="1400" w:type="dxa"/>
            <w:gridSpan w:val="2"/>
          </w:tcPr>
          <w:p w:rsidR="0086201C" w:rsidRDefault="0086201C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86201C" w:rsidRDefault="0086201C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86201C" w:rsidRDefault="0086201C">
            <w:r w:rsidRPr="00D54A6E">
              <w:t>РОДА/РОВА</w:t>
            </w:r>
          </w:p>
        </w:tc>
        <w:tc>
          <w:tcPr>
            <w:tcW w:w="709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6201C" w:rsidRPr="004D3329" w:rsidRDefault="0086201C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6201C" w:rsidRPr="000D6580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6201C" w:rsidRPr="00C36C3E" w:rsidTr="008302F6">
        <w:trPr>
          <w:trHeight w:val="58"/>
        </w:trPr>
        <w:tc>
          <w:tcPr>
            <w:tcW w:w="709" w:type="dxa"/>
          </w:tcPr>
          <w:p w:rsidR="0086201C" w:rsidRPr="00E62B0A" w:rsidRDefault="0086201C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967" w:type="dxa"/>
          </w:tcPr>
          <w:p w:rsidR="0086201C" w:rsidRDefault="0086201C">
            <w:pPr>
              <w:pStyle w:val="rowsStyle"/>
            </w:pPr>
            <w:r>
              <w:t>Про зміни до Обласної програми на 2025-2026 роки з реалізації в Рівненській області  Стратегії забезпечення права кожної дитини в Україні на зростання в сімейному оточенні на 2024-2028 роки</w:t>
            </w:r>
          </w:p>
        </w:tc>
        <w:tc>
          <w:tcPr>
            <w:tcW w:w="1293" w:type="dxa"/>
          </w:tcPr>
          <w:p w:rsidR="0086201C" w:rsidRDefault="0086201C">
            <w:pPr>
              <w:pStyle w:val="rowsStyle"/>
            </w:pPr>
            <w:r>
              <w:t>293</w:t>
            </w:r>
          </w:p>
        </w:tc>
        <w:tc>
          <w:tcPr>
            <w:tcW w:w="1400" w:type="dxa"/>
            <w:gridSpan w:val="2"/>
          </w:tcPr>
          <w:p w:rsidR="0086201C" w:rsidRDefault="0086201C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86201C" w:rsidRDefault="0086201C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86201C" w:rsidRDefault="0086201C">
            <w:r w:rsidRPr="00D54A6E">
              <w:t>РОДА/РОВА</w:t>
            </w:r>
          </w:p>
        </w:tc>
        <w:tc>
          <w:tcPr>
            <w:tcW w:w="709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6201C" w:rsidRPr="004D3329" w:rsidRDefault="0086201C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6201C" w:rsidRPr="000D6580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6201C" w:rsidRPr="00C36C3E" w:rsidTr="008302F6">
        <w:trPr>
          <w:trHeight w:val="58"/>
        </w:trPr>
        <w:tc>
          <w:tcPr>
            <w:tcW w:w="709" w:type="dxa"/>
          </w:tcPr>
          <w:p w:rsidR="0086201C" w:rsidRPr="00E62B0A" w:rsidRDefault="0086201C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967" w:type="dxa"/>
          </w:tcPr>
          <w:p w:rsidR="0086201C" w:rsidRDefault="0086201C">
            <w:pPr>
              <w:pStyle w:val="rowsStyle"/>
            </w:pPr>
            <w:r>
              <w:t>Щодо надання інформації</w:t>
            </w:r>
          </w:p>
        </w:tc>
        <w:tc>
          <w:tcPr>
            <w:tcW w:w="1293" w:type="dxa"/>
          </w:tcPr>
          <w:p w:rsidR="0086201C" w:rsidRDefault="0086201C">
            <w:pPr>
              <w:pStyle w:val="rowsStyle"/>
            </w:pPr>
            <w:r>
              <w:t>№вих-1614/0/26</w:t>
            </w:r>
          </w:p>
        </w:tc>
        <w:tc>
          <w:tcPr>
            <w:tcW w:w="1400" w:type="dxa"/>
            <w:gridSpan w:val="2"/>
          </w:tcPr>
          <w:p w:rsidR="0086201C" w:rsidRDefault="0086201C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86201C" w:rsidRDefault="0086201C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86201C" w:rsidRDefault="0086201C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6201C" w:rsidRPr="004D3329" w:rsidRDefault="0086201C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6201C" w:rsidRPr="000D6580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6201C" w:rsidRPr="00C36C3E" w:rsidTr="008302F6">
        <w:trPr>
          <w:trHeight w:val="58"/>
        </w:trPr>
        <w:tc>
          <w:tcPr>
            <w:tcW w:w="709" w:type="dxa"/>
          </w:tcPr>
          <w:p w:rsidR="0086201C" w:rsidRPr="005954CA" w:rsidRDefault="0086201C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967" w:type="dxa"/>
          </w:tcPr>
          <w:p w:rsidR="0086201C" w:rsidRDefault="0086201C">
            <w:pPr>
              <w:pStyle w:val="rowsStyle"/>
            </w:pPr>
            <w:r>
              <w:t>Щодо Єдиного портфелю публічних інвестицій</w:t>
            </w:r>
          </w:p>
        </w:tc>
        <w:tc>
          <w:tcPr>
            <w:tcW w:w="1293" w:type="dxa"/>
          </w:tcPr>
          <w:p w:rsidR="0086201C" w:rsidRDefault="0086201C">
            <w:pPr>
              <w:pStyle w:val="rowsStyle"/>
            </w:pPr>
            <w:r>
              <w:t>№вих-5186/0/01-51/26</w:t>
            </w:r>
          </w:p>
        </w:tc>
        <w:tc>
          <w:tcPr>
            <w:tcW w:w="1400" w:type="dxa"/>
            <w:gridSpan w:val="2"/>
          </w:tcPr>
          <w:p w:rsidR="0086201C" w:rsidRDefault="0086201C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86201C" w:rsidRDefault="0086201C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86201C" w:rsidRDefault="0086201C">
            <w:r w:rsidRPr="00F8394D">
              <w:t>РОДА/РОВА</w:t>
            </w:r>
          </w:p>
        </w:tc>
        <w:tc>
          <w:tcPr>
            <w:tcW w:w="709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6201C" w:rsidRPr="004D3329" w:rsidRDefault="0086201C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6201C" w:rsidRPr="000D6580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6201C" w:rsidRPr="00C36C3E" w:rsidTr="008302F6">
        <w:trPr>
          <w:trHeight w:val="58"/>
        </w:trPr>
        <w:tc>
          <w:tcPr>
            <w:tcW w:w="709" w:type="dxa"/>
          </w:tcPr>
          <w:p w:rsidR="0086201C" w:rsidRPr="00E62B0A" w:rsidRDefault="0086201C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967" w:type="dxa"/>
          </w:tcPr>
          <w:p w:rsidR="0086201C" w:rsidRDefault="0086201C">
            <w:pPr>
              <w:pStyle w:val="rowsStyle"/>
            </w:pPr>
            <w:r>
              <w:t xml:space="preserve">Подання щодо необхідності забезпечення аналізу обставин та правових підстав тривалого перебування за межами України дітей/осіб, тимчасово переміщених (евакуйованих) у </w:t>
            </w:r>
            <w:r>
              <w:lastRenderedPageBreak/>
              <w:t>складі закладів інституційного догляду та виховання.</w:t>
            </w:r>
          </w:p>
        </w:tc>
        <w:tc>
          <w:tcPr>
            <w:tcW w:w="1293" w:type="dxa"/>
          </w:tcPr>
          <w:p w:rsidR="0086201C" w:rsidRDefault="0086201C">
            <w:pPr>
              <w:pStyle w:val="rowsStyle"/>
            </w:pPr>
            <w:r>
              <w:lastRenderedPageBreak/>
              <w:t>№вх-7818/0/01-49/26</w:t>
            </w:r>
          </w:p>
        </w:tc>
        <w:tc>
          <w:tcPr>
            <w:tcW w:w="1400" w:type="dxa"/>
            <w:gridSpan w:val="2"/>
          </w:tcPr>
          <w:p w:rsidR="0086201C" w:rsidRDefault="0086201C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86201C" w:rsidRDefault="0086201C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86201C" w:rsidRDefault="0086201C">
            <w:r w:rsidRPr="00F8394D">
              <w:t>РОДА/РОВА</w:t>
            </w:r>
          </w:p>
        </w:tc>
        <w:tc>
          <w:tcPr>
            <w:tcW w:w="709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6201C" w:rsidRPr="004D3329" w:rsidRDefault="0086201C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6201C" w:rsidRPr="000D6580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6201C" w:rsidRPr="00C36C3E" w:rsidTr="008302F6">
        <w:trPr>
          <w:trHeight w:val="58"/>
        </w:trPr>
        <w:tc>
          <w:tcPr>
            <w:tcW w:w="709" w:type="dxa"/>
          </w:tcPr>
          <w:p w:rsidR="0086201C" w:rsidRPr="00E62B0A" w:rsidRDefault="0086201C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1192</w:t>
            </w:r>
          </w:p>
        </w:tc>
        <w:tc>
          <w:tcPr>
            <w:tcW w:w="1967" w:type="dxa"/>
          </w:tcPr>
          <w:p w:rsidR="0086201C" w:rsidRDefault="0086201C">
            <w:pPr>
              <w:pStyle w:val="rowsStyle"/>
            </w:pPr>
            <w:r>
              <w:t xml:space="preserve">Запрошення щодо участі в експертному обговорені </w:t>
            </w:r>
            <w:r w:rsidRPr="0086201C">
              <w:t>Оновлення Каталогу типових посад державної служби: напрацьовані зміни та міжнародний досвід»</w:t>
            </w:r>
          </w:p>
        </w:tc>
        <w:tc>
          <w:tcPr>
            <w:tcW w:w="1293" w:type="dxa"/>
          </w:tcPr>
          <w:p w:rsidR="0086201C" w:rsidRDefault="0086201C">
            <w:pPr>
              <w:pStyle w:val="rowsStyle"/>
            </w:pPr>
            <w:r>
              <w:t>№вх-7912/0/01-33/26</w:t>
            </w:r>
          </w:p>
        </w:tc>
        <w:tc>
          <w:tcPr>
            <w:tcW w:w="1400" w:type="dxa"/>
            <w:gridSpan w:val="2"/>
          </w:tcPr>
          <w:p w:rsidR="0086201C" w:rsidRDefault="0086201C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86201C" w:rsidRDefault="0086201C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86201C" w:rsidRDefault="0086201C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6201C" w:rsidRPr="00DB57B6" w:rsidRDefault="0086201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6201C" w:rsidRPr="004D3329" w:rsidRDefault="0086201C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6201C" w:rsidRPr="00DB57B6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6201C" w:rsidRPr="000D6580" w:rsidRDefault="0086201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605EA6" w:rsidRDefault="00605EA6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05EA6">
              <w:rPr>
                <w:rFonts w:ascii="Times New Roman" w:hAnsi="Times New Roman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Деякі питання перетинання державного  кордону громадянами України</w:t>
            </w:r>
          </w:p>
        </w:tc>
        <w:tc>
          <w:tcPr>
            <w:tcW w:w="1293" w:type="dxa"/>
          </w:tcPr>
          <w:p w:rsidR="00605EA6" w:rsidRDefault="00605EA6">
            <w:pPr>
              <w:pStyle w:val="rowsStyle"/>
            </w:pPr>
            <w:r>
              <w:t>№вх-7914/0/01-03/26</w:t>
            </w:r>
          </w:p>
        </w:tc>
        <w:tc>
          <w:tcPr>
            <w:tcW w:w="1400" w:type="dxa"/>
            <w:gridSpan w:val="2"/>
          </w:tcPr>
          <w:p w:rsidR="00605EA6" w:rsidRDefault="00605EA6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DB57B6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DB57B6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DB57B6" w:rsidRDefault="00605EA6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4D3329" w:rsidRDefault="00605EA6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DB57B6" w:rsidRDefault="00605EA6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DB57B6" w:rsidRDefault="00605EA6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DB57B6" w:rsidRDefault="00605EA6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DB57B6" w:rsidRDefault="00605EA6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DB57B6" w:rsidRDefault="00605EA6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0D6580" w:rsidRDefault="00605EA6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983"/>
        </w:trPr>
        <w:tc>
          <w:tcPr>
            <w:tcW w:w="709" w:type="dxa"/>
          </w:tcPr>
          <w:p w:rsidR="00605EA6" w:rsidRPr="00E62B0A" w:rsidRDefault="00605EA6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Інформація за результатами виконання спільних узгоджених заходів з питань протидії злочинності в сфері захисту прав та інтересів дітей</w:t>
            </w:r>
          </w:p>
        </w:tc>
        <w:tc>
          <w:tcPr>
            <w:tcW w:w="1293" w:type="dxa"/>
          </w:tcPr>
          <w:p w:rsidR="00605EA6" w:rsidRDefault="00605EA6">
            <w:pPr>
              <w:pStyle w:val="rowsStyle"/>
            </w:pPr>
            <w:r>
              <w:t>№вх-7922/0/01-72/26</w:t>
            </w:r>
          </w:p>
        </w:tc>
        <w:tc>
          <w:tcPr>
            <w:tcW w:w="1400" w:type="dxa"/>
            <w:gridSpan w:val="2"/>
          </w:tcPr>
          <w:p w:rsidR="00605EA6" w:rsidRDefault="00605EA6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DB57B6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DB57B6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4D3329" w:rsidRDefault="00605EA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0D6580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605EA6" w:rsidRDefault="00605EA6">
            <w:pPr>
              <w:pStyle w:val="rowsStyle"/>
            </w:pPr>
            <w:r>
              <w:t>№вх-7926/0/01-34/26</w:t>
            </w:r>
          </w:p>
        </w:tc>
        <w:tc>
          <w:tcPr>
            <w:tcW w:w="1400" w:type="dxa"/>
            <w:gridSpan w:val="2"/>
          </w:tcPr>
          <w:p w:rsidR="00605EA6" w:rsidRDefault="00605EA6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3A0456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3A0456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3A045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3A0456" w:rsidRDefault="00605EA6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3A045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3A045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3A045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3A045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0D6580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70"/>
        </w:trPr>
        <w:tc>
          <w:tcPr>
            <w:tcW w:w="709" w:type="dxa"/>
          </w:tcPr>
          <w:p w:rsidR="00605EA6" w:rsidRPr="00E62B0A" w:rsidRDefault="00605EA6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Про постановку на місцевий облік з усиновлення дитини</w:t>
            </w:r>
          </w:p>
        </w:tc>
        <w:tc>
          <w:tcPr>
            <w:tcW w:w="1293" w:type="dxa"/>
          </w:tcPr>
          <w:p w:rsidR="00605EA6" w:rsidRDefault="00605EA6">
            <w:pPr>
              <w:pStyle w:val="rowsStyle"/>
            </w:pPr>
            <w:r>
              <w:t>08-01/655-26</w:t>
            </w:r>
          </w:p>
        </w:tc>
        <w:tc>
          <w:tcPr>
            <w:tcW w:w="1400" w:type="dxa"/>
            <w:gridSpan w:val="2"/>
          </w:tcPr>
          <w:p w:rsidR="00605EA6" w:rsidRDefault="00605EA6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605EA6" w:rsidRDefault="00605EA6">
            <w:pPr>
              <w:pStyle w:val="rowsStyle"/>
            </w:pPr>
            <w:r>
              <w:t>Служби у справах дітей РДА МВК ТГ</w:t>
            </w:r>
          </w:p>
        </w:tc>
        <w:tc>
          <w:tcPr>
            <w:tcW w:w="709" w:type="dxa"/>
          </w:tcPr>
          <w:p w:rsidR="00605EA6" w:rsidRPr="00DB57B6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DB57B6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4D3329" w:rsidRDefault="00605EA6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0D6580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 xml:space="preserve">ОВА_запрошення 25 травня 2026 року засідання Ради </w:t>
            </w:r>
            <w:proofErr w:type="spellStart"/>
            <w:r>
              <w:lastRenderedPageBreak/>
              <w:t>безбар’єрності</w:t>
            </w:r>
            <w:proofErr w:type="spellEnd"/>
          </w:p>
        </w:tc>
        <w:tc>
          <w:tcPr>
            <w:tcW w:w="1293" w:type="dxa"/>
          </w:tcPr>
          <w:p w:rsidR="00605EA6" w:rsidRDefault="00605EA6">
            <w:pPr>
              <w:pStyle w:val="rowsStyle"/>
            </w:pPr>
            <w:r>
              <w:lastRenderedPageBreak/>
              <w:t>№вх-7806/0/01-37/26</w:t>
            </w:r>
          </w:p>
        </w:tc>
        <w:tc>
          <w:tcPr>
            <w:tcW w:w="1400" w:type="dxa"/>
            <w:gridSpan w:val="2"/>
          </w:tcPr>
          <w:p w:rsidR="00605EA6" w:rsidRDefault="00605EA6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1842FB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1842FB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1842FB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605EA6" w:rsidRPr="001842FB" w:rsidRDefault="00605EA6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605EA6" w:rsidRPr="001842FB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1842FB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1842FB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1842FB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605EA6" w:rsidRPr="000D6580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1198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запрошення на захід "Відкриті дані як основа прозорості держави" до Тижня Відкритого Уряду</w:t>
            </w:r>
          </w:p>
        </w:tc>
        <w:tc>
          <w:tcPr>
            <w:tcW w:w="1293" w:type="dxa"/>
          </w:tcPr>
          <w:p w:rsidR="00605EA6" w:rsidRDefault="00605EA6">
            <w:pPr>
              <w:pStyle w:val="rowsStyle"/>
            </w:pPr>
            <w:r>
              <w:t>№вх-7811/0/01-44/26</w:t>
            </w:r>
          </w:p>
        </w:tc>
        <w:tc>
          <w:tcPr>
            <w:tcW w:w="1400" w:type="dxa"/>
            <w:gridSpan w:val="2"/>
          </w:tcPr>
          <w:p w:rsidR="00605EA6" w:rsidRDefault="00605EA6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DB57B6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DB57B6" w:rsidRDefault="00605E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4D3329" w:rsidRDefault="00605EA6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DB57B6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0D6580" w:rsidRDefault="00605E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605EA6" w:rsidRPr="005954CA" w:rsidRDefault="00605EA6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Протокол № 61 засідання Кабінету Міністрів України (п.8.6)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№вх-7832/0/01-04/26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Щодо стану забезпечення житлом та реалізації житлових прав дітей-сиріт, дітей, позбавлених батьківського піклування, та осіб з їх числа в Україні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№вх-8019/0/01-49/26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Щодо надання інформації про «Ефективність організації роботи зі зверненнями громадян в органах державного управління: проблеми та шляхи удосконалення».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04-1336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605EA6" w:rsidRDefault="00605EA6">
            <w:pPr>
              <w:pStyle w:val="rowsStyle"/>
            </w:pPr>
            <w:r>
              <w:t xml:space="preserve">Рахункова палата </w:t>
            </w:r>
          </w:p>
        </w:tc>
        <w:tc>
          <w:tcPr>
            <w:tcW w:w="709" w:type="dxa"/>
          </w:tcPr>
          <w:p w:rsidR="00605EA6" w:rsidRPr="00180BBE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180BBE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180BBE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180BBE" w:rsidRDefault="00605EA6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180BBE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180BBE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180BBE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180BBE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Про співпрацю у проведенні навчальних заходів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№вх-8032/0/01-49/26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605EA6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05EA6">
              <w:rPr>
                <w:rFonts w:ascii="Times New Roman" w:hAnsi="Times New Roman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запит до Київської МДА щодо закладів недержавної форми власності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№вх-8059/0/01-19/26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D64A20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4D502E">
        <w:trPr>
          <w:trHeight w:val="1264"/>
        </w:trPr>
        <w:tc>
          <w:tcPr>
            <w:tcW w:w="709" w:type="dxa"/>
          </w:tcPr>
          <w:p w:rsidR="00605EA6" w:rsidRPr="00E62B0A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1204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№вих-2724/03.2-08/26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06.05.2026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605EA6" w:rsidRDefault="00605EA6">
            <w:pPr>
              <w:pStyle w:val="rowsStyle"/>
            </w:pPr>
            <w:r>
              <w:t>Департамент цивільного захисту та охорони здоров’я населення</w:t>
            </w:r>
          </w:p>
        </w:tc>
        <w:tc>
          <w:tcPr>
            <w:tcW w:w="70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1089"/>
        </w:trPr>
        <w:tc>
          <w:tcPr>
            <w:tcW w:w="709" w:type="dxa"/>
          </w:tcPr>
          <w:p w:rsidR="00605EA6" w:rsidRPr="004D502E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Щодо вжиття заходів реагування за результатами перевірки "Пілігрим"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№вх-8047/0/01-49/26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981"/>
        </w:trPr>
        <w:tc>
          <w:tcPr>
            <w:tcW w:w="709" w:type="dxa"/>
          </w:tcPr>
          <w:p w:rsidR="00605EA6" w:rsidRPr="00E62B0A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Щодо участі у засіданні Ради регіонів 25.05.2026р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№вх-8064/0/01-46/26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5F213D" w:rsidTr="008302F6">
        <w:trPr>
          <w:trHeight w:val="1264"/>
        </w:trPr>
        <w:tc>
          <w:tcPr>
            <w:tcW w:w="709" w:type="dxa"/>
          </w:tcPr>
          <w:p w:rsidR="00605EA6" w:rsidRPr="00E62B0A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№вх-8031/0/01-49/26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55"/>
        </w:trPr>
        <w:tc>
          <w:tcPr>
            <w:tcW w:w="709" w:type="dxa"/>
          </w:tcPr>
          <w:p w:rsidR="00605EA6" w:rsidRPr="000D39C4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№ 4856-ІХ "Про внесення змін до деяких законів України щодо розширення компетенції міжнародного арбітражу"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№вх-7973/0/01-01/26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Деякі питання перетинання державного кордону  громадянами України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№вх-8094/0/01-03/26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4D502E">
        <w:trPr>
          <w:trHeight w:val="1235"/>
        </w:trPr>
        <w:tc>
          <w:tcPr>
            <w:tcW w:w="709" w:type="dxa"/>
          </w:tcPr>
          <w:p w:rsidR="00605EA6" w:rsidRPr="00E62B0A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Про посилення міжвідомчої координації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№вх-8102/0/01-49/26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58"/>
        </w:trPr>
        <w:tc>
          <w:tcPr>
            <w:tcW w:w="709" w:type="dxa"/>
          </w:tcPr>
          <w:p w:rsidR="00605EA6" w:rsidRPr="00E62B0A" w:rsidRDefault="00605E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1211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 xml:space="preserve">Роз'яснення щодо наказу Адміністрацією </w:t>
            </w:r>
            <w:proofErr w:type="spellStart"/>
            <w:r>
              <w:t>Держспецзв’язку</w:t>
            </w:r>
            <w:proofErr w:type="spellEnd"/>
            <w:r>
              <w:t xml:space="preserve"> від 18 лютого 2026 року № 143 «Деякі питання реагування на </w:t>
            </w:r>
            <w:proofErr w:type="spellStart"/>
            <w:r>
              <w:t>кіберінциденти</w:t>
            </w:r>
            <w:proofErr w:type="spellEnd"/>
            <w:r>
              <w:t xml:space="preserve">, кібератаки та </w:t>
            </w:r>
            <w:proofErr w:type="spellStart"/>
            <w:r>
              <w:t>кіберзагрози</w:t>
            </w:r>
            <w:proofErr w:type="spellEnd"/>
            <w:r>
              <w:t>»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№вх-7992/0/01-39/26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1212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запит штат ССД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№вх-8141/0/01-19/26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06F6E" w:rsidRDefault="00605EA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Щодо виконання витягу з протоколу № 61 засідання Кабінету Міністрів України від 13.05.2026 щодо рішень з окремих питань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№вих-1680/0/26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605EA6" w:rsidRDefault="00605EA6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605EA6" w:rsidRPr="00AE5301" w:rsidRDefault="00605E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AE5301" w:rsidRDefault="00605E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AE5301" w:rsidRDefault="00605E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AE5301" w:rsidRDefault="00605EA6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AE5301" w:rsidRDefault="00605E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AE5301" w:rsidRDefault="00605E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AE5301" w:rsidRDefault="00605E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AE5301" w:rsidRDefault="00605E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1214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 xml:space="preserve">Щодо надання інформації </w:t>
            </w:r>
            <w:r w:rsidRPr="00605EA6">
              <w:t>щодо збитків завданих підприємствам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№вх-8122/0/01-35/26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605EA6" w:rsidRDefault="00605EA6" w:rsidP="00FD4C73">
            <w:pPr>
              <w:rPr>
                <w:rFonts w:ascii="Times New Roman" w:hAnsi="Times New Roman"/>
              </w:rPr>
            </w:pPr>
            <w:r w:rsidRPr="00605EA6">
              <w:rPr>
                <w:rFonts w:ascii="Times New Roman" w:hAnsi="Times New Roman"/>
              </w:rPr>
              <w:t>1215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 xml:space="preserve">Про надання  </w:t>
            </w:r>
            <w:proofErr w:type="spellStart"/>
            <w:r>
              <w:t>-інформації</w:t>
            </w:r>
            <w:proofErr w:type="spellEnd"/>
            <w:r>
              <w:t xml:space="preserve"> по листу Служби від 11.11.2024 № 2713/03.01-9/; </w:t>
            </w:r>
            <w:proofErr w:type="spellStart"/>
            <w:r>
              <w:t>-надання</w:t>
            </w:r>
            <w:proofErr w:type="spellEnd"/>
            <w:r>
              <w:t xml:space="preserve"> електронної адреси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№вх-8183/0/01-49/26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1216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Про надання кандидатур до складу Національної ради з питань гарантування прав дитини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№вх-8196/0/01-49/26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0D39C4" w:rsidRDefault="00605EA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1217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лист-запит на Рівненську обласну військову адміністрацію за зверненням Вознюк З.А. щодо захисту його права на отримання житла як особи з числа дітей, позбавлених батьківського піклування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№вх-8168/0/01-19/26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1218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 xml:space="preserve">Роз'яснення щодо проведення </w:t>
            </w:r>
            <w:proofErr w:type="spellStart"/>
            <w:r>
              <w:t>самооцінювання</w:t>
            </w:r>
            <w:proofErr w:type="spellEnd"/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№вх-8134/0/01-39/26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06F6E" w:rsidRDefault="00605EA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1219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Про щорічну доповідь Уповноваженого Верховної Ради України з прав людини про стан додержання та захисту прав і свобод людини і громадянина в Україні у 2025 році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№вх-8189/0/01-32/26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1220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Щодо вжиття заходів  з питань протимінної діяльності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№дор.47/01-17/26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605EA6" w:rsidRDefault="00605EA6" w:rsidP="005B3A59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1221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Клопотання про продовження терміну перебування дітей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108/01-21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605EA6" w:rsidRDefault="00605EA6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Мирогощанської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EA6" w:rsidRPr="00C36C3E" w:rsidTr="008302F6">
        <w:trPr>
          <w:trHeight w:val="58"/>
        </w:trPr>
        <w:tc>
          <w:tcPr>
            <w:tcW w:w="709" w:type="dxa"/>
          </w:tcPr>
          <w:p w:rsidR="00605EA6" w:rsidRPr="00E62B0A" w:rsidRDefault="00605EA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1222</w:t>
            </w:r>
          </w:p>
        </w:tc>
        <w:tc>
          <w:tcPr>
            <w:tcW w:w="1967" w:type="dxa"/>
          </w:tcPr>
          <w:p w:rsidR="00605EA6" w:rsidRDefault="00605EA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605EA6" w:rsidRDefault="00605EA6">
            <w:pPr>
              <w:pStyle w:val="rowsStyle"/>
            </w:pPr>
            <w:r>
              <w:t>№вих-3035/03.2-08/26</w:t>
            </w:r>
          </w:p>
        </w:tc>
        <w:tc>
          <w:tcPr>
            <w:tcW w:w="1385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605EA6" w:rsidRDefault="00605EA6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605EA6" w:rsidRDefault="00605EA6">
            <w:pPr>
              <w:pStyle w:val="rowsStyle"/>
            </w:pPr>
            <w:r>
              <w:t xml:space="preserve">Департамент цивільного захисту та охорони </w:t>
            </w:r>
            <w:r>
              <w:lastRenderedPageBreak/>
              <w:t>здоров’я населення</w:t>
            </w:r>
          </w:p>
        </w:tc>
        <w:tc>
          <w:tcPr>
            <w:tcW w:w="70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5EA6" w:rsidRPr="00F10BF9" w:rsidRDefault="00605EA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605EA6" w:rsidRPr="00F10BF9" w:rsidRDefault="00605EA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605EA6" w:rsidRDefault="00321A47" w:rsidP="00FD4C73">
            <w:pPr>
              <w:rPr>
                <w:rFonts w:ascii="Times New Roman" w:hAnsi="Times New Roman"/>
                <w:highlight w:val="yellow"/>
              </w:rPr>
            </w:pPr>
            <w:bookmarkStart w:id="0" w:name="_GoBack" w:colFirst="0" w:colLast="0"/>
            <w:r w:rsidRPr="00605EA6">
              <w:rPr>
                <w:rFonts w:ascii="Times New Roman" w:hAnsi="Times New Roman"/>
                <w:highlight w:val="yellow"/>
              </w:rPr>
              <w:lastRenderedPageBreak/>
              <w:t>1223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надання інформації по зверненню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№вих-624/01-12/26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321A47" w:rsidRDefault="00321A47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bookmarkEnd w:id="0"/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E62B0A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№вих-625/01-12/26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321A47" w:rsidRDefault="00321A47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E62B0A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1225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розгляд звернення щодо усиновлення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№вих-626/01-17/26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321A47" w:rsidRDefault="00321A47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E62B0A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1226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повідомлення про смерть дитини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№вих-627/01-10/26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321A47" w:rsidRDefault="00321A47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E62B0A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1227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Інформація до відома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№вих-628/01-12/26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321A47" w:rsidRDefault="00321A47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B031BD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1228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виконання доручення № 49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№вих-629/01-12/26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321A47" w:rsidRDefault="00321A47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E62B0A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1229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№вих-630/01-12/26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321A47" w:rsidRDefault="00321A47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E62B0A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1230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продовження терміну дії направлення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№вих-631/01-39/26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18.05.2026</w:t>
            </w:r>
          </w:p>
        </w:tc>
        <w:tc>
          <w:tcPr>
            <w:tcW w:w="1580" w:type="dxa"/>
          </w:tcPr>
          <w:p w:rsidR="00321A47" w:rsidRDefault="00321A47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E62B0A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1231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№вих-632/01-12/26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321A47" w:rsidRDefault="00321A47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E62B0A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1232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 xml:space="preserve">Про направлення кандидатів в </w:t>
            </w:r>
            <w:proofErr w:type="spellStart"/>
            <w:r>
              <w:t>усиновлювачі</w:t>
            </w:r>
            <w:proofErr w:type="spellEnd"/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№вих-633/01-12/26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321A47" w:rsidRDefault="00321A47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Pr="00E62B0A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1233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погодження довідок змін по державному бюджеті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№вих-634/01-12/26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321A47" w:rsidRDefault="00321A47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1234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Інформація про смерть дитини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№вих-635/01-10/26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1235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відповідь на звернення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№вих-636/01-10/26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1236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 xml:space="preserve">Про направлення кандидатів в </w:t>
            </w:r>
            <w:proofErr w:type="spellStart"/>
            <w:r>
              <w:t>усиновлювачі</w:t>
            </w:r>
            <w:proofErr w:type="spellEnd"/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№вих-637/01-12/26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1237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Щодо надання інформації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№вих-638/01-12/26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19.05.2026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1238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влаштування дитини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№вих-639/01-39/26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1239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 xml:space="preserve">Про відсутність інвестиційних </w:t>
            </w:r>
            <w:proofErr w:type="spellStart"/>
            <w:r>
              <w:lastRenderedPageBreak/>
              <w:t>проєктів</w:t>
            </w:r>
            <w:proofErr w:type="spellEnd"/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lastRenderedPageBreak/>
              <w:t>№вих-640/01-12/26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1240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 xml:space="preserve">Про відсутність проблемних питань щодо реалізації інвестиційних </w:t>
            </w:r>
            <w:proofErr w:type="spellStart"/>
            <w:r>
              <w:t>проєктів</w:t>
            </w:r>
            <w:proofErr w:type="spellEnd"/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№вих-641/01-12/26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1241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розгляд звернення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№вих-642/01-12/26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1242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стан забезпечення дітей-сиріт та дітей, позбавлених батьківського піклування житлом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№вих-643/01-12/26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1243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 xml:space="preserve">Про проведення </w:t>
            </w:r>
            <w:proofErr w:type="spellStart"/>
            <w:r>
              <w:t>вебінару</w:t>
            </w:r>
            <w:proofErr w:type="spellEnd"/>
            <w:r>
              <w:t xml:space="preserve"> по патронату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№вих-644/01-12/26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20.05.2026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1244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вільні місця в Центрі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№вих-645/01-12/26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1245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№вих-646/01-12/26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1246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№вих-647/01-12/26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1247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введення в дію Ради Оборони області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№вих-648/01-12/26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1248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proofErr w:type="spellStart"/>
            <w:r>
              <w:t>ПАро</w:t>
            </w:r>
            <w:proofErr w:type="spellEnd"/>
            <w:r>
              <w:t xml:space="preserve"> проведення інформаційної кампанії серед населення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№вих-649/01-12/26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1249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№вих-650/01-12/26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21.05.2026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 xml:space="preserve">Про направлення кандидатів в </w:t>
            </w:r>
            <w:proofErr w:type="spellStart"/>
            <w:r>
              <w:t>усиновлювачі</w:t>
            </w:r>
            <w:proofErr w:type="spellEnd"/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№вих-651/01-12/26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1251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направлення анкет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№вих-652/01-10/26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1252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 xml:space="preserve">Про виконання доручення по </w:t>
            </w:r>
            <w:proofErr w:type="spellStart"/>
            <w:r>
              <w:t>реінтегрованих</w:t>
            </w:r>
            <w:proofErr w:type="spellEnd"/>
            <w:r>
              <w:t>/окупованих територіях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№вих-653/01-12/26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1253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Про надання інформації на лист Міністерства економіки України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№вих-654/01-12/26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 xml:space="preserve">Про взяття до відома та врахування в роботі  інформації з </w:t>
            </w:r>
            <w:proofErr w:type="spellStart"/>
            <w:r>
              <w:t>№дор</w:t>
            </w:r>
            <w:proofErr w:type="spellEnd"/>
            <w:r>
              <w:t>. 47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№вих-655/01-12/26</w:t>
            </w:r>
          </w:p>
        </w:tc>
        <w:tc>
          <w:tcPr>
            <w:tcW w:w="1385" w:type="dxa"/>
          </w:tcPr>
          <w:p w:rsidR="00321A47" w:rsidRDefault="00321A47">
            <w:pPr>
              <w:pStyle w:val="40"/>
            </w:pPr>
            <w:r>
              <w:t>22.05.2026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1255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>Щодо супроводу сім"ї</w:t>
            </w:r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№вих-656/26</w:t>
            </w:r>
          </w:p>
        </w:tc>
        <w:tc>
          <w:tcPr>
            <w:tcW w:w="1385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1A47" w:rsidRPr="00C36C3E" w:rsidTr="008302F6">
        <w:trPr>
          <w:trHeight w:val="58"/>
        </w:trPr>
        <w:tc>
          <w:tcPr>
            <w:tcW w:w="709" w:type="dxa"/>
          </w:tcPr>
          <w:p w:rsidR="00321A47" w:rsidRDefault="00321A47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1256</w:t>
            </w:r>
          </w:p>
        </w:tc>
        <w:tc>
          <w:tcPr>
            <w:tcW w:w="1967" w:type="dxa"/>
          </w:tcPr>
          <w:p w:rsidR="00321A47" w:rsidRDefault="00321A47">
            <w:pPr>
              <w:pStyle w:val="rowsStyle"/>
            </w:pPr>
            <w:r>
              <w:t xml:space="preserve">Щодо надання інформації щодо штатної </w:t>
            </w:r>
            <w:proofErr w:type="spellStart"/>
            <w:r>
              <w:t>исельності</w:t>
            </w:r>
            <w:proofErr w:type="spellEnd"/>
          </w:p>
        </w:tc>
        <w:tc>
          <w:tcPr>
            <w:tcW w:w="1308" w:type="dxa"/>
            <w:gridSpan w:val="2"/>
          </w:tcPr>
          <w:p w:rsidR="00321A47" w:rsidRDefault="00321A47">
            <w:pPr>
              <w:pStyle w:val="rowsStyle"/>
            </w:pPr>
            <w:r>
              <w:t>№вих-657/01-12/26</w:t>
            </w:r>
          </w:p>
        </w:tc>
        <w:tc>
          <w:tcPr>
            <w:tcW w:w="1385" w:type="dxa"/>
          </w:tcPr>
          <w:p w:rsidR="00321A47" w:rsidRDefault="00321A47">
            <w:pPr>
              <w:pStyle w:val="40"/>
            </w:pPr>
            <w:r>
              <w:t>22.05.2026</w:t>
            </w:r>
          </w:p>
        </w:tc>
        <w:tc>
          <w:tcPr>
            <w:tcW w:w="1273" w:type="dxa"/>
          </w:tcPr>
          <w:p w:rsidR="00321A47" w:rsidRDefault="00321A47">
            <w:pPr>
              <w:pStyle w:val="rowsStyle"/>
            </w:pPr>
            <w:r>
              <w:t>22.05.2026</w:t>
            </w:r>
          </w:p>
        </w:tc>
        <w:tc>
          <w:tcPr>
            <w:tcW w:w="1580" w:type="dxa"/>
          </w:tcPr>
          <w:p w:rsidR="00321A47" w:rsidRDefault="00321A47" w:rsidP="005B3A5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21A47" w:rsidRPr="00F10BF9" w:rsidRDefault="00321A47" w:rsidP="005B3A5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21A47" w:rsidRPr="00F10BF9" w:rsidRDefault="00321A47" w:rsidP="005B3A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DAA" w:rsidRDefault="00373DAA" w:rsidP="00D569C6">
      <w:pPr>
        <w:spacing w:after="0" w:line="240" w:lineRule="auto"/>
      </w:pPr>
      <w:r>
        <w:separator/>
      </w:r>
    </w:p>
  </w:endnote>
  <w:endnote w:type="continuationSeparator" w:id="0">
    <w:p w:rsidR="00373DAA" w:rsidRDefault="00373DAA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DAA" w:rsidRDefault="00373DAA" w:rsidP="00D569C6">
      <w:pPr>
        <w:spacing w:after="0" w:line="240" w:lineRule="auto"/>
      </w:pPr>
      <w:r>
        <w:separator/>
      </w:r>
    </w:p>
  </w:footnote>
  <w:footnote w:type="continuationSeparator" w:id="0">
    <w:p w:rsidR="00373DAA" w:rsidRDefault="00373DAA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5629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0EE"/>
    <w:rsid w:val="000B5320"/>
    <w:rsid w:val="000B6A52"/>
    <w:rsid w:val="000C3B20"/>
    <w:rsid w:val="000C6D6E"/>
    <w:rsid w:val="000D188F"/>
    <w:rsid w:val="000D36F0"/>
    <w:rsid w:val="000D39C4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064EE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377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926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1A4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DAA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0D1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43F3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63CF8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D502E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285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3A37"/>
    <w:rsid w:val="00506B77"/>
    <w:rsid w:val="00510422"/>
    <w:rsid w:val="005106BC"/>
    <w:rsid w:val="0051175B"/>
    <w:rsid w:val="00512A6A"/>
    <w:rsid w:val="005136A6"/>
    <w:rsid w:val="00515C22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1A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4CA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5EA6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23D1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365E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96CB3"/>
    <w:rsid w:val="007A0982"/>
    <w:rsid w:val="007A67D0"/>
    <w:rsid w:val="007B34B2"/>
    <w:rsid w:val="007B5A86"/>
    <w:rsid w:val="007B5DFE"/>
    <w:rsid w:val="007B6005"/>
    <w:rsid w:val="007B6899"/>
    <w:rsid w:val="007B6AB2"/>
    <w:rsid w:val="007B734B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BB5"/>
    <w:rsid w:val="007F4F52"/>
    <w:rsid w:val="007F61FB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201C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4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2F0D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A74C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2F57"/>
    <w:rsid w:val="00B031BD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4D22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8C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2D3D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45AEF"/>
    <w:rsid w:val="00D505B1"/>
    <w:rsid w:val="00D52815"/>
    <w:rsid w:val="00D5347E"/>
    <w:rsid w:val="00D5363B"/>
    <w:rsid w:val="00D5690D"/>
    <w:rsid w:val="00D569C6"/>
    <w:rsid w:val="00D57526"/>
    <w:rsid w:val="00D57BAC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72AC"/>
    <w:rsid w:val="00D97D40"/>
    <w:rsid w:val="00DA1682"/>
    <w:rsid w:val="00DA4116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3F28"/>
    <w:rsid w:val="00DC57F7"/>
    <w:rsid w:val="00DD3E4E"/>
    <w:rsid w:val="00DD5029"/>
    <w:rsid w:val="00DD580C"/>
    <w:rsid w:val="00DD5CB2"/>
    <w:rsid w:val="00DD5CD0"/>
    <w:rsid w:val="00DD5D11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06F6E"/>
    <w:rsid w:val="00E10A34"/>
    <w:rsid w:val="00E12EE9"/>
    <w:rsid w:val="00E137EA"/>
    <w:rsid w:val="00E15A71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2B0A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A8EE7-E8F0-43B5-BD55-BBC62740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11371</Words>
  <Characters>6482</Characters>
  <Application>Microsoft Office Word</Application>
  <DocSecurity>0</DocSecurity>
  <Lines>54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2026-06-08T13:02:00Z</dcterms:created>
  <dcterms:modified xsi:type="dcterms:W3CDTF">2026-06-08T13:52:00Z</dcterms:modified>
</cp:coreProperties>
</file>