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187CB1" w:rsidRDefault="00605A70" w:rsidP="00A45175">
      <w:pPr>
        <w:jc w:val="center"/>
        <w:rPr>
          <w:b/>
          <w:sz w:val="19"/>
          <w:szCs w:val="19"/>
          <w:u w:val="single"/>
          <w:lang w:val="uk-UA"/>
        </w:rPr>
      </w:pPr>
      <w:bookmarkStart w:id="0" w:name="_GoBack"/>
      <w:bookmarkEnd w:id="0"/>
    </w:p>
    <w:p w:rsidR="0064244C" w:rsidRPr="00187CB1" w:rsidRDefault="0064244C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282D77" w:rsidRPr="00187CB1" w:rsidRDefault="00282D77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7C13DA" w:rsidRPr="00187CB1" w:rsidRDefault="009A4DD5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187CB1">
        <w:rPr>
          <w:b/>
          <w:sz w:val="19"/>
          <w:szCs w:val="19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187CB1" w:rsidRDefault="00C96660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187CB1">
        <w:rPr>
          <w:b/>
          <w:sz w:val="19"/>
          <w:szCs w:val="19"/>
          <w:u w:val="single"/>
          <w:lang w:val="uk-UA"/>
        </w:rPr>
        <w:t>відділу</w:t>
      </w:r>
      <w:r w:rsidR="007C13DA" w:rsidRPr="00187CB1">
        <w:rPr>
          <w:b/>
          <w:sz w:val="19"/>
          <w:szCs w:val="19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187CB1" w:rsidRDefault="002A701D" w:rsidP="00A45175">
      <w:pPr>
        <w:jc w:val="center"/>
        <w:rPr>
          <w:b/>
          <w:i/>
          <w:sz w:val="19"/>
          <w:szCs w:val="19"/>
          <w:u w:val="single"/>
          <w:lang w:val="ru-RU"/>
        </w:rPr>
      </w:pPr>
      <w:r w:rsidRPr="00187CB1">
        <w:rPr>
          <w:b/>
          <w:i/>
          <w:sz w:val="19"/>
          <w:szCs w:val="19"/>
          <w:u w:val="single"/>
          <w:lang w:val="uk-UA"/>
        </w:rPr>
        <w:t>за період з</w:t>
      </w:r>
      <w:r w:rsidR="00BB6B86" w:rsidRPr="00187CB1">
        <w:rPr>
          <w:b/>
          <w:i/>
          <w:sz w:val="19"/>
          <w:szCs w:val="19"/>
          <w:u w:val="single"/>
          <w:lang w:val="uk-UA"/>
        </w:rPr>
        <w:t xml:space="preserve"> </w:t>
      </w:r>
      <w:r w:rsidR="002323DF">
        <w:rPr>
          <w:b/>
          <w:i/>
          <w:sz w:val="19"/>
          <w:szCs w:val="19"/>
          <w:u w:val="single"/>
          <w:lang w:val="uk-UA"/>
        </w:rPr>
        <w:t>01</w:t>
      </w:r>
      <w:r w:rsidR="00872E65" w:rsidRPr="00187CB1">
        <w:rPr>
          <w:b/>
          <w:i/>
          <w:sz w:val="19"/>
          <w:szCs w:val="19"/>
          <w:u w:val="single"/>
          <w:lang w:val="uk-UA"/>
        </w:rPr>
        <w:t>.</w:t>
      </w:r>
      <w:r w:rsidR="002323DF">
        <w:rPr>
          <w:b/>
          <w:i/>
          <w:sz w:val="19"/>
          <w:szCs w:val="19"/>
          <w:u w:val="single"/>
          <w:lang w:val="uk-UA"/>
        </w:rPr>
        <w:t>01</w:t>
      </w:r>
      <w:r w:rsidR="00872E65" w:rsidRPr="00187CB1">
        <w:rPr>
          <w:b/>
          <w:i/>
          <w:sz w:val="19"/>
          <w:szCs w:val="19"/>
          <w:u w:val="single"/>
          <w:lang w:val="uk-UA"/>
        </w:rPr>
        <w:t>.</w:t>
      </w:r>
      <w:r w:rsidR="00EA4D37" w:rsidRPr="00187CB1">
        <w:rPr>
          <w:b/>
          <w:i/>
          <w:sz w:val="19"/>
          <w:szCs w:val="19"/>
          <w:u w:val="single"/>
          <w:lang w:val="ru-RU"/>
        </w:rPr>
        <w:t>2</w:t>
      </w:r>
      <w:r w:rsidR="00EB2370" w:rsidRPr="00187CB1">
        <w:rPr>
          <w:b/>
          <w:i/>
          <w:sz w:val="19"/>
          <w:szCs w:val="19"/>
          <w:u w:val="single"/>
          <w:lang w:val="uk-UA"/>
        </w:rPr>
        <w:t>02</w:t>
      </w:r>
      <w:r w:rsidR="002323DF">
        <w:rPr>
          <w:b/>
          <w:i/>
          <w:sz w:val="19"/>
          <w:szCs w:val="19"/>
          <w:u w:val="single"/>
          <w:lang w:val="uk-UA"/>
        </w:rPr>
        <w:t>6</w:t>
      </w:r>
      <w:r w:rsidR="00EA4D37" w:rsidRPr="00187CB1">
        <w:rPr>
          <w:b/>
          <w:i/>
          <w:sz w:val="19"/>
          <w:szCs w:val="19"/>
          <w:u w:val="single"/>
          <w:lang w:val="uk-UA"/>
        </w:rPr>
        <w:t xml:space="preserve"> </w:t>
      </w:r>
      <w:r w:rsidRPr="00187CB1">
        <w:rPr>
          <w:b/>
          <w:i/>
          <w:sz w:val="19"/>
          <w:szCs w:val="19"/>
          <w:u w:val="single"/>
          <w:lang w:val="uk-UA"/>
        </w:rPr>
        <w:t xml:space="preserve"> по</w:t>
      </w:r>
      <w:r w:rsidR="00913972" w:rsidRPr="00187CB1">
        <w:rPr>
          <w:b/>
          <w:i/>
          <w:sz w:val="19"/>
          <w:szCs w:val="19"/>
          <w:u w:val="single"/>
          <w:lang w:val="uk-UA"/>
        </w:rPr>
        <w:t xml:space="preserve"> </w:t>
      </w:r>
      <w:r w:rsidR="002323DF">
        <w:rPr>
          <w:b/>
          <w:i/>
          <w:sz w:val="19"/>
          <w:szCs w:val="19"/>
          <w:u w:val="single"/>
          <w:lang w:val="uk-UA"/>
        </w:rPr>
        <w:t>08</w:t>
      </w:r>
      <w:r w:rsidR="00232F61" w:rsidRPr="00187CB1">
        <w:rPr>
          <w:b/>
          <w:i/>
          <w:sz w:val="19"/>
          <w:szCs w:val="19"/>
          <w:u w:val="single"/>
          <w:lang w:val="uk-UA"/>
        </w:rPr>
        <w:t>.</w:t>
      </w:r>
      <w:r w:rsidR="002323DF">
        <w:rPr>
          <w:b/>
          <w:i/>
          <w:sz w:val="19"/>
          <w:szCs w:val="19"/>
          <w:u w:val="single"/>
          <w:lang w:val="uk-UA"/>
        </w:rPr>
        <w:t>01</w:t>
      </w:r>
      <w:r w:rsidR="0058546F" w:rsidRPr="00187CB1">
        <w:rPr>
          <w:b/>
          <w:i/>
          <w:sz w:val="19"/>
          <w:szCs w:val="19"/>
          <w:u w:val="single"/>
          <w:lang w:val="uk-UA"/>
        </w:rPr>
        <w:t>.</w:t>
      </w:r>
      <w:r w:rsidR="002E4463" w:rsidRPr="00187CB1">
        <w:rPr>
          <w:b/>
          <w:i/>
          <w:sz w:val="19"/>
          <w:szCs w:val="19"/>
          <w:u w:val="single"/>
          <w:lang w:val="uk-UA"/>
        </w:rPr>
        <w:t>20</w:t>
      </w:r>
      <w:r w:rsidR="002E4D2F" w:rsidRPr="00187CB1">
        <w:rPr>
          <w:b/>
          <w:i/>
          <w:sz w:val="19"/>
          <w:szCs w:val="19"/>
          <w:u w:val="single"/>
          <w:lang w:val="ru-RU"/>
        </w:rPr>
        <w:t>2</w:t>
      </w:r>
      <w:r w:rsidR="002323DF">
        <w:rPr>
          <w:b/>
          <w:i/>
          <w:sz w:val="19"/>
          <w:szCs w:val="19"/>
          <w:u w:val="single"/>
          <w:lang w:val="ru-RU"/>
        </w:rPr>
        <w:t>6</w:t>
      </w:r>
    </w:p>
    <w:p w:rsidR="00282D77" w:rsidRPr="00187CB1" w:rsidRDefault="00282D77" w:rsidP="00A45175">
      <w:pPr>
        <w:jc w:val="center"/>
        <w:rPr>
          <w:b/>
          <w:i/>
          <w:sz w:val="19"/>
          <w:szCs w:val="19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187CB1" w:rsidTr="00275D6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Додаткова інформація</w:t>
            </w:r>
          </w:p>
        </w:tc>
      </w:tr>
      <w:tr w:rsidR="008E66D8" w:rsidRPr="00187CB1" w:rsidTr="00275D6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16</w:t>
            </w:r>
          </w:p>
        </w:tc>
      </w:tr>
      <w:tr w:rsidR="002323DF" w:rsidRPr="00187CB1" w:rsidTr="00275D6A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ru-RU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Щодо звернень та скарг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№вих-2/01-10/26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ru-RU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Щодо міжнародної допомоги з питань 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№вих-3/01-10/26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Комунікації з питань європейської інтеграції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№вих-4/01-10/26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Щодо звернень громадян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7CB1">
              <w:rPr>
                <w:rFonts w:ascii="Times New Roman" w:hAnsi="Times New Roman" w:cs="Times New Roman"/>
                <w:sz w:val="19"/>
                <w:szCs w:val="19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№вих-5/01-10/26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Про результати внутрішньої оцінки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</w:t>
            </w:r>
          </w:p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№вих-6/01-13/26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Перелік актів прийнятих у грудні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№вих-7/01-10/26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Щодо копії наказів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№вих-8/01-10/26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 xml:space="preserve">Відділ внутрішнього </w:t>
            </w:r>
            <w:r w:rsidRPr="00187CB1">
              <w:rPr>
                <w:sz w:val="19"/>
                <w:szCs w:val="19"/>
                <w:lang w:val="uk-UA"/>
              </w:rPr>
              <w:lastRenderedPageBreak/>
              <w:t>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 xml:space="preserve">Про план заходів </w:t>
            </w:r>
            <w:r>
              <w:lastRenderedPageBreak/>
              <w:t>цивільного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lastRenderedPageBreak/>
              <w:t xml:space="preserve">Паперо-вий </w:t>
            </w:r>
            <w:r w:rsidRPr="00187CB1">
              <w:rPr>
                <w:sz w:val="19"/>
                <w:szCs w:val="19"/>
                <w:lang w:val="uk-UA"/>
              </w:rPr>
              <w:lastRenderedPageBreak/>
              <w:t>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</w:t>
            </w:r>
            <w:r w:rsidRPr="00187CB1">
              <w:rPr>
                <w:sz w:val="19"/>
                <w:szCs w:val="19"/>
                <w:lang w:val="uk-UA"/>
              </w:rPr>
              <w:lastRenderedPageBreak/>
              <w:t>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№вих-9/01-13/26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Місячна 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№вих-10/01-10/26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 xml:space="preserve">Доручення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620EC6">
            <w:pPr>
              <w:jc w:val="center"/>
            </w:pPr>
            <w:r w:rsidRPr="00111C7A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№вих-11/01-10/26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620EC6">
            <w:pPr>
              <w:jc w:val="center"/>
            </w:pPr>
            <w:r w:rsidRPr="00111C7A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№вих-12/01-13/26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Про річну 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620EC6">
            <w:pPr>
              <w:jc w:val="center"/>
            </w:pPr>
            <w:r w:rsidRPr="00111C7A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№вих-13/01-10/26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Актуалізація консультативних органів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620EC6">
            <w:pPr>
              <w:jc w:val="center"/>
            </w:pPr>
            <w:r w:rsidRPr="00111C7A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№вих-14/01-10/26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Щодо звіту про результати діяльності з внутрішнього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2323D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620EC6">
            <w:pPr>
              <w:jc w:val="center"/>
            </w:pPr>
            <w:r w:rsidRPr="00111C7A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№вих-15/01-10/26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>08.01.2026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Pr="00187CB1" w:rsidRDefault="002323DF" w:rsidP="002323D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3DF" w:rsidRDefault="002323DF" w:rsidP="002323DF">
            <w:pPr>
              <w:pStyle w:val="rowsStyle"/>
            </w:pPr>
            <w:r>
              <w:t xml:space="preserve">Про дисциплінарні провадження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323DF" w:rsidRPr="00187CB1" w:rsidRDefault="002323DF" w:rsidP="002323D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Про оголошені 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12802/0/01-52/24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25.12.2025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02.01.2026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Pr="00187CB1" w:rsidRDefault="001667AF" w:rsidP="001667A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6/01-08/26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05.01.2026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Pr="00187CB1" w:rsidRDefault="001667AF" w:rsidP="001667A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1667AF" w:rsidRPr="00187CB1" w:rsidRDefault="001667AF" w:rsidP="001667AF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 xml:space="preserve">Про надання </w:t>
            </w:r>
            <w:r>
              <w:lastRenderedPageBreak/>
              <w:t>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lastRenderedPageBreak/>
              <w:t>26/0/01-</w:t>
            </w:r>
            <w:r>
              <w:lastRenderedPageBreak/>
              <w:t>58/26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lastRenderedPageBreak/>
              <w:t>02.01.202</w:t>
            </w:r>
            <w:r>
              <w:lastRenderedPageBreak/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lastRenderedPageBreak/>
              <w:t>05.01.202</w:t>
            </w:r>
            <w:r>
              <w:lastRenderedPageBreak/>
              <w:t>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lastRenderedPageBreak/>
              <w:t xml:space="preserve">Рівненська </w:t>
            </w:r>
            <w:r>
              <w:lastRenderedPageBreak/>
              <w:t>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Pr="00187CB1" w:rsidRDefault="001667AF" w:rsidP="001667A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</w:t>
            </w:r>
            <w:r w:rsidRPr="00187CB1">
              <w:rPr>
                <w:sz w:val="19"/>
                <w:szCs w:val="19"/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1667AF" w:rsidRPr="00187CB1" w:rsidRDefault="001667AF" w:rsidP="001667AF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 xml:space="preserve">Відділ </w:t>
            </w:r>
            <w:r w:rsidRPr="00187CB1">
              <w:rPr>
                <w:sz w:val="19"/>
                <w:szCs w:val="19"/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Звіт про проведення інформаційного аудиту наборів даних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85/0/01-58/26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05.01.2026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Pr="00187CB1" w:rsidRDefault="001667AF" w:rsidP="000C61A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:rsidR="001667AF" w:rsidRPr="00187CB1" w:rsidRDefault="001667AF" w:rsidP="000C61A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Щодо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Щодо зайняття посад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55/01-41/25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30.12.2025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Районні державні адміністрації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Посади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Інструкція з організації пропускного режиму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106/0/01-63/26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Пропускний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Про звітування щодо стану внутрішнього контролю за 2025 рік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127/0/01-34/26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Внутрішній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Щодо консультативних та дорадчих органів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169/0/01-70/26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Деякі питання оплати праці  у бюджетній сфері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181/0/01-03/26 від 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08.01.2026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Оплата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Щодо системи енергетичного менеджменту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270/0/01-54/26 від 08.01.2026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08.01.2026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0C61A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 xml:space="preserve">Щодо </w:t>
            </w:r>
            <w:r>
              <w:rPr>
                <w:sz w:val="19"/>
                <w:szCs w:val="19"/>
                <w:lang w:val="uk-UA"/>
              </w:rPr>
              <w:t>енергетичного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1667AF" w:rsidRPr="00187CB1" w:rsidTr="00E953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Про надання інформації про дисциплінарні провадження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216/0/01-71/26 від 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08.01.2026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Default="001667AF" w:rsidP="001667AF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AF" w:rsidRPr="00187CB1" w:rsidRDefault="001667AF" w:rsidP="000C61A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Щодо дисциплінарних впроваджень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F" w:rsidRDefault="001667AF" w:rsidP="001667AF">
            <w:pPr>
              <w:jc w:val="center"/>
            </w:pPr>
            <w:r w:rsidRPr="008E59D4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AF" w:rsidRPr="00187CB1" w:rsidRDefault="001667AF" w:rsidP="001667AF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</w:tbl>
    <w:p w:rsidR="00DD027C" w:rsidRPr="00187CB1" w:rsidRDefault="00DD027C" w:rsidP="000C61A5">
      <w:pPr>
        <w:tabs>
          <w:tab w:val="left" w:pos="11355"/>
          <w:tab w:val="left" w:pos="13325"/>
          <w:tab w:val="left" w:pos="14742"/>
        </w:tabs>
        <w:rPr>
          <w:sz w:val="19"/>
          <w:szCs w:val="19"/>
          <w:lang w:val="uk-UA"/>
        </w:rPr>
      </w:pPr>
    </w:p>
    <w:p w:rsidR="00A45175" w:rsidRPr="00187CB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187CB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2D58AC" w:rsidRPr="00187CB1" w:rsidRDefault="00E1348E" w:rsidP="00913F23">
      <w:pPr>
        <w:tabs>
          <w:tab w:val="left" w:pos="11355"/>
          <w:tab w:val="left" w:pos="13325"/>
          <w:tab w:val="left" w:pos="14742"/>
        </w:tabs>
        <w:rPr>
          <w:sz w:val="24"/>
          <w:szCs w:val="24"/>
          <w:lang w:val="uk-UA"/>
        </w:rPr>
      </w:pPr>
      <w:r w:rsidRPr="00187CB1">
        <w:rPr>
          <w:sz w:val="24"/>
          <w:szCs w:val="24"/>
          <w:lang w:val="uk-UA"/>
        </w:rPr>
        <w:t xml:space="preserve">Головний </w:t>
      </w:r>
      <w:r w:rsidR="0019374C" w:rsidRPr="00187CB1">
        <w:rPr>
          <w:sz w:val="24"/>
          <w:szCs w:val="24"/>
          <w:lang w:val="uk-UA"/>
        </w:rPr>
        <w:t xml:space="preserve">спеціаліст </w:t>
      </w:r>
      <w:r w:rsidR="007A2929" w:rsidRPr="00187CB1">
        <w:rPr>
          <w:sz w:val="24"/>
          <w:szCs w:val="24"/>
          <w:lang w:val="uk-UA"/>
        </w:rPr>
        <w:t>відділу внутрішнього аудиту</w:t>
      </w:r>
      <w:r w:rsidR="002D58AC" w:rsidRPr="00187CB1">
        <w:rPr>
          <w:sz w:val="24"/>
          <w:szCs w:val="24"/>
          <w:lang w:val="uk-UA"/>
        </w:rPr>
        <w:t xml:space="preserve">       </w:t>
      </w:r>
      <w:r w:rsidR="00517ED0" w:rsidRPr="00187CB1">
        <w:rPr>
          <w:sz w:val="24"/>
          <w:szCs w:val="24"/>
          <w:lang w:val="uk-UA"/>
        </w:rPr>
        <w:t xml:space="preserve">       </w:t>
      </w:r>
      <w:r w:rsidR="002D58AC" w:rsidRPr="00187CB1">
        <w:rPr>
          <w:sz w:val="24"/>
          <w:szCs w:val="24"/>
          <w:lang w:val="uk-UA"/>
        </w:rPr>
        <w:t xml:space="preserve">  </w:t>
      </w:r>
      <w:r w:rsidR="00517ED0" w:rsidRPr="00187CB1">
        <w:rPr>
          <w:sz w:val="24"/>
          <w:szCs w:val="24"/>
          <w:lang w:val="uk-UA"/>
        </w:rPr>
        <w:t xml:space="preserve">     </w:t>
      </w:r>
      <w:r w:rsidR="002D58AC" w:rsidRPr="00187CB1">
        <w:rPr>
          <w:sz w:val="24"/>
          <w:szCs w:val="24"/>
          <w:lang w:val="uk-UA"/>
        </w:rPr>
        <w:t xml:space="preserve">      </w:t>
      </w:r>
      <w:r w:rsidR="00824985" w:rsidRPr="00187CB1">
        <w:rPr>
          <w:sz w:val="24"/>
          <w:szCs w:val="24"/>
          <w:lang w:val="uk-UA"/>
        </w:rPr>
        <w:t xml:space="preserve">_____________________        </w:t>
      </w:r>
      <w:r w:rsidR="002F1445" w:rsidRPr="00187CB1">
        <w:rPr>
          <w:sz w:val="24"/>
          <w:szCs w:val="24"/>
          <w:lang w:val="uk-UA"/>
        </w:rPr>
        <w:tab/>
      </w:r>
      <w:r w:rsidR="00517ED0" w:rsidRPr="00187CB1">
        <w:rPr>
          <w:sz w:val="24"/>
          <w:szCs w:val="24"/>
          <w:lang w:val="uk-UA"/>
        </w:rPr>
        <w:t xml:space="preserve">      </w:t>
      </w:r>
      <w:r w:rsidR="002F1445" w:rsidRPr="00187CB1">
        <w:rPr>
          <w:sz w:val="24"/>
          <w:szCs w:val="24"/>
          <w:lang w:val="uk-UA"/>
        </w:rPr>
        <w:t xml:space="preserve">       </w:t>
      </w:r>
      <w:r w:rsidR="00824985" w:rsidRPr="00187CB1">
        <w:rPr>
          <w:sz w:val="24"/>
          <w:szCs w:val="24"/>
          <w:lang w:val="uk-UA"/>
        </w:rPr>
        <w:t xml:space="preserve">   </w:t>
      </w:r>
      <w:r w:rsidR="00781B74" w:rsidRPr="00187CB1">
        <w:rPr>
          <w:sz w:val="24"/>
          <w:szCs w:val="24"/>
          <w:lang w:val="uk-UA"/>
        </w:rPr>
        <w:t>Тетяна РОМАНЮК</w:t>
      </w:r>
    </w:p>
    <w:sectPr w:rsidR="002D58AC" w:rsidRPr="00187CB1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4B" w:rsidRDefault="00C5394B">
      <w:r>
        <w:separator/>
      </w:r>
    </w:p>
  </w:endnote>
  <w:endnote w:type="continuationSeparator" w:id="0">
    <w:p w:rsidR="00C5394B" w:rsidRDefault="00C5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4B" w:rsidRDefault="00C5394B">
      <w:r>
        <w:separator/>
      </w:r>
    </w:p>
  </w:footnote>
  <w:footnote w:type="continuationSeparator" w:id="0">
    <w:p w:rsidR="00C5394B" w:rsidRDefault="00C53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01E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1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94B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C11-5C15-42AD-BB81-697BF819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2026-01-13T13:25:00Z</cp:lastPrinted>
  <dcterms:created xsi:type="dcterms:W3CDTF">2026-01-13T13:50:00Z</dcterms:created>
  <dcterms:modified xsi:type="dcterms:W3CDTF">2026-01-13T13:50:00Z</dcterms:modified>
</cp:coreProperties>
</file>