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FA156F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1967" w:type="dxa"/>
          </w:tcPr>
          <w:p w:rsidR="006C0DEB" w:rsidRDefault="006C0DEB" w:rsidP="001242E2">
            <w:pPr>
              <w:pStyle w:val="rowsStyle"/>
            </w:pPr>
            <w:r>
              <w:t>Про адвокатський запит</w:t>
            </w:r>
          </w:p>
        </w:tc>
        <w:tc>
          <w:tcPr>
            <w:tcW w:w="1293" w:type="dxa"/>
          </w:tcPr>
          <w:p w:rsidR="006C0DEB" w:rsidRDefault="006C0DEB" w:rsidP="001242E2">
            <w:pPr>
              <w:pStyle w:val="rowsStyle"/>
            </w:pPr>
            <w:r>
              <w:t>18504/07/25</w:t>
            </w:r>
          </w:p>
        </w:tc>
        <w:tc>
          <w:tcPr>
            <w:tcW w:w="1400" w:type="dxa"/>
            <w:gridSpan w:val="2"/>
          </w:tcPr>
          <w:p w:rsidR="006C0DEB" w:rsidRDefault="006C0DEB" w:rsidP="001242E2">
            <w:pPr>
              <w:pStyle w:val="rowsStyle"/>
            </w:pPr>
            <w:r>
              <w:t>04.07.2025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6C0DEB" w:rsidRDefault="006C0DEB" w:rsidP="000A21C1">
            <w:pPr>
              <w:pStyle w:val="rowsStyle"/>
            </w:pPr>
            <w:r>
              <w:t xml:space="preserve">Адвокат </w:t>
            </w:r>
            <w:proofErr w:type="spellStart"/>
            <w:r>
              <w:t>Кхатер</w:t>
            </w:r>
            <w:proofErr w:type="spellEnd"/>
            <w:r>
              <w:t xml:space="preserve"> </w:t>
            </w:r>
            <w:proofErr w:type="spellStart"/>
            <w:r>
              <w:t>Фаді</w:t>
            </w:r>
            <w:proofErr w:type="spellEnd"/>
            <w:r>
              <w:t xml:space="preserve"> </w:t>
            </w:r>
            <w:proofErr w:type="spellStart"/>
            <w:r>
              <w:t>Еліас</w:t>
            </w:r>
            <w:proofErr w:type="spellEnd"/>
          </w:p>
        </w:tc>
        <w:tc>
          <w:tcPr>
            <w:tcW w:w="546" w:type="dxa"/>
          </w:tcPr>
          <w:p w:rsidR="006C0DEB" w:rsidRPr="006B5B6C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6B5B6C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6B5B6C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6B5B6C" w:rsidRDefault="006C0DEB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6B5B6C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6B5B6C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6B5B6C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6B5B6C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DB57B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0D6580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FA156F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967" w:type="dxa"/>
          </w:tcPr>
          <w:p w:rsidR="006C0DEB" w:rsidRDefault="006C0DEB" w:rsidP="001242E2">
            <w:pPr>
              <w:pStyle w:val="rowsStyle"/>
            </w:pPr>
            <w:r>
              <w:t>Про тимчасове переміщення (евакуацію) дітей та осіб із Сумської області</w:t>
            </w:r>
          </w:p>
        </w:tc>
        <w:tc>
          <w:tcPr>
            <w:tcW w:w="1293" w:type="dxa"/>
          </w:tcPr>
          <w:p w:rsidR="006C0DEB" w:rsidRDefault="006C0DEB" w:rsidP="001242E2">
            <w:pPr>
              <w:pStyle w:val="rowsStyle"/>
            </w:pPr>
            <w:r>
              <w:t>№вх-9577/0/01-32/25</w:t>
            </w:r>
          </w:p>
        </w:tc>
        <w:tc>
          <w:tcPr>
            <w:tcW w:w="1400" w:type="dxa"/>
            <w:gridSpan w:val="2"/>
          </w:tcPr>
          <w:p w:rsidR="006C0DEB" w:rsidRDefault="006C0DEB" w:rsidP="001242E2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6C0DEB" w:rsidRDefault="006C0DEB">
            <w:r w:rsidRPr="004408DD">
              <w:t>РОДА/РОВА</w:t>
            </w:r>
          </w:p>
        </w:tc>
        <w:tc>
          <w:tcPr>
            <w:tcW w:w="546" w:type="dxa"/>
          </w:tcPr>
          <w:p w:rsidR="006C0DEB" w:rsidRPr="00922FC1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DB57B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4D3329" w:rsidRDefault="006C0D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0D6580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FA156F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1967" w:type="dxa"/>
          </w:tcPr>
          <w:p w:rsidR="006C0DEB" w:rsidRDefault="006C0DEB" w:rsidP="001242E2">
            <w:pPr>
              <w:pStyle w:val="rowsStyle"/>
            </w:pPr>
            <w:r>
              <w:t xml:space="preserve">Про схвалення Стратегії сприяння реалізації прав і можливостей осіб, які належать до </w:t>
            </w:r>
            <w:proofErr w:type="spellStart"/>
            <w:r>
              <w:t>ромської</w:t>
            </w:r>
            <w:proofErr w:type="spellEnd"/>
            <w:r>
              <w:t xml:space="preserve"> національної меншини</w:t>
            </w:r>
          </w:p>
        </w:tc>
        <w:tc>
          <w:tcPr>
            <w:tcW w:w="1293" w:type="dxa"/>
          </w:tcPr>
          <w:p w:rsidR="006C0DEB" w:rsidRDefault="006C0DEB" w:rsidP="001242E2">
            <w:pPr>
              <w:pStyle w:val="rowsStyle"/>
            </w:pPr>
            <w:r>
              <w:t>№вих-6609/0/01-61/25</w:t>
            </w:r>
          </w:p>
        </w:tc>
        <w:tc>
          <w:tcPr>
            <w:tcW w:w="1400" w:type="dxa"/>
            <w:gridSpan w:val="2"/>
          </w:tcPr>
          <w:p w:rsidR="006C0DEB" w:rsidRDefault="006C0DEB" w:rsidP="001242E2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6C0DEB" w:rsidRDefault="006C0DEB">
            <w:r w:rsidRPr="004408DD">
              <w:t>РОДА/РОВА</w:t>
            </w:r>
          </w:p>
        </w:tc>
        <w:tc>
          <w:tcPr>
            <w:tcW w:w="546" w:type="dxa"/>
          </w:tcPr>
          <w:p w:rsidR="006C0DEB" w:rsidRPr="00DB57B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DB57B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4D3329" w:rsidRDefault="006C0DEB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0D6580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FA156F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1565</w:t>
            </w:r>
          </w:p>
        </w:tc>
        <w:tc>
          <w:tcPr>
            <w:tcW w:w="1967" w:type="dxa"/>
          </w:tcPr>
          <w:p w:rsidR="006C0DEB" w:rsidRDefault="006C0DEB" w:rsidP="001242E2">
            <w:pPr>
              <w:pStyle w:val="rowsStyle"/>
            </w:pPr>
            <w:r>
              <w:t xml:space="preserve">Про  проведення VI Форуму енергоефективності </w:t>
            </w:r>
            <w:r>
              <w:lastRenderedPageBreak/>
              <w:t>«ЕНЕРГОСТІЙКІСТЬ: РІВНЕНЩИНА 2025</w:t>
            </w:r>
          </w:p>
        </w:tc>
        <w:tc>
          <w:tcPr>
            <w:tcW w:w="1293" w:type="dxa"/>
          </w:tcPr>
          <w:p w:rsidR="006C0DEB" w:rsidRDefault="006C0DEB" w:rsidP="001242E2">
            <w:pPr>
              <w:pStyle w:val="rowsStyle"/>
            </w:pPr>
            <w:r>
              <w:lastRenderedPageBreak/>
              <w:t>6510/0/01-54/25</w:t>
            </w:r>
          </w:p>
        </w:tc>
        <w:tc>
          <w:tcPr>
            <w:tcW w:w="1400" w:type="dxa"/>
            <w:gridSpan w:val="2"/>
          </w:tcPr>
          <w:p w:rsidR="006C0DEB" w:rsidRDefault="006C0DEB" w:rsidP="001242E2">
            <w:pPr>
              <w:pStyle w:val="rowsStyle"/>
            </w:pPr>
            <w:r>
              <w:t>04.07.2025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6C0DEB" w:rsidRDefault="006C0DEB">
            <w:r w:rsidRPr="004408DD">
              <w:t>РОДА/РОВА</w:t>
            </w:r>
          </w:p>
        </w:tc>
        <w:tc>
          <w:tcPr>
            <w:tcW w:w="546" w:type="dxa"/>
          </w:tcPr>
          <w:p w:rsidR="006C0DEB" w:rsidRPr="00DB57B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DB57B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6C0DEB" w:rsidRPr="004D3329" w:rsidRDefault="006C0DEB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6C0DEB" w:rsidRPr="000D6580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983"/>
        </w:trPr>
        <w:tc>
          <w:tcPr>
            <w:tcW w:w="709" w:type="dxa"/>
          </w:tcPr>
          <w:p w:rsidR="006C0DEB" w:rsidRPr="001242E2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1566</w:t>
            </w:r>
          </w:p>
        </w:tc>
        <w:tc>
          <w:tcPr>
            <w:tcW w:w="1967" w:type="dxa"/>
          </w:tcPr>
          <w:p w:rsidR="006C0DEB" w:rsidRDefault="006C0DEB" w:rsidP="001242E2">
            <w:pPr>
              <w:pStyle w:val="rowsStyle"/>
            </w:pPr>
            <w:r>
              <w:t>Про створення спільноти прийомних батьків "Амбасадори турботи"</w:t>
            </w:r>
          </w:p>
        </w:tc>
        <w:tc>
          <w:tcPr>
            <w:tcW w:w="1293" w:type="dxa"/>
          </w:tcPr>
          <w:p w:rsidR="006C0DEB" w:rsidRDefault="006C0DEB" w:rsidP="001242E2">
            <w:pPr>
              <w:pStyle w:val="rowsStyle"/>
            </w:pPr>
            <w:r>
              <w:t>390/01/ВК-КЦ/25</w:t>
            </w:r>
          </w:p>
        </w:tc>
        <w:tc>
          <w:tcPr>
            <w:tcW w:w="1400" w:type="dxa"/>
            <w:gridSpan w:val="2"/>
          </w:tcPr>
          <w:p w:rsidR="006C0DEB" w:rsidRDefault="006C0DEB" w:rsidP="001242E2">
            <w:pPr>
              <w:pStyle w:val="rowsStyle"/>
            </w:pPr>
            <w:r>
              <w:t>02.07.2025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08.07.2025</w:t>
            </w:r>
          </w:p>
        </w:tc>
        <w:tc>
          <w:tcPr>
            <w:tcW w:w="1459" w:type="dxa"/>
          </w:tcPr>
          <w:p w:rsidR="006C0DEB" w:rsidRDefault="006C0DEB" w:rsidP="000A21C1">
            <w:pPr>
              <w:pStyle w:val="rowsStyle"/>
            </w:pPr>
            <w:r>
              <w:t>Координаційний центр з розвитку сімейного виховання та догляду дітей</w:t>
            </w:r>
          </w:p>
        </w:tc>
        <w:tc>
          <w:tcPr>
            <w:tcW w:w="546" w:type="dxa"/>
          </w:tcPr>
          <w:p w:rsidR="006C0DEB" w:rsidRPr="00DB57B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DB57B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4D3329" w:rsidRDefault="006C0D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0D6580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FA156F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1567</w:t>
            </w:r>
          </w:p>
        </w:tc>
        <w:tc>
          <w:tcPr>
            <w:tcW w:w="1967" w:type="dxa"/>
          </w:tcPr>
          <w:p w:rsidR="006C0DEB" w:rsidRDefault="006C0DEB" w:rsidP="001242E2">
            <w:pPr>
              <w:pStyle w:val="rowsStyle"/>
            </w:pPr>
            <w:r>
              <w:t>Про проведення спільної наради щодо постанови Кабінету Міністрів України від 18 червня 2025 р. № 702</w:t>
            </w:r>
          </w:p>
        </w:tc>
        <w:tc>
          <w:tcPr>
            <w:tcW w:w="1293" w:type="dxa"/>
          </w:tcPr>
          <w:p w:rsidR="006C0DEB" w:rsidRDefault="006C0DEB" w:rsidP="001242E2">
            <w:pPr>
              <w:pStyle w:val="rowsStyle"/>
            </w:pPr>
            <w:r>
              <w:t>3383//7383/2025</w:t>
            </w:r>
          </w:p>
        </w:tc>
        <w:tc>
          <w:tcPr>
            <w:tcW w:w="1400" w:type="dxa"/>
            <w:gridSpan w:val="2"/>
          </w:tcPr>
          <w:p w:rsidR="006C0DEB" w:rsidRDefault="006C0DEB" w:rsidP="001242E2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08.07.2025</w:t>
            </w:r>
          </w:p>
        </w:tc>
        <w:tc>
          <w:tcPr>
            <w:tcW w:w="1459" w:type="dxa"/>
          </w:tcPr>
          <w:p w:rsidR="006C0DEB" w:rsidRDefault="006C0DEB" w:rsidP="000A21C1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546" w:type="dxa"/>
          </w:tcPr>
          <w:p w:rsidR="006C0DEB" w:rsidRPr="003A045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3A045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3A045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3A0456" w:rsidRDefault="006C0DEB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3A045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3A045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3A045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3A045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0D6580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70"/>
        </w:trPr>
        <w:tc>
          <w:tcPr>
            <w:tcW w:w="709" w:type="dxa"/>
          </w:tcPr>
          <w:p w:rsidR="006C0DEB" w:rsidRPr="00FA156F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1568</w:t>
            </w:r>
          </w:p>
        </w:tc>
        <w:tc>
          <w:tcPr>
            <w:tcW w:w="1967" w:type="dxa"/>
          </w:tcPr>
          <w:p w:rsidR="006C0DEB" w:rsidRDefault="006C0DEB" w:rsidP="001242E2">
            <w:pPr>
              <w:pStyle w:val="rowsStyle"/>
            </w:pPr>
            <w:r>
              <w:t>Про Телефонограму про засідання робочої групи</w:t>
            </w:r>
          </w:p>
        </w:tc>
        <w:tc>
          <w:tcPr>
            <w:tcW w:w="1293" w:type="dxa"/>
          </w:tcPr>
          <w:p w:rsidR="006C0DEB" w:rsidRDefault="006C0DEB" w:rsidP="001242E2">
            <w:pPr>
              <w:pStyle w:val="rowsStyle"/>
            </w:pPr>
            <w:r>
              <w:t>№вих-6671/0/01-51/25</w:t>
            </w:r>
          </w:p>
        </w:tc>
        <w:tc>
          <w:tcPr>
            <w:tcW w:w="1400" w:type="dxa"/>
            <w:gridSpan w:val="2"/>
          </w:tcPr>
          <w:p w:rsidR="006C0DEB" w:rsidRDefault="006C0DEB" w:rsidP="001242E2">
            <w:pPr>
              <w:pStyle w:val="rowsStyle"/>
            </w:pPr>
            <w:r>
              <w:t>08.07.2025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08.07.2025</w:t>
            </w:r>
          </w:p>
        </w:tc>
        <w:tc>
          <w:tcPr>
            <w:tcW w:w="1459" w:type="dxa"/>
          </w:tcPr>
          <w:p w:rsidR="006C0DEB" w:rsidRDefault="006C0DEB">
            <w:r w:rsidRPr="000D60E3">
              <w:t>РОДА/РОВА</w:t>
            </w:r>
          </w:p>
        </w:tc>
        <w:tc>
          <w:tcPr>
            <w:tcW w:w="546" w:type="dxa"/>
          </w:tcPr>
          <w:p w:rsidR="006C0DEB" w:rsidRPr="00DB57B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DB57B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4D3329" w:rsidRDefault="006C0DEB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0D6580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FA156F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7D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967" w:type="dxa"/>
          </w:tcPr>
          <w:p w:rsidR="006C0DEB" w:rsidRDefault="006C0DEB" w:rsidP="001242E2">
            <w:pPr>
              <w:pStyle w:val="rowsStyle"/>
            </w:pPr>
            <w:r>
              <w:t xml:space="preserve">Щодо забезпечення інформування про </w:t>
            </w:r>
            <w:proofErr w:type="spellStart"/>
            <w:r>
              <w:t>кіберінциденти</w:t>
            </w:r>
            <w:proofErr w:type="spellEnd"/>
            <w:r>
              <w:t xml:space="preserve"> та кібератаки</w:t>
            </w:r>
          </w:p>
        </w:tc>
        <w:tc>
          <w:tcPr>
            <w:tcW w:w="1293" w:type="dxa"/>
          </w:tcPr>
          <w:p w:rsidR="006C0DEB" w:rsidRDefault="006C0DEB" w:rsidP="001242E2">
            <w:pPr>
              <w:pStyle w:val="rowsStyle"/>
            </w:pPr>
            <w:r>
              <w:t>№вих-6670/0/01-58/25</w:t>
            </w:r>
          </w:p>
        </w:tc>
        <w:tc>
          <w:tcPr>
            <w:tcW w:w="1400" w:type="dxa"/>
            <w:gridSpan w:val="2"/>
          </w:tcPr>
          <w:p w:rsidR="006C0DEB" w:rsidRDefault="006C0DEB" w:rsidP="001242E2">
            <w:pPr>
              <w:pStyle w:val="rowsStyle"/>
            </w:pPr>
            <w:r>
              <w:t>08.07.2025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08.07.2025</w:t>
            </w:r>
          </w:p>
        </w:tc>
        <w:tc>
          <w:tcPr>
            <w:tcW w:w="1459" w:type="dxa"/>
          </w:tcPr>
          <w:p w:rsidR="006C0DEB" w:rsidRDefault="006C0DEB">
            <w:r w:rsidRPr="000D60E3">
              <w:t>РОДА/РОВА</w:t>
            </w:r>
          </w:p>
        </w:tc>
        <w:tc>
          <w:tcPr>
            <w:tcW w:w="546" w:type="dxa"/>
          </w:tcPr>
          <w:p w:rsidR="006C0DEB" w:rsidRPr="001842FB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1842FB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1842FB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1842FB" w:rsidRDefault="006C0DEB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1842FB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1842FB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1842FB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1842FB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0D6580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FA156F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1570</w:t>
            </w:r>
          </w:p>
        </w:tc>
        <w:tc>
          <w:tcPr>
            <w:tcW w:w="1967" w:type="dxa"/>
          </w:tcPr>
          <w:p w:rsidR="006C0DEB" w:rsidRDefault="006C0DEB" w:rsidP="001242E2">
            <w:pPr>
              <w:pStyle w:val="rowsStyle"/>
            </w:pPr>
            <w:r>
              <w:t>Щодо навчання з реалізації  реформи управління публічними інвестиціями  на регіональному та місцевому рівнях</w:t>
            </w:r>
          </w:p>
        </w:tc>
        <w:tc>
          <w:tcPr>
            <w:tcW w:w="1293" w:type="dxa"/>
          </w:tcPr>
          <w:p w:rsidR="006C0DEB" w:rsidRDefault="006C0DEB" w:rsidP="001242E2">
            <w:pPr>
              <w:pStyle w:val="rowsStyle"/>
            </w:pPr>
            <w:r>
              <w:t>№вх-9779/0/01-39/25</w:t>
            </w:r>
          </w:p>
        </w:tc>
        <w:tc>
          <w:tcPr>
            <w:tcW w:w="1400" w:type="dxa"/>
            <w:gridSpan w:val="2"/>
          </w:tcPr>
          <w:p w:rsidR="006C0DEB" w:rsidRDefault="006C0DEB" w:rsidP="001242E2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08.07.2025</w:t>
            </w:r>
          </w:p>
        </w:tc>
        <w:tc>
          <w:tcPr>
            <w:tcW w:w="1459" w:type="dxa"/>
          </w:tcPr>
          <w:p w:rsidR="006C0DEB" w:rsidRDefault="006C0DEB">
            <w:r w:rsidRPr="000D60E3">
              <w:t>РОДА/РОВА</w:t>
            </w:r>
          </w:p>
        </w:tc>
        <w:tc>
          <w:tcPr>
            <w:tcW w:w="546" w:type="dxa"/>
          </w:tcPr>
          <w:p w:rsidR="006C0DEB" w:rsidRPr="00DB57B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DB57B6" w:rsidRDefault="006C0D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4D3329" w:rsidRDefault="006C0DEB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DB57B6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0D6580" w:rsidRDefault="006C0D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FA156F" w:rsidRDefault="006C0DEB" w:rsidP="001242E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3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967" w:type="dxa"/>
          </w:tcPr>
          <w:p w:rsidR="006C0DEB" w:rsidRDefault="006C0DEB" w:rsidP="001242E2">
            <w:pPr>
              <w:pStyle w:val="rowsStyle"/>
            </w:pPr>
            <w:r>
              <w:t xml:space="preserve">Про досягнення зазначених показників у 2025 році до програмного забезпечення “Система стратегічного планування, моніторингу та оцінки на основі </w:t>
            </w:r>
            <w:r>
              <w:lastRenderedPageBreak/>
              <w:t>принципів управління, орієнтованих на результат</w:t>
            </w:r>
          </w:p>
        </w:tc>
        <w:tc>
          <w:tcPr>
            <w:tcW w:w="1308" w:type="dxa"/>
            <w:gridSpan w:val="2"/>
          </w:tcPr>
          <w:p w:rsidR="006C0DEB" w:rsidRDefault="006C0DEB" w:rsidP="001242E2">
            <w:pPr>
              <w:pStyle w:val="rowsStyle"/>
            </w:pPr>
            <w:r>
              <w:lastRenderedPageBreak/>
              <w:t>№вх-9828/0/01-39/25</w:t>
            </w:r>
          </w:p>
        </w:tc>
        <w:tc>
          <w:tcPr>
            <w:tcW w:w="1385" w:type="dxa"/>
          </w:tcPr>
          <w:p w:rsidR="006C0DEB" w:rsidRDefault="006C0DEB" w:rsidP="001242E2">
            <w:pPr>
              <w:pStyle w:val="rowsStyle"/>
            </w:pPr>
            <w:r>
              <w:t>08.07.2025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08.07.2025</w:t>
            </w:r>
          </w:p>
        </w:tc>
        <w:tc>
          <w:tcPr>
            <w:tcW w:w="1459" w:type="dxa"/>
          </w:tcPr>
          <w:p w:rsidR="006C0DEB" w:rsidRDefault="006C0DEB">
            <w:r w:rsidRPr="000D60E3">
              <w:t>РОДА/РОВА</w:t>
            </w:r>
          </w:p>
        </w:tc>
        <w:tc>
          <w:tcPr>
            <w:tcW w:w="546" w:type="dxa"/>
          </w:tcPr>
          <w:p w:rsidR="006C0DEB" w:rsidRPr="001842FB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1842FB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1842FB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1842FB" w:rsidRDefault="006C0DEB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1842FB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1842FB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1842FB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1842FB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6C0DEB" w:rsidRPr="007B6005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600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967" w:type="dxa"/>
          </w:tcPr>
          <w:p w:rsidR="006C0DEB" w:rsidRDefault="006C0DEB" w:rsidP="001242E2">
            <w:pPr>
              <w:pStyle w:val="rowsStyle"/>
            </w:pPr>
            <w:r>
              <w:t xml:space="preserve">Про надання інформації  щодо додержання прав національних меншин, </w:t>
            </w:r>
            <w:r w:rsidRPr="001242E2">
              <w:t xml:space="preserve">суїцидів, травмувань та нещасних випадків дітей, отримання права на освіту та охорону здоров'я на </w:t>
            </w:r>
            <w:proofErr w:type="spellStart"/>
            <w:r w:rsidRPr="001242E2">
              <w:t>деокупованих</w:t>
            </w:r>
            <w:proofErr w:type="spellEnd"/>
            <w:r w:rsidRPr="001242E2">
              <w:t xml:space="preserve"> територіях</w:t>
            </w:r>
          </w:p>
        </w:tc>
        <w:tc>
          <w:tcPr>
            <w:tcW w:w="1308" w:type="dxa"/>
            <w:gridSpan w:val="2"/>
          </w:tcPr>
          <w:p w:rsidR="006C0DEB" w:rsidRDefault="006C0DEB" w:rsidP="001242E2">
            <w:pPr>
              <w:pStyle w:val="rowsStyle"/>
            </w:pPr>
            <w:r>
              <w:t>№вх-9905/0/01-19/25</w:t>
            </w:r>
          </w:p>
        </w:tc>
        <w:tc>
          <w:tcPr>
            <w:tcW w:w="1385" w:type="dxa"/>
          </w:tcPr>
          <w:p w:rsidR="006C0DEB" w:rsidRDefault="006C0DEB" w:rsidP="001242E2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10.07.2025</w:t>
            </w:r>
          </w:p>
        </w:tc>
        <w:tc>
          <w:tcPr>
            <w:tcW w:w="1459" w:type="dxa"/>
          </w:tcPr>
          <w:p w:rsidR="006C0DEB" w:rsidRDefault="006C0DEB" w:rsidP="000A21C1">
            <w:pPr>
              <w:pStyle w:val="rowsStyle"/>
            </w:pPr>
            <w:r w:rsidRPr="006C0DEB">
              <w:t>РОДА/РОВА</w:t>
            </w:r>
          </w:p>
        </w:tc>
        <w:tc>
          <w:tcPr>
            <w:tcW w:w="546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F10BF9" w:rsidRDefault="006C0DEB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6C0DEB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B">
              <w:rPr>
                <w:rFonts w:ascii="Times New Roman" w:hAnsi="Times New Roman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Щодо утворення ЗМУ ДМС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№вх-9910/0/01-72/25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10.07.2025</w:t>
            </w:r>
          </w:p>
        </w:tc>
        <w:tc>
          <w:tcPr>
            <w:tcW w:w="1459" w:type="dxa"/>
          </w:tcPr>
          <w:p w:rsidR="006C0DEB" w:rsidRDefault="006C0DEB" w:rsidP="000A21C1">
            <w:r w:rsidRPr="00AB74FF">
              <w:t>РОДА/РОВА</w:t>
            </w:r>
          </w:p>
        </w:tc>
        <w:tc>
          <w:tcPr>
            <w:tcW w:w="546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F10BF9" w:rsidRDefault="006C0DEB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FA156F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1574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Про  розробка Регіонального енергетичного плану Рівненської області на період до 2030 року,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6702/0/01-54/25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10.07.2025</w:t>
            </w:r>
          </w:p>
        </w:tc>
        <w:tc>
          <w:tcPr>
            <w:tcW w:w="1459" w:type="dxa"/>
          </w:tcPr>
          <w:p w:rsidR="006C0DEB" w:rsidRDefault="006C0DEB" w:rsidP="000A21C1">
            <w:r w:rsidRPr="00AB74FF">
              <w:t>РОДА/РОВА</w:t>
            </w:r>
          </w:p>
        </w:tc>
        <w:tc>
          <w:tcPr>
            <w:tcW w:w="546" w:type="dxa"/>
          </w:tcPr>
          <w:p w:rsidR="006C0DEB" w:rsidRPr="00180BBE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180BBE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180BBE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180BBE" w:rsidRDefault="006C0DEB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180BBE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180BBE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180BBE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180BBE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FA156F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Інформація про виконання національного плану превентивних заходів щодо припинення та запобігання грубим порушенням прав дітей в умовах збройної агресії Російської Федерації проти України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№вих-608/03.1-08/25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10.07.2025</w:t>
            </w:r>
          </w:p>
        </w:tc>
        <w:tc>
          <w:tcPr>
            <w:tcW w:w="1459" w:type="dxa"/>
          </w:tcPr>
          <w:p w:rsidR="006C0DEB" w:rsidRDefault="006C0DEB" w:rsidP="000A21C1">
            <w:pPr>
              <w:pStyle w:val="rowsStyle"/>
            </w:pPr>
            <w:r>
              <w:t>Департамент цифрової трансформації та суспільних комунікацій</w:t>
            </w:r>
          </w:p>
        </w:tc>
        <w:tc>
          <w:tcPr>
            <w:tcW w:w="546" w:type="dxa"/>
          </w:tcPr>
          <w:p w:rsidR="006C0DEB" w:rsidRPr="00F10BF9" w:rsidRDefault="006C0DE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F10BF9" w:rsidRDefault="006C0DEB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FA156F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6E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 xml:space="preserve">МКР затвердження індивідуального плану реінтеграції </w:t>
            </w:r>
            <w:r>
              <w:lastRenderedPageBreak/>
              <w:t>дитини.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lastRenderedPageBreak/>
              <w:t>№вх-9953/0/01-49/25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10.07.2025</w:t>
            </w:r>
          </w:p>
        </w:tc>
        <w:tc>
          <w:tcPr>
            <w:tcW w:w="1459" w:type="dxa"/>
          </w:tcPr>
          <w:p w:rsidR="006C0DEB" w:rsidRDefault="006C0DEB" w:rsidP="000A21C1">
            <w:r w:rsidRPr="00AB74FF">
              <w:t>РОДА/РОВА</w:t>
            </w:r>
          </w:p>
        </w:tc>
        <w:tc>
          <w:tcPr>
            <w:tcW w:w="546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6C0DEB" w:rsidRPr="00F10BF9" w:rsidRDefault="006C0DEB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D64A20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55"/>
        </w:trPr>
        <w:tc>
          <w:tcPr>
            <w:tcW w:w="709" w:type="dxa"/>
          </w:tcPr>
          <w:p w:rsidR="006C0DEB" w:rsidRPr="00FA156F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1577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Про проходження опитування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№вих-6779/0/01-71/25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10.07.2025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10.07.2025</w:t>
            </w:r>
          </w:p>
        </w:tc>
        <w:tc>
          <w:tcPr>
            <w:tcW w:w="1459" w:type="dxa"/>
          </w:tcPr>
          <w:p w:rsidR="006C0DEB" w:rsidRDefault="006C0DEB" w:rsidP="000A21C1">
            <w:r w:rsidRPr="00AB74FF">
              <w:t>РОДА/РОВА</w:t>
            </w:r>
          </w:p>
        </w:tc>
        <w:tc>
          <w:tcPr>
            <w:tcW w:w="546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F10BF9" w:rsidRDefault="006C0DEB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1089"/>
        </w:trPr>
        <w:tc>
          <w:tcPr>
            <w:tcW w:w="709" w:type="dxa"/>
          </w:tcPr>
          <w:p w:rsidR="006C0DEB" w:rsidRPr="003A4071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6D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Про звернення що надійшли на урядову "гарячу лінію" та інші сервіси протягом червня 2025 року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№вх-10004/0/01-31/25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10.07.2025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6C0DEB" w:rsidRDefault="006C0DEB" w:rsidP="000A21C1">
            <w:r w:rsidRPr="00AB74FF">
              <w:t>РОДА/РОВА</w:t>
            </w:r>
          </w:p>
        </w:tc>
        <w:tc>
          <w:tcPr>
            <w:tcW w:w="546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F10BF9" w:rsidRDefault="006C0DEB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981"/>
        </w:trPr>
        <w:tc>
          <w:tcPr>
            <w:tcW w:w="709" w:type="dxa"/>
          </w:tcPr>
          <w:p w:rsidR="006C0DEB" w:rsidRPr="003A4071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Участь ОВА у Форумі Європейська дитяча гарантія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№вх-9898/0/01-29/25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6C0DEB" w:rsidRDefault="006C0DEB" w:rsidP="000A21C1">
            <w:r w:rsidRPr="00AB74FF">
              <w:t>РОДА/РОВА</w:t>
            </w:r>
          </w:p>
        </w:tc>
        <w:tc>
          <w:tcPr>
            <w:tcW w:w="546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F10BF9" w:rsidRDefault="006C0DEB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5F213D" w:rsidTr="00301A06">
        <w:trPr>
          <w:trHeight w:val="1264"/>
        </w:trPr>
        <w:tc>
          <w:tcPr>
            <w:tcW w:w="709" w:type="dxa"/>
          </w:tcPr>
          <w:p w:rsidR="006C0DEB" w:rsidRPr="003A4071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79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Про особливості середньострокового бюджетного планування та складання розрахунків до прогнозів місцевих бюджетів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№вх-9952/0/01-34/25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6C0DEB" w:rsidRDefault="006C0DEB" w:rsidP="000A21C1">
            <w:r w:rsidRPr="00AB74FF">
              <w:t>РОДА/РОВА</w:t>
            </w:r>
          </w:p>
        </w:tc>
        <w:tc>
          <w:tcPr>
            <w:tcW w:w="546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F10BF9" w:rsidRDefault="006C0DEB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55"/>
        </w:trPr>
        <w:tc>
          <w:tcPr>
            <w:tcW w:w="709" w:type="dxa"/>
          </w:tcPr>
          <w:p w:rsidR="006C0DEB" w:rsidRPr="003A4071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Про державну соціальну допомогу на дітей-сиріт та дітей, позбавлених</w:t>
            </w:r>
            <w:r>
              <w:br/>
              <w:t xml:space="preserve">батьківського піклування, </w:t>
            </w:r>
            <w:r w:rsidRPr="006C0DEB">
              <w:t>осіб з їх числа, у тому числі з інвалідністю, які</w:t>
            </w:r>
            <w:r w:rsidRPr="006C0DEB">
              <w:br/>
              <w:t>перебувають у дитячих будинках сімейного типу та прийомних сім’ях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3454/04.01-2/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10.07.2025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6C0DEB" w:rsidRDefault="006C0DEB" w:rsidP="000A21C1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546" w:type="dxa"/>
          </w:tcPr>
          <w:p w:rsidR="006C0DEB" w:rsidRPr="00F10BF9" w:rsidRDefault="006C0DE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F10BF9" w:rsidRDefault="006C0DEB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6C0DEB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B">
              <w:rPr>
                <w:rFonts w:ascii="Times New Roman" w:hAnsi="Times New Roman"/>
                <w:sz w:val="20"/>
                <w:szCs w:val="20"/>
                <w:lang w:eastAsia="ru-RU"/>
              </w:rPr>
              <w:t>1582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Щодо особливостей середньострокового</w:t>
            </w:r>
            <w:r>
              <w:br/>
              <w:t>бюджетного планування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1120/03-20/25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10.07.2025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6C0DEB" w:rsidRDefault="006C0DEB" w:rsidP="000A21C1">
            <w:pPr>
              <w:pStyle w:val="rowsStyle"/>
            </w:pPr>
            <w:r>
              <w:t>Департамент фінансів</w:t>
            </w:r>
          </w:p>
        </w:tc>
        <w:tc>
          <w:tcPr>
            <w:tcW w:w="546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F10BF9" w:rsidRDefault="006C0DEB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3A4071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1583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Про запрошення керівнику  для участі у семінарі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01/15-243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11.07.2025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6C0DEB" w:rsidRDefault="006C0DEB" w:rsidP="000A21C1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Сарненської</w:t>
            </w:r>
            <w:proofErr w:type="spellEnd"/>
            <w:r>
              <w:t xml:space="preserve"> </w:t>
            </w:r>
            <w:r>
              <w:lastRenderedPageBreak/>
              <w:t>РДА</w:t>
            </w:r>
          </w:p>
        </w:tc>
        <w:tc>
          <w:tcPr>
            <w:tcW w:w="546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6C0DEB" w:rsidRPr="00F10BF9" w:rsidRDefault="006C0DEB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6C0DEB" w:rsidRPr="00F10BF9" w:rsidRDefault="006C0DE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58"/>
        </w:trPr>
        <w:tc>
          <w:tcPr>
            <w:tcW w:w="709" w:type="dxa"/>
          </w:tcPr>
          <w:p w:rsidR="006C0DEB" w:rsidRPr="003A4071" w:rsidRDefault="006C0DE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52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Про клопотання  на вибуття дитини з центру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226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11.07.2025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6C0DEB" w:rsidRDefault="006C0DEB" w:rsidP="000A21C1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Рокитнівської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6C0DEB" w:rsidRPr="00F10BF9" w:rsidRDefault="006C0DE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F10BF9" w:rsidRDefault="006C0DEB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3A4071" w:rsidRDefault="006C0DEB" w:rsidP="001242E2">
            <w:pPr>
              <w:rPr>
                <w:rFonts w:ascii="Times New Roman" w:hAnsi="Times New Roman"/>
                <w:color w:val="FF0000"/>
              </w:rPr>
            </w:pPr>
            <w:r w:rsidRPr="00605B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585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Про постановку дітей на регіональний облік з усиновлення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814/04-35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6C0DEB" w:rsidRDefault="006C0DEB" w:rsidP="000A21C1">
            <w:pPr>
              <w:pStyle w:val="rowsStyle"/>
            </w:pPr>
            <w:proofErr w:type="spellStart"/>
            <w:r>
              <w:t>Мізоцька</w:t>
            </w:r>
            <w:proofErr w:type="spellEnd"/>
            <w:r>
              <w:t xml:space="preserve"> селищна рада</w:t>
            </w:r>
          </w:p>
        </w:tc>
        <w:tc>
          <w:tcPr>
            <w:tcW w:w="546" w:type="dxa"/>
          </w:tcPr>
          <w:p w:rsidR="006C0DEB" w:rsidRPr="00F10BF9" w:rsidRDefault="006C0DE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F10BF9" w:rsidRDefault="006C0DEB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8813D6" w:rsidRDefault="006C0DEB" w:rsidP="001242E2">
            <w:pPr>
              <w:rPr>
                <w:rFonts w:ascii="Times New Roman" w:hAnsi="Times New Roman"/>
                <w:lang w:val="en-US"/>
              </w:rPr>
            </w:pPr>
            <w:r w:rsidRPr="008813D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586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Щодо організації навчання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№вх-9909/0/01-39/25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6C0DEB" w:rsidRDefault="006C0DEB" w:rsidP="000A21C1">
            <w:r w:rsidRPr="00AB74FF">
              <w:t>РОДА/РОВА</w:t>
            </w:r>
          </w:p>
        </w:tc>
        <w:tc>
          <w:tcPr>
            <w:tcW w:w="546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F10BF9" w:rsidRDefault="006C0DEB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DEB" w:rsidRPr="00C36C3E" w:rsidTr="00301A06">
        <w:trPr>
          <w:trHeight w:val="58"/>
        </w:trPr>
        <w:tc>
          <w:tcPr>
            <w:tcW w:w="709" w:type="dxa"/>
          </w:tcPr>
          <w:p w:rsidR="006C0DEB" w:rsidRPr="001F0DA9" w:rsidRDefault="006C0DEB" w:rsidP="001242E2">
            <w:pPr>
              <w:rPr>
                <w:rFonts w:ascii="Times New Roman" w:hAnsi="Times New Roman"/>
              </w:rPr>
            </w:pPr>
            <w:r w:rsidRPr="001F0DA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587</w:t>
            </w:r>
          </w:p>
        </w:tc>
        <w:tc>
          <w:tcPr>
            <w:tcW w:w="1967" w:type="dxa"/>
          </w:tcPr>
          <w:p w:rsidR="006C0DEB" w:rsidRDefault="006C0DEB" w:rsidP="000A21C1">
            <w:pPr>
              <w:pStyle w:val="rowsStyle"/>
            </w:pPr>
            <w:r>
              <w:t>Щодо  підстав функціонування дитячого будинку сімейного</w:t>
            </w:r>
          </w:p>
        </w:tc>
        <w:tc>
          <w:tcPr>
            <w:tcW w:w="1308" w:type="dxa"/>
            <w:gridSpan w:val="2"/>
          </w:tcPr>
          <w:p w:rsidR="006C0DEB" w:rsidRDefault="006C0DEB" w:rsidP="000A21C1">
            <w:pPr>
              <w:pStyle w:val="rowsStyle"/>
            </w:pPr>
            <w:r>
              <w:t>3908/01-22/25</w:t>
            </w:r>
          </w:p>
        </w:tc>
        <w:tc>
          <w:tcPr>
            <w:tcW w:w="1385" w:type="dxa"/>
          </w:tcPr>
          <w:p w:rsidR="006C0DEB" w:rsidRDefault="006C0DEB" w:rsidP="000A21C1">
            <w:pPr>
              <w:pStyle w:val="rowsStyle"/>
            </w:pPr>
            <w:r>
              <w:t>11.07.2025</w:t>
            </w:r>
          </w:p>
        </w:tc>
        <w:tc>
          <w:tcPr>
            <w:tcW w:w="1273" w:type="dxa"/>
          </w:tcPr>
          <w:p w:rsidR="006C0DEB" w:rsidRDefault="006C0DE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6C0DEB" w:rsidRDefault="006C0DEB" w:rsidP="000A21C1">
            <w:pPr>
              <w:pStyle w:val="rowsStyle"/>
            </w:pPr>
            <w:r>
              <w:t>Рівненська районна державна адміністрація</w:t>
            </w:r>
          </w:p>
        </w:tc>
        <w:tc>
          <w:tcPr>
            <w:tcW w:w="546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C0DEB" w:rsidRPr="00F10BF9" w:rsidRDefault="006C0DEB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C0DEB" w:rsidRPr="00F10BF9" w:rsidRDefault="006C0DE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BC13FB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1588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затвердження довідок змін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№вих-709/01-12/25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BC13FB" w:rsidRDefault="00BC13FB">
            <w:r w:rsidRPr="00595769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4A06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589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фінансування субвенції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№вих-710/01-12/25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BC13FB" w:rsidRDefault="00BC13FB">
            <w:r w:rsidRPr="00595769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7B6005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7B6005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 xml:space="preserve">Для  занесення картки дитини  до централізованого банку даних для </w:t>
            </w:r>
            <w:r w:rsidRPr="00BC13FB">
              <w:t>усиновлення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№вих-711/01-10/25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BC13FB" w:rsidRDefault="00BC13FB">
            <w:r w:rsidRPr="00595769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BC13FB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1591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відповідь на звернення громадянина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№вих-712/01-11/25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A245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592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виконання доручення 33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№вих-713/01-12/25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EC28FC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1593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влаштування ДС ДПБП до сімейних форм виховання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№вих-714/01-10/25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C6614D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594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складання звіту по усиновленню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№вих-715/01-10/25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1595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складання звіту по усиновленню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№вих-716/01-10/25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1596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здійснення заходів щодо попередження насильства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№вих-717/01-12/25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C556EA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C556E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597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забезпечення дотримання конституційних прав та законодавчо гарантованих заходів із захисту прав дітей, яким надано Статус постраждалих внаслідок воєнних дій та збройних конфліктів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№вих-718/01-12/25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FB079D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FB079D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 кандидатуру для включення до складу робочої групи з координації заходів у сфері запобігання та протидії домашньому насильству і насильству за ознакою статі: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№вих-719/25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BD73C9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BD73C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599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Щодо дітей, відносно яких встановлено факт позбавлення</w:t>
            </w:r>
            <w:r>
              <w:br/>
              <w:t xml:space="preserve">особистої свободи внаслідок збройної агресії проти </w:t>
            </w:r>
            <w:r>
              <w:lastRenderedPageBreak/>
              <w:t>України.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lastRenderedPageBreak/>
              <w:t>№вих-720/01-12/25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7F70B3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 звернення  до органу місцевого самоврядування за місцем реєстрації/проживання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№вих-721/01-12/25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07.07.2025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</w:rPr>
              <w:t>1601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 пропозиції, в межах повноважень, до Плану заходів на 2026-2028</w:t>
            </w:r>
            <w:r>
              <w:br/>
              <w:t>роки із реалізації Стратегії сприяння реалізації прав і можливостей осіб, які</w:t>
            </w:r>
            <w:r>
              <w:br/>
              <w:t xml:space="preserve">належать до </w:t>
            </w:r>
            <w:proofErr w:type="spellStart"/>
            <w:r>
              <w:t>ромської</w:t>
            </w:r>
            <w:proofErr w:type="spellEnd"/>
            <w:r>
              <w:t xml:space="preserve"> національної меншини, в українському суспільстві на</w:t>
            </w:r>
            <w:r>
              <w:br/>
              <w:t>період до 2023 року: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№вих-722/01-12/25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1602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«Щодо підтримки комунікаційної кампанії соціальних змін «</w:t>
            </w:r>
            <w:proofErr w:type="spellStart"/>
            <w:r>
              <w:t>Безбар'єрність</w:t>
            </w:r>
            <w:proofErr w:type="spellEnd"/>
            <w:r>
              <w:t xml:space="preserve"> — це коли можеш»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№вих-723/01-12/25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заповнення інформаційно-аналітичних таблиць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№вих-724/01-10/25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604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заповнено відповідного  звіту, згідно компетенції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№вих-725/01-12/25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2329F6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2329F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605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 xml:space="preserve">Про проект розпорядження «Про затвердження Положення про </w:t>
            </w:r>
            <w:r>
              <w:lastRenderedPageBreak/>
              <w:t>службу у</w:t>
            </w:r>
            <w:r>
              <w:br/>
              <w:t xml:space="preserve">справах дітей Рівненської обласної </w:t>
            </w:r>
            <w:r w:rsidRPr="00BC13FB">
              <w:t>державної адміністрації в новій редакції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lastRenderedPageBreak/>
              <w:t>№вих-726/01-11/25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459" w:type="dxa"/>
          </w:tcPr>
          <w:p w:rsidR="00BC13FB" w:rsidRDefault="00BC13F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BC13FB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lastRenderedPageBreak/>
              <w:t>1606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створення спільноти прийомних батьків "Амбасадори безпеки"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№вих-727/01-12/25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459" w:type="dxa"/>
          </w:tcPr>
          <w:p w:rsidR="00BC13FB" w:rsidRDefault="00BC13F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607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участь у навчанні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№вих-728/01-11/25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08.07.2025</w:t>
            </w:r>
          </w:p>
        </w:tc>
        <w:tc>
          <w:tcPr>
            <w:tcW w:w="1459" w:type="dxa"/>
          </w:tcPr>
          <w:p w:rsidR="00BC13FB" w:rsidRDefault="00BC13F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E772E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608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розгляд інформації на розгляд звернення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№вих-729/01-12/25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459" w:type="dxa"/>
          </w:tcPr>
          <w:p w:rsidR="00BC13FB" w:rsidRDefault="00BC13F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D278C6" w:rsidRDefault="00BC13FB" w:rsidP="001242E2">
            <w:pPr>
              <w:rPr>
                <w:rFonts w:ascii="Times New Roman" w:hAnsi="Times New Roman"/>
                <w:lang w:val="en-US"/>
              </w:rPr>
            </w:pPr>
            <w:r w:rsidRPr="00D278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609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 виконання розпорядження голови облдержадміністрації від 28</w:t>
            </w:r>
            <w:r>
              <w:br/>
              <w:t>серпня 2023 року № 399 «Про затвердження Обласної програми протидії</w:t>
            </w:r>
            <w:r>
              <w:br/>
              <w:t>торгівлі людьми на період до 2025 року в Рівненській області»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№вих-730/01-12/25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459" w:type="dxa"/>
          </w:tcPr>
          <w:p w:rsidR="00BC13FB" w:rsidRDefault="00BC13FB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1255ED" w:rsidRDefault="00BC13FB" w:rsidP="001242E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1610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осіб постраждалих від торгівлі людьми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№вих-731/01-12/25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459" w:type="dxa"/>
          </w:tcPr>
          <w:p w:rsidR="00BC13FB" w:rsidRDefault="00BC13FB" w:rsidP="00F20129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F2012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F201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Default="00BC13FB" w:rsidP="0012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1611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 xml:space="preserve">Щодо жорстокого поводження з дітьми та фактів загибелі дітей в Рівненській області </w:t>
            </w:r>
            <w:r>
              <w:lastRenderedPageBreak/>
              <w:t>протягом І півріччя 2025 року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lastRenderedPageBreak/>
              <w:t>№вих-732/01-10/25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Default="00BC13FB" w:rsidP="0012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1612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виконання розпорядження 364 Про Обласну соціальну програму запобігання та протидії</w:t>
            </w:r>
            <w:r>
              <w:br/>
              <w:t>домашньому насильству та насильству за ознакою статі на період до 2025 року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№вих-733/01-12/25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Default="00BC13FB" w:rsidP="0012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1613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 xml:space="preserve">Про  </w:t>
            </w:r>
            <w:proofErr w:type="spellStart"/>
            <w:r>
              <w:t>відсутніість</w:t>
            </w:r>
            <w:proofErr w:type="spellEnd"/>
            <w:r>
              <w:t xml:space="preserve"> місцевої цільової програми розвитку волонтерської діяльності.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№вих-734/01-12/25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Default="00BC13FB" w:rsidP="0012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1614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Для розгляду та вжиття заходів, відповідно до компетенції на розгляд звернення громадянина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№вих-735/01-12/25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Default="00BC13FB" w:rsidP="0012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моніторинг забезпечення прав дітей які постраждали внаслідок воєнних дій та збройних конфліктів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№вих-736/01-10/25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Default="00BC13FB" w:rsidP="0012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1616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щомісячну експертизу наказів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№вих-737/01-12/25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09.07.2025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Default="00BC13FB" w:rsidP="0012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інформацію щодо випадків отримання тяжких травм дітьми, летальних випадків серед дітей, згідно форми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№вих-738/01-10/25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10.07.2025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10.07.2025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Default="00BC13FB" w:rsidP="0012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1618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 моніторинг стосовно переміщення в межах України та виїзду за межі України дітей-сиріт, дітей, позбавлених батьківського піклування,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№вих-739/01-12/25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10.07.2025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10.07.2025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Default="00BC13FB" w:rsidP="0012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1619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складання зведеного балансу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№вих-740/01-12/25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10.07.2025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10.07.2025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Default="00BC13FB" w:rsidP="0012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протокол засідання міжвідомчої команди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№вих-741/01-12/25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10.07.2025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10.07.2025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Default="00BC13FB" w:rsidP="0012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1621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дозвіл на вибуття дітей з центру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№вих-742/01-39/25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11.07.2025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BC13FB" w:rsidRDefault="00BC13FB" w:rsidP="001242E2">
            <w:pPr>
              <w:rPr>
                <w:rFonts w:ascii="Times New Roman" w:hAnsi="Times New Roman"/>
              </w:rPr>
            </w:pPr>
            <w:r w:rsidRPr="00BC13FB">
              <w:rPr>
                <w:rFonts w:ascii="Times New Roman" w:hAnsi="Times New Roman"/>
              </w:rPr>
              <w:t>1622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№вих-743/01-12/25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11.07.2025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Pr="002329F6" w:rsidRDefault="00BC13FB" w:rsidP="001242E2">
            <w:pPr>
              <w:rPr>
                <w:rFonts w:ascii="Times New Roman" w:hAnsi="Times New Roman"/>
              </w:rPr>
            </w:pPr>
            <w:r w:rsidRPr="002329F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623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Про додаткове обстеження ДПБЛ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№вих-744/01-12/25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11.07.2025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3FB" w:rsidRPr="00C36C3E" w:rsidTr="00301A06">
        <w:trPr>
          <w:trHeight w:val="58"/>
        </w:trPr>
        <w:tc>
          <w:tcPr>
            <w:tcW w:w="709" w:type="dxa"/>
          </w:tcPr>
          <w:p w:rsidR="00BC13FB" w:rsidRDefault="00BC13FB" w:rsidP="001242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1624</w:t>
            </w:r>
          </w:p>
        </w:tc>
        <w:tc>
          <w:tcPr>
            <w:tcW w:w="1967" w:type="dxa"/>
          </w:tcPr>
          <w:p w:rsidR="00BC13FB" w:rsidRDefault="00BC13FB" w:rsidP="000A21C1">
            <w:pPr>
              <w:pStyle w:val="rowsStyle"/>
            </w:pPr>
            <w:r>
              <w:t>«Про затвердження звітності про діяльність центру соціально-психологічної реабілітації дітей та Інструкції щодо її заповнення</w:t>
            </w:r>
          </w:p>
        </w:tc>
        <w:tc>
          <w:tcPr>
            <w:tcW w:w="1308" w:type="dxa"/>
            <w:gridSpan w:val="2"/>
          </w:tcPr>
          <w:p w:rsidR="00BC13FB" w:rsidRDefault="00BC13FB" w:rsidP="000A21C1">
            <w:pPr>
              <w:pStyle w:val="rowsStyle"/>
            </w:pPr>
            <w:r>
              <w:t>№вих-745/01-10/25</w:t>
            </w:r>
          </w:p>
        </w:tc>
        <w:tc>
          <w:tcPr>
            <w:tcW w:w="1385" w:type="dxa"/>
          </w:tcPr>
          <w:p w:rsidR="00BC13FB" w:rsidRDefault="00BC13FB" w:rsidP="000A21C1">
            <w:pPr>
              <w:pStyle w:val="rowsStyle"/>
            </w:pPr>
            <w:r>
              <w:t>11.07.2025</w:t>
            </w:r>
          </w:p>
        </w:tc>
        <w:tc>
          <w:tcPr>
            <w:tcW w:w="1273" w:type="dxa"/>
          </w:tcPr>
          <w:p w:rsidR="00BC13FB" w:rsidRDefault="00BC13FB" w:rsidP="000A21C1">
            <w:pPr>
              <w:pStyle w:val="rowsStyle"/>
            </w:pPr>
            <w:r>
              <w:t>11.07.2025</w:t>
            </w:r>
          </w:p>
        </w:tc>
        <w:tc>
          <w:tcPr>
            <w:tcW w:w="1459" w:type="dxa"/>
          </w:tcPr>
          <w:p w:rsidR="00BC13FB" w:rsidRDefault="00BC13FB" w:rsidP="001242E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C13FB" w:rsidRPr="00F10BF9" w:rsidRDefault="00BC13FB" w:rsidP="001242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C13FB" w:rsidRPr="00F10BF9" w:rsidRDefault="00BC13FB" w:rsidP="001242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B2483E" w:rsidRDefault="00FA62E3">
      <w:pPr>
        <w:rPr>
          <w:rFonts w:ascii="Times New Roman" w:hAnsi="Times New Roman"/>
        </w:rPr>
      </w:pPr>
      <w:bookmarkStart w:id="0" w:name="_GoBack"/>
      <w:bookmarkEnd w:id="0"/>
    </w:p>
    <w:sectPr w:rsidR="00FA62E3" w:rsidRPr="00B2483E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6F" w:rsidRDefault="0030696F" w:rsidP="00D569C6">
      <w:pPr>
        <w:spacing w:after="0" w:line="240" w:lineRule="auto"/>
      </w:pPr>
      <w:r>
        <w:separator/>
      </w:r>
    </w:p>
  </w:endnote>
  <w:endnote w:type="continuationSeparator" w:id="0">
    <w:p w:rsidR="0030696F" w:rsidRDefault="0030696F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6F" w:rsidRDefault="0030696F" w:rsidP="00D569C6">
      <w:pPr>
        <w:spacing w:after="0" w:line="240" w:lineRule="auto"/>
      </w:pPr>
      <w:r>
        <w:separator/>
      </w:r>
    </w:p>
  </w:footnote>
  <w:footnote w:type="continuationSeparator" w:id="0">
    <w:p w:rsidR="0030696F" w:rsidRDefault="0030696F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1708"/>
    <w:rsid w:val="00002B0F"/>
    <w:rsid w:val="0000389E"/>
    <w:rsid w:val="00005481"/>
    <w:rsid w:val="00005FA6"/>
    <w:rsid w:val="0000675B"/>
    <w:rsid w:val="000131F5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46B1C"/>
    <w:rsid w:val="000503DB"/>
    <w:rsid w:val="000520AD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588F"/>
    <w:rsid w:val="001069B2"/>
    <w:rsid w:val="001158BD"/>
    <w:rsid w:val="00123287"/>
    <w:rsid w:val="001242E2"/>
    <w:rsid w:val="001255ED"/>
    <w:rsid w:val="0012761D"/>
    <w:rsid w:val="0013153F"/>
    <w:rsid w:val="001340C6"/>
    <w:rsid w:val="00137133"/>
    <w:rsid w:val="00137F53"/>
    <w:rsid w:val="00140600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257A"/>
    <w:rsid w:val="001642FA"/>
    <w:rsid w:val="00167E4E"/>
    <w:rsid w:val="0017176C"/>
    <w:rsid w:val="00173301"/>
    <w:rsid w:val="001744EA"/>
    <w:rsid w:val="00175D3E"/>
    <w:rsid w:val="001770C7"/>
    <w:rsid w:val="0018064D"/>
    <w:rsid w:val="00180BBE"/>
    <w:rsid w:val="001842FB"/>
    <w:rsid w:val="00184FBB"/>
    <w:rsid w:val="00185694"/>
    <w:rsid w:val="001900EA"/>
    <w:rsid w:val="00190345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CA9"/>
    <w:rsid w:val="002A02AB"/>
    <w:rsid w:val="002A122E"/>
    <w:rsid w:val="002A5A6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E62"/>
    <w:rsid w:val="00305AB7"/>
    <w:rsid w:val="0030696F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62D3"/>
    <w:rsid w:val="0037776F"/>
    <w:rsid w:val="003805A8"/>
    <w:rsid w:val="0038390C"/>
    <w:rsid w:val="003847A8"/>
    <w:rsid w:val="00386D5A"/>
    <w:rsid w:val="00386E6A"/>
    <w:rsid w:val="00387565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2539"/>
    <w:rsid w:val="00403358"/>
    <w:rsid w:val="00405BE2"/>
    <w:rsid w:val="00406F0A"/>
    <w:rsid w:val="00415227"/>
    <w:rsid w:val="00417C6A"/>
    <w:rsid w:val="00431913"/>
    <w:rsid w:val="00431E56"/>
    <w:rsid w:val="0043325B"/>
    <w:rsid w:val="00434225"/>
    <w:rsid w:val="00436F30"/>
    <w:rsid w:val="00437BE3"/>
    <w:rsid w:val="00437E15"/>
    <w:rsid w:val="0044055F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35EF"/>
    <w:rsid w:val="00510422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2C9D"/>
    <w:rsid w:val="0057333E"/>
    <w:rsid w:val="00574FA9"/>
    <w:rsid w:val="00575A18"/>
    <w:rsid w:val="00576EFD"/>
    <w:rsid w:val="00577B1D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7B52"/>
    <w:rsid w:val="00647CE5"/>
    <w:rsid w:val="0065159D"/>
    <w:rsid w:val="00653229"/>
    <w:rsid w:val="00653EDD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476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9353C"/>
    <w:rsid w:val="007951C1"/>
    <w:rsid w:val="007955DE"/>
    <w:rsid w:val="007A0982"/>
    <w:rsid w:val="007B34B2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3069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A1F02"/>
    <w:rsid w:val="008A4D65"/>
    <w:rsid w:val="008A4F26"/>
    <w:rsid w:val="008A7A48"/>
    <w:rsid w:val="008B035F"/>
    <w:rsid w:val="008B1E33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608BF"/>
    <w:rsid w:val="00961341"/>
    <w:rsid w:val="009614F6"/>
    <w:rsid w:val="009622FB"/>
    <w:rsid w:val="00963C2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4D99"/>
    <w:rsid w:val="009E77B4"/>
    <w:rsid w:val="009E7987"/>
    <w:rsid w:val="009F08AE"/>
    <w:rsid w:val="009F44EB"/>
    <w:rsid w:val="009F53BA"/>
    <w:rsid w:val="009F661D"/>
    <w:rsid w:val="009F7AC4"/>
    <w:rsid w:val="00A00284"/>
    <w:rsid w:val="00A01F3E"/>
    <w:rsid w:val="00A01FAD"/>
    <w:rsid w:val="00A0287E"/>
    <w:rsid w:val="00A02DD5"/>
    <w:rsid w:val="00A0346D"/>
    <w:rsid w:val="00A03659"/>
    <w:rsid w:val="00A03CFA"/>
    <w:rsid w:val="00A05735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6017D"/>
    <w:rsid w:val="00A62198"/>
    <w:rsid w:val="00A629E5"/>
    <w:rsid w:val="00A64739"/>
    <w:rsid w:val="00A648A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F639B"/>
    <w:rsid w:val="00AF7D87"/>
    <w:rsid w:val="00AF7E72"/>
    <w:rsid w:val="00B014AE"/>
    <w:rsid w:val="00B023CA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51FCD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A00E1"/>
    <w:rsid w:val="00BA32D8"/>
    <w:rsid w:val="00BA5644"/>
    <w:rsid w:val="00BA79F8"/>
    <w:rsid w:val="00BA7E84"/>
    <w:rsid w:val="00BB0DC6"/>
    <w:rsid w:val="00BB142B"/>
    <w:rsid w:val="00BC1104"/>
    <w:rsid w:val="00BC13FB"/>
    <w:rsid w:val="00BD73C9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53CA"/>
    <w:rsid w:val="00C85C36"/>
    <w:rsid w:val="00C91148"/>
    <w:rsid w:val="00C943EC"/>
    <w:rsid w:val="00C94DE3"/>
    <w:rsid w:val="00C95200"/>
    <w:rsid w:val="00C965E8"/>
    <w:rsid w:val="00CA06CC"/>
    <w:rsid w:val="00CA0C86"/>
    <w:rsid w:val="00CA615D"/>
    <w:rsid w:val="00CB4E2F"/>
    <w:rsid w:val="00CC1842"/>
    <w:rsid w:val="00CC5ACB"/>
    <w:rsid w:val="00CC7871"/>
    <w:rsid w:val="00CD00F4"/>
    <w:rsid w:val="00CD1643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8E8"/>
    <w:rsid w:val="00D43BBF"/>
    <w:rsid w:val="00D44F8A"/>
    <w:rsid w:val="00D505B1"/>
    <w:rsid w:val="00D5363B"/>
    <w:rsid w:val="00D5690D"/>
    <w:rsid w:val="00D569C6"/>
    <w:rsid w:val="00D57526"/>
    <w:rsid w:val="00D64A20"/>
    <w:rsid w:val="00D65DD4"/>
    <w:rsid w:val="00D72EE6"/>
    <w:rsid w:val="00D77657"/>
    <w:rsid w:val="00D77B96"/>
    <w:rsid w:val="00D80B9B"/>
    <w:rsid w:val="00D83B82"/>
    <w:rsid w:val="00D847FB"/>
    <w:rsid w:val="00D87938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85B"/>
    <w:rsid w:val="00DB3A92"/>
    <w:rsid w:val="00DB4AD6"/>
    <w:rsid w:val="00DB57B6"/>
    <w:rsid w:val="00DB658A"/>
    <w:rsid w:val="00DB6A21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B0B8F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3E34-BFD9-40F8-9D0F-BB64C08D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10591</Words>
  <Characters>6037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3</cp:revision>
  <dcterms:created xsi:type="dcterms:W3CDTF">2025-09-18T13:47:00Z</dcterms:created>
  <dcterms:modified xsi:type="dcterms:W3CDTF">2025-09-18T14:34:00Z</dcterms:modified>
</cp:coreProperties>
</file>