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B113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Про довідку за результатами перевірки КП Рівненський обласний спеціалізований будинок дитини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654/1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23.10.2025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137150" w:rsidRDefault="00137150" w:rsidP="00137150">
            <w:pPr>
              <w:pStyle w:val="rowsStyle"/>
            </w:pPr>
            <w:r>
              <w:t>КП "Рівненський обласний спеціалізований будинок дитини з центром реабілітації дітей та паліативної допомоги"</w:t>
            </w:r>
          </w:p>
        </w:tc>
        <w:tc>
          <w:tcPr>
            <w:tcW w:w="709" w:type="dxa"/>
          </w:tcPr>
          <w:p w:rsidR="00137150" w:rsidRPr="006B5B6C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6B5B6C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6B5B6C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6B5B6C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6B5B6C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6B5B6C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6B5B6C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6B5B6C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857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Про стандарт державної мови «Український правопис»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№вх-5606/0/01-48/26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03.04.2026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137150" w:rsidRDefault="00137150">
            <w:r w:rsidRPr="002A071A">
              <w:t>РОДА/РОВА</w:t>
            </w:r>
          </w:p>
        </w:tc>
        <w:tc>
          <w:tcPr>
            <w:tcW w:w="709" w:type="dxa"/>
          </w:tcPr>
          <w:p w:rsidR="00137150" w:rsidRPr="00922FC1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858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 xml:space="preserve">Щодо Громадянської Антикорупційної </w:t>
            </w:r>
            <w:r>
              <w:lastRenderedPageBreak/>
              <w:t>Платформи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lastRenderedPageBreak/>
              <w:t>№вих-3576/0/01-72/26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137150" w:rsidRDefault="00137150">
            <w:r w:rsidRPr="002A071A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137150" w:rsidRPr="004D3329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137150" w:rsidRPr="000D6580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859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№вх-5608/0/01-49/26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137150" w:rsidRDefault="00137150">
            <w:r w:rsidRPr="002A071A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860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Вечір-реквієм "Дзвони Чорнобиля"24.04.2026р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№вих-3588/0/01-62/26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137150" w:rsidRDefault="00137150">
            <w:r w:rsidRPr="002A071A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861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Інформація щодо особи депортованої, примусово переміщеної зі списку, переданого російській стороні під час ІІ етапу Стамбульських мирних перемовин з Рівненської області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5251.2/26/42.1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137150" w:rsidRDefault="00137150" w:rsidP="00137150">
            <w:pPr>
              <w:pStyle w:val="rowsStyle"/>
            </w:pPr>
            <w:r>
              <w:t>ПРЕДСТАВНИК Уповноваженого Верховної Ради України з прав людини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862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Про надання інформації (скорочення у 2026 році бюджетних призначень)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№вх-5697/0/01-34/26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137150" w:rsidRDefault="00137150" w:rsidP="00137150">
            <w:pPr>
              <w:pStyle w:val="rowsStyle"/>
            </w:pPr>
            <w:r w:rsidRPr="00137150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863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Про проведення тренінгів та сприяти участі них працівників служб у справах дітей, які працюють в територіальних громадах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12-Р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137150" w:rsidRDefault="00137150" w:rsidP="00137150">
            <w:pPr>
              <w:pStyle w:val="rowsStyle"/>
            </w:pPr>
            <w:r>
              <w:t>ГО "Ліга соціальних працівників України"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864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 xml:space="preserve">Про плани роботи Рівненської обласної державної адміністрації - Рівненської обласної військової адміністрації  на </w:t>
            </w:r>
            <w:r>
              <w:lastRenderedPageBreak/>
              <w:t>другий квартал та квітень 2026 року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lastRenderedPageBreak/>
              <w:t>172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30.03.2026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137150" w:rsidRDefault="00137150">
            <w:r w:rsidRPr="00107858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865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 xml:space="preserve">Про встановлення вимог </w:t>
            </w:r>
            <w:r w:rsidRPr="00137150">
              <w:t>щодо рівня володіння  англійською мовою особами, які претендують  на зайняття окремих посад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№вх-5654/0/01-03/26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137150" w:rsidRDefault="00137150">
            <w:r w:rsidRPr="00107858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137150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137150">
              <w:rPr>
                <w:rFonts w:ascii="Times New Roman" w:hAnsi="Times New Roman"/>
                <w:sz w:val="20"/>
                <w:szCs w:val="20"/>
                <w:lang w:val="en-US" w:eastAsia="ru-RU"/>
              </w:rPr>
              <w:t>866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Щодо участі антикорупційних уповноважених в опитуванні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№вих-3723/0/01-72/26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137150" w:rsidRDefault="00137150" w:rsidP="00137150">
            <w:r w:rsidRPr="00FE614C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983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867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Щодо прийняття управлінських рішень та заходів підтримки ОЦСС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5426/0/01-49/26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01.04.2026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137150" w:rsidRDefault="00137150" w:rsidP="00137150">
            <w:r w:rsidRPr="00FE614C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4D3329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868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Про внесення змін до пункту 13 особливостей здійснення  публічних закупівель товарів, робіт і послуг для замовників, передбачених Законом України “Про публічні закупівлі”,  на період дії правового режиму воєнного стану в Україні та  протягом 90 днів з дня його припинення або скасування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№вх-5775/0/01-03/26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10.04.2026</w:t>
            </w:r>
          </w:p>
        </w:tc>
        <w:tc>
          <w:tcPr>
            <w:tcW w:w="1580" w:type="dxa"/>
          </w:tcPr>
          <w:p w:rsidR="00137150" w:rsidRDefault="00137150" w:rsidP="00137150">
            <w:r w:rsidRPr="00FE614C">
              <w:t>РОДА/РОВА</w:t>
            </w:r>
          </w:p>
        </w:tc>
        <w:tc>
          <w:tcPr>
            <w:tcW w:w="709" w:type="dxa"/>
          </w:tcPr>
          <w:p w:rsidR="00137150" w:rsidRPr="003A045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3A045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3A045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3A0456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3A045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3A045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3A045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3A045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70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869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Навчання у Львові 21-22 квітня 2026 року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№вх-5759/0/01-49/26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10.04.2026</w:t>
            </w:r>
          </w:p>
        </w:tc>
        <w:tc>
          <w:tcPr>
            <w:tcW w:w="1580" w:type="dxa"/>
          </w:tcPr>
          <w:p w:rsidR="00137150" w:rsidRDefault="00137150" w:rsidP="00137150">
            <w:r w:rsidRPr="00FE614C">
              <w:t>РОДА/РОВА</w:t>
            </w:r>
          </w:p>
        </w:tc>
        <w:tc>
          <w:tcPr>
            <w:tcW w:w="709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DB57B6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137150" w:rsidRPr="004D3329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137150" w:rsidRPr="000D6580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7150" w:rsidRPr="00C36C3E" w:rsidTr="008302F6">
        <w:trPr>
          <w:trHeight w:val="58"/>
        </w:trPr>
        <w:tc>
          <w:tcPr>
            <w:tcW w:w="709" w:type="dxa"/>
          </w:tcPr>
          <w:p w:rsidR="00137150" w:rsidRPr="00B11383" w:rsidRDefault="00137150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870</w:t>
            </w:r>
          </w:p>
        </w:tc>
        <w:tc>
          <w:tcPr>
            <w:tcW w:w="1967" w:type="dxa"/>
          </w:tcPr>
          <w:p w:rsidR="00137150" w:rsidRDefault="00137150" w:rsidP="00137150">
            <w:pPr>
              <w:pStyle w:val="rowsStyle"/>
            </w:pPr>
            <w:r>
              <w:t>Про затвердження плану пріоритетних дій Уряду на 2026 рік</w:t>
            </w:r>
          </w:p>
        </w:tc>
        <w:tc>
          <w:tcPr>
            <w:tcW w:w="1293" w:type="dxa"/>
          </w:tcPr>
          <w:p w:rsidR="00137150" w:rsidRDefault="00137150" w:rsidP="00137150">
            <w:pPr>
              <w:pStyle w:val="rowsStyle"/>
            </w:pPr>
            <w:r>
              <w:t>№вх-5722/0/01-03/26</w:t>
            </w:r>
          </w:p>
        </w:tc>
        <w:tc>
          <w:tcPr>
            <w:tcW w:w="1400" w:type="dxa"/>
            <w:gridSpan w:val="2"/>
          </w:tcPr>
          <w:p w:rsidR="00137150" w:rsidRDefault="00137150" w:rsidP="00137150">
            <w:pPr>
              <w:pStyle w:val="rowsStyle"/>
            </w:pPr>
            <w:r>
              <w:t>07.04.2026</w:t>
            </w:r>
          </w:p>
        </w:tc>
        <w:tc>
          <w:tcPr>
            <w:tcW w:w="1273" w:type="dxa"/>
          </w:tcPr>
          <w:p w:rsidR="00137150" w:rsidRDefault="00137150" w:rsidP="00137150">
            <w:pPr>
              <w:pStyle w:val="rowsStyle"/>
            </w:pPr>
            <w:r>
              <w:t>10.04.2026</w:t>
            </w:r>
          </w:p>
        </w:tc>
        <w:tc>
          <w:tcPr>
            <w:tcW w:w="1580" w:type="dxa"/>
          </w:tcPr>
          <w:p w:rsidR="00137150" w:rsidRDefault="00137150" w:rsidP="00137150">
            <w:pPr>
              <w:pStyle w:val="rowsStyle"/>
            </w:pPr>
            <w:r w:rsidRPr="00137150">
              <w:t>РОДА/РОВА</w:t>
            </w:r>
          </w:p>
        </w:tc>
        <w:tc>
          <w:tcPr>
            <w:tcW w:w="709" w:type="dxa"/>
          </w:tcPr>
          <w:p w:rsidR="00137150" w:rsidRPr="001842FB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137150" w:rsidRPr="001842FB" w:rsidRDefault="00137150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137150" w:rsidRPr="001842FB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137150" w:rsidRPr="001842FB" w:rsidRDefault="00137150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137150" w:rsidRPr="001842FB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137150" w:rsidRPr="001842FB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137150" w:rsidRPr="001842FB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137150" w:rsidRPr="001842FB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137150" w:rsidRPr="00DB57B6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137150" w:rsidRPr="000D6580" w:rsidRDefault="00137150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7C3E08" w:rsidRDefault="007C3E0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7C3E08">
              <w:rPr>
                <w:rFonts w:ascii="Times New Roman" w:hAnsi="Times New Roman"/>
                <w:sz w:val="20"/>
                <w:szCs w:val="20"/>
                <w:lang w:val="en-US" w:eastAsia="ru-RU"/>
              </w:rPr>
              <w:t>871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вжиття заходів щодо повернення дітей із за кордону</w:t>
            </w:r>
          </w:p>
        </w:tc>
        <w:tc>
          <w:tcPr>
            <w:tcW w:w="1293" w:type="dxa"/>
          </w:tcPr>
          <w:p w:rsidR="007C3E08" w:rsidRPr="007C3E08" w:rsidRDefault="007C3E08" w:rsidP="009478BB">
            <w:pPr>
              <w:pStyle w:val="rowsStyle"/>
            </w:pPr>
            <w:r w:rsidRPr="007C3E08">
              <w:t>№вих-465/01-12/26</w:t>
            </w:r>
          </w:p>
        </w:tc>
        <w:tc>
          <w:tcPr>
            <w:tcW w:w="1400" w:type="dxa"/>
            <w:gridSpan w:val="2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8B3809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DB57B6" w:rsidRDefault="007C3E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DB57B6" w:rsidRDefault="007C3E0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DB57B6" w:rsidRDefault="007C3E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4D3329" w:rsidRDefault="007C3E0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DB57B6" w:rsidRDefault="007C3E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DB57B6" w:rsidRDefault="007C3E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DB57B6" w:rsidRDefault="007C3E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DB57B6" w:rsidRDefault="007C3E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DB57B6" w:rsidRDefault="007C3E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0D6580" w:rsidRDefault="007C3E0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7C3E08" w:rsidRPr="00B11383" w:rsidRDefault="007C3E08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872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надання інформації по виплатах дітям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№вих-466/01-10/26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8B3809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873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 xml:space="preserve">Про заповнення </w:t>
            </w:r>
            <w:proofErr w:type="spellStart"/>
            <w:r>
              <w:t>гугл</w:t>
            </w:r>
            <w:proofErr w:type="spellEnd"/>
            <w:r>
              <w:t xml:space="preserve">  форм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№вих-467/01-10/26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8B3809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874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подачу звітності з усиновлення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№вих-468/01-10/26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8B3809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180BBE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180BBE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180BBE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180BBE" w:rsidRDefault="007C3E0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180BBE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180BBE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180BBE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180BBE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875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кількісний показник з усиновлення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№вих-469/01-10/26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8B3809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876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№вих-470/01-12/26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8B3809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D64A20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55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877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щодо випадків отримання тяжких травм дітьми, летальних випадків серед дітей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№вих-471/01-10/26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8B3809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1089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878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Щодо стану роботи із зверненнями громадян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№вих-472/01-11/26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E250A2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981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879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 xml:space="preserve">Про направлення за належністю звернення адвоката </w:t>
            </w:r>
            <w:proofErr w:type="spellStart"/>
            <w:r>
              <w:t>Футерко</w:t>
            </w:r>
            <w:proofErr w:type="spellEnd"/>
            <w:r>
              <w:t xml:space="preserve"> В.Л.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№вих-473/01-12/26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06.04.2026</w:t>
            </w:r>
          </w:p>
        </w:tc>
        <w:tc>
          <w:tcPr>
            <w:tcW w:w="1580" w:type="dxa"/>
          </w:tcPr>
          <w:p w:rsidR="007C3E08" w:rsidRDefault="007C3E08">
            <w:r w:rsidRPr="00E250A2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5F213D" w:rsidTr="008302F6">
        <w:trPr>
          <w:trHeight w:val="1264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880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№вих-474/01-12/26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7C3E08" w:rsidRDefault="007C3E0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55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881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повідомлення щодо загибелі дитини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№вих-475/01-10/26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7C3E08" w:rsidRDefault="007C3E0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882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надання пропозицій щодо можливого скорочення асигнувань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№вих-476/01-12/26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7C3E08" w:rsidRDefault="007C3E0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883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№вих-477/01-12/26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07.04.2026</w:t>
            </w:r>
          </w:p>
        </w:tc>
        <w:tc>
          <w:tcPr>
            <w:tcW w:w="1580" w:type="dxa"/>
          </w:tcPr>
          <w:p w:rsidR="007C3E08" w:rsidRDefault="007C3E0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58"/>
        </w:trPr>
        <w:tc>
          <w:tcPr>
            <w:tcW w:w="709" w:type="dxa"/>
          </w:tcPr>
          <w:p w:rsidR="007C3E08" w:rsidRPr="00B11383" w:rsidRDefault="007C3E0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884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відсутність фактів жорстокого поводження з дітьми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№вих-478/01-12/26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7C3E08" w:rsidRDefault="007C3E0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885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>Про виконання завдань і ключових показників керівником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№вих-479/01-11/26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7C3E08" w:rsidRDefault="007C3E08">
            <w:r w:rsidRPr="005908F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C3E08" w:rsidRPr="00F10BF9" w:rsidRDefault="007C3E08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E08" w:rsidRPr="00C36C3E" w:rsidTr="008302F6">
        <w:trPr>
          <w:trHeight w:val="58"/>
        </w:trPr>
        <w:tc>
          <w:tcPr>
            <w:tcW w:w="709" w:type="dxa"/>
          </w:tcPr>
          <w:p w:rsidR="007C3E08" w:rsidRPr="00B11383" w:rsidRDefault="007C3E0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886</w:t>
            </w:r>
          </w:p>
        </w:tc>
        <w:tc>
          <w:tcPr>
            <w:tcW w:w="1967" w:type="dxa"/>
          </w:tcPr>
          <w:p w:rsidR="007C3E08" w:rsidRDefault="007C3E08" w:rsidP="009478BB">
            <w:pPr>
              <w:pStyle w:val="rowsStyle"/>
            </w:pPr>
            <w:r>
              <w:t xml:space="preserve">Про хід виконання листа Офісу </w:t>
            </w:r>
            <w:r>
              <w:lastRenderedPageBreak/>
              <w:t>Президента України</w:t>
            </w:r>
          </w:p>
        </w:tc>
        <w:tc>
          <w:tcPr>
            <w:tcW w:w="1308" w:type="dxa"/>
            <w:gridSpan w:val="2"/>
          </w:tcPr>
          <w:p w:rsidR="007C3E08" w:rsidRPr="007C3E08" w:rsidRDefault="007C3E08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lastRenderedPageBreak/>
              <w:t>№вих-480/01-10/26</w:t>
            </w:r>
          </w:p>
        </w:tc>
        <w:tc>
          <w:tcPr>
            <w:tcW w:w="1385" w:type="dxa"/>
          </w:tcPr>
          <w:p w:rsidR="007C3E08" w:rsidRDefault="007C3E08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7C3E08" w:rsidRDefault="007C3E08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7C3E08" w:rsidRPr="00AE5301" w:rsidRDefault="007C3E08">
            <w:r w:rsidRPr="00AE5301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AE5301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7C3E08" w:rsidRPr="00AE5301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C3E08" w:rsidRPr="00AE5301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C3E08" w:rsidRPr="00AE5301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7C3E08" w:rsidRPr="00AE5301" w:rsidRDefault="007C3E08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7C3E08" w:rsidRPr="00AE5301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C3E08" w:rsidRPr="00AE5301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C3E08" w:rsidRPr="00AE5301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C3E08" w:rsidRPr="00AE5301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C3E08" w:rsidRPr="00F10BF9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7C3E08" w:rsidRPr="00F10BF9" w:rsidRDefault="007C3E0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887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№вих-481/01-12/26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888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хід виконання доручення 120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№вих-482/01-12/26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889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№вих-483/01-12/26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890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відповідь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№вих-484/01-12/26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891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№вих-485/01-12/26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892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проходження анонімного опитування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№вих-486/01-12/26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893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№вих-487/01-12/26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894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попередження проявів жорстокого поводження з дітьми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№вих-488/01-12/26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895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надання інформації щодо торгівлі людьми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№вих-489/01-12/26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896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адвокатський запит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№вих-490/01-12/26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08.04.2026</w:t>
            </w:r>
          </w:p>
        </w:tc>
        <w:tc>
          <w:tcPr>
            <w:tcW w:w="1580" w:type="dxa"/>
          </w:tcPr>
          <w:p w:rsidR="004B0FF6" w:rsidRDefault="004B0FF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bookmarkStart w:id="0" w:name="_GoBack" w:colFirst="3" w:colLast="3"/>
            <w:r>
              <w:rPr>
                <w:rFonts w:ascii="Times New Roman" w:hAnsi="Times New Roman"/>
                <w:lang w:val="en-US"/>
              </w:rPr>
              <w:t>897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4B0FF6" w:rsidRPr="007C3E08" w:rsidRDefault="004B0FF6" w:rsidP="009478BB">
            <w:pPr>
              <w:pStyle w:val="a3"/>
              <w:rPr>
                <w:sz w:val="20"/>
                <w:szCs w:val="20"/>
              </w:rPr>
            </w:pPr>
            <w:r w:rsidRPr="007C3E08">
              <w:rPr>
                <w:sz w:val="20"/>
                <w:szCs w:val="20"/>
              </w:rPr>
              <w:t>№вих-491/01-10/26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580" w:type="dxa"/>
          </w:tcPr>
          <w:p w:rsidR="004B0FF6" w:rsidRDefault="004B0FF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7C3E08" w:rsidRDefault="004B0FF6" w:rsidP="00FD4C73">
            <w:pPr>
              <w:rPr>
                <w:rFonts w:ascii="Times New Roman" w:hAnsi="Times New Roman"/>
                <w:lang w:val="en-US"/>
              </w:rPr>
            </w:pPr>
            <w:r w:rsidRPr="007C3E08">
              <w:rPr>
                <w:rFonts w:ascii="Times New Roman" w:hAnsi="Times New Roman"/>
                <w:lang w:val="en-US"/>
              </w:rPr>
              <w:t>898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 xml:space="preserve">Про заборгованість по виплатах опікунам піклувальникам прийомним батькам </w:t>
            </w:r>
            <w:proofErr w:type="spellStart"/>
            <w:r>
              <w:t>батькам</w:t>
            </w:r>
            <w:proofErr w:type="spellEnd"/>
            <w:r>
              <w:t xml:space="preserve"> вихователям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t>№вих-492/01-10/26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580" w:type="dxa"/>
          </w:tcPr>
          <w:p w:rsidR="004B0FF6" w:rsidRDefault="004B0FF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899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t>№вих-493/01-12/26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580" w:type="dxa"/>
          </w:tcPr>
          <w:p w:rsidR="004B0FF6" w:rsidRDefault="004B0FF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900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інформацію по РОЦСС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t>№вих-494/01-12/26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580" w:type="dxa"/>
          </w:tcPr>
          <w:p w:rsidR="004B0FF6" w:rsidRDefault="004B0FF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901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подачу балансу державного бюджету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t>№вих-495/01-12/26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580" w:type="dxa"/>
          </w:tcPr>
          <w:p w:rsidR="004B0FF6" w:rsidRDefault="004B0FF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902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 xml:space="preserve">щодо жорстокого поводження з дітьми та фактів загибелі дітей в </w:t>
            </w:r>
            <w:r>
              <w:lastRenderedPageBreak/>
              <w:t>Рівненській області протягом І кварталу 2026 року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lastRenderedPageBreak/>
              <w:t>№вих-496/01-10/26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09.04.2026</w:t>
            </w:r>
          </w:p>
        </w:tc>
        <w:tc>
          <w:tcPr>
            <w:tcW w:w="1580" w:type="dxa"/>
          </w:tcPr>
          <w:p w:rsidR="004B0FF6" w:rsidRDefault="004B0FF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903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t>№вих-497/01-12/26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10.04.2026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10.04.2026</w:t>
            </w:r>
          </w:p>
        </w:tc>
        <w:tc>
          <w:tcPr>
            <w:tcW w:w="1580" w:type="dxa"/>
          </w:tcPr>
          <w:p w:rsidR="004B0FF6" w:rsidRDefault="004B0FF6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904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інформацію внесену до системи обліку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t>№вих-498/01-12/26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10.04.2026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10.04.2026</w:t>
            </w:r>
          </w:p>
        </w:tc>
        <w:tc>
          <w:tcPr>
            <w:tcW w:w="1580" w:type="dxa"/>
          </w:tcPr>
          <w:p w:rsidR="004B0FF6" w:rsidRDefault="004B0FF6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0FF6" w:rsidRPr="00C36C3E" w:rsidTr="008302F6">
        <w:trPr>
          <w:trHeight w:val="58"/>
        </w:trPr>
        <w:tc>
          <w:tcPr>
            <w:tcW w:w="709" w:type="dxa"/>
          </w:tcPr>
          <w:p w:rsidR="004B0FF6" w:rsidRPr="00B11383" w:rsidRDefault="004B0FF6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905</w:t>
            </w:r>
          </w:p>
        </w:tc>
        <w:tc>
          <w:tcPr>
            <w:tcW w:w="1967" w:type="dxa"/>
          </w:tcPr>
          <w:p w:rsidR="004B0FF6" w:rsidRDefault="004B0FF6" w:rsidP="009478BB">
            <w:pPr>
              <w:pStyle w:val="rowsStyle"/>
            </w:pPr>
            <w:r>
              <w:t>Про стан ведення системи обліку публічної інформації</w:t>
            </w:r>
          </w:p>
        </w:tc>
        <w:tc>
          <w:tcPr>
            <w:tcW w:w="1308" w:type="dxa"/>
            <w:gridSpan w:val="2"/>
          </w:tcPr>
          <w:p w:rsidR="004B0FF6" w:rsidRDefault="004B0FF6" w:rsidP="009478BB">
            <w:pPr>
              <w:pStyle w:val="rowsStyle"/>
            </w:pPr>
            <w:r>
              <w:t>№вих-499/01-11/26</w:t>
            </w:r>
          </w:p>
        </w:tc>
        <w:tc>
          <w:tcPr>
            <w:tcW w:w="1385" w:type="dxa"/>
          </w:tcPr>
          <w:p w:rsidR="004B0FF6" w:rsidRDefault="004B0FF6" w:rsidP="009478BB">
            <w:pPr>
              <w:pStyle w:val="rowsStyle"/>
            </w:pPr>
            <w:r>
              <w:t>10.04.2026</w:t>
            </w:r>
          </w:p>
        </w:tc>
        <w:tc>
          <w:tcPr>
            <w:tcW w:w="1273" w:type="dxa"/>
          </w:tcPr>
          <w:p w:rsidR="004B0FF6" w:rsidRDefault="004B0FF6" w:rsidP="009478BB">
            <w:pPr>
              <w:pStyle w:val="rowsStyle"/>
            </w:pPr>
            <w:r>
              <w:t>10.04.2026</w:t>
            </w:r>
          </w:p>
        </w:tc>
        <w:tc>
          <w:tcPr>
            <w:tcW w:w="1580" w:type="dxa"/>
          </w:tcPr>
          <w:p w:rsidR="004B0FF6" w:rsidRDefault="004B0FF6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B0FF6" w:rsidRPr="00F10BF9" w:rsidRDefault="004B0FF6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B0FF6" w:rsidRPr="00F10BF9" w:rsidRDefault="004B0FF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B0FF6" w:rsidRPr="00F10BF9" w:rsidRDefault="004B0FF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D93" w:rsidRDefault="00645D93" w:rsidP="00D569C6">
      <w:pPr>
        <w:spacing w:after="0" w:line="240" w:lineRule="auto"/>
      </w:pPr>
      <w:r>
        <w:separator/>
      </w:r>
    </w:p>
  </w:endnote>
  <w:endnote w:type="continuationSeparator" w:id="0">
    <w:p w:rsidR="00645D93" w:rsidRDefault="00645D93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D93" w:rsidRDefault="00645D93" w:rsidP="00D569C6">
      <w:pPr>
        <w:spacing w:after="0" w:line="240" w:lineRule="auto"/>
      </w:pPr>
      <w:r>
        <w:separator/>
      </w:r>
    </w:p>
  </w:footnote>
  <w:footnote w:type="continuationSeparator" w:id="0">
    <w:p w:rsidR="00645D93" w:rsidRDefault="00645D93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A67D0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4B9F4-AF8C-40FF-A959-879C00B99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7796</Words>
  <Characters>4445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5</cp:revision>
  <dcterms:created xsi:type="dcterms:W3CDTF">2026-05-06T11:19:00Z</dcterms:created>
  <dcterms:modified xsi:type="dcterms:W3CDTF">2026-05-06T12:15:00Z</dcterms:modified>
</cp:coreProperties>
</file>