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B7C7" w14:textId="77777777" w:rsidR="009F5BF0" w:rsidRPr="00D558CF" w:rsidRDefault="006A370D">
      <w:pPr>
        <w:pStyle w:val="ListParagraph1"/>
        <w:spacing w:after="120" w:line="192" w:lineRule="auto"/>
        <w:ind w:left="0"/>
        <w:jc w:val="center"/>
        <w:rPr>
          <w:b/>
          <w:bCs/>
          <w:sz w:val="16"/>
          <w:szCs w:val="16"/>
        </w:rPr>
      </w:pPr>
      <w:r w:rsidRPr="00D558CF">
        <w:rPr>
          <w:b/>
          <w:bCs/>
          <w:sz w:val="16"/>
          <w:szCs w:val="16"/>
        </w:rPr>
        <w:t>Форма електронної облікової картки (реєстр) документів, який містить публічну інформацію</w:t>
      </w:r>
    </w:p>
    <w:p w14:paraId="421707AA" w14:textId="77777777" w:rsidR="009F5BF0" w:rsidRPr="00D558CF" w:rsidRDefault="006A370D">
      <w:pPr>
        <w:spacing w:line="192" w:lineRule="auto"/>
        <w:jc w:val="center"/>
        <w:rPr>
          <w:rFonts w:ascii="Times New Roman" w:hAnsi="Times New Roman"/>
          <w:b/>
          <w:bCs/>
          <w:sz w:val="16"/>
          <w:szCs w:val="16"/>
          <w:u w:val="single"/>
        </w:rPr>
      </w:pPr>
      <w:r w:rsidRPr="00D558CF">
        <w:rPr>
          <w:rFonts w:ascii="Times New Roman" w:hAnsi="Times New Roman"/>
          <w:b/>
          <w:bCs/>
          <w:sz w:val="16"/>
          <w:szCs w:val="16"/>
          <w:u w:val="single"/>
        </w:rPr>
        <w:t>Управління з питань ветеранської політики Рівненської обласної державної адміністрації</w:t>
      </w:r>
    </w:p>
    <w:p w14:paraId="088DCB58" w14:textId="77777777" w:rsidR="009F5BF0" w:rsidRPr="00D558CF" w:rsidRDefault="009F5BF0">
      <w:pPr>
        <w:spacing w:line="192" w:lineRule="auto"/>
        <w:jc w:val="center"/>
        <w:rPr>
          <w:rFonts w:ascii="Times New Roman" w:hAnsi="Times New Roman"/>
          <w:bCs/>
          <w:sz w:val="16"/>
          <w:szCs w:val="16"/>
          <w:u w:val="single"/>
        </w:rPr>
      </w:pPr>
    </w:p>
    <w:tbl>
      <w:tblPr>
        <w:tblpPr w:leftFromText="180" w:rightFromText="180" w:vertAnchor="page" w:horzAnchor="margin" w:tblpXSpec="center" w:tblpY="2520"/>
        <w:tblW w:w="14710" w:type="dxa"/>
        <w:jc w:val="center"/>
        <w:tblLayout w:type="fixed"/>
        <w:tblLook w:val="04A0" w:firstRow="1" w:lastRow="0" w:firstColumn="1" w:lastColumn="0" w:noHBand="0" w:noVBand="1"/>
      </w:tblPr>
      <w:tblGrid>
        <w:gridCol w:w="529"/>
        <w:gridCol w:w="1134"/>
        <w:gridCol w:w="1355"/>
        <w:gridCol w:w="962"/>
        <w:gridCol w:w="971"/>
        <w:gridCol w:w="1128"/>
        <w:gridCol w:w="627"/>
        <w:gridCol w:w="510"/>
        <w:gridCol w:w="780"/>
        <w:gridCol w:w="1143"/>
        <w:gridCol w:w="978"/>
        <w:gridCol w:w="715"/>
        <w:gridCol w:w="300"/>
        <w:gridCol w:w="968"/>
        <w:gridCol w:w="2093"/>
        <w:gridCol w:w="517"/>
      </w:tblGrid>
      <w:tr w:rsidR="009F5BF0" w:rsidRPr="00D558CF" w14:paraId="59544913" w14:textId="77777777">
        <w:trPr>
          <w:cantSplit/>
          <w:trHeight w:val="1424"/>
          <w:tblHeader/>
          <w:jc w:val="center"/>
        </w:trPr>
        <w:tc>
          <w:tcPr>
            <w:tcW w:w="529"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42BEB1F4"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28BDC651"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Назва документа</w:t>
            </w:r>
          </w:p>
        </w:tc>
        <w:tc>
          <w:tcPr>
            <w:tcW w:w="1355"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136DE1C1"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Номер документа</w:t>
            </w:r>
          </w:p>
        </w:tc>
        <w:tc>
          <w:tcPr>
            <w:tcW w:w="962"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797A51CC"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Дата створення документа</w:t>
            </w:r>
          </w:p>
        </w:tc>
        <w:tc>
          <w:tcPr>
            <w:tcW w:w="971"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64A0F126" w14:textId="77777777" w:rsidR="009F5BF0" w:rsidRPr="00D558CF" w:rsidRDefault="006A370D">
            <w:pPr>
              <w:spacing w:line="192" w:lineRule="auto"/>
              <w:ind w:left="113" w:right="113"/>
              <w:jc w:val="center"/>
              <w:rPr>
                <w:rFonts w:ascii="Times New Roman" w:hAnsi="Times New Roman"/>
                <w:caps/>
                <w:sz w:val="16"/>
                <w:szCs w:val="16"/>
              </w:rPr>
            </w:pPr>
            <w:r w:rsidRPr="00D558CF">
              <w:rPr>
                <w:rFonts w:ascii="Times New Roman" w:hAnsi="Times New Roman"/>
                <w:sz w:val="16"/>
                <w:szCs w:val="16"/>
              </w:rPr>
              <w:t>Дата надходження  документа</w:t>
            </w:r>
          </w:p>
        </w:tc>
        <w:tc>
          <w:tcPr>
            <w:tcW w:w="1128"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0D502A55"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Джерело інформації</w:t>
            </w:r>
          </w:p>
        </w:tc>
        <w:tc>
          <w:tcPr>
            <w:tcW w:w="627"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5774A517"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Підстава віднесення інформації до категорії з обмеженим доступом</w:t>
            </w:r>
          </w:p>
        </w:tc>
        <w:tc>
          <w:tcPr>
            <w:tcW w:w="510"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30EE559F"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Строк обмеження доступу до інформації</w:t>
            </w:r>
          </w:p>
        </w:tc>
        <w:tc>
          <w:tcPr>
            <w:tcW w:w="780"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42578EAD" w14:textId="77777777" w:rsidR="009F5BF0" w:rsidRPr="00D558CF" w:rsidRDefault="006A370D">
            <w:pPr>
              <w:spacing w:line="192" w:lineRule="auto"/>
              <w:ind w:left="-85" w:right="-85"/>
              <w:jc w:val="center"/>
              <w:rPr>
                <w:rFonts w:ascii="Times New Roman" w:hAnsi="Times New Roman"/>
                <w:sz w:val="16"/>
                <w:szCs w:val="16"/>
              </w:rPr>
            </w:pPr>
            <w:r w:rsidRPr="00D558CF">
              <w:rPr>
                <w:rFonts w:ascii="Times New Roman" w:hAnsi="Times New Roman"/>
                <w:sz w:val="16"/>
                <w:szCs w:val="16"/>
              </w:rPr>
              <w:t>Галузь</w:t>
            </w:r>
          </w:p>
        </w:tc>
        <w:tc>
          <w:tcPr>
            <w:tcW w:w="1143"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34095B7D"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Ключові слова</w:t>
            </w:r>
          </w:p>
        </w:tc>
        <w:tc>
          <w:tcPr>
            <w:tcW w:w="978"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66079FAD"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Тип, носій</w:t>
            </w:r>
          </w:p>
        </w:tc>
        <w:tc>
          <w:tcPr>
            <w:tcW w:w="715"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4D85A4CF"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Вид</w:t>
            </w:r>
          </w:p>
        </w:tc>
        <w:tc>
          <w:tcPr>
            <w:tcW w:w="300"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1B1087CC" w14:textId="77777777" w:rsidR="009F5BF0" w:rsidRPr="00D558CF" w:rsidRDefault="006A370D">
            <w:pPr>
              <w:spacing w:line="192" w:lineRule="auto"/>
              <w:ind w:left="113" w:right="113"/>
              <w:jc w:val="center"/>
              <w:rPr>
                <w:rFonts w:ascii="Times New Roman" w:hAnsi="Times New Roman"/>
                <w:sz w:val="16"/>
                <w:szCs w:val="16"/>
              </w:rPr>
            </w:pPr>
            <w:proofErr w:type="spellStart"/>
            <w:r w:rsidRPr="00D558CF">
              <w:rPr>
                <w:rFonts w:ascii="Times New Roman" w:hAnsi="Times New Roman"/>
                <w:sz w:val="16"/>
                <w:szCs w:val="16"/>
              </w:rPr>
              <w:t>Проекти</w:t>
            </w:r>
            <w:proofErr w:type="spellEnd"/>
            <w:r w:rsidRPr="00D558CF">
              <w:rPr>
                <w:rFonts w:ascii="Times New Roman" w:hAnsi="Times New Roman"/>
                <w:sz w:val="16"/>
                <w:szCs w:val="16"/>
              </w:rPr>
              <w:t xml:space="preserve"> рішень</w:t>
            </w:r>
          </w:p>
        </w:tc>
        <w:tc>
          <w:tcPr>
            <w:tcW w:w="968"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6436547B"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Форма зберігання документа</w:t>
            </w:r>
          </w:p>
        </w:tc>
        <w:tc>
          <w:tcPr>
            <w:tcW w:w="2093"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1353D571"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Місце зберігання документа</w:t>
            </w:r>
          </w:p>
        </w:tc>
        <w:tc>
          <w:tcPr>
            <w:tcW w:w="517" w:type="dxa"/>
            <w:tcBorders>
              <w:top w:val="single" w:sz="4" w:space="0" w:color="000000"/>
              <w:left w:val="single" w:sz="4" w:space="0" w:color="000000"/>
              <w:bottom w:val="single" w:sz="4" w:space="0" w:color="000000"/>
              <w:right w:val="single" w:sz="4" w:space="0" w:color="000000"/>
            </w:tcBorders>
            <w:shd w:val="clear" w:color="auto" w:fill="D9D9D9"/>
            <w:textDirection w:val="btLr"/>
            <w:vAlign w:val="center"/>
          </w:tcPr>
          <w:p w14:paraId="123012F7" w14:textId="77777777" w:rsidR="009F5BF0" w:rsidRPr="00D558CF" w:rsidRDefault="006A370D">
            <w:pPr>
              <w:spacing w:line="192" w:lineRule="auto"/>
              <w:ind w:left="113" w:right="113"/>
              <w:jc w:val="center"/>
              <w:rPr>
                <w:rFonts w:ascii="Times New Roman" w:hAnsi="Times New Roman"/>
                <w:sz w:val="16"/>
                <w:szCs w:val="16"/>
              </w:rPr>
            </w:pPr>
            <w:r w:rsidRPr="00D558CF">
              <w:rPr>
                <w:rFonts w:ascii="Times New Roman" w:hAnsi="Times New Roman"/>
                <w:sz w:val="16"/>
                <w:szCs w:val="16"/>
              </w:rPr>
              <w:t>Додаткова інформація</w:t>
            </w:r>
          </w:p>
        </w:tc>
      </w:tr>
      <w:tr w:rsidR="009F5BF0" w:rsidRPr="00D558CF" w14:paraId="09442C07" w14:textId="77777777">
        <w:trPr>
          <w:trHeight w:val="263"/>
          <w:jc w:val="center"/>
        </w:trPr>
        <w:tc>
          <w:tcPr>
            <w:tcW w:w="5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84325A"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8C4F02"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2</w:t>
            </w:r>
          </w:p>
        </w:tc>
        <w:tc>
          <w:tcPr>
            <w:tcW w:w="13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BFCEEC"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3</w:t>
            </w:r>
          </w:p>
        </w:tc>
        <w:tc>
          <w:tcPr>
            <w:tcW w:w="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33B6"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4</w:t>
            </w:r>
          </w:p>
        </w:tc>
        <w:tc>
          <w:tcPr>
            <w:tcW w:w="9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36B03F"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5</w:t>
            </w:r>
          </w:p>
        </w:tc>
        <w:tc>
          <w:tcPr>
            <w:tcW w:w="11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446A3"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6</w:t>
            </w:r>
          </w:p>
        </w:tc>
        <w:tc>
          <w:tcPr>
            <w:tcW w:w="6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CEAF"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93BF9A"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8</w:t>
            </w:r>
          </w:p>
        </w:tc>
        <w:tc>
          <w:tcPr>
            <w:tcW w:w="7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2A6159" w14:textId="77777777" w:rsidR="009F5BF0" w:rsidRPr="00D558CF" w:rsidRDefault="006A370D">
            <w:pPr>
              <w:spacing w:line="192" w:lineRule="auto"/>
              <w:ind w:left="-85" w:right="-85"/>
              <w:jc w:val="center"/>
              <w:rPr>
                <w:rFonts w:ascii="Times New Roman" w:hAnsi="Times New Roman"/>
                <w:bCs/>
                <w:i/>
                <w:sz w:val="16"/>
                <w:szCs w:val="16"/>
              </w:rPr>
            </w:pPr>
            <w:r w:rsidRPr="00D558CF">
              <w:rPr>
                <w:rFonts w:ascii="Times New Roman" w:hAnsi="Times New Roman"/>
                <w:bCs/>
                <w:i/>
                <w:sz w:val="16"/>
                <w:szCs w:val="16"/>
              </w:rPr>
              <w:t>9</w:t>
            </w:r>
          </w:p>
        </w:tc>
        <w:tc>
          <w:tcPr>
            <w:tcW w:w="11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E5441D"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10</w:t>
            </w:r>
          </w:p>
        </w:tc>
        <w:tc>
          <w:tcPr>
            <w:tcW w:w="9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2C986"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11</w:t>
            </w:r>
          </w:p>
        </w:tc>
        <w:tc>
          <w:tcPr>
            <w:tcW w:w="7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AA1456"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12</w:t>
            </w:r>
          </w:p>
        </w:tc>
        <w:tc>
          <w:tcPr>
            <w:tcW w:w="3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DB0E6C"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13</w:t>
            </w:r>
          </w:p>
        </w:tc>
        <w:tc>
          <w:tcPr>
            <w:tcW w:w="9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C4FD5B"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14</w:t>
            </w:r>
          </w:p>
        </w:tc>
        <w:tc>
          <w:tcPr>
            <w:tcW w:w="20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3867C6"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15</w:t>
            </w:r>
          </w:p>
        </w:tc>
        <w:tc>
          <w:tcPr>
            <w:tcW w:w="5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EE00"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16</w:t>
            </w:r>
          </w:p>
        </w:tc>
      </w:tr>
      <w:tr w:rsidR="009F5BF0" w:rsidRPr="00D558CF" w14:paraId="5DDD761F"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9BA99"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83FF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 xml:space="preserve">Лист про запуск </w:t>
            </w:r>
            <w:proofErr w:type="spellStart"/>
            <w:r w:rsidRPr="00D558CF">
              <w:rPr>
                <w:rFonts w:ascii="Times New Roman" w:hAnsi="Times New Roman"/>
                <w:bCs/>
                <w:sz w:val="16"/>
                <w:szCs w:val="16"/>
                <w:shd w:val="clear" w:color="auto" w:fill="FFFF6D"/>
                <w:lang w:val="ru-RU"/>
              </w:rPr>
              <w:t>освітнього</w:t>
            </w:r>
            <w:proofErr w:type="spellEnd"/>
            <w:r w:rsidRPr="00D558CF">
              <w:rPr>
                <w:rFonts w:ascii="Times New Roman" w:hAnsi="Times New Roman"/>
                <w:bCs/>
                <w:sz w:val="16"/>
                <w:szCs w:val="16"/>
                <w:shd w:val="clear" w:color="auto" w:fill="FFFF6D"/>
                <w:lang w:val="ru-RU"/>
              </w:rPr>
              <w:t xml:space="preserve"> курсу «Музей для кожного», </w:t>
            </w:r>
            <w:proofErr w:type="spellStart"/>
            <w:r w:rsidRPr="00D558CF">
              <w:rPr>
                <w:rFonts w:ascii="Times New Roman" w:hAnsi="Times New Roman"/>
                <w:bCs/>
                <w:sz w:val="16"/>
                <w:szCs w:val="16"/>
                <w:shd w:val="clear" w:color="auto" w:fill="FFFF6D"/>
                <w:lang w:val="ru-RU"/>
              </w:rPr>
              <w:t>спрямованого</w:t>
            </w:r>
            <w:proofErr w:type="spellEnd"/>
            <w:r w:rsidRPr="00D558CF">
              <w:rPr>
                <w:rFonts w:ascii="Times New Roman" w:hAnsi="Times New Roman"/>
                <w:bCs/>
                <w:sz w:val="16"/>
                <w:szCs w:val="16"/>
                <w:shd w:val="clear" w:color="auto" w:fill="FFFF6D"/>
                <w:lang w:val="ru-RU"/>
              </w:rPr>
              <w:t xml:space="preserve"> на </w:t>
            </w:r>
            <w:proofErr w:type="spellStart"/>
            <w:r w:rsidRPr="00D558CF">
              <w:rPr>
                <w:rFonts w:ascii="Times New Roman" w:hAnsi="Times New Roman"/>
                <w:bCs/>
                <w:sz w:val="16"/>
                <w:szCs w:val="16"/>
                <w:shd w:val="clear" w:color="auto" w:fill="FFFF6D"/>
                <w:lang w:val="ru-RU"/>
              </w:rPr>
              <w:t>розвиток</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інклюзивних</w:t>
            </w:r>
            <w:proofErr w:type="spellEnd"/>
            <w:r w:rsidRPr="00D558CF">
              <w:rPr>
                <w:rFonts w:ascii="Times New Roman" w:hAnsi="Times New Roman"/>
                <w:bCs/>
                <w:sz w:val="16"/>
                <w:szCs w:val="16"/>
                <w:shd w:val="clear" w:color="auto" w:fill="FFFF6D"/>
                <w:lang w:val="ru-RU"/>
              </w:rPr>
              <w:t xml:space="preserve"> практик, </w:t>
            </w:r>
            <w:proofErr w:type="spellStart"/>
            <w:r w:rsidRPr="00D558CF">
              <w:rPr>
                <w:rFonts w:ascii="Times New Roman" w:hAnsi="Times New Roman"/>
                <w:bCs/>
                <w:sz w:val="16"/>
                <w:szCs w:val="16"/>
                <w:shd w:val="clear" w:color="auto" w:fill="FFFF6D"/>
                <w:lang w:val="ru-RU"/>
              </w:rPr>
              <w:t>підвищення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професійних</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компетенцій</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музейних</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працівників</w:t>
            </w:r>
            <w:proofErr w:type="spellEnd"/>
            <w:r w:rsidRPr="00D558CF">
              <w:rPr>
                <w:rFonts w:ascii="Times New Roman" w:hAnsi="Times New Roman"/>
                <w:bCs/>
                <w:sz w:val="16"/>
                <w:szCs w:val="16"/>
                <w:shd w:val="clear" w:color="auto" w:fill="FFFF6D"/>
                <w:lang w:val="ru-RU"/>
              </w:rPr>
              <w:t xml:space="preserve"> і </w:t>
            </w:r>
            <w:proofErr w:type="spellStart"/>
            <w:r w:rsidRPr="00D558CF">
              <w:rPr>
                <w:rFonts w:ascii="Times New Roman" w:hAnsi="Times New Roman"/>
                <w:bCs/>
                <w:sz w:val="16"/>
                <w:szCs w:val="16"/>
                <w:shd w:val="clear" w:color="auto" w:fill="FFFF6D"/>
                <w:lang w:val="ru-RU"/>
              </w:rPr>
              <w:t>формування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безбар’єрного</w:t>
            </w:r>
            <w:proofErr w:type="spellEnd"/>
            <w:r w:rsidRPr="00D558CF">
              <w:rPr>
                <w:rFonts w:ascii="Times New Roman" w:hAnsi="Times New Roman"/>
                <w:bCs/>
                <w:sz w:val="16"/>
                <w:szCs w:val="16"/>
                <w:shd w:val="clear" w:color="auto" w:fill="FFFF6D"/>
                <w:lang w:val="ru-RU"/>
              </w:rPr>
              <w:t xml:space="preserve"> музейного </w:t>
            </w:r>
            <w:proofErr w:type="spellStart"/>
            <w:r w:rsidRPr="00D558CF">
              <w:rPr>
                <w:rFonts w:ascii="Times New Roman" w:hAnsi="Times New Roman"/>
                <w:bCs/>
                <w:sz w:val="16"/>
                <w:szCs w:val="16"/>
                <w:shd w:val="clear" w:color="auto" w:fill="FFFF6D"/>
                <w:lang w:val="ru-RU"/>
              </w:rPr>
              <w:t>середовища</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A01E1"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81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6DBD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CD5C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1BA6A"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931C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4F4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62D68"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EE1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 xml:space="preserve">Лист про запуск </w:t>
            </w:r>
            <w:proofErr w:type="spellStart"/>
            <w:r w:rsidRPr="00D558CF">
              <w:rPr>
                <w:rFonts w:ascii="Times New Roman" w:hAnsi="Times New Roman"/>
                <w:bCs/>
                <w:sz w:val="16"/>
                <w:szCs w:val="16"/>
                <w:shd w:val="clear" w:color="auto" w:fill="FFFF6D"/>
                <w:lang w:val="ru-RU"/>
              </w:rPr>
              <w:t>освітнього</w:t>
            </w:r>
            <w:proofErr w:type="spellEnd"/>
            <w:r w:rsidRPr="00D558CF">
              <w:rPr>
                <w:rFonts w:ascii="Times New Roman" w:hAnsi="Times New Roman"/>
                <w:bCs/>
                <w:sz w:val="16"/>
                <w:szCs w:val="16"/>
                <w:shd w:val="clear" w:color="auto" w:fill="FFFF6D"/>
                <w:lang w:val="ru-RU"/>
              </w:rPr>
              <w:t xml:space="preserve"> курсу «Музей для кожного», </w:t>
            </w:r>
            <w:proofErr w:type="spellStart"/>
            <w:r w:rsidRPr="00D558CF">
              <w:rPr>
                <w:rFonts w:ascii="Times New Roman" w:hAnsi="Times New Roman"/>
                <w:bCs/>
                <w:sz w:val="16"/>
                <w:szCs w:val="16"/>
                <w:shd w:val="clear" w:color="auto" w:fill="FFFF6D"/>
                <w:lang w:val="ru-RU"/>
              </w:rPr>
              <w:t>спрямованого</w:t>
            </w:r>
            <w:proofErr w:type="spellEnd"/>
            <w:r w:rsidRPr="00D558CF">
              <w:rPr>
                <w:rFonts w:ascii="Times New Roman" w:hAnsi="Times New Roman"/>
                <w:bCs/>
                <w:sz w:val="16"/>
                <w:szCs w:val="16"/>
                <w:shd w:val="clear" w:color="auto" w:fill="FFFF6D"/>
                <w:lang w:val="ru-RU"/>
              </w:rPr>
              <w:t xml:space="preserve"> на </w:t>
            </w:r>
            <w:proofErr w:type="spellStart"/>
            <w:r w:rsidRPr="00D558CF">
              <w:rPr>
                <w:rFonts w:ascii="Times New Roman" w:hAnsi="Times New Roman"/>
                <w:bCs/>
                <w:sz w:val="16"/>
                <w:szCs w:val="16"/>
                <w:shd w:val="clear" w:color="auto" w:fill="FFFF6D"/>
                <w:lang w:val="ru-RU"/>
              </w:rPr>
              <w:t>розвиток</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інклюзивних</w:t>
            </w:r>
            <w:proofErr w:type="spellEnd"/>
            <w:r w:rsidRPr="00D558CF">
              <w:rPr>
                <w:rFonts w:ascii="Times New Roman" w:hAnsi="Times New Roman"/>
                <w:bCs/>
                <w:sz w:val="16"/>
                <w:szCs w:val="16"/>
                <w:shd w:val="clear" w:color="auto" w:fill="FFFF6D"/>
                <w:lang w:val="ru-RU"/>
              </w:rPr>
              <w:t xml:space="preserve"> практик, </w:t>
            </w:r>
            <w:proofErr w:type="spellStart"/>
            <w:r w:rsidRPr="00D558CF">
              <w:rPr>
                <w:rFonts w:ascii="Times New Roman" w:hAnsi="Times New Roman"/>
                <w:bCs/>
                <w:sz w:val="16"/>
                <w:szCs w:val="16"/>
                <w:shd w:val="clear" w:color="auto" w:fill="FFFF6D"/>
                <w:lang w:val="ru-RU"/>
              </w:rPr>
              <w:t>підвищення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професійних</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компетенцій</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музейних</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працівників</w:t>
            </w:r>
            <w:proofErr w:type="spellEnd"/>
            <w:r w:rsidRPr="00D558CF">
              <w:rPr>
                <w:rFonts w:ascii="Times New Roman" w:hAnsi="Times New Roman"/>
                <w:bCs/>
                <w:sz w:val="16"/>
                <w:szCs w:val="16"/>
                <w:shd w:val="clear" w:color="auto" w:fill="FFFF6D"/>
                <w:lang w:val="ru-RU"/>
              </w:rPr>
              <w:t xml:space="preserve"> і </w:t>
            </w:r>
            <w:proofErr w:type="spellStart"/>
            <w:r w:rsidRPr="00D558CF">
              <w:rPr>
                <w:rFonts w:ascii="Times New Roman" w:hAnsi="Times New Roman"/>
                <w:bCs/>
                <w:sz w:val="16"/>
                <w:szCs w:val="16"/>
                <w:shd w:val="clear" w:color="auto" w:fill="FFFF6D"/>
                <w:lang w:val="ru-RU"/>
              </w:rPr>
              <w:t>формування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безбар’єрного</w:t>
            </w:r>
            <w:proofErr w:type="spellEnd"/>
            <w:r w:rsidRPr="00D558CF">
              <w:rPr>
                <w:rFonts w:ascii="Times New Roman" w:hAnsi="Times New Roman"/>
                <w:bCs/>
                <w:sz w:val="16"/>
                <w:szCs w:val="16"/>
                <w:shd w:val="clear" w:color="auto" w:fill="FFFF6D"/>
                <w:lang w:val="ru-RU"/>
              </w:rPr>
              <w:t xml:space="preserve"> музейного </w:t>
            </w:r>
            <w:proofErr w:type="spellStart"/>
            <w:r w:rsidRPr="00D558CF">
              <w:rPr>
                <w:rFonts w:ascii="Times New Roman" w:hAnsi="Times New Roman"/>
                <w:bCs/>
                <w:sz w:val="16"/>
                <w:szCs w:val="16"/>
                <w:shd w:val="clear" w:color="auto" w:fill="FFFF6D"/>
                <w:lang w:val="ru-RU"/>
              </w:rPr>
              <w:t>середовища</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28CD8"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Текстовий</w:t>
            </w:r>
            <w:proofErr w:type="spellEnd"/>
            <w:r w:rsidRPr="00D558CF">
              <w:rPr>
                <w:rFonts w:ascii="Times New Roman" w:hAnsi="Times New Roman"/>
                <w:bCs/>
                <w:sz w:val="16"/>
                <w:szCs w:val="16"/>
                <w:shd w:val="clear" w:color="auto" w:fill="FFFF6D"/>
                <w:lang w:val="ru-RU"/>
              </w:rPr>
              <w:t>,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225E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56E2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EC5F3"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133CCC94"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1005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p w14:paraId="55F5DFE4" w14:textId="77777777" w:rsidR="009F5BF0" w:rsidRPr="00D558CF" w:rsidRDefault="009F5BF0">
            <w:pPr>
              <w:spacing w:line="192" w:lineRule="auto"/>
              <w:jc w:val="center"/>
              <w:rPr>
                <w:rFonts w:ascii="Times New Roman" w:hAnsi="Times New Roman"/>
                <w:bCs/>
                <w:sz w:val="16"/>
                <w:szCs w:val="16"/>
                <w:shd w:val="clear" w:color="auto" w:fill="FFFF6D"/>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B1E12"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7D81232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97E72"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4A691"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Протоколу № 79 </w:t>
            </w:r>
            <w:proofErr w:type="spellStart"/>
            <w:r w:rsidRPr="00D558CF">
              <w:rPr>
                <w:rFonts w:ascii="Times New Roman" w:hAnsi="Times New Roman"/>
                <w:bCs/>
                <w:sz w:val="16"/>
                <w:szCs w:val="16"/>
                <w:shd w:val="clear" w:color="auto" w:fill="FFFF6D"/>
                <w:lang w:val="ru-RU"/>
              </w:rPr>
              <w:t>засідання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Координаційного</w:t>
            </w:r>
            <w:proofErr w:type="spellEnd"/>
            <w:r w:rsidRPr="00D558CF">
              <w:rPr>
                <w:rFonts w:ascii="Times New Roman" w:hAnsi="Times New Roman"/>
                <w:bCs/>
                <w:sz w:val="16"/>
                <w:szCs w:val="16"/>
                <w:shd w:val="clear" w:color="auto" w:fill="FFFF6D"/>
                <w:lang w:val="ru-RU"/>
              </w:rPr>
              <w:t xml:space="preserve"> штабу </w:t>
            </w:r>
            <w:proofErr w:type="spellStart"/>
            <w:r w:rsidRPr="00D558CF">
              <w:rPr>
                <w:rFonts w:ascii="Times New Roman" w:hAnsi="Times New Roman"/>
                <w:bCs/>
                <w:sz w:val="16"/>
                <w:szCs w:val="16"/>
                <w:shd w:val="clear" w:color="auto" w:fill="FFFF6D"/>
                <w:lang w:val="ru-RU"/>
              </w:rPr>
              <w:t>від</w:t>
            </w:r>
            <w:proofErr w:type="spellEnd"/>
            <w:r w:rsidRPr="00D558CF">
              <w:rPr>
                <w:rFonts w:ascii="Times New Roman" w:hAnsi="Times New Roman"/>
                <w:bCs/>
                <w:sz w:val="16"/>
                <w:szCs w:val="16"/>
                <w:shd w:val="clear" w:color="auto" w:fill="FFFF6D"/>
                <w:lang w:val="ru-RU"/>
              </w:rPr>
              <w:t xml:space="preserve"> 29.01.2026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6E9A3"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82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DC75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262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48B72"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6448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F6D5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1B5CF"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8A9ED"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Протоколу № 79 </w:t>
            </w:r>
            <w:proofErr w:type="spellStart"/>
            <w:r w:rsidRPr="00D558CF">
              <w:rPr>
                <w:rFonts w:ascii="Times New Roman" w:hAnsi="Times New Roman"/>
                <w:bCs/>
                <w:sz w:val="16"/>
                <w:szCs w:val="16"/>
                <w:shd w:val="clear" w:color="auto" w:fill="FFFF6D"/>
                <w:lang w:val="ru-RU"/>
              </w:rPr>
              <w:t>засідання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Координаційного</w:t>
            </w:r>
            <w:proofErr w:type="spellEnd"/>
            <w:r w:rsidRPr="00D558CF">
              <w:rPr>
                <w:rFonts w:ascii="Times New Roman" w:hAnsi="Times New Roman"/>
                <w:bCs/>
                <w:sz w:val="16"/>
                <w:szCs w:val="16"/>
                <w:shd w:val="clear" w:color="auto" w:fill="FFFF6D"/>
                <w:lang w:val="ru-RU"/>
              </w:rPr>
              <w:t xml:space="preserve"> штабу </w:t>
            </w:r>
            <w:proofErr w:type="spellStart"/>
            <w:r w:rsidRPr="00D558CF">
              <w:rPr>
                <w:rFonts w:ascii="Times New Roman" w:hAnsi="Times New Roman"/>
                <w:bCs/>
                <w:sz w:val="16"/>
                <w:szCs w:val="16"/>
                <w:shd w:val="clear" w:color="auto" w:fill="FFFF6D"/>
                <w:lang w:val="ru-RU"/>
              </w:rPr>
              <w:t>від</w:t>
            </w:r>
            <w:proofErr w:type="spellEnd"/>
            <w:r w:rsidRPr="00D558CF">
              <w:rPr>
                <w:rFonts w:ascii="Times New Roman" w:hAnsi="Times New Roman"/>
                <w:bCs/>
                <w:sz w:val="16"/>
                <w:szCs w:val="16"/>
                <w:shd w:val="clear" w:color="auto" w:fill="FFFF6D"/>
                <w:lang w:val="ru-RU"/>
              </w:rPr>
              <w:t xml:space="preserve"> 29.01.2026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BE03B"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proofErr w:type="gramStart"/>
            <w:r w:rsidRPr="00D558CF">
              <w:rPr>
                <w:rFonts w:ascii="Times New Roman" w:hAnsi="Times New Roman"/>
                <w:bCs/>
                <w:sz w:val="16"/>
                <w:szCs w:val="16"/>
                <w:shd w:val="clear" w:color="auto" w:fill="FFFF6D"/>
                <w:lang w:val="ru-RU"/>
              </w:rPr>
              <w:t>Текстовий</w:t>
            </w:r>
            <w:proofErr w:type="spellEnd"/>
            <w:r w:rsidRPr="00D558CF">
              <w:rPr>
                <w:rFonts w:ascii="Times New Roman" w:hAnsi="Times New Roman"/>
                <w:bCs/>
                <w:sz w:val="16"/>
                <w:szCs w:val="16"/>
                <w:shd w:val="clear" w:color="auto" w:fill="FFFF6D"/>
                <w:lang w:val="ru-RU"/>
              </w:rPr>
              <w:t xml:space="preserve">  документ</w:t>
            </w:r>
            <w:proofErr w:type="gramEnd"/>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6307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D466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BD39"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01650037"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5F38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D638F"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1613B495"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F5CBF"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5FEB3"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Програма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відкриття</w:t>
            </w:r>
            <w:proofErr w:type="spellEnd"/>
            <w:r w:rsidRPr="00D558CF">
              <w:rPr>
                <w:rFonts w:ascii="Times New Roman" w:hAnsi="Times New Roman"/>
                <w:bCs/>
                <w:sz w:val="16"/>
                <w:szCs w:val="16"/>
                <w:shd w:val="clear" w:color="auto" w:fill="FFFF6D"/>
                <w:lang w:val="ru-RU"/>
              </w:rPr>
              <w:t xml:space="preserve"> Простору </w:t>
            </w:r>
            <w:proofErr w:type="spellStart"/>
            <w:r w:rsidRPr="00D558CF">
              <w:rPr>
                <w:rFonts w:ascii="Times New Roman" w:hAnsi="Times New Roman"/>
                <w:bCs/>
                <w:sz w:val="16"/>
                <w:szCs w:val="16"/>
                <w:shd w:val="clear" w:color="auto" w:fill="FFFF6D"/>
                <w:lang w:val="ru-RU"/>
              </w:rPr>
              <w:t>турботи</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907C6"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83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BFC3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88AA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CD283"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49FE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6BF6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A9968"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BF856"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Програма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відкриття</w:t>
            </w:r>
            <w:proofErr w:type="spellEnd"/>
            <w:r w:rsidRPr="00D558CF">
              <w:rPr>
                <w:rFonts w:ascii="Times New Roman" w:hAnsi="Times New Roman"/>
                <w:bCs/>
                <w:sz w:val="16"/>
                <w:szCs w:val="16"/>
                <w:shd w:val="clear" w:color="auto" w:fill="FFFF6D"/>
                <w:lang w:val="ru-RU"/>
              </w:rPr>
              <w:t xml:space="preserve"> Простору </w:t>
            </w:r>
            <w:proofErr w:type="spellStart"/>
            <w:r w:rsidRPr="00D558CF">
              <w:rPr>
                <w:rFonts w:ascii="Times New Roman" w:hAnsi="Times New Roman"/>
                <w:bCs/>
                <w:sz w:val="16"/>
                <w:szCs w:val="16"/>
                <w:shd w:val="clear" w:color="auto" w:fill="FFFF6D"/>
                <w:lang w:val="ru-RU"/>
              </w:rPr>
              <w:t>турботи</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2AEA5"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Текстовий</w:t>
            </w:r>
            <w:proofErr w:type="spellEnd"/>
            <w:r w:rsidRPr="00D558CF">
              <w:rPr>
                <w:rFonts w:ascii="Times New Roman" w:hAnsi="Times New Roman"/>
                <w:bCs/>
                <w:sz w:val="16"/>
                <w:szCs w:val="16"/>
                <w:shd w:val="clear" w:color="auto" w:fill="FFFF6D"/>
                <w:lang w:val="ru-RU"/>
              </w:rPr>
              <w:t>,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2BAA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F297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614FE"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0300238D"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0927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ED811"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69731172"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378A5"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8147A"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пункту 5 Протоколу № 5 </w:t>
            </w:r>
            <w:proofErr w:type="spellStart"/>
            <w:r w:rsidRPr="00D558CF">
              <w:rPr>
                <w:rFonts w:ascii="Times New Roman" w:hAnsi="Times New Roman"/>
                <w:bCs/>
                <w:sz w:val="16"/>
                <w:szCs w:val="16"/>
                <w:shd w:val="clear" w:color="auto" w:fill="FFFF6D"/>
                <w:lang w:val="ru-RU"/>
              </w:rPr>
              <w:t>засідання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Координаційного</w:t>
            </w:r>
            <w:proofErr w:type="spellEnd"/>
            <w:r w:rsidRPr="00D558CF">
              <w:rPr>
                <w:rFonts w:ascii="Times New Roman" w:hAnsi="Times New Roman"/>
                <w:bCs/>
                <w:sz w:val="16"/>
                <w:szCs w:val="16"/>
                <w:shd w:val="clear" w:color="auto" w:fill="FFFF6D"/>
                <w:lang w:val="ru-RU"/>
              </w:rPr>
              <w:t xml:space="preserve"> штабу з </w:t>
            </w:r>
            <w:proofErr w:type="spellStart"/>
            <w:r w:rsidRPr="00D558CF">
              <w:rPr>
                <w:rFonts w:ascii="Times New Roman" w:hAnsi="Times New Roman"/>
                <w:bCs/>
                <w:sz w:val="16"/>
                <w:szCs w:val="16"/>
                <w:shd w:val="clear" w:color="auto" w:fill="FFFF6D"/>
                <w:lang w:val="ru-RU"/>
              </w:rPr>
              <w:t>питань</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реалізації</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державної</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ветеранської</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політики</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від</w:t>
            </w:r>
            <w:proofErr w:type="spellEnd"/>
            <w:r w:rsidRPr="00D558CF">
              <w:rPr>
                <w:rFonts w:ascii="Times New Roman" w:hAnsi="Times New Roman"/>
                <w:bCs/>
                <w:sz w:val="16"/>
                <w:szCs w:val="16"/>
                <w:shd w:val="clear" w:color="auto" w:fill="FFFF6D"/>
                <w:lang w:val="ru-RU"/>
              </w:rPr>
              <w:t xml:space="preserve"> 9 грудня 2025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6718C"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84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EF0E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E77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7E14C"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AF52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AC8A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FB9EE"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CB973"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пункту 5 Протоколу № 5 </w:t>
            </w:r>
            <w:proofErr w:type="spellStart"/>
            <w:r w:rsidRPr="00D558CF">
              <w:rPr>
                <w:rFonts w:ascii="Times New Roman" w:hAnsi="Times New Roman"/>
                <w:bCs/>
                <w:sz w:val="16"/>
                <w:szCs w:val="16"/>
                <w:shd w:val="clear" w:color="auto" w:fill="FFFF6D"/>
                <w:lang w:val="ru-RU"/>
              </w:rPr>
              <w:t>засідання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Координаційного</w:t>
            </w:r>
            <w:proofErr w:type="spellEnd"/>
            <w:r w:rsidRPr="00D558CF">
              <w:rPr>
                <w:rFonts w:ascii="Times New Roman" w:hAnsi="Times New Roman"/>
                <w:bCs/>
                <w:sz w:val="16"/>
                <w:szCs w:val="16"/>
                <w:shd w:val="clear" w:color="auto" w:fill="FFFF6D"/>
                <w:lang w:val="ru-RU"/>
              </w:rPr>
              <w:t xml:space="preserve"> штабу з </w:t>
            </w:r>
            <w:proofErr w:type="spellStart"/>
            <w:r w:rsidRPr="00D558CF">
              <w:rPr>
                <w:rFonts w:ascii="Times New Roman" w:hAnsi="Times New Roman"/>
                <w:bCs/>
                <w:sz w:val="16"/>
                <w:szCs w:val="16"/>
                <w:shd w:val="clear" w:color="auto" w:fill="FFFF6D"/>
                <w:lang w:val="ru-RU"/>
              </w:rPr>
              <w:t>питань</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реалізації</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державної</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ветеранської</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політики</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від</w:t>
            </w:r>
            <w:proofErr w:type="spellEnd"/>
            <w:r w:rsidRPr="00D558CF">
              <w:rPr>
                <w:rFonts w:ascii="Times New Roman" w:hAnsi="Times New Roman"/>
                <w:bCs/>
                <w:sz w:val="16"/>
                <w:szCs w:val="16"/>
                <w:shd w:val="clear" w:color="auto" w:fill="FFFF6D"/>
                <w:lang w:val="ru-RU"/>
              </w:rPr>
              <w:t xml:space="preserve"> 9 грудня 2025 року </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35064"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proofErr w:type="gramStart"/>
            <w:r w:rsidRPr="00D558CF">
              <w:rPr>
                <w:rFonts w:ascii="Times New Roman" w:hAnsi="Times New Roman"/>
                <w:bCs/>
                <w:sz w:val="16"/>
                <w:szCs w:val="16"/>
                <w:shd w:val="clear" w:color="auto" w:fill="FFFF6D"/>
                <w:lang w:val="ru-RU"/>
              </w:rPr>
              <w:t>Текстовий</w:t>
            </w:r>
            <w:proofErr w:type="spellEnd"/>
            <w:r w:rsidRPr="00D558CF">
              <w:rPr>
                <w:rFonts w:ascii="Times New Roman" w:hAnsi="Times New Roman"/>
                <w:bCs/>
                <w:sz w:val="16"/>
                <w:szCs w:val="16"/>
                <w:shd w:val="clear" w:color="auto" w:fill="FFFF6D"/>
                <w:lang w:val="ru-RU"/>
              </w:rPr>
              <w:t xml:space="preserve">  документ</w:t>
            </w:r>
            <w:proofErr w:type="gramEnd"/>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FB71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0A28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404D"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5FAA931A"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A311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7D92"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471ECE0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2039"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E146E"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надання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скорегованої</w:t>
            </w:r>
            <w:proofErr w:type="spellEnd"/>
            <w:r w:rsidRPr="00D558CF">
              <w:rPr>
                <w:rFonts w:ascii="Times New Roman" w:hAnsi="Times New Roman"/>
                <w:bCs/>
                <w:sz w:val="16"/>
                <w:szCs w:val="16"/>
                <w:shd w:val="clear" w:color="auto" w:fill="FFFF6D"/>
                <w:lang w:val="ru-RU"/>
              </w:rPr>
              <w:t xml:space="preserve"> потреби у </w:t>
            </w:r>
            <w:proofErr w:type="spellStart"/>
            <w:r w:rsidRPr="00D558CF">
              <w:rPr>
                <w:rFonts w:ascii="Times New Roman" w:hAnsi="Times New Roman"/>
                <w:bCs/>
                <w:sz w:val="16"/>
                <w:szCs w:val="16"/>
                <w:shd w:val="clear" w:color="auto" w:fill="FFFF6D"/>
                <w:lang w:val="ru-RU"/>
              </w:rPr>
              <w:t>видатках</w:t>
            </w:r>
            <w:proofErr w:type="spellEnd"/>
            <w:r w:rsidRPr="00D558CF">
              <w:rPr>
                <w:rFonts w:ascii="Times New Roman" w:hAnsi="Times New Roman"/>
                <w:bCs/>
                <w:sz w:val="16"/>
                <w:szCs w:val="16"/>
                <w:shd w:val="clear" w:color="auto" w:fill="FFFF6D"/>
                <w:lang w:val="ru-RU"/>
              </w:rPr>
              <w:t xml:space="preserve"> на </w:t>
            </w:r>
            <w:proofErr w:type="spellStart"/>
            <w:r w:rsidRPr="00D558CF">
              <w:rPr>
                <w:rFonts w:ascii="Times New Roman" w:hAnsi="Times New Roman"/>
                <w:bCs/>
                <w:sz w:val="16"/>
                <w:szCs w:val="16"/>
                <w:shd w:val="clear" w:color="auto" w:fill="FFFF6D"/>
                <w:lang w:val="ru-RU"/>
              </w:rPr>
              <w:t>профадаптацію</w:t>
            </w:r>
            <w:proofErr w:type="spellEnd"/>
            <w:r w:rsidRPr="00D558CF">
              <w:rPr>
                <w:rFonts w:ascii="Times New Roman" w:hAnsi="Times New Roman"/>
                <w:bCs/>
                <w:sz w:val="16"/>
                <w:szCs w:val="16"/>
                <w:shd w:val="clear" w:color="auto" w:fill="FFFF6D"/>
                <w:lang w:val="ru-RU"/>
              </w:rPr>
              <w:t xml:space="preserve"> на 2026 </w:t>
            </w:r>
            <w:proofErr w:type="spellStart"/>
            <w:r w:rsidRPr="00D558CF">
              <w:rPr>
                <w:rFonts w:ascii="Times New Roman" w:hAnsi="Times New Roman"/>
                <w:bCs/>
                <w:sz w:val="16"/>
                <w:szCs w:val="16"/>
                <w:shd w:val="clear" w:color="auto" w:fill="FFFF6D"/>
                <w:lang w:val="ru-RU"/>
              </w:rPr>
              <w:t>рік</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2A530"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85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80B7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D873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9036D"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53A2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49D9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DB4BF"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BBA9C"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надання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скорегованої</w:t>
            </w:r>
            <w:proofErr w:type="spellEnd"/>
            <w:r w:rsidRPr="00D558CF">
              <w:rPr>
                <w:rFonts w:ascii="Times New Roman" w:hAnsi="Times New Roman"/>
                <w:bCs/>
                <w:sz w:val="16"/>
                <w:szCs w:val="16"/>
                <w:shd w:val="clear" w:color="auto" w:fill="FFFF6D"/>
                <w:lang w:val="ru-RU"/>
              </w:rPr>
              <w:t xml:space="preserve"> потреби у </w:t>
            </w:r>
            <w:proofErr w:type="spellStart"/>
            <w:r w:rsidRPr="00D558CF">
              <w:rPr>
                <w:rFonts w:ascii="Times New Roman" w:hAnsi="Times New Roman"/>
                <w:bCs/>
                <w:sz w:val="16"/>
                <w:szCs w:val="16"/>
                <w:shd w:val="clear" w:color="auto" w:fill="FFFF6D"/>
                <w:lang w:val="ru-RU"/>
              </w:rPr>
              <w:t>видатках</w:t>
            </w:r>
            <w:proofErr w:type="spellEnd"/>
            <w:r w:rsidRPr="00D558CF">
              <w:rPr>
                <w:rFonts w:ascii="Times New Roman" w:hAnsi="Times New Roman"/>
                <w:bCs/>
                <w:sz w:val="16"/>
                <w:szCs w:val="16"/>
                <w:shd w:val="clear" w:color="auto" w:fill="FFFF6D"/>
                <w:lang w:val="ru-RU"/>
              </w:rPr>
              <w:t xml:space="preserve"> на </w:t>
            </w:r>
            <w:proofErr w:type="spellStart"/>
            <w:r w:rsidRPr="00D558CF">
              <w:rPr>
                <w:rFonts w:ascii="Times New Roman" w:hAnsi="Times New Roman"/>
                <w:bCs/>
                <w:sz w:val="16"/>
                <w:szCs w:val="16"/>
                <w:shd w:val="clear" w:color="auto" w:fill="FFFF6D"/>
                <w:lang w:val="ru-RU"/>
              </w:rPr>
              <w:t>профадаптацію</w:t>
            </w:r>
            <w:proofErr w:type="spellEnd"/>
            <w:r w:rsidRPr="00D558CF">
              <w:rPr>
                <w:rFonts w:ascii="Times New Roman" w:hAnsi="Times New Roman"/>
                <w:bCs/>
                <w:sz w:val="16"/>
                <w:szCs w:val="16"/>
                <w:shd w:val="clear" w:color="auto" w:fill="FFFF6D"/>
                <w:lang w:val="ru-RU"/>
              </w:rPr>
              <w:t xml:space="preserve"> на 2026 </w:t>
            </w:r>
            <w:proofErr w:type="spellStart"/>
            <w:r w:rsidRPr="00D558CF">
              <w:rPr>
                <w:rFonts w:ascii="Times New Roman" w:hAnsi="Times New Roman"/>
                <w:bCs/>
                <w:sz w:val="16"/>
                <w:szCs w:val="16"/>
                <w:shd w:val="clear" w:color="auto" w:fill="FFFF6D"/>
                <w:lang w:val="ru-RU"/>
              </w:rPr>
              <w:t>рік</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2C77F"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proofErr w:type="gramStart"/>
            <w:r w:rsidRPr="00D558CF">
              <w:rPr>
                <w:rFonts w:ascii="Times New Roman" w:hAnsi="Times New Roman"/>
                <w:bCs/>
                <w:sz w:val="16"/>
                <w:szCs w:val="16"/>
                <w:shd w:val="clear" w:color="auto" w:fill="FFFF6D"/>
                <w:lang w:val="ru-RU"/>
              </w:rPr>
              <w:t>Текстовий</w:t>
            </w:r>
            <w:proofErr w:type="spellEnd"/>
            <w:r w:rsidRPr="00D558CF">
              <w:rPr>
                <w:rFonts w:ascii="Times New Roman" w:hAnsi="Times New Roman"/>
                <w:bCs/>
                <w:sz w:val="16"/>
                <w:szCs w:val="16"/>
                <w:shd w:val="clear" w:color="auto" w:fill="FFFF6D"/>
                <w:lang w:val="ru-RU"/>
              </w:rPr>
              <w:t xml:space="preserve">  документ</w:t>
            </w:r>
            <w:proofErr w:type="gramEnd"/>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BF7E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3200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194BA"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36235CAB"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CF5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CC718"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4E68EE9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34C40"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0D4F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лист-відповідь Рівненська ОДА</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6FDE4"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86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6FED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ACD2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E201A"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2365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CCBC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369E4"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2115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лист-відповідь Рівненська ОДА</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F20D2"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proofErr w:type="gramStart"/>
            <w:r w:rsidRPr="00D558CF">
              <w:rPr>
                <w:rFonts w:ascii="Times New Roman" w:hAnsi="Times New Roman"/>
                <w:bCs/>
                <w:sz w:val="16"/>
                <w:szCs w:val="16"/>
                <w:shd w:val="clear" w:color="auto" w:fill="FFFF6D"/>
                <w:lang w:val="ru-RU"/>
              </w:rPr>
              <w:t>Текстовий</w:t>
            </w:r>
            <w:proofErr w:type="spellEnd"/>
            <w:r w:rsidRPr="00D558CF">
              <w:rPr>
                <w:rFonts w:ascii="Times New Roman" w:hAnsi="Times New Roman"/>
                <w:bCs/>
                <w:sz w:val="16"/>
                <w:szCs w:val="16"/>
                <w:shd w:val="clear" w:color="auto" w:fill="FFFF6D"/>
                <w:lang w:val="ru-RU"/>
              </w:rPr>
              <w:t>,  документ</w:t>
            </w:r>
            <w:proofErr w:type="gramEnd"/>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B14A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4D20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AB560"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282D2BB9"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317D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5B54B"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3D0C16A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4EEF1"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F6B3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Про погодження преміювання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10AC0"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87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6459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768A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773A3"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C164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0328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F6BD8"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8E82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Про погодження преміювання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FF4B8"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proofErr w:type="gramStart"/>
            <w:r w:rsidRPr="00D558CF">
              <w:rPr>
                <w:rFonts w:ascii="Times New Roman" w:hAnsi="Times New Roman"/>
                <w:bCs/>
                <w:sz w:val="16"/>
                <w:szCs w:val="16"/>
                <w:shd w:val="clear" w:color="auto" w:fill="FFFF6D"/>
                <w:lang w:val="ru-RU"/>
              </w:rPr>
              <w:t>Текстовий</w:t>
            </w:r>
            <w:proofErr w:type="spellEnd"/>
            <w:r w:rsidRPr="00D558CF">
              <w:rPr>
                <w:rFonts w:ascii="Times New Roman" w:hAnsi="Times New Roman"/>
                <w:bCs/>
                <w:sz w:val="16"/>
                <w:szCs w:val="16"/>
                <w:shd w:val="clear" w:color="auto" w:fill="FFFF6D"/>
                <w:lang w:val="ru-RU"/>
              </w:rPr>
              <w:t xml:space="preserve">  документ</w:t>
            </w:r>
            <w:proofErr w:type="gramEnd"/>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BFFA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C589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FF419"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57E42924"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B1D8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96B09"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63DCB23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E5F5"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8AC3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Запрошення на засідання круглого столу 26.02.2026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9283"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88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BAD1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B3A3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tcPr>
          <w:p w14:paraId="7D355666" w14:textId="77777777" w:rsidR="009F5BF0" w:rsidRPr="00D558CF" w:rsidRDefault="006A370D">
            <w:pPr>
              <w:spacing w:after="0" w:line="210" w:lineRule="atLeast"/>
              <w:jc w:val="center"/>
              <w:rPr>
                <w:rFonts w:ascii="Times New Roman" w:hAnsi="Times New Roman"/>
                <w:sz w:val="16"/>
                <w:szCs w:val="16"/>
                <w:shd w:val="clear" w:color="auto" w:fill="FFFF6D"/>
              </w:rPr>
            </w:pPr>
            <w:r w:rsidRPr="00D558CF">
              <w:rPr>
                <w:rFonts w:ascii="Times New Roman" w:hAnsi="Times New Roman"/>
                <w:color w:val="363636"/>
                <w:sz w:val="16"/>
                <w:szCs w:val="16"/>
                <w:shd w:val="clear" w:color="auto" w:fill="FFFF6D"/>
              </w:rPr>
              <w:br/>
            </w:r>
            <w:proofErr w:type="spellStart"/>
            <w:r w:rsidRPr="00D558CF">
              <w:rPr>
                <w:rFonts w:ascii="Times New Roman" w:hAnsi="Times New Roman"/>
                <w:bCs/>
                <w:color w:val="363636"/>
                <w:sz w:val="16"/>
                <w:szCs w:val="16"/>
                <w:shd w:val="clear" w:color="auto" w:fill="FFFF6D"/>
                <w:lang w:val="ru-RU"/>
              </w:rPr>
              <w:t>Рівненська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обласна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військова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адміністрація</w:t>
            </w:r>
            <w:proofErr w:type="spellEnd"/>
          </w:p>
          <w:p w14:paraId="02408204" w14:textId="77777777" w:rsidR="009F5BF0" w:rsidRPr="00D558CF" w:rsidRDefault="009F5BF0">
            <w:pPr>
              <w:spacing w:line="192" w:lineRule="auto"/>
              <w:jc w:val="center"/>
              <w:rPr>
                <w:rFonts w:ascii="Times New Roman" w:hAnsi="Times New Roman"/>
                <w:sz w:val="16"/>
                <w:szCs w:val="16"/>
                <w:shd w:val="clear" w:color="auto" w:fill="FFFF6D"/>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889C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A653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A02AA" w14:textId="77777777" w:rsidR="009F5BF0" w:rsidRPr="00D558CF" w:rsidRDefault="006A370D">
            <w:pPr>
              <w:spacing w:line="192" w:lineRule="auto"/>
              <w:ind w:left="-85" w:right="-85"/>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Бюджет</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50E1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Запрошення на засідання круглого столу 26.02.2026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B975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A143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7390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2DB32"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6A7FBBFE" w14:textId="77777777" w:rsidR="009F5BF0" w:rsidRPr="00D558CF" w:rsidRDefault="009F5BF0">
            <w:pPr>
              <w:spacing w:line="192" w:lineRule="auto"/>
              <w:jc w:val="center"/>
              <w:rPr>
                <w:rFonts w:ascii="Times New Roman" w:hAnsi="Times New Roman"/>
                <w:sz w:val="16"/>
                <w:szCs w:val="16"/>
                <w:shd w:val="clear" w:color="auto" w:fill="FFFF6D"/>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BED4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A3C6A"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4AF6540D"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E67DD"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3486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Нагадування. Витяг з протоколу № 4 засідання Кабінету Міністрів України ( п </w:t>
            </w:r>
            <w:r w:rsidRPr="00D558CF">
              <w:rPr>
                <w:rFonts w:ascii="Times New Roman" w:hAnsi="Times New Roman"/>
                <w:sz w:val="16"/>
                <w:szCs w:val="16"/>
                <w:shd w:val="clear" w:color="auto" w:fill="FFFF6D"/>
              </w:rPr>
              <w:lastRenderedPageBreak/>
              <w:t xml:space="preserve">4.1.)  </w:t>
            </w:r>
            <w:proofErr w:type="spellStart"/>
            <w:r w:rsidRPr="00D558CF">
              <w:rPr>
                <w:rFonts w:ascii="Times New Roman" w:hAnsi="Times New Roman"/>
                <w:sz w:val="16"/>
                <w:szCs w:val="16"/>
                <w:shd w:val="clear" w:color="auto" w:fill="FFFF6D"/>
              </w:rPr>
              <w:t>проект</w:t>
            </w:r>
            <w:proofErr w:type="spellEnd"/>
            <w:r w:rsidRPr="00D558CF">
              <w:rPr>
                <w:rFonts w:ascii="Times New Roman" w:hAnsi="Times New Roman"/>
                <w:sz w:val="16"/>
                <w:szCs w:val="16"/>
                <w:shd w:val="clear" w:color="auto" w:fill="FFFF6D"/>
              </w:rPr>
              <w:t xml:space="preserve"> постанови Кабінету Міністрів України „Про внесення змін до деяких постанов Кабінету Міністрів України щодо діяльності консультативно-дорадчих органів Кабінету Міністрів України, та визнання такими, що втратили чинність, деяких постанов Кабінету Міністрів України”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C6278"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lastRenderedPageBreak/>
              <w:t>№вх-1</w:t>
            </w:r>
            <w:r w:rsidRPr="00D558CF">
              <w:rPr>
                <w:rFonts w:ascii="Times New Roman" w:hAnsi="Times New Roman"/>
                <w:bCs/>
                <w:sz w:val="16"/>
                <w:szCs w:val="16"/>
                <w:shd w:val="clear" w:color="auto" w:fill="FFFF6D"/>
              </w:rPr>
              <w:t>89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560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52D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DC52B"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color w:val="363636"/>
                <w:sz w:val="16"/>
                <w:szCs w:val="16"/>
                <w:shd w:val="clear" w:color="auto" w:fill="FFFF6D"/>
                <w:lang w:val="ru-RU"/>
              </w:rPr>
              <w:t>Рівненська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обласна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військова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адміністрація</w:t>
            </w:r>
            <w:proofErr w:type="spellEnd"/>
          </w:p>
          <w:p w14:paraId="6401CBE6" w14:textId="77777777" w:rsidR="009F5BF0" w:rsidRPr="00D558CF" w:rsidRDefault="009F5BF0">
            <w:pPr>
              <w:spacing w:line="192" w:lineRule="auto"/>
              <w:jc w:val="center"/>
              <w:rPr>
                <w:rFonts w:ascii="Times New Roman" w:hAnsi="Times New Roman"/>
                <w:bCs/>
                <w:sz w:val="16"/>
                <w:szCs w:val="16"/>
                <w:shd w:val="clear" w:color="auto" w:fill="FFFF6D"/>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8291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lastRenderedPageBreak/>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E59A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37D18"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2D87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Нагадування. Витяг з протоколу № 4 засідання Кабінету Міністрів України ( п </w:t>
            </w:r>
            <w:r w:rsidRPr="00D558CF">
              <w:rPr>
                <w:rFonts w:ascii="Times New Roman" w:hAnsi="Times New Roman"/>
                <w:sz w:val="16"/>
                <w:szCs w:val="16"/>
                <w:shd w:val="clear" w:color="auto" w:fill="FFFF6D"/>
              </w:rPr>
              <w:lastRenderedPageBreak/>
              <w:t xml:space="preserve">4.1.)  </w:t>
            </w:r>
            <w:proofErr w:type="spellStart"/>
            <w:r w:rsidRPr="00D558CF">
              <w:rPr>
                <w:rFonts w:ascii="Times New Roman" w:hAnsi="Times New Roman"/>
                <w:sz w:val="16"/>
                <w:szCs w:val="16"/>
                <w:shd w:val="clear" w:color="auto" w:fill="FFFF6D"/>
              </w:rPr>
              <w:t>проект</w:t>
            </w:r>
            <w:proofErr w:type="spellEnd"/>
            <w:r w:rsidRPr="00D558CF">
              <w:rPr>
                <w:rFonts w:ascii="Times New Roman" w:hAnsi="Times New Roman"/>
                <w:sz w:val="16"/>
                <w:szCs w:val="16"/>
                <w:shd w:val="clear" w:color="auto" w:fill="FFFF6D"/>
              </w:rPr>
              <w:t xml:space="preserve"> постанови Кабінету Міністрів України „Про внесення змін до деяких постанов Кабінету Міністрів України щодо діяльності консультативно-дорадчих органів Кабінету Міністрів України, та визнання такими, що втратили чинність, деяких постанов Кабінету Міністрів України”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7F3E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58DA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7651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D9951"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40BF8561" w14:textId="77777777" w:rsidR="009F5BF0" w:rsidRPr="00D558CF" w:rsidRDefault="009F5BF0">
            <w:pPr>
              <w:spacing w:line="192" w:lineRule="auto"/>
              <w:jc w:val="center"/>
              <w:rPr>
                <w:rFonts w:ascii="Times New Roman" w:hAnsi="Times New Roman"/>
                <w:bCs/>
                <w:sz w:val="16"/>
                <w:szCs w:val="16"/>
                <w:shd w:val="clear" w:color="auto" w:fill="FFFF6D"/>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CA29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7311"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4C7DEE16"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360BE"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35A0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Щодо введення в штатний розпис посади фахівця із супроводу ветеранів війни та демобілізованих осіб</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27652"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90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1FA3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8BBF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BE1D" w14:textId="77777777" w:rsidR="009F5BF0" w:rsidRPr="00D558CF" w:rsidRDefault="006A370D">
            <w:pPr>
              <w:spacing w:after="0" w:line="210" w:lineRule="atLeast"/>
              <w:jc w:val="center"/>
              <w:rPr>
                <w:rFonts w:ascii="Times New Roman" w:hAnsi="Times New Roman"/>
                <w:sz w:val="16"/>
                <w:szCs w:val="16"/>
                <w:shd w:val="clear" w:color="auto" w:fill="FFFF6D"/>
              </w:rPr>
            </w:pPr>
            <w:r w:rsidRPr="00D558CF">
              <w:rPr>
                <w:rFonts w:ascii="Times New Roman" w:hAnsi="Times New Roman"/>
                <w:color w:val="363636"/>
                <w:sz w:val="16"/>
                <w:szCs w:val="16"/>
                <w:shd w:val="clear" w:color="auto" w:fill="FFFF6D"/>
              </w:rPr>
              <w:br/>
            </w:r>
            <w:r w:rsidRPr="00D558CF">
              <w:rPr>
                <w:rFonts w:ascii="Times New Roman" w:hAnsi="Times New Roman"/>
                <w:bCs/>
                <w:color w:val="363636"/>
                <w:sz w:val="16"/>
                <w:szCs w:val="16"/>
                <w:shd w:val="clear" w:color="auto" w:fill="FFFF6D"/>
                <w:lang w:val="ru-RU"/>
              </w:rPr>
              <w:t xml:space="preserve">КП </w:t>
            </w:r>
            <w:proofErr w:type="spellStart"/>
            <w:r w:rsidRPr="00D558CF">
              <w:rPr>
                <w:rFonts w:ascii="Times New Roman" w:hAnsi="Times New Roman"/>
                <w:bCs/>
                <w:color w:val="363636"/>
                <w:sz w:val="16"/>
                <w:szCs w:val="16"/>
                <w:shd w:val="clear" w:color="auto" w:fill="FFFF6D"/>
                <w:lang w:val="ru-RU"/>
              </w:rPr>
              <w:t>Обласний</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перинатальний</w:t>
            </w:r>
            <w:proofErr w:type="spellEnd"/>
            <w:r w:rsidRPr="00D558CF">
              <w:rPr>
                <w:rFonts w:ascii="Times New Roman" w:hAnsi="Times New Roman"/>
                <w:bCs/>
                <w:color w:val="363636"/>
                <w:sz w:val="16"/>
                <w:szCs w:val="16"/>
                <w:shd w:val="clear" w:color="auto" w:fill="FFFF6D"/>
                <w:lang w:val="ru-RU"/>
              </w:rPr>
              <w:t xml:space="preserve"> центр</w:t>
            </w:r>
          </w:p>
          <w:p w14:paraId="60ED07AC" w14:textId="77777777" w:rsidR="009F5BF0" w:rsidRPr="00D558CF" w:rsidRDefault="009F5BF0">
            <w:pPr>
              <w:spacing w:line="192" w:lineRule="auto"/>
              <w:jc w:val="center"/>
              <w:rPr>
                <w:rFonts w:ascii="Times New Roman" w:hAnsi="Times New Roman"/>
                <w:sz w:val="16"/>
                <w:szCs w:val="16"/>
                <w:shd w:val="clear" w:color="auto" w:fill="FFFF6D"/>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C2C1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0F6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DBFF6" w14:textId="77777777" w:rsidR="009F5BF0" w:rsidRPr="00D558CF" w:rsidRDefault="006A370D">
            <w:pPr>
              <w:spacing w:line="192" w:lineRule="auto"/>
              <w:ind w:left="-85" w:right="-85"/>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A0FC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Щодо введення в штатний розпис посади фахівця із супроводу ветеранів війни та демобілізованих осіб</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C1CF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FD0C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919B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D516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801C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 xml:space="preserve">Управління з питань ветеранської політики Рівненської обласної державної адміністрації </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82B32"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5233318A"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A26E"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B00A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Щодо </w:t>
            </w:r>
            <w:proofErr w:type="spellStart"/>
            <w:r w:rsidRPr="00D558CF">
              <w:rPr>
                <w:rFonts w:ascii="Times New Roman" w:hAnsi="Times New Roman"/>
                <w:sz w:val="16"/>
                <w:szCs w:val="16"/>
                <w:shd w:val="clear" w:color="auto" w:fill="FFFF6D"/>
              </w:rPr>
              <w:t>пе</w:t>
            </w:r>
            <w:proofErr w:type="spellEnd"/>
            <w:r w:rsidRPr="00D558CF">
              <w:rPr>
                <w:rFonts w:ascii="Times New Roman" w:hAnsi="Times New Roman"/>
                <w:sz w:val="16"/>
                <w:szCs w:val="16"/>
                <w:shd w:val="clear" w:color="auto" w:fill="FFFF6D"/>
              </w:rPr>
              <w:t xml:space="preserve">№ 4671-ІХ "Про внесення змін до Цивільного кодексу України щодо майнових прав </w:t>
            </w:r>
            <w:r w:rsidRPr="00D558CF">
              <w:rPr>
                <w:rFonts w:ascii="Times New Roman" w:hAnsi="Times New Roman"/>
                <w:sz w:val="16"/>
                <w:szCs w:val="16"/>
                <w:shd w:val="clear" w:color="auto" w:fill="FFFF6D"/>
              </w:rPr>
              <w:lastRenderedPageBreak/>
              <w:t>інтелектуальної власності на об’єкти, створені у зв’язку із проходженням військової служби"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58E7D"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lastRenderedPageBreak/>
              <w:t>№вх-1</w:t>
            </w:r>
            <w:r w:rsidRPr="00D558CF">
              <w:rPr>
                <w:rFonts w:ascii="Times New Roman" w:hAnsi="Times New Roman"/>
                <w:bCs/>
                <w:sz w:val="16"/>
                <w:szCs w:val="16"/>
                <w:shd w:val="clear" w:color="auto" w:fill="FFFF6D"/>
              </w:rPr>
              <w:t>91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840A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622F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70EDA" w14:textId="77777777" w:rsidR="009F5BF0" w:rsidRPr="00D558CF" w:rsidRDefault="006A370D">
            <w:pPr>
              <w:spacing w:after="0" w:line="210" w:lineRule="atLeast"/>
              <w:jc w:val="center"/>
              <w:rPr>
                <w:rFonts w:ascii="Times New Roman" w:hAnsi="Times New Roman"/>
                <w:sz w:val="16"/>
                <w:szCs w:val="16"/>
                <w:shd w:val="clear" w:color="auto" w:fill="FFFF6D"/>
              </w:rPr>
            </w:pPr>
            <w:r w:rsidRPr="00D558CF">
              <w:rPr>
                <w:rFonts w:ascii="Times New Roman" w:hAnsi="Times New Roman"/>
                <w:color w:val="363636"/>
                <w:sz w:val="16"/>
                <w:szCs w:val="16"/>
                <w:shd w:val="clear" w:color="auto" w:fill="FFFF6D"/>
              </w:rPr>
              <w:br/>
            </w:r>
            <w:proofErr w:type="spellStart"/>
            <w:r w:rsidRPr="00D558CF">
              <w:rPr>
                <w:rFonts w:ascii="Times New Roman" w:hAnsi="Times New Roman"/>
                <w:bCs/>
                <w:color w:val="363636"/>
                <w:sz w:val="16"/>
                <w:szCs w:val="16"/>
                <w:shd w:val="clear" w:color="auto" w:fill="FFFF6D"/>
                <w:lang w:val="ru-RU"/>
              </w:rPr>
              <w:t>Рівненська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обласна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військова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адміністрація</w:t>
            </w:r>
            <w:proofErr w:type="spellEnd"/>
          </w:p>
          <w:p w14:paraId="4801ADD7" w14:textId="77777777" w:rsidR="009F5BF0" w:rsidRPr="00D558CF" w:rsidRDefault="009F5BF0">
            <w:pPr>
              <w:spacing w:line="192" w:lineRule="auto"/>
              <w:jc w:val="center"/>
              <w:rPr>
                <w:rFonts w:ascii="Times New Roman" w:hAnsi="Times New Roman"/>
                <w:color w:val="363636"/>
                <w:sz w:val="16"/>
                <w:szCs w:val="16"/>
                <w:shd w:val="clear" w:color="auto" w:fill="FFFF6D"/>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6F97C" w14:textId="77777777" w:rsidR="009F5BF0" w:rsidRPr="00D558CF" w:rsidRDefault="009F5BF0">
            <w:pPr>
              <w:spacing w:line="192" w:lineRule="auto"/>
              <w:jc w:val="center"/>
              <w:rPr>
                <w:rFonts w:ascii="Times New Roman" w:hAnsi="Times New Roman"/>
                <w:sz w:val="16"/>
                <w:szCs w:val="16"/>
                <w:shd w:val="clear" w:color="auto" w:fill="FFFF6D"/>
              </w:rPr>
            </w:pP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BE80" w14:textId="77777777" w:rsidR="009F5BF0" w:rsidRPr="00D558CF" w:rsidRDefault="009F5BF0">
            <w:pPr>
              <w:spacing w:line="192" w:lineRule="auto"/>
              <w:jc w:val="center"/>
              <w:rPr>
                <w:rFonts w:ascii="Times New Roman" w:hAnsi="Times New Roman"/>
                <w:sz w:val="16"/>
                <w:szCs w:val="16"/>
                <w:shd w:val="clear" w:color="auto" w:fill="FFFF6D"/>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1EDAB" w14:textId="77777777" w:rsidR="009F5BF0" w:rsidRPr="00D558CF" w:rsidRDefault="006A370D">
            <w:pPr>
              <w:spacing w:line="192" w:lineRule="auto"/>
              <w:ind w:left="-85" w:right="-85"/>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7A9A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4671-ІХ "Про внесення змін до Цивільного кодексу України щодо майнових прав інтелектуаль</w:t>
            </w:r>
            <w:r w:rsidRPr="00D558CF">
              <w:rPr>
                <w:rFonts w:ascii="Times New Roman" w:hAnsi="Times New Roman"/>
                <w:sz w:val="16"/>
                <w:szCs w:val="16"/>
                <w:shd w:val="clear" w:color="auto" w:fill="FFFF6D"/>
              </w:rPr>
              <w:lastRenderedPageBreak/>
              <w:t>ної власності на об’єкти, створені у зв’язку із проходженням військової служби"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4B20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DA2A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Закони України</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50BA0" w14:textId="77777777" w:rsidR="009F5BF0" w:rsidRPr="00D558CF" w:rsidRDefault="009F5BF0">
            <w:pPr>
              <w:spacing w:line="192" w:lineRule="auto"/>
              <w:jc w:val="center"/>
              <w:rPr>
                <w:rFonts w:ascii="Times New Roman" w:hAnsi="Times New Roman"/>
                <w:sz w:val="16"/>
                <w:szCs w:val="16"/>
                <w:shd w:val="clear" w:color="auto" w:fill="FFFF6D"/>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BCCB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A8A2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адміністрації12</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236F5" w14:textId="77777777" w:rsidR="009F5BF0" w:rsidRPr="00D558CF" w:rsidRDefault="009F5BF0">
            <w:pPr>
              <w:spacing w:line="192" w:lineRule="auto"/>
              <w:jc w:val="center"/>
              <w:rPr>
                <w:rFonts w:ascii="Times New Roman" w:hAnsi="Times New Roman"/>
                <w:sz w:val="16"/>
                <w:szCs w:val="16"/>
                <w:lang w:val="ru-RU"/>
              </w:rPr>
            </w:pPr>
          </w:p>
        </w:tc>
      </w:tr>
      <w:tr w:rsidR="009F5BF0" w:rsidRPr="00D558CF" w14:paraId="569DB86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0617D"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8B08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iCs/>
                <w:sz w:val="16"/>
                <w:szCs w:val="16"/>
                <w:shd w:val="clear" w:color="auto" w:fill="FFFF6D"/>
              </w:rPr>
              <w:t xml:space="preserve">Щодо формування Ради ветеранів </w:t>
            </w:r>
            <w:proofErr w:type="spellStart"/>
            <w:r w:rsidRPr="00D558CF">
              <w:rPr>
                <w:rFonts w:ascii="Times New Roman" w:hAnsi="Times New Roman"/>
                <w:iCs/>
                <w:sz w:val="16"/>
                <w:szCs w:val="16"/>
                <w:shd w:val="clear" w:color="auto" w:fill="FFFF6D"/>
              </w:rPr>
              <w:t>війниза</w:t>
            </w:r>
            <w:proofErr w:type="spellEnd"/>
            <w:r w:rsidRPr="00D558CF">
              <w:rPr>
                <w:rFonts w:ascii="Times New Roman" w:hAnsi="Times New Roman"/>
                <w:iCs/>
                <w:sz w:val="16"/>
                <w:szCs w:val="16"/>
                <w:shd w:val="clear" w:color="auto" w:fill="FFFF6D"/>
              </w:rPr>
              <w:t xml:space="preserve"> незалежність України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92D1F"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92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4BE5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65B9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520E7"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color w:val="363636"/>
                <w:sz w:val="16"/>
                <w:szCs w:val="16"/>
                <w:shd w:val="clear" w:color="auto" w:fill="FFFF6D"/>
                <w:lang w:val="ru-RU"/>
              </w:rPr>
              <w:t>Рівненська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обласна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військова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BFE5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9CAF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D3555" w14:textId="77777777" w:rsidR="009F5BF0" w:rsidRPr="00D558CF" w:rsidRDefault="006A370D">
            <w:pPr>
              <w:spacing w:line="192" w:lineRule="auto"/>
              <w:ind w:left="-85" w:right="-85"/>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3ED8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iCs/>
                <w:sz w:val="16"/>
                <w:szCs w:val="16"/>
                <w:shd w:val="clear" w:color="auto" w:fill="FFFF6D"/>
              </w:rPr>
              <w:t xml:space="preserve">Щодо формування Ради ветеранів </w:t>
            </w:r>
            <w:proofErr w:type="spellStart"/>
            <w:r w:rsidRPr="00D558CF">
              <w:rPr>
                <w:rFonts w:ascii="Times New Roman" w:hAnsi="Times New Roman"/>
                <w:iCs/>
                <w:sz w:val="16"/>
                <w:szCs w:val="16"/>
                <w:shd w:val="clear" w:color="auto" w:fill="FFFF6D"/>
              </w:rPr>
              <w:t>війниза</w:t>
            </w:r>
            <w:proofErr w:type="spellEnd"/>
            <w:r w:rsidRPr="00D558CF">
              <w:rPr>
                <w:rFonts w:ascii="Times New Roman" w:hAnsi="Times New Roman"/>
                <w:iCs/>
                <w:sz w:val="16"/>
                <w:szCs w:val="16"/>
                <w:shd w:val="clear" w:color="auto" w:fill="FFFF6D"/>
              </w:rPr>
              <w:t xml:space="preserve"> незалежність України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BFA0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3E24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C30F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FE4B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Паперова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586D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38BF9"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62CD5A05" w14:textId="77777777">
        <w:trPr>
          <w:trHeight w:val="1543"/>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94027"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F237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Щодо надання резервного електроживлення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0331E"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93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5EA2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4B55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E4025" w14:textId="77777777" w:rsidR="009F5BF0" w:rsidRPr="00D558CF" w:rsidRDefault="006A370D">
            <w:pPr>
              <w:spacing w:after="0" w:line="210" w:lineRule="atLeast"/>
              <w:jc w:val="center"/>
              <w:rPr>
                <w:rFonts w:ascii="Times New Roman" w:hAnsi="Times New Roman"/>
                <w:sz w:val="16"/>
                <w:szCs w:val="16"/>
                <w:shd w:val="clear" w:color="auto" w:fill="FFFF6D"/>
              </w:rPr>
            </w:pPr>
            <w:r w:rsidRPr="00D558CF">
              <w:rPr>
                <w:rFonts w:ascii="Times New Roman" w:hAnsi="Times New Roman"/>
                <w:color w:val="363636"/>
                <w:sz w:val="16"/>
                <w:szCs w:val="16"/>
                <w:shd w:val="clear" w:color="auto" w:fill="FFFF6D"/>
              </w:rPr>
              <w:br/>
            </w:r>
            <w:proofErr w:type="spellStart"/>
            <w:r w:rsidRPr="00D558CF">
              <w:rPr>
                <w:rFonts w:ascii="Times New Roman" w:hAnsi="Times New Roman"/>
                <w:bCs/>
                <w:color w:val="363636"/>
                <w:sz w:val="16"/>
                <w:szCs w:val="16"/>
                <w:shd w:val="clear" w:color="auto" w:fill="FFFF6D"/>
                <w:lang w:val="ru-RU"/>
              </w:rPr>
              <w:t>Рівненська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обласна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військова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адміністрація</w:t>
            </w:r>
            <w:proofErr w:type="spellEnd"/>
          </w:p>
          <w:p w14:paraId="2F1FAE59" w14:textId="77777777" w:rsidR="009F5BF0" w:rsidRPr="00D558CF" w:rsidRDefault="009F5BF0">
            <w:pPr>
              <w:spacing w:line="192" w:lineRule="auto"/>
              <w:jc w:val="center"/>
              <w:rPr>
                <w:rFonts w:ascii="Times New Roman" w:hAnsi="Times New Roman"/>
                <w:sz w:val="16"/>
                <w:szCs w:val="16"/>
                <w:shd w:val="clear" w:color="auto" w:fill="FFFF6D"/>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05D2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3872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59EB1" w14:textId="77777777" w:rsidR="009F5BF0" w:rsidRPr="00D558CF" w:rsidRDefault="006A370D">
            <w:pPr>
              <w:spacing w:line="192" w:lineRule="auto"/>
              <w:ind w:left="-85" w:right="-85"/>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Організаційні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питання</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5C1D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Щодо надання резервного електроживлення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B4C1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41F5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Доручення</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45EB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39A2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CCE8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C42D9"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0802391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34DD3"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D99F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4683-ІХ "Про внесення змін до Закону України "Про загальнообов’язкове державне соціальне страхування" щодо удосконалення порядку видачі, продовження та контролю за обґрунтованістю видачі листків непрацездатності та документів, що є підставою </w:t>
            </w:r>
            <w:r w:rsidRPr="00D558CF">
              <w:rPr>
                <w:rFonts w:ascii="Times New Roman" w:hAnsi="Times New Roman"/>
                <w:sz w:val="16"/>
                <w:szCs w:val="16"/>
                <w:shd w:val="clear" w:color="auto" w:fill="FFFF6D"/>
              </w:rPr>
              <w:lastRenderedPageBreak/>
              <w:t>для їх формування"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7FAB0"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lastRenderedPageBreak/>
              <w:t>№вх-1</w:t>
            </w:r>
            <w:r w:rsidRPr="00D558CF">
              <w:rPr>
                <w:rFonts w:ascii="Times New Roman" w:hAnsi="Times New Roman"/>
                <w:bCs/>
                <w:sz w:val="16"/>
                <w:szCs w:val="16"/>
                <w:shd w:val="clear" w:color="auto" w:fill="FFFF6D"/>
              </w:rPr>
              <w:t>94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8EBA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47A7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A4419"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3676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17DC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23193" w14:textId="77777777" w:rsidR="009F5BF0" w:rsidRPr="00D558CF" w:rsidRDefault="006A370D">
            <w:pPr>
              <w:spacing w:line="192" w:lineRule="auto"/>
              <w:ind w:left="-85" w:right="-85"/>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r w:rsidRPr="00D558CF">
              <w:rPr>
                <w:rFonts w:ascii="Times New Roman" w:hAnsi="Times New Roman"/>
                <w:sz w:val="16"/>
                <w:szCs w:val="16"/>
                <w:shd w:val="clear" w:color="auto" w:fill="FFFF6D"/>
              </w:rPr>
              <w:t xml:space="preserve"> питання</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4CAC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4683-ІХ "Про внесення змін до Закону України "Про загальнообов’язкове державне соціальне страхування" щодо удосконалення порядку видачі, продовження та контролю за обґрунтованістю видачі листків непрацездатності та документів, що є підставою для їх </w:t>
            </w:r>
            <w:proofErr w:type="spellStart"/>
            <w:r w:rsidRPr="00D558CF">
              <w:rPr>
                <w:rFonts w:ascii="Times New Roman" w:hAnsi="Times New Roman"/>
                <w:sz w:val="16"/>
                <w:szCs w:val="16"/>
                <w:shd w:val="clear" w:color="auto" w:fill="FFFF6D"/>
              </w:rPr>
              <w:lastRenderedPageBreak/>
              <w:t>формування"політики</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480E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B9F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Закони України</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54FE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72C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8AFF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3E85"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78698809"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56A8B"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5370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Про внесення змін до пріоритетних напрямів та завдань (</w:t>
            </w:r>
            <w:proofErr w:type="spellStart"/>
            <w:r w:rsidRPr="00D558CF">
              <w:rPr>
                <w:rFonts w:ascii="Times New Roman" w:hAnsi="Times New Roman"/>
                <w:sz w:val="16"/>
                <w:szCs w:val="16"/>
                <w:shd w:val="clear" w:color="auto" w:fill="FFFF6D"/>
              </w:rPr>
              <w:t>проектів</w:t>
            </w:r>
            <w:proofErr w:type="spellEnd"/>
            <w:r w:rsidRPr="00D558CF">
              <w:rPr>
                <w:rFonts w:ascii="Times New Roman" w:hAnsi="Times New Roman"/>
                <w:sz w:val="16"/>
                <w:szCs w:val="16"/>
                <w:shd w:val="clear" w:color="auto" w:fill="FFFF6D"/>
              </w:rPr>
              <w:t>) цифрової трансформації на 2024—2026 роки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BF967"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195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BCEA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43F7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3FE7E"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color w:val="363636"/>
                <w:sz w:val="16"/>
                <w:szCs w:val="16"/>
                <w:shd w:val="clear" w:color="auto" w:fill="FFFF6D"/>
                <w:lang w:val="ru-RU"/>
              </w:rPr>
              <w:t>Рівненська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обласна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військова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6F31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80EC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C7B5C" w14:textId="77777777" w:rsidR="009F5BF0" w:rsidRPr="00D558CF" w:rsidRDefault="006A370D">
            <w:pPr>
              <w:spacing w:line="192" w:lineRule="auto"/>
              <w:ind w:left="-85" w:right="-85"/>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Управління персоналом</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5245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Про внесення змін до пріоритетних напрямів та завдань (</w:t>
            </w:r>
            <w:proofErr w:type="spellStart"/>
            <w:r w:rsidRPr="00D558CF">
              <w:rPr>
                <w:rFonts w:ascii="Times New Roman" w:hAnsi="Times New Roman"/>
                <w:sz w:val="16"/>
                <w:szCs w:val="16"/>
                <w:shd w:val="clear" w:color="auto" w:fill="FFFF6D"/>
              </w:rPr>
              <w:t>проектів</w:t>
            </w:r>
            <w:proofErr w:type="spellEnd"/>
            <w:r w:rsidRPr="00D558CF">
              <w:rPr>
                <w:rFonts w:ascii="Times New Roman" w:hAnsi="Times New Roman"/>
                <w:sz w:val="16"/>
                <w:szCs w:val="16"/>
                <w:shd w:val="clear" w:color="auto" w:fill="FFFF6D"/>
              </w:rPr>
              <w:t>) цифрової трансформації на 2024—2026 роки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954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F0B8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9229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1B734"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E1B6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D621C" w14:textId="77777777" w:rsidR="009F5BF0" w:rsidRPr="00D558CF" w:rsidRDefault="009F5BF0">
            <w:pPr>
              <w:spacing w:line="192" w:lineRule="auto"/>
              <w:jc w:val="center"/>
              <w:rPr>
                <w:rFonts w:ascii="Times New Roman" w:hAnsi="Times New Roman"/>
                <w:sz w:val="16"/>
                <w:szCs w:val="16"/>
                <w:lang w:val="ru-RU"/>
              </w:rPr>
            </w:pPr>
          </w:p>
        </w:tc>
      </w:tr>
      <w:tr w:rsidR="009F5BF0" w:rsidRPr="00D558CF" w14:paraId="682809F8" w14:textId="77777777">
        <w:trPr>
          <w:trHeight w:val="1523"/>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4C67F"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FA81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Щодо наради 03.02.2026р</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1404C"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96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C5C7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4AF5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7F36E"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color w:val="363636"/>
                <w:sz w:val="16"/>
                <w:szCs w:val="16"/>
                <w:shd w:val="clear" w:color="auto" w:fill="FFFF6D"/>
                <w:lang w:val="ru-RU"/>
              </w:rPr>
              <w:t>Рівненська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обласна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військова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26D7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D87E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2AEF0" w14:textId="77777777" w:rsidR="009F5BF0" w:rsidRPr="00D558CF" w:rsidRDefault="006A370D">
            <w:pPr>
              <w:spacing w:line="192" w:lineRule="auto"/>
              <w:ind w:left="-85" w:right="-85"/>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r w:rsidRPr="00D558CF">
              <w:rPr>
                <w:rFonts w:ascii="Times New Roman" w:hAnsi="Times New Roman"/>
                <w:sz w:val="16"/>
                <w:szCs w:val="16"/>
                <w:shd w:val="clear" w:color="auto" w:fill="FFFF6D"/>
              </w:rPr>
              <w:t xml:space="preserve"> питання</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DEBC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Щодо наради 03.02.2026р</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A184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2AC2A"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3CCE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9A21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C788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92FB4"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3DFA58A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3596A"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A2E0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Про зняття з контролю деяких документів Рівненської обласної державної адміністрації-Рівненської обласної військової адміністрації</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54379"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97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A4CF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6F7D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FE793" w14:textId="77777777" w:rsidR="009F5BF0" w:rsidRPr="00D558CF" w:rsidRDefault="006A370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color w:val="363636"/>
                <w:sz w:val="16"/>
                <w:szCs w:val="16"/>
                <w:shd w:val="clear" w:color="auto" w:fill="FFFF6D"/>
                <w:lang w:val="ru-RU"/>
              </w:rPr>
              <w:t xml:space="preserve">О. КОВАЛЬ Начальник </w:t>
            </w:r>
            <w:proofErr w:type="spellStart"/>
            <w:r w:rsidRPr="00D558CF">
              <w:rPr>
                <w:rFonts w:ascii="Times New Roman" w:hAnsi="Times New Roman"/>
                <w:bCs/>
                <w:color w:val="363636"/>
                <w:sz w:val="16"/>
                <w:szCs w:val="16"/>
                <w:shd w:val="clear" w:color="auto" w:fill="FFFF6D"/>
                <w:lang w:val="ru-RU"/>
              </w:rPr>
              <w:t>обласної</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військової</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адміністрації</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3C9D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33C5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730D"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r w:rsidRPr="00D558CF">
              <w:rPr>
                <w:rFonts w:ascii="Times New Roman" w:hAnsi="Times New Roman"/>
                <w:sz w:val="16"/>
                <w:szCs w:val="16"/>
                <w:shd w:val="clear" w:color="auto" w:fill="FFFF6D"/>
              </w:rPr>
              <w:t xml:space="preserve"> питання</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A25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Про зняття з контролю деяких документів Рівненської обласної державної адміністрації-Рівненської обласної військової адміністрації</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0138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9356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Розпорядження</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2558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732B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0A1A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6F037"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447E4557"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8D7DD"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E0C2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 xml:space="preserve">Щодо прийому фахівців із супроводу, які входять до Спеціалізованого центру ГУНП  у Володимирецькій </w:t>
            </w:r>
            <w:r w:rsidRPr="00D558CF">
              <w:rPr>
                <w:rFonts w:ascii="Times New Roman" w:hAnsi="Times New Roman"/>
                <w:bCs/>
                <w:sz w:val="16"/>
                <w:szCs w:val="16"/>
                <w:shd w:val="clear" w:color="auto" w:fill="FFFF6D"/>
              </w:rPr>
              <w:lastRenderedPageBreak/>
              <w:t>громаді  04.02.2026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53054"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lastRenderedPageBreak/>
              <w:t>№вих-10</w:t>
            </w:r>
            <w:r w:rsidRPr="00D558CF">
              <w:rPr>
                <w:rFonts w:ascii="Times New Roman" w:hAnsi="Times New Roman"/>
                <w:bCs/>
                <w:sz w:val="16"/>
                <w:szCs w:val="16"/>
                <w:shd w:val="clear" w:color="auto" w:fill="FFFF6D"/>
              </w:rPr>
              <w:t>8/0</w:t>
            </w:r>
            <w:r w:rsidRPr="00D558CF">
              <w:rPr>
                <w:rFonts w:ascii="Times New Roman" w:hAnsi="Times New Roman"/>
                <w:bCs/>
                <w:sz w:val="16"/>
                <w:szCs w:val="16"/>
                <w:shd w:val="clear" w:color="auto" w:fill="FFFF6D"/>
                <w:lang w:val="ru-RU"/>
              </w:rPr>
              <w:t>/2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BB92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02.02.2026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B785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58E81" w14:textId="77777777" w:rsidR="009F5BF0" w:rsidRPr="00D558CF" w:rsidRDefault="006A370D">
            <w:pPr>
              <w:spacing w:after="0" w:line="210" w:lineRule="atLeast"/>
              <w:jc w:val="center"/>
              <w:rPr>
                <w:rFonts w:ascii="Times New Roman" w:hAnsi="Times New Roman"/>
                <w:color w:val="363636"/>
                <w:sz w:val="16"/>
                <w:szCs w:val="16"/>
                <w:shd w:val="clear" w:color="auto" w:fill="FFFF6D"/>
              </w:rPr>
            </w:pPr>
            <w:r w:rsidRPr="00D558CF">
              <w:rPr>
                <w:rFonts w:ascii="Times New Roman" w:hAnsi="Times New Roman"/>
                <w:color w:val="363636"/>
                <w:sz w:val="16"/>
                <w:szCs w:val="16"/>
                <w:shd w:val="clear" w:color="auto" w:fill="FFFF6D"/>
              </w:rPr>
              <w:t xml:space="preserve">Спеціалізований центр ГУНП в Рівненській області </w:t>
            </w:r>
          </w:p>
          <w:p w14:paraId="2F68DB55"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180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CCD2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8505B"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r w:rsidRPr="00D558CF">
              <w:rPr>
                <w:rFonts w:ascii="Times New Roman" w:hAnsi="Times New Roman"/>
                <w:sz w:val="16"/>
                <w:szCs w:val="16"/>
                <w:shd w:val="clear" w:color="auto" w:fill="FFFF6D"/>
              </w:rPr>
              <w:t xml:space="preserve"> питання</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F6317"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прийому</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фахівців</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із</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супроводу</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які</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входять</w:t>
            </w:r>
            <w:proofErr w:type="spellEnd"/>
            <w:r w:rsidRPr="00D558CF">
              <w:rPr>
                <w:rFonts w:ascii="Times New Roman" w:hAnsi="Times New Roman"/>
                <w:bCs/>
                <w:sz w:val="16"/>
                <w:szCs w:val="16"/>
                <w:shd w:val="clear" w:color="auto" w:fill="FFFF6D"/>
                <w:lang w:val="ru-RU"/>
              </w:rPr>
              <w:t xml:space="preserve"> до </w:t>
            </w:r>
            <w:proofErr w:type="spellStart"/>
            <w:r w:rsidRPr="00D558CF">
              <w:rPr>
                <w:rFonts w:ascii="Times New Roman" w:hAnsi="Times New Roman"/>
                <w:bCs/>
                <w:sz w:val="16"/>
                <w:szCs w:val="16"/>
                <w:shd w:val="clear" w:color="auto" w:fill="FFFF6D"/>
                <w:lang w:val="ru-RU"/>
              </w:rPr>
              <w:t>Спеціалізованого</w:t>
            </w:r>
            <w:proofErr w:type="spellEnd"/>
            <w:r w:rsidRPr="00D558CF">
              <w:rPr>
                <w:rFonts w:ascii="Times New Roman" w:hAnsi="Times New Roman"/>
                <w:bCs/>
                <w:sz w:val="16"/>
                <w:szCs w:val="16"/>
                <w:shd w:val="clear" w:color="auto" w:fill="FFFF6D"/>
                <w:lang w:val="ru-RU"/>
              </w:rPr>
              <w:t xml:space="preserve"> центру </w:t>
            </w:r>
            <w:proofErr w:type="gramStart"/>
            <w:r w:rsidRPr="00D558CF">
              <w:rPr>
                <w:rFonts w:ascii="Times New Roman" w:hAnsi="Times New Roman"/>
                <w:bCs/>
                <w:sz w:val="16"/>
                <w:szCs w:val="16"/>
                <w:shd w:val="clear" w:color="auto" w:fill="FFFF6D"/>
                <w:lang w:val="ru-RU"/>
              </w:rPr>
              <w:t>ГУНП  у</w:t>
            </w:r>
            <w:proofErr w:type="gram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Володимире</w:t>
            </w:r>
            <w:r w:rsidRPr="00D558CF">
              <w:rPr>
                <w:rFonts w:ascii="Times New Roman" w:hAnsi="Times New Roman"/>
                <w:bCs/>
                <w:sz w:val="16"/>
                <w:szCs w:val="16"/>
                <w:shd w:val="clear" w:color="auto" w:fill="FFFF6D"/>
                <w:lang w:val="ru-RU"/>
              </w:rPr>
              <w:lastRenderedPageBreak/>
              <w:t>цькій</w:t>
            </w:r>
            <w:proofErr w:type="spellEnd"/>
            <w:r w:rsidRPr="00D558CF">
              <w:rPr>
                <w:rFonts w:ascii="Times New Roman" w:hAnsi="Times New Roman"/>
                <w:bCs/>
                <w:sz w:val="16"/>
                <w:szCs w:val="16"/>
                <w:shd w:val="clear" w:color="auto" w:fill="FFFF6D"/>
                <w:lang w:val="ru-RU"/>
              </w:rPr>
              <w:t xml:space="preserve"> </w:t>
            </w:r>
            <w:proofErr w:type="spellStart"/>
            <w:proofErr w:type="gramStart"/>
            <w:r w:rsidRPr="00D558CF">
              <w:rPr>
                <w:rFonts w:ascii="Times New Roman" w:hAnsi="Times New Roman"/>
                <w:bCs/>
                <w:sz w:val="16"/>
                <w:szCs w:val="16"/>
                <w:shd w:val="clear" w:color="auto" w:fill="FFFF6D"/>
                <w:lang w:val="ru-RU"/>
              </w:rPr>
              <w:t>громаді</w:t>
            </w:r>
            <w:proofErr w:type="spellEnd"/>
            <w:r w:rsidRPr="00D558CF">
              <w:rPr>
                <w:rFonts w:ascii="Times New Roman" w:hAnsi="Times New Roman"/>
                <w:bCs/>
                <w:sz w:val="16"/>
                <w:szCs w:val="16"/>
                <w:shd w:val="clear" w:color="auto" w:fill="FFFF6D"/>
                <w:lang w:val="ru-RU"/>
              </w:rPr>
              <w:t xml:space="preserve">  04</w:t>
            </w:r>
            <w:proofErr w:type="gramEnd"/>
            <w:r w:rsidRPr="00D558CF">
              <w:rPr>
                <w:rFonts w:ascii="Times New Roman" w:hAnsi="Times New Roman"/>
                <w:bCs/>
                <w:sz w:val="16"/>
                <w:szCs w:val="16"/>
                <w:shd w:val="clear" w:color="auto" w:fill="FFFF6D"/>
                <w:lang w:val="ru-RU"/>
              </w:rPr>
              <w:t>.02.2026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2D65"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proofErr w:type="gramStart"/>
            <w:r w:rsidRPr="00D558CF">
              <w:rPr>
                <w:rFonts w:ascii="Times New Roman" w:hAnsi="Times New Roman"/>
                <w:bCs/>
                <w:sz w:val="16"/>
                <w:szCs w:val="16"/>
                <w:shd w:val="clear" w:color="auto" w:fill="FFFF6D"/>
                <w:lang w:val="ru-RU"/>
              </w:rPr>
              <w:lastRenderedPageBreak/>
              <w:t>Текстовий</w:t>
            </w:r>
            <w:proofErr w:type="spellEnd"/>
            <w:r w:rsidRPr="00D558CF">
              <w:rPr>
                <w:rFonts w:ascii="Times New Roman" w:hAnsi="Times New Roman"/>
                <w:bCs/>
                <w:sz w:val="16"/>
                <w:szCs w:val="16"/>
                <w:shd w:val="clear" w:color="auto" w:fill="FFFF6D"/>
                <w:lang w:val="ru-RU"/>
              </w:rPr>
              <w:t xml:space="preserve">  документ</w:t>
            </w:r>
            <w:proofErr w:type="gramEnd"/>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F2C7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9DAF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17C0A"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66D0445A"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B1DC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2BA35"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144B67A5" w14:textId="77777777">
        <w:trPr>
          <w:trHeight w:val="1266"/>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6FC63"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D3D61"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придбання</w:t>
            </w:r>
            <w:proofErr w:type="spellEnd"/>
            <w:r w:rsidRPr="00D558CF">
              <w:rPr>
                <w:rFonts w:ascii="Times New Roman" w:hAnsi="Times New Roman"/>
                <w:bCs/>
                <w:sz w:val="16"/>
                <w:szCs w:val="16"/>
                <w:shd w:val="clear" w:color="auto" w:fill="FFFF6D"/>
                <w:lang w:val="ru-RU"/>
              </w:rPr>
              <w:t xml:space="preserve"> у </w:t>
            </w:r>
            <w:proofErr w:type="spellStart"/>
            <w:r w:rsidRPr="00D558CF">
              <w:rPr>
                <w:rFonts w:ascii="Times New Roman" w:hAnsi="Times New Roman"/>
                <w:bCs/>
                <w:sz w:val="16"/>
                <w:szCs w:val="16"/>
                <w:shd w:val="clear" w:color="auto" w:fill="FFFF6D"/>
                <w:lang w:val="ru-RU"/>
              </w:rPr>
              <w:t>січні</w:t>
            </w:r>
            <w:proofErr w:type="spellEnd"/>
            <w:r w:rsidRPr="00D558CF">
              <w:rPr>
                <w:rFonts w:ascii="Times New Roman" w:hAnsi="Times New Roman"/>
                <w:bCs/>
                <w:sz w:val="16"/>
                <w:szCs w:val="16"/>
                <w:shd w:val="clear" w:color="auto" w:fill="FFFF6D"/>
                <w:lang w:val="ru-RU"/>
              </w:rPr>
              <w:t xml:space="preserve"> 2026 року </w:t>
            </w:r>
            <w:proofErr w:type="spellStart"/>
            <w:r w:rsidRPr="00D558CF">
              <w:rPr>
                <w:rFonts w:ascii="Times New Roman" w:hAnsi="Times New Roman"/>
                <w:bCs/>
                <w:sz w:val="16"/>
                <w:szCs w:val="16"/>
                <w:shd w:val="clear" w:color="auto" w:fill="FFFF6D"/>
                <w:lang w:val="ru-RU"/>
              </w:rPr>
              <w:t>жилих</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приміщень</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деякими</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категоріями</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осіб</w:t>
            </w:r>
            <w:proofErr w:type="spellEnd"/>
            <w:r w:rsidRPr="00D558CF">
              <w:rPr>
                <w:rFonts w:ascii="Times New Roman" w:hAnsi="Times New Roman"/>
                <w:bCs/>
                <w:sz w:val="16"/>
                <w:szCs w:val="16"/>
                <w:shd w:val="clear" w:color="auto" w:fill="FFFF6D"/>
                <w:lang w:val="ru-RU"/>
              </w:rPr>
              <w:t xml:space="preserve"> за </w:t>
            </w:r>
            <w:proofErr w:type="spellStart"/>
            <w:r w:rsidRPr="00D558CF">
              <w:rPr>
                <w:rFonts w:ascii="Times New Roman" w:hAnsi="Times New Roman"/>
                <w:bCs/>
                <w:sz w:val="16"/>
                <w:szCs w:val="16"/>
                <w:shd w:val="clear" w:color="auto" w:fill="FFFF6D"/>
                <w:lang w:val="ru-RU"/>
              </w:rPr>
              <w:t>рахунок</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коштів</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субвенції</w:t>
            </w:r>
            <w:proofErr w:type="spellEnd"/>
            <w:r w:rsidRPr="00D558CF">
              <w:rPr>
                <w:rFonts w:ascii="Times New Roman" w:hAnsi="Times New Roman"/>
                <w:bCs/>
                <w:sz w:val="16"/>
                <w:szCs w:val="16"/>
                <w:shd w:val="clear" w:color="auto" w:fill="FFFF6D"/>
                <w:lang w:val="ru-RU"/>
              </w:rPr>
              <w:t xml:space="preserve"> з державного бюджету </w:t>
            </w:r>
            <w:proofErr w:type="spellStart"/>
            <w:r w:rsidRPr="00D558CF">
              <w:rPr>
                <w:rFonts w:ascii="Times New Roman" w:hAnsi="Times New Roman"/>
                <w:bCs/>
                <w:sz w:val="16"/>
                <w:szCs w:val="16"/>
                <w:shd w:val="clear" w:color="auto" w:fill="FFFF6D"/>
                <w:lang w:val="ru-RU"/>
              </w:rPr>
              <w:t>виділених</w:t>
            </w:r>
            <w:proofErr w:type="spellEnd"/>
            <w:r w:rsidRPr="00D558CF">
              <w:rPr>
                <w:rFonts w:ascii="Times New Roman" w:hAnsi="Times New Roman"/>
                <w:bCs/>
                <w:sz w:val="16"/>
                <w:szCs w:val="16"/>
                <w:shd w:val="clear" w:color="auto" w:fill="FFFF6D"/>
                <w:lang w:val="ru-RU"/>
              </w:rPr>
              <w:t xml:space="preserve"> у 2021 та 2023 роках</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87CCB"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09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8475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02.02.2026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4EAE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3AEA1" w14:textId="77777777" w:rsidR="009F5BF0" w:rsidRPr="00D558CF" w:rsidRDefault="006A370D">
            <w:pPr>
              <w:spacing w:line="192" w:lineRule="auto"/>
              <w:jc w:val="center"/>
              <w:rPr>
                <w:rFonts w:ascii="Times New Roman" w:hAnsi="Times New Roman"/>
                <w:bCs/>
                <w:sz w:val="16"/>
                <w:szCs w:val="16"/>
                <w:shd w:val="clear" w:color="auto" w:fill="FFFF6D"/>
                <w:lang w:val="ru-RU"/>
              </w:rPr>
            </w:pPr>
            <w:proofErr w:type="spellStart"/>
            <w:r w:rsidRPr="00D558CF">
              <w:rPr>
                <w:rFonts w:ascii="Times New Roman" w:hAnsi="Times New Roman"/>
                <w:bCs/>
                <w:color w:val="363636"/>
                <w:sz w:val="16"/>
                <w:szCs w:val="16"/>
                <w:shd w:val="clear" w:color="auto" w:fill="FFFF6D"/>
                <w:lang w:val="ru-RU"/>
              </w:rPr>
              <w:t>Міністерство</w:t>
            </w:r>
            <w:proofErr w:type="spellEnd"/>
            <w:r w:rsidRPr="00D558CF">
              <w:rPr>
                <w:rFonts w:ascii="Times New Roman" w:hAnsi="Times New Roman"/>
                <w:bCs/>
                <w:color w:val="363636"/>
                <w:sz w:val="16"/>
                <w:szCs w:val="16"/>
                <w:shd w:val="clear" w:color="auto" w:fill="FFFF6D"/>
                <w:lang w:val="ru-RU"/>
              </w:rPr>
              <w:t xml:space="preserve"> </w:t>
            </w:r>
            <w:proofErr w:type="gramStart"/>
            <w:r w:rsidRPr="00D558CF">
              <w:rPr>
                <w:rFonts w:ascii="Times New Roman" w:hAnsi="Times New Roman"/>
                <w:bCs/>
                <w:color w:val="363636"/>
                <w:sz w:val="16"/>
                <w:szCs w:val="16"/>
                <w:shd w:val="clear" w:color="auto" w:fill="FFFF6D"/>
                <w:lang w:val="ru-RU"/>
              </w:rPr>
              <w:t>у справах</w:t>
            </w:r>
            <w:proofErr w:type="gram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ветеранів</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України</w:t>
            </w:r>
            <w:proofErr w:type="spellEnd"/>
            <w:r w:rsidRPr="00D558CF">
              <w:rPr>
                <w:rFonts w:ascii="Times New Roman" w:hAnsi="Times New Roman"/>
                <w:bCs/>
                <w:sz w:val="16"/>
                <w:szCs w:val="16"/>
                <w:shd w:val="clear" w:color="auto" w:fill="FFFF6D"/>
                <w:lang w:val="ru-RU"/>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F17C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029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D6B0"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r w:rsidRPr="00D558CF">
              <w:rPr>
                <w:rFonts w:ascii="Times New Roman" w:hAnsi="Times New Roman"/>
                <w:sz w:val="16"/>
                <w:szCs w:val="16"/>
                <w:shd w:val="clear" w:color="auto" w:fill="FFFF6D"/>
              </w:rPr>
              <w:t xml:space="preserve"> питання</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00ABC"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придбання</w:t>
            </w:r>
            <w:proofErr w:type="spellEnd"/>
            <w:r w:rsidRPr="00D558CF">
              <w:rPr>
                <w:rFonts w:ascii="Times New Roman" w:hAnsi="Times New Roman"/>
                <w:bCs/>
                <w:sz w:val="16"/>
                <w:szCs w:val="16"/>
                <w:shd w:val="clear" w:color="auto" w:fill="FFFF6D"/>
                <w:lang w:val="ru-RU"/>
              </w:rPr>
              <w:t xml:space="preserve"> у </w:t>
            </w:r>
            <w:proofErr w:type="spellStart"/>
            <w:r w:rsidRPr="00D558CF">
              <w:rPr>
                <w:rFonts w:ascii="Times New Roman" w:hAnsi="Times New Roman"/>
                <w:bCs/>
                <w:sz w:val="16"/>
                <w:szCs w:val="16"/>
                <w:shd w:val="clear" w:color="auto" w:fill="FFFF6D"/>
                <w:lang w:val="ru-RU"/>
              </w:rPr>
              <w:t>січні</w:t>
            </w:r>
            <w:proofErr w:type="spellEnd"/>
            <w:r w:rsidRPr="00D558CF">
              <w:rPr>
                <w:rFonts w:ascii="Times New Roman" w:hAnsi="Times New Roman"/>
                <w:bCs/>
                <w:sz w:val="16"/>
                <w:szCs w:val="16"/>
                <w:shd w:val="clear" w:color="auto" w:fill="FFFF6D"/>
                <w:lang w:val="ru-RU"/>
              </w:rPr>
              <w:t xml:space="preserve"> 2026 року </w:t>
            </w:r>
            <w:proofErr w:type="spellStart"/>
            <w:r w:rsidRPr="00D558CF">
              <w:rPr>
                <w:rFonts w:ascii="Times New Roman" w:hAnsi="Times New Roman"/>
                <w:bCs/>
                <w:sz w:val="16"/>
                <w:szCs w:val="16"/>
                <w:shd w:val="clear" w:color="auto" w:fill="FFFF6D"/>
                <w:lang w:val="ru-RU"/>
              </w:rPr>
              <w:t>жилих</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приміщень</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деякими</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категоріями</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осіб</w:t>
            </w:r>
            <w:proofErr w:type="spellEnd"/>
            <w:r w:rsidRPr="00D558CF">
              <w:rPr>
                <w:rFonts w:ascii="Times New Roman" w:hAnsi="Times New Roman"/>
                <w:bCs/>
                <w:sz w:val="16"/>
                <w:szCs w:val="16"/>
                <w:shd w:val="clear" w:color="auto" w:fill="FFFF6D"/>
                <w:lang w:val="ru-RU"/>
              </w:rPr>
              <w:t xml:space="preserve"> за </w:t>
            </w:r>
            <w:proofErr w:type="spellStart"/>
            <w:r w:rsidRPr="00D558CF">
              <w:rPr>
                <w:rFonts w:ascii="Times New Roman" w:hAnsi="Times New Roman"/>
                <w:bCs/>
                <w:sz w:val="16"/>
                <w:szCs w:val="16"/>
                <w:shd w:val="clear" w:color="auto" w:fill="FFFF6D"/>
                <w:lang w:val="ru-RU"/>
              </w:rPr>
              <w:t>рахунок</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коштів</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субвенції</w:t>
            </w:r>
            <w:proofErr w:type="spellEnd"/>
            <w:r w:rsidRPr="00D558CF">
              <w:rPr>
                <w:rFonts w:ascii="Times New Roman" w:hAnsi="Times New Roman"/>
                <w:bCs/>
                <w:sz w:val="16"/>
                <w:szCs w:val="16"/>
                <w:shd w:val="clear" w:color="auto" w:fill="FFFF6D"/>
                <w:lang w:val="ru-RU"/>
              </w:rPr>
              <w:t xml:space="preserve"> з державного бюджету </w:t>
            </w:r>
            <w:proofErr w:type="spellStart"/>
            <w:r w:rsidRPr="00D558CF">
              <w:rPr>
                <w:rFonts w:ascii="Times New Roman" w:hAnsi="Times New Roman"/>
                <w:bCs/>
                <w:sz w:val="16"/>
                <w:szCs w:val="16"/>
                <w:shd w:val="clear" w:color="auto" w:fill="FFFF6D"/>
                <w:lang w:val="ru-RU"/>
              </w:rPr>
              <w:t>виділених</w:t>
            </w:r>
            <w:proofErr w:type="spellEnd"/>
            <w:r w:rsidRPr="00D558CF">
              <w:rPr>
                <w:rFonts w:ascii="Times New Roman" w:hAnsi="Times New Roman"/>
                <w:bCs/>
                <w:sz w:val="16"/>
                <w:szCs w:val="16"/>
                <w:shd w:val="clear" w:color="auto" w:fill="FFFF6D"/>
                <w:lang w:val="ru-RU"/>
              </w:rPr>
              <w:t xml:space="preserve"> у 2021 та 2023 роках</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9E3F"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proofErr w:type="gramStart"/>
            <w:r w:rsidRPr="00D558CF">
              <w:rPr>
                <w:rFonts w:ascii="Times New Roman" w:hAnsi="Times New Roman"/>
                <w:bCs/>
                <w:sz w:val="16"/>
                <w:szCs w:val="16"/>
                <w:shd w:val="clear" w:color="auto" w:fill="FFFF6D"/>
                <w:lang w:val="ru-RU"/>
              </w:rPr>
              <w:t>Текстовий</w:t>
            </w:r>
            <w:proofErr w:type="spellEnd"/>
            <w:r w:rsidRPr="00D558CF">
              <w:rPr>
                <w:rFonts w:ascii="Times New Roman" w:hAnsi="Times New Roman"/>
                <w:bCs/>
                <w:sz w:val="16"/>
                <w:szCs w:val="16"/>
                <w:shd w:val="clear" w:color="auto" w:fill="FFFF6D"/>
                <w:lang w:val="ru-RU"/>
              </w:rPr>
              <w:t xml:space="preserve">  документ</w:t>
            </w:r>
            <w:proofErr w:type="gramEnd"/>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A97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0CDC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8186"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4D1C9B90"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8D1C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3DABD" w14:textId="77777777" w:rsidR="009F5BF0" w:rsidRPr="00D558CF" w:rsidRDefault="006A370D">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9F5BF0" w:rsidRPr="00D558CF" w14:paraId="2BF09D62"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D665"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4B608"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w:t>
            </w:r>
            <w:proofErr w:type="spellStart"/>
            <w:proofErr w:type="gramStart"/>
            <w:r w:rsidRPr="00D558CF">
              <w:rPr>
                <w:rFonts w:ascii="Times New Roman" w:hAnsi="Times New Roman"/>
                <w:bCs/>
                <w:sz w:val="16"/>
                <w:szCs w:val="16"/>
                <w:shd w:val="clear" w:color="auto" w:fill="FFFF6D"/>
                <w:lang w:val="ru-RU"/>
              </w:rPr>
              <w:t>надання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бюджетної</w:t>
            </w:r>
            <w:proofErr w:type="spellEnd"/>
            <w:proofErr w:type="gram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звітності</w:t>
            </w:r>
            <w:proofErr w:type="spellEnd"/>
            <w:r w:rsidRPr="00D558CF">
              <w:rPr>
                <w:rFonts w:ascii="Times New Roman" w:hAnsi="Times New Roman"/>
                <w:bCs/>
                <w:sz w:val="16"/>
                <w:szCs w:val="16"/>
                <w:shd w:val="clear" w:color="auto" w:fill="FFFF6D"/>
                <w:lang w:val="ru-RU"/>
              </w:rPr>
              <w:t xml:space="preserve"> по КПКВК 7871010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84CD7"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10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8985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13D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7A960" w14:textId="77777777" w:rsidR="009F5BF0" w:rsidRPr="00D558CF" w:rsidRDefault="006A370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color w:val="363636"/>
                <w:sz w:val="16"/>
                <w:szCs w:val="16"/>
                <w:shd w:val="clear" w:color="auto" w:fill="FFFF6D"/>
                <w:lang w:val="ru-RU"/>
              </w:rPr>
              <w:t xml:space="preserve">Головне </w:t>
            </w:r>
            <w:proofErr w:type="spellStart"/>
            <w:r w:rsidRPr="00D558CF">
              <w:rPr>
                <w:rFonts w:ascii="Times New Roman" w:hAnsi="Times New Roman"/>
                <w:bCs/>
                <w:color w:val="363636"/>
                <w:sz w:val="16"/>
                <w:szCs w:val="16"/>
                <w:shd w:val="clear" w:color="auto" w:fill="FFFF6D"/>
                <w:lang w:val="ru-RU"/>
              </w:rPr>
              <w:t>управління</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Державної</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казначейської</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служби</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України</w:t>
            </w:r>
            <w:proofErr w:type="spellEnd"/>
            <w:r w:rsidRPr="00D558CF">
              <w:rPr>
                <w:rFonts w:ascii="Times New Roman" w:hAnsi="Times New Roman"/>
                <w:bCs/>
                <w:color w:val="363636"/>
                <w:sz w:val="16"/>
                <w:szCs w:val="16"/>
                <w:shd w:val="clear" w:color="auto" w:fill="FFFF6D"/>
                <w:lang w:val="ru-RU"/>
              </w:rPr>
              <w:t xml:space="preserve"> у </w:t>
            </w:r>
            <w:proofErr w:type="spellStart"/>
            <w:r w:rsidRPr="00D558CF">
              <w:rPr>
                <w:rFonts w:ascii="Times New Roman" w:hAnsi="Times New Roman"/>
                <w:bCs/>
                <w:color w:val="363636"/>
                <w:sz w:val="16"/>
                <w:szCs w:val="16"/>
                <w:shd w:val="clear" w:color="auto" w:fill="FFFF6D"/>
                <w:lang w:val="ru-RU"/>
              </w:rPr>
              <w:t>Рівненській</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області</w:t>
            </w:r>
            <w:proofErr w:type="spellEnd"/>
            <w:r w:rsidRPr="00D558CF">
              <w:rPr>
                <w:rFonts w:ascii="Times New Roman" w:hAnsi="Times New Roman"/>
                <w:bCs/>
                <w:sz w:val="16"/>
                <w:szCs w:val="16"/>
                <w:shd w:val="clear" w:color="auto" w:fill="FFFF6D"/>
                <w:lang w:val="ru-RU"/>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976E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4650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37C7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Бюджет</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A449B"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w:t>
            </w:r>
            <w:proofErr w:type="spellStart"/>
            <w:proofErr w:type="gramStart"/>
            <w:r w:rsidRPr="00D558CF">
              <w:rPr>
                <w:rFonts w:ascii="Times New Roman" w:hAnsi="Times New Roman"/>
                <w:bCs/>
                <w:sz w:val="16"/>
                <w:szCs w:val="16"/>
                <w:shd w:val="clear" w:color="auto" w:fill="FFFF6D"/>
                <w:lang w:val="ru-RU"/>
              </w:rPr>
              <w:t>надання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бюджетної</w:t>
            </w:r>
            <w:proofErr w:type="spellEnd"/>
            <w:proofErr w:type="gram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звітності</w:t>
            </w:r>
            <w:proofErr w:type="spellEnd"/>
            <w:r w:rsidRPr="00D558CF">
              <w:rPr>
                <w:rFonts w:ascii="Times New Roman" w:hAnsi="Times New Roman"/>
                <w:bCs/>
                <w:sz w:val="16"/>
                <w:szCs w:val="16"/>
                <w:shd w:val="clear" w:color="auto" w:fill="FFFF6D"/>
                <w:lang w:val="ru-RU"/>
              </w:rPr>
              <w:t xml:space="preserve"> по КПКВК 7871010</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6DFD3"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Текстовий</w:t>
            </w:r>
            <w:proofErr w:type="spellEnd"/>
            <w:r w:rsidRPr="00D558CF">
              <w:rPr>
                <w:rFonts w:ascii="Times New Roman" w:hAnsi="Times New Roman"/>
                <w:bCs/>
                <w:sz w:val="16"/>
                <w:szCs w:val="16"/>
                <w:shd w:val="clear" w:color="auto" w:fill="FFFF6D"/>
                <w:lang w:val="ru-RU"/>
              </w:rPr>
              <w:t>,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82A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3560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3E4F"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033B2888"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E95F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CE7AC"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7398D765"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281A8"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4E7B1"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w:t>
            </w:r>
            <w:proofErr w:type="spellStart"/>
            <w:proofErr w:type="gramStart"/>
            <w:r w:rsidRPr="00D558CF">
              <w:rPr>
                <w:rFonts w:ascii="Times New Roman" w:hAnsi="Times New Roman"/>
                <w:bCs/>
                <w:sz w:val="16"/>
                <w:szCs w:val="16"/>
                <w:shd w:val="clear" w:color="auto" w:fill="FFFF6D"/>
                <w:lang w:val="ru-RU"/>
              </w:rPr>
              <w:t>надання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бюджетної</w:t>
            </w:r>
            <w:proofErr w:type="spellEnd"/>
            <w:proofErr w:type="gram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звітності</w:t>
            </w:r>
            <w:proofErr w:type="spellEnd"/>
            <w:r w:rsidRPr="00D558CF">
              <w:rPr>
                <w:rFonts w:ascii="Times New Roman" w:hAnsi="Times New Roman"/>
                <w:bCs/>
                <w:sz w:val="16"/>
                <w:szCs w:val="16"/>
                <w:shd w:val="clear" w:color="auto" w:fill="FFFF6D"/>
                <w:lang w:val="ru-RU"/>
              </w:rPr>
              <w:t xml:space="preserve"> по КПКВК 5113242</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94D16"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11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F326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CE14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BF893" w14:textId="77777777" w:rsidR="009F5BF0" w:rsidRPr="00D558CF" w:rsidRDefault="006A370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color w:val="363636"/>
                <w:sz w:val="16"/>
                <w:szCs w:val="16"/>
                <w:shd w:val="clear" w:color="auto" w:fill="FFFF6D"/>
                <w:lang w:val="ru-RU"/>
              </w:rPr>
              <w:t xml:space="preserve">Головне </w:t>
            </w:r>
            <w:proofErr w:type="spellStart"/>
            <w:r w:rsidRPr="00D558CF">
              <w:rPr>
                <w:rFonts w:ascii="Times New Roman" w:hAnsi="Times New Roman"/>
                <w:bCs/>
                <w:color w:val="363636"/>
                <w:sz w:val="16"/>
                <w:szCs w:val="16"/>
                <w:shd w:val="clear" w:color="auto" w:fill="FFFF6D"/>
                <w:lang w:val="ru-RU"/>
              </w:rPr>
              <w:t>управління</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Державної</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казначейської</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служби</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України</w:t>
            </w:r>
            <w:proofErr w:type="spellEnd"/>
            <w:r w:rsidRPr="00D558CF">
              <w:rPr>
                <w:rFonts w:ascii="Times New Roman" w:hAnsi="Times New Roman"/>
                <w:bCs/>
                <w:color w:val="363636"/>
                <w:sz w:val="16"/>
                <w:szCs w:val="16"/>
                <w:shd w:val="clear" w:color="auto" w:fill="FFFF6D"/>
                <w:lang w:val="ru-RU"/>
              </w:rPr>
              <w:t xml:space="preserve"> у </w:t>
            </w:r>
            <w:proofErr w:type="spellStart"/>
            <w:r w:rsidRPr="00D558CF">
              <w:rPr>
                <w:rFonts w:ascii="Times New Roman" w:hAnsi="Times New Roman"/>
                <w:bCs/>
                <w:color w:val="363636"/>
                <w:sz w:val="16"/>
                <w:szCs w:val="16"/>
                <w:shd w:val="clear" w:color="auto" w:fill="FFFF6D"/>
                <w:lang w:val="ru-RU"/>
              </w:rPr>
              <w:t>Рівненській</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області</w:t>
            </w:r>
            <w:proofErr w:type="spellEnd"/>
            <w:r w:rsidRPr="00D558CF">
              <w:rPr>
                <w:rFonts w:ascii="Times New Roman" w:hAnsi="Times New Roman"/>
                <w:bCs/>
                <w:sz w:val="16"/>
                <w:szCs w:val="16"/>
                <w:shd w:val="clear" w:color="auto" w:fill="FFFF6D"/>
                <w:lang w:val="ru-RU"/>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C02A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FC0E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822C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Бюджет</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B0370"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w:t>
            </w:r>
            <w:proofErr w:type="spellStart"/>
            <w:proofErr w:type="gramStart"/>
            <w:r w:rsidRPr="00D558CF">
              <w:rPr>
                <w:rFonts w:ascii="Times New Roman" w:hAnsi="Times New Roman"/>
                <w:bCs/>
                <w:sz w:val="16"/>
                <w:szCs w:val="16"/>
                <w:shd w:val="clear" w:color="auto" w:fill="FFFF6D"/>
                <w:lang w:val="ru-RU"/>
              </w:rPr>
              <w:t>надання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бюджетної</w:t>
            </w:r>
            <w:proofErr w:type="spellEnd"/>
            <w:proofErr w:type="gram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звітності</w:t>
            </w:r>
            <w:proofErr w:type="spellEnd"/>
            <w:r w:rsidRPr="00D558CF">
              <w:rPr>
                <w:rFonts w:ascii="Times New Roman" w:hAnsi="Times New Roman"/>
                <w:bCs/>
                <w:sz w:val="16"/>
                <w:szCs w:val="16"/>
                <w:shd w:val="clear" w:color="auto" w:fill="FFFF6D"/>
                <w:lang w:val="ru-RU"/>
              </w:rPr>
              <w:t xml:space="preserve"> по КПКВК 5113242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F9CAF"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Текстовий</w:t>
            </w:r>
            <w:proofErr w:type="spellEnd"/>
            <w:r w:rsidRPr="00D558CF">
              <w:rPr>
                <w:rFonts w:ascii="Times New Roman" w:hAnsi="Times New Roman"/>
                <w:bCs/>
                <w:sz w:val="16"/>
                <w:szCs w:val="16"/>
                <w:shd w:val="clear" w:color="auto" w:fill="FFFF6D"/>
                <w:lang w:val="ru-RU"/>
              </w:rPr>
              <w:t>,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A938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9A2F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DB52D"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48D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3B44D" w14:textId="77777777" w:rsidR="009F5BF0" w:rsidRPr="00D558CF" w:rsidRDefault="009F5BF0">
            <w:pPr>
              <w:spacing w:line="192" w:lineRule="auto"/>
              <w:jc w:val="center"/>
              <w:rPr>
                <w:rFonts w:ascii="Times New Roman" w:hAnsi="Times New Roman"/>
                <w:bCs/>
                <w:sz w:val="16"/>
                <w:szCs w:val="16"/>
              </w:rPr>
            </w:pPr>
          </w:p>
        </w:tc>
      </w:tr>
      <w:tr w:rsidR="009F5BF0" w:rsidRPr="00D558CF" w14:paraId="34A21778" w14:textId="77777777">
        <w:trPr>
          <w:trHeight w:val="155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C2D69"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6E86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Щодо поширення інформаційних матеріалів про програми Ветеран PRO</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E169B"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12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5D65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D34A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AD176" w14:textId="77777777" w:rsidR="009F5BF0" w:rsidRPr="00D558CF" w:rsidRDefault="006A370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color w:val="363636"/>
                <w:sz w:val="16"/>
                <w:szCs w:val="16"/>
                <w:shd w:val="clear" w:color="auto" w:fill="FFFF6D"/>
                <w:lang w:val="ru-RU"/>
              </w:rPr>
              <w:t xml:space="preserve">64 </w:t>
            </w:r>
            <w:proofErr w:type="spellStart"/>
            <w:r w:rsidRPr="00D558CF">
              <w:rPr>
                <w:rFonts w:ascii="Times New Roman" w:hAnsi="Times New Roman"/>
                <w:bCs/>
                <w:color w:val="363636"/>
                <w:sz w:val="16"/>
                <w:szCs w:val="16"/>
                <w:shd w:val="clear" w:color="auto" w:fill="FFFF6D"/>
                <w:lang w:val="ru-RU"/>
              </w:rPr>
              <w:t>територіальні</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громади</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Рівненської</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області</w:t>
            </w:r>
            <w:proofErr w:type="spellEnd"/>
            <w:r w:rsidRPr="00D558CF">
              <w:rPr>
                <w:rFonts w:ascii="Times New Roman" w:hAnsi="Times New Roman"/>
                <w:bCs/>
                <w:sz w:val="16"/>
                <w:szCs w:val="16"/>
                <w:shd w:val="clear" w:color="auto" w:fill="FFFF6D"/>
                <w:lang w:val="ru-RU"/>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280A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F8F8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1A1FA"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r w:rsidRPr="00D558CF">
              <w:rPr>
                <w:rFonts w:ascii="Times New Roman" w:hAnsi="Times New Roman"/>
                <w:sz w:val="16"/>
                <w:szCs w:val="16"/>
                <w:shd w:val="clear" w:color="auto" w:fill="FFFF6D"/>
              </w:rPr>
              <w:t xml:space="preserve"> питання</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FEAA8"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Щодо</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поширення</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інформаційних</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матеріалів</w:t>
            </w:r>
            <w:proofErr w:type="spellEnd"/>
            <w:r w:rsidRPr="00D558CF">
              <w:rPr>
                <w:rFonts w:ascii="Times New Roman" w:hAnsi="Times New Roman"/>
                <w:bCs/>
                <w:sz w:val="16"/>
                <w:szCs w:val="16"/>
                <w:shd w:val="clear" w:color="auto" w:fill="FFFF6D"/>
                <w:lang w:val="ru-RU"/>
              </w:rPr>
              <w:t xml:space="preserve"> про </w:t>
            </w:r>
            <w:proofErr w:type="spellStart"/>
            <w:r w:rsidRPr="00D558CF">
              <w:rPr>
                <w:rFonts w:ascii="Times New Roman" w:hAnsi="Times New Roman"/>
                <w:bCs/>
                <w:sz w:val="16"/>
                <w:szCs w:val="16"/>
                <w:shd w:val="clear" w:color="auto" w:fill="FFFF6D"/>
                <w:lang w:val="ru-RU"/>
              </w:rPr>
              <w:t>програми</w:t>
            </w:r>
            <w:proofErr w:type="spellEnd"/>
            <w:r w:rsidRPr="00D558CF">
              <w:rPr>
                <w:rFonts w:ascii="Times New Roman" w:hAnsi="Times New Roman"/>
                <w:bCs/>
                <w:sz w:val="16"/>
                <w:szCs w:val="16"/>
                <w:shd w:val="clear" w:color="auto" w:fill="FFFF6D"/>
                <w:lang w:val="ru-RU"/>
              </w:rPr>
              <w:t xml:space="preserve"> Ветеран PRO</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A0C05"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Текстовий</w:t>
            </w:r>
            <w:proofErr w:type="spellEnd"/>
            <w:r w:rsidRPr="00D558CF">
              <w:rPr>
                <w:rFonts w:ascii="Times New Roman" w:hAnsi="Times New Roman"/>
                <w:bCs/>
                <w:sz w:val="16"/>
                <w:szCs w:val="16"/>
                <w:shd w:val="clear" w:color="auto" w:fill="FFFF6D"/>
                <w:lang w:val="ru-RU"/>
              </w:rPr>
              <w:t xml:space="preserve">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BDF4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0866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FC879"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Паперова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електронна</w:t>
            </w:r>
            <w:proofErr w:type="spellEnd"/>
          </w:p>
          <w:p w14:paraId="4AAA9B41" w14:textId="77777777" w:rsidR="009F5BF0" w:rsidRPr="00D558CF" w:rsidRDefault="009F5BF0">
            <w:pPr>
              <w:spacing w:line="192" w:lineRule="auto"/>
              <w:jc w:val="center"/>
              <w:rPr>
                <w:rFonts w:ascii="Times New Roman" w:hAnsi="Times New Roman"/>
                <w:bCs/>
                <w:sz w:val="16"/>
                <w:szCs w:val="16"/>
                <w:shd w:val="clear" w:color="auto" w:fill="FFFF6D"/>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2E98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59C84"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62D44727"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342E"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D9D8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Щодо початку прийому заявок на конкурсний відбір "Варто: 4 роки підтримки"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358E"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13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8FE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D92E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A20D4" w14:textId="77777777" w:rsidR="009F5BF0" w:rsidRPr="00D558CF" w:rsidRDefault="006A370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color w:val="363636"/>
                <w:sz w:val="16"/>
                <w:szCs w:val="16"/>
                <w:shd w:val="clear" w:color="auto" w:fill="FFFF6D"/>
                <w:lang w:val="ru-RU"/>
              </w:rPr>
              <w:t xml:space="preserve">64 </w:t>
            </w:r>
            <w:proofErr w:type="spellStart"/>
            <w:r w:rsidRPr="00D558CF">
              <w:rPr>
                <w:rFonts w:ascii="Times New Roman" w:hAnsi="Times New Roman"/>
                <w:bCs/>
                <w:color w:val="363636"/>
                <w:sz w:val="16"/>
                <w:szCs w:val="16"/>
                <w:shd w:val="clear" w:color="auto" w:fill="FFFF6D"/>
                <w:lang w:val="ru-RU"/>
              </w:rPr>
              <w:t>територіальні</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громади</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Рівненської</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області</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A4E9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5CE1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F72DD" w14:textId="77777777" w:rsidR="009F5BF0" w:rsidRPr="00D558CF" w:rsidRDefault="006A370D">
            <w:pPr>
              <w:spacing w:line="192" w:lineRule="auto"/>
              <w:ind w:left="-85" w:right="-85"/>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6587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Щодо початку прийому заявок на конкурсний відбір "Варто: 4 роки підтримки"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C67F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DDC1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1BC1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8C44D"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F759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E3356"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w:t>
            </w:r>
          </w:p>
        </w:tc>
      </w:tr>
      <w:tr w:rsidR="009F5BF0" w:rsidRPr="00D558CF" w14:paraId="1051FAC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A8601"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377E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Щодо нагородження орденом "За заслуги" ІІІ ступеня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AD053"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14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6D4F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5369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CFCEE"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FEC7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0297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37A98" w14:textId="77777777" w:rsidR="009F5BF0" w:rsidRPr="00D558CF" w:rsidRDefault="006A370D">
            <w:pPr>
              <w:spacing w:line="192" w:lineRule="auto"/>
              <w:ind w:left="-85" w:right="-85"/>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2F42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Щодо нагородження орденом "За заслуги" ІІІ ступеня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E762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8AB1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Розпорядження</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845E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DAF3E"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8A39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85E99"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w:t>
            </w:r>
          </w:p>
        </w:tc>
      </w:tr>
      <w:tr w:rsidR="009F5BF0" w:rsidRPr="00D558CF" w14:paraId="0F9EE004"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DC2E3"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A533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 xml:space="preserve">Про внесення змін до особливостей здійснення публічних </w:t>
            </w:r>
            <w:proofErr w:type="spellStart"/>
            <w:r w:rsidRPr="00D558CF">
              <w:rPr>
                <w:rFonts w:ascii="Times New Roman" w:hAnsi="Times New Roman"/>
                <w:bCs/>
                <w:sz w:val="16"/>
                <w:szCs w:val="16"/>
                <w:shd w:val="clear" w:color="auto" w:fill="FFFF6D"/>
              </w:rPr>
              <w:t>закупівель</w:t>
            </w:r>
            <w:proofErr w:type="spellEnd"/>
            <w:r w:rsidRPr="00D558CF">
              <w:rPr>
                <w:rFonts w:ascii="Times New Roman" w:hAnsi="Times New Roman"/>
                <w:bCs/>
                <w:sz w:val="16"/>
                <w:szCs w:val="16"/>
                <w:shd w:val="clear" w:color="auto" w:fill="FFFF6D"/>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702CE"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№вх-1</w:t>
            </w:r>
            <w:r w:rsidRPr="00D558CF">
              <w:rPr>
                <w:rFonts w:ascii="Times New Roman" w:hAnsi="Times New Roman"/>
                <w:bCs/>
                <w:sz w:val="16"/>
                <w:szCs w:val="16"/>
                <w:shd w:val="clear" w:color="auto" w:fill="FFFF6D"/>
              </w:rPr>
              <w:t>98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578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2975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49349" w14:textId="77777777" w:rsidR="009F5BF0" w:rsidRPr="00D558CF" w:rsidRDefault="006A370D">
            <w:pPr>
              <w:spacing w:line="192" w:lineRule="auto"/>
              <w:jc w:val="center"/>
              <w:rPr>
                <w:rFonts w:ascii="Times New Roman" w:hAnsi="Times New Roman"/>
                <w:bCs/>
                <w:sz w:val="16"/>
                <w:szCs w:val="16"/>
                <w:shd w:val="clear" w:color="auto" w:fill="FFFF6D"/>
                <w:lang w:val="ru-RU"/>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379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7FD5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8F09" w14:textId="77777777" w:rsidR="009F5BF0" w:rsidRPr="00D558CF" w:rsidRDefault="006A370D">
            <w:pPr>
              <w:spacing w:line="192" w:lineRule="auto"/>
              <w:ind w:left="-85" w:right="-85"/>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F133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 xml:space="preserve">Про внесення змін до особливостей здійснення публічних </w:t>
            </w:r>
            <w:proofErr w:type="spellStart"/>
            <w:r w:rsidRPr="00D558CF">
              <w:rPr>
                <w:rFonts w:ascii="Times New Roman" w:hAnsi="Times New Roman"/>
                <w:bCs/>
                <w:sz w:val="16"/>
                <w:szCs w:val="16"/>
                <w:shd w:val="clear" w:color="auto" w:fill="FFFF6D"/>
              </w:rPr>
              <w:t>закупівель</w:t>
            </w:r>
            <w:proofErr w:type="spellEnd"/>
            <w:r w:rsidRPr="00D558CF">
              <w:rPr>
                <w:rFonts w:ascii="Times New Roman" w:hAnsi="Times New Roman"/>
                <w:bCs/>
                <w:sz w:val="16"/>
                <w:szCs w:val="16"/>
                <w:shd w:val="clear" w:color="auto" w:fill="FFFF6D"/>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727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FE86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E70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3BCF4"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4D7A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2C510" w14:textId="77777777" w:rsidR="009F5BF0" w:rsidRPr="00D558CF" w:rsidRDefault="006A370D">
            <w:pPr>
              <w:spacing w:line="192" w:lineRule="auto"/>
              <w:jc w:val="center"/>
              <w:rPr>
                <w:rFonts w:ascii="Times New Roman" w:hAnsi="Times New Roman"/>
                <w:bCs/>
                <w:i/>
                <w:sz w:val="16"/>
                <w:szCs w:val="16"/>
              </w:rPr>
            </w:pPr>
            <w:r w:rsidRPr="00D558CF">
              <w:rPr>
                <w:rFonts w:ascii="Times New Roman" w:hAnsi="Times New Roman"/>
                <w:bCs/>
                <w:i/>
                <w:sz w:val="16"/>
                <w:szCs w:val="16"/>
              </w:rPr>
              <w:t>-</w:t>
            </w:r>
          </w:p>
        </w:tc>
      </w:tr>
      <w:tr w:rsidR="009F5BF0" w:rsidRPr="00D558CF" w14:paraId="384C19D8"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4ADD4"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D769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 xml:space="preserve">Про внесення змін до порядків, затверджених постановою Кабінету </w:t>
            </w:r>
            <w:r w:rsidRPr="00D558CF">
              <w:rPr>
                <w:rFonts w:ascii="Times New Roman" w:hAnsi="Times New Roman"/>
                <w:bCs/>
                <w:sz w:val="16"/>
                <w:szCs w:val="16"/>
                <w:shd w:val="clear" w:color="auto" w:fill="FFFF6D"/>
              </w:rPr>
              <w:lastRenderedPageBreak/>
              <w:t>Міністрів України від 24 січня 2020 р. № 28</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B006E"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lastRenderedPageBreak/>
              <w:t>№вх-1</w:t>
            </w:r>
            <w:r w:rsidRPr="00D558CF">
              <w:rPr>
                <w:rFonts w:ascii="Times New Roman" w:hAnsi="Times New Roman"/>
                <w:bCs/>
                <w:sz w:val="16"/>
                <w:szCs w:val="16"/>
                <w:shd w:val="clear" w:color="auto" w:fill="FFFF6D"/>
              </w:rPr>
              <w:t>99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C4EA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3576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DF838"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r w:rsidRPr="00D558CF">
              <w:rPr>
                <w:rFonts w:ascii="Times New Roman" w:hAnsi="Times New Roman"/>
                <w:bCs/>
                <w:sz w:val="16"/>
                <w:szCs w:val="16"/>
                <w:shd w:val="clear" w:color="auto" w:fill="FFFF6D"/>
                <w:lang w:val="ru-RU"/>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4D5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BEA0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D1BAD"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BAA9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 xml:space="preserve">Про внесення змін до порядків, затверджених постановою Кабінету </w:t>
            </w:r>
            <w:r w:rsidRPr="00D558CF">
              <w:rPr>
                <w:rFonts w:ascii="Times New Roman" w:hAnsi="Times New Roman"/>
                <w:bCs/>
                <w:sz w:val="16"/>
                <w:szCs w:val="16"/>
                <w:shd w:val="clear" w:color="auto" w:fill="FFFF6D"/>
              </w:rPr>
              <w:lastRenderedPageBreak/>
              <w:t>Міністрів України від 24 січня 2020 р. № 28</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C4EA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32B4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0E46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6ABD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Паперова, електронна</w:t>
            </w:r>
          </w:p>
          <w:p w14:paraId="442A4273" w14:textId="77777777" w:rsidR="009F5BF0" w:rsidRPr="00D558CF" w:rsidRDefault="009F5BF0">
            <w:pPr>
              <w:spacing w:line="192" w:lineRule="auto"/>
              <w:jc w:val="center"/>
              <w:rPr>
                <w:rFonts w:ascii="Times New Roman" w:hAnsi="Times New Roman"/>
                <w:bCs/>
                <w:sz w:val="16"/>
                <w:szCs w:val="16"/>
                <w:shd w:val="clear" w:color="auto" w:fill="FFFF6D"/>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4013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p w14:paraId="5FF00AE6" w14:textId="77777777" w:rsidR="009F5BF0" w:rsidRPr="00D558CF" w:rsidRDefault="009F5BF0">
            <w:pPr>
              <w:spacing w:line="192" w:lineRule="auto"/>
              <w:jc w:val="center"/>
              <w:rPr>
                <w:rFonts w:ascii="Times New Roman" w:hAnsi="Times New Roman"/>
                <w:bCs/>
                <w:sz w:val="16"/>
                <w:szCs w:val="16"/>
                <w:shd w:val="clear" w:color="auto" w:fill="FFFF6D"/>
              </w:rPr>
            </w:pPr>
          </w:p>
          <w:p w14:paraId="16DF0AED" w14:textId="77777777" w:rsidR="009F5BF0" w:rsidRPr="00D558CF" w:rsidRDefault="009F5BF0">
            <w:pPr>
              <w:spacing w:line="192" w:lineRule="auto"/>
              <w:jc w:val="center"/>
              <w:rPr>
                <w:rFonts w:ascii="Times New Roman" w:hAnsi="Times New Roman"/>
                <w:bCs/>
                <w:sz w:val="16"/>
                <w:szCs w:val="16"/>
                <w:shd w:val="clear" w:color="auto" w:fill="FFFF6D"/>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2D2C2"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lastRenderedPageBreak/>
              <w:t>-</w:t>
            </w:r>
          </w:p>
        </w:tc>
      </w:tr>
      <w:tr w:rsidR="009F5BF0" w:rsidRPr="00D558CF" w14:paraId="7976DE20" w14:textId="77777777">
        <w:trPr>
          <w:trHeight w:val="128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8443D"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ED10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Про внесення змін до деяких постанов Кабінету Міністрів України щодо оплати праці державних службовців на основі класифікації посад</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8622"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200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78D9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0698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DEB9D"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4B217" w14:textId="77777777" w:rsidR="009F5BF0" w:rsidRPr="00D558CF" w:rsidRDefault="009F5BF0">
            <w:pPr>
              <w:spacing w:line="192" w:lineRule="auto"/>
              <w:jc w:val="center"/>
              <w:rPr>
                <w:rFonts w:ascii="Times New Roman" w:hAnsi="Times New Roman"/>
                <w:sz w:val="16"/>
                <w:szCs w:val="16"/>
                <w:shd w:val="clear" w:color="auto" w:fill="FFFF6D"/>
              </w:rPr>
            </w:pPr>
          </w:p>
          <w:p w14:paraId="07A0DDD9"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B77DE" w14:textId="77777777" w:rsidR="009F5BF0" w:rsidRPr="00D558CF" w:rsidRDefault="009F5BF0">
            <w:pPr>
              <w:spacing w:line="192" w:lineRule="auto"/>
              <w:jc w:val="center"/>
              <w:rPr>
                <w:rFonts w:ascii="Times New Roman" w:hAnsi="Times New Roman"/>
                <w:sz w:val="16"/>
                <w:szCs w:val="16"/>
                <w:shd w:val="clear" w:color="auto" w:fill="FFFF6D"/>
              </w:rPr>
            </w:pPr>
          </w:p>
          <w:p w14:paraId="52E255A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D48AD" w14:textId="77777777" w:rsidR="009F5BF0" w:rsidRPr="00D558CF" w:rsidRDefault="009F5BF0">
            <w:pPr>
              <w:spacing w:line="192" w:lineRule="auto"/>
              <w:jc w:val="center"/>
              <w:rPr>
                <w:rFonts w:ascii="Times New Roman" w:hAnsi="Times New Roman"/>
                <w:sz w:val="16"/>
                <w:szCs w:val="16"/>
                <w:shd w:val="clear" w:color="auto" w:fill="FFFF6D"/>
              </w:rPr>
            </w:pPr>
          </w:p>
          <w:p w14:paraId="42DA0098"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5A8B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Про внесення змін до деяких постанов Кабінету Міністрів України щодо оплати праці державних службовців на основі класифікації посад</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5C0EE" w14:textId="77777777" w:rsidR="009F5BF0" w:rsidRPr="00D558CF" w:rsidRDefault="009F5BF0">
            <w:pPr>
              <w:spacing w:line="192" w:lineRule="auto"/>
              <w:jc w:val="center"/>
              <w:rPr>
                <w:rFonts w:ascii="Times New Roman" w:hAnsi="Times New Roman"/>
                <w:sz w:val="16"/>
                <w:szCs w:val="16"/>
                <w:shd w:val="clear" w:color="auto" w:fill="FFFF6D"/>
              </w:rPr>
            </w:pPr>
          </w:p>
          <w:p w14:paraId="7637457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20D93" w14:textId="77777777" w:rsidR="009F5BF0" w:rsidRPr="00D558CF" w:rsidRDefault="009F5BF0">
            <w:pPr>
              <w:spacing w:line="192" w:lineRule="auto"/>
              <w:jc w:val="center"/>
              <w:rPr>
                <w:rFonts w:ascii="Times New Roman" w:hAnsi="Times New Roman"/>
                <w:sz w:val="16"/>
                <w:szCs w:val="16"/>
                <w:shd w:val="clear" w:color="auto" w:fill="FFFF6D"/>
              </w:rPr>
            </w:pPr>
          </w:p>
          <w:p w14:paraId="4F7FA4B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F7C16" w14:textId="77777777" w:rsidR="009F5BF0" w:rsidRPr="00D558CF" w:rsidRDefault="009F5BF0">
            <w:pPr>
              <w:spacing w:line="192" w:lineRule="auto"/>
              <w:jc w:val="center"/>
              <w:rPr>
                <w:rFonts w:ascii="Times New Roman" w:hAnsi="Times New Roman"/>
                <w:sz w:val="16"/>
                <w:szCs w:val="16"/>
                <w:shd w:val="clear" w:color="auto" w:fill="FFFF6D"/>
              </w:rPr>
            </w:pPr>
          </w:p>
          <w:p w14:paraId="0EA85640"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18B45"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8D4D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A4932"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3554CEA5"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45F18"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1041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Про надання інформації (стан розрахунків за спожиті енергоносії</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E787"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201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D2BF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B86C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F66E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 xml:space="preserve">Департамент </w:t>
            </w:r>
            <w:proofErr w:type="spellStart"/>
            <w:r w:rsidRPr="00D558CF">
              <w:rPr>
                <w:rFonts w:ascii="Times New Roman" w:hAnsi="Times New Roman"/>
                <w:bCs/>
                <w:sz w:val="16"/>
                <w:szCs w:val="16"/>
                <w:shd w:val="clear" w:color="auto" w:fill="FFFF6D"/>
                <w:lang w:val="ru-RU"/>
              </w:rPr>
              <w:t>фінансів</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B6C22" w14:textId="77777777" w:rsidR="009F5BF0" w:rsidRPr="00D558CF" w:rsidRDefault="009F5BF0">
            <w:pPr>
              <w:spacing w:line="192" w:lineRule="auto"/>
              <w:jc w:val="center"/>
              <w:rPr>
                <w:rFonts w:ascii="Times New Roman" w:hAnsi="Times New Roman"/>
                <w:sz w:val="16"/>
                <w:szCs w:val="16"/>
                <w:shd w:val="clear" w:color="auto" w:fill="FFFF6D"/>
              </w:rPr>
            </w:pPr>
          </w:p>
          <w:p w14:paraId="7C702173"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3575" w14:textId="77777777" w:rsidR="009F5BF0" w:rsidRPr="00D558CF" w:rsidRDefault="009F5BF0">
            <w:pPr>
              <w:spacing w:line="192" w:lineRule="auto"/>
              <w:jc w:val="center"/>
              <w:rPr>
                <w:rFonts w:ascii="Times New Roman" w:hAnsi="Times New Roman"/>
                <w:sz w:val="16"/>
                <w:szCs w:val="16"/>
                <w:shd w:val="clear" w:color="auto" w:fill="FFFF6D"/>
              </w:rPr>
            </w:pPr>
          </w:p>
          <w:p w14:paraId="0CCFACF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282A" w14:textId="77777777" w:rsidR="009F5BF0" w:rsidRPr="00D558CF" w:rsidRDefault="009F5BF0">
            <w:pPr>
              <w:spacing w:line="192" w:lineRule="auto"/>
              <w:jc w:val="center"/>
              <w:rPr>
                <w:rFonts w:ascii="Times New Roman" w:hAnsi="Times New Roman"/>
                <w:sz w:val="16"/>
                <w:szCs w:val="16"/>
                <w:shd w:val="clear" w:color="auto" w:fill="FFFF6D"/>
              </w:rPr>
            </w:pPr>
          </w:p>
          <w:p w14:paraId="6A5396D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Фінанси</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EB02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Про надання інформації (стан розрахунків за спожиті енергоносії</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910FA" w14:textId="77777777" w:rsidR="009F5BF0" w:rsidRPr="00D558CF" w:rsidRDefault="009F5BF0">
            <w:pPr>
              <w:spacing w:line="192" w:lineRule="auto"/>
              <w:jc w:val="center"/>
              <w:rPr>
                <w:rFonts w:ascii="Times New Roman" w:hAnsi="Times New Roman"/>
                <w:sz w:val="16"/>
                <w:szCs w:val="16"/>
                <w:shd w:val="clear" w:color="auto" w:fill="FFFF6D"/>
              </w:rPr>
            </w:pPr>
          </w:p>
          <w:p w14:paraId="4D1D18D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D283" w14:textId="77777777" w:rsidR="009F5BF0" w:rsidRPr="00D558CF" w:rsidRDefault="009F5BF0">
            <w:pPr>
              <w:spacing w:line="192" w:lineRule="auto"/>
              <w:jc w:val="center"/>
              <w:rPr>
                <w:rFonts w:ascii="Times New Roman" w:hAnsi="Times New Roman"/>
                <w:sz w:val="16"/>
                <w:szCs w:val="16"/>
                <w:shd w:val="clear" w:color="auto" w:fill="FFFF6D"/>
              </w:rPr>
            </w:pPr>
          </w:p>
          <w:p w14:paraId="414BF1F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D51E4" w14:textId="77777777" w:rsidR="009F5BF0" w:rsidRPr="00D558CF" w:rsidRDefault="009F5BF0">
            <w:pPr>
              <w:spacing w:line="192" w:lineRule="auto"/>
              <w:jc w:val="center"/>
              <w:rPr>
                <w:rFonts w:ascii="Times New Roman" w:hAnsi="Times New Roman"/>
                <w:sz w:val="16"/>
                <w:szCs w:val="16"/>
                <w:shd w:val="clear" w:color="auto" w:fill="FFFF6D"/>
              </w:rPr>
            </w:pPr>
          </w:p>
          <w:p w14:paraId="5D8B592A"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88915"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FC8E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99A3"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13F1196A"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84DE9"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19F7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Про сприяння в організації зустрічей</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E6394"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202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F011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92DB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B89F7"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r w:rsidRPr="00D558CF">
              <w:rPr>
                <w:rFonts w:ascii="Times New Roman" w:hAnsi="Times New Roman"/>
                <w:sz w:val="16"/>
                <w:szCs w:val="16"/>
                <w:shd w:val="clear" w:color="auto" w:fill="FFFF6D"/>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8A352" w14:textId="77777777" w:rsidR="009F5BF0" w:rsidRPr="00D558CF" w:rsidRDefault="009F5BF0">
            <w:pPr>
              <w:spacing w:line="192" w:lineRule="auto"/>
              <w:jc w:val="center"/>
              <w:rPr>
                <w:rFonts w:ascii="Times New Roman" w:hAnsi="Times New Roman"/>
                <w:sz w:val="16"/>
                <w:szCs w:val="16"/>
                <w:shd w:val="clear" w:color="auto" w:fill="FFFF6D"/>
              </w:rPr>
            </w:pPr>
          </w:p>
          <w:p w14:paraId="3BFE4B6B"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01E6A" w14:textId="77777777" w:rsidR="009F5BF0" w:rsidRPr="00D558CF" w:rsidRDefault="009F5BF0">
            <w:pPr>
              <w:spacing w:line="192" w:lineRule="auto"/>
              <w:jc w:val="center"/>
              <w:rPr>
                <w:rFonts w:ascii="Times New Roman" w:hAnsi="Times New Roman"/>
                <w:sz w:val="16"/>
                <w:szCs w:val="16"/>
                <w:shd w:val="clear" w:color="auto" w:fill="FFFF6D"/>
              </w:rPr>
            </w:pPr>
          </w:p>
          <w:p w14:paraId="0ABB9A7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22F95" w14:textId="77777777" w:rsidR="009F5BF0" w:rsidRPr="00D558CF" w:rsidRDefault="009F5BF0">
            <w:pPr>
              <w:spacing w:line="192" w:lineRule="auto"/>
              <w:jc w:val="center"/>
              <w:rPr>
                <w:rFonts w:ascii="Times New Roman" w:hAnsi="Times New Roman"/>
                <w:sz w:val="16"/>
                <w:szCs w:val="16"/>
                <w:shd w:val="clear" w:color="auto" w:fill="FFFF6D"/>
              </w:rPr>
            </w:pPr>
          </w:p>
          <w:p w14:paraId="6C884B3B"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B0A0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Про сприяння в організації зустрічей</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D52AF" w14:textId="77777777" w:rsidR="009F5BF0" w:rsidRPr="00D558CF" w:rsidRDefault="009F5BF0">
            <w:pPr>
              <w:spacing w:line="192" w:lineRule="auto"/>
              <w:jc w:val="center"/>
              <w:rPr>
                <w:rFonts w:ascii="Times New Roman" w:hAnsi="Times New Roman"/>
                <w:sz w:val="16"/>
                <w:szCs w:val="16"/>
                <w:shd w:val="clear" w:color="auto" w:fill="FFFF6D"/>
              </w:rPr>
            </w:pPr>
          </w:p>
          <w:p w14:paraId="57DA0C1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ECCC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218B9" w14:textId="77777777" w:rsidR="009F5BF0" w:rsidRPr="00D558CF" w:rsidRDefault="009F5BF0">
            <w:pPr>
              <w:spacing w:line="192" w:lineRule="auto"/>
              <w:jc w:val="center"/>
              <w:rPr>
                <w:rFonts w:ascii="Times New Roman" w:hAnsi="Times New Roman"/>
                <w:sz w:val="16"/>
                <w:szCs w:val="16"/>
                <w:shd w:val="clear" w:color="auto" w:fill="FFFF6D"/>
              </w:rPr>
            </w:pPr>
          </w:p>
          <w:p w14:paraId="1C0B60C7"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C7786" w14:textId="77777777" w:rsidR="009F5BF0" w:rsidRPr="00D558CF" w:rsidRDefault="009F5BF0">
            <w:pPr>
              <w:spacing w:line="192" w:lineRule="auto"/>
              <w:jc w:val="center"/>
              <w:rPr>
                <w:rFonts w:ascii="Times New Roman" w:hAnsi="Times New Roman"/>
                <w:sz w:val="16"/>
                <w:szCs w:val="16"/>
                <w:shd w:val="clear" w:color="auto" w:fill="FFFF6D"/>
              </w:rPr>
            </w:pPr>
          </w:p>
          <w:p w14:paraId="56D24996"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DEDB6" w14:textId="77777777" w:rsidR="009F5BF0" w:rsidRPr="00D558CF" w:rsidRDefault="009F5BF0">
            <w:pPr>
              <w:spacing w:line="192" w:lineRule="auto"/>
              <w:jc w:val="center"/>
              <w:rPr>
                <w:rFonts w:ascii="Times New Roman" w:hAnsi="Times New Roman"/>
                <w:sz w:val="16"/>
                <w:szCs w:val="16"/>
                <w:shd w:val="clear" w:color="auto" w:fill="FFFF6D"/>
              </w:rPr>
            </w:pPr>
          </w:p>
          <w:p w14:paraId="1A75406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373E0"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1D52ED82"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8C476"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AB4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Про Національне військове меморіальне кладовище та гідне поховання Захисників і Захисниць України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7B8F"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203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BF776"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153E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C2C91"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68F51"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4EBB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DA44"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C2AE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lang w:val="ru-RU"/>
              </w:rPr>
              <w:t xml:space="preserve">Про </w:t>
            </w:r>
            <w:proofErr w:type="spellStart"/>
            <w:r w:rsidRPr="00D558CF">
              <w:rPr>
                <w:rFonts w:ascii="Times New Roman" w:hAnsi="Times New Roman"/>
                <w:sz w:val="16"/>
                <w:szCs w:val="16"/>
                <w:shd w:val="clear" w:color="auto" w:fill="FFFF6D"/>
                <w:lang w:val="ru-RU"/>
              </w:rPr>
              <w:t>Національне</w:t>
            </w:r>
            <w:proofErr w:type="spellEnd"/>
            <w:r w:rsidRPr="00D558CF">
              <w:rPr>
                <w:rFonts w:ascii="Times New Roman" w:hAnsi="Times New Roman"/>
                <w:sz w:val="16"/>
                <w:szCs w:val="16"/>
                <w:shd w:val="clear" w:color="auto" w:fill="FFFF6D"/>
                <w:lang w:val="ru-RU"/>
              </w:rPr>
              <w:t xml:space="preserve"> </w:t>
            </w:r>
            <w:proofErr w:type="spellStart"/>
            <w:r w:rsidRPr="00D558CF">
              <w:rPr>
                <w:rFonts w:ascii="Times New Roman" w:hAnsi="Times New Roman"/>
                <w:sz w:val="16"/>
                <w:szCs w:val="16"/>
                <w:shd w:val="clear" w:color="auto" w:fill="FFFF6D"/>
                <w:lang w:val="ru-RU"/>
              </w:rPr>
              <w:t>військове</w:t>
            </w:r>
            <w:proofErr w:type="spellEnd"/>
            <w:r w:rsidRPr="00D558CF">
              <w:rPr>
                <w:rFonts w:ascii="Times New Roman" w:hAnsi="Times New Roman"/>
                <w:sz w:val="16"/>
                <w:szCs w:val="16"/>
                <w:shd w:val="clear" w:color="auto" w:fill="FFFF6D"/>
                <w:lang w:val="ru-RU"/>
              </w:rPr>
              <w:t xml:space="preserve"> </w:t>
            </w:r>
            <w:proofErr w:type="spellStart"/>
            <w:r w:rsidRPr="00D558CF">
              <w:rPr>
                <w:rFonts w:ascii="Times New Roman" w:hAnsi="Times New Roman"/>
                <w:sz w:val="16"/>
                <w:szCs w:val="16"/>
                <w:shd w:val="clear" w:color="auto" w:fill="FFFF6D"/>
                <w:lang w:val="ru-RU"/>
              </w:rPr>
              <w:t>меморіальне</w:t>
            </w:r>
            <w:proofErr w:type="spellEnd"/>
            <w:r w:rsidRPr="00D558CF">
              <w:rPr>
                <w:rFonts w:ascii="Times New Roman" w:hAnsi="Times New Roman"/>
                <w:sz w:val="16"/>
                <w:szCs w:val="16"/>
                <w:shd w:val="clear" w:color="auto" w:fill="FFFF6D"/>
                <w:lang w:val="ru-RU"/>
              </w:rPr>
              <w:t xml:space="preserve"> </w:t>
            </w:r>
            <w:proofErr w:type="spellStart"/>
            <w:r w:rsidRPr="00D558CF">
              <w:rPr>
                <w:rFonts w:ascii="Times New Roman" w:hAnsi="Times New Roman"/>
                <w:sz w:val="16"/>
                <w:szCs w:val="16"/>
                <w:shd w:val="clear" w:color="auto" w:fill="FFFF6D"/>
                <w:lang w:val="ru-RU"/>
              </w:rPr>
              <w:t>кладовище</w:t>
            </w:r>
            <w:proofErr w:type="spellEnd"/>
            <w:r w:rsidRPr="00D558CF">
              <w:rPr>
                <w:rFonts w:ascii="Times New Roman" w:hAnsi="Times New Roman"/>
                <w:sz w:val="16"/>
                <w:szCs w:val="16"/>
                <w:shd w:val="clear" w:color="auto" w:fill="FFFF6D"/>
                <w:lang w:val="ru-RU"/>
              </w:rPr>
              <w:t xml:space="preserve"> та </w:t>
            </w:r>
            <w:proofErr w:type="spellStart"/>
            <w:r w:rsidRPr="00D558CF">
              <w:rPr>
                <w:rFonts w:ascii="Times New Roman" w:hAnsi="Times New Roman"/>
                <w:sz w:val="16"/>
                <w:szCs w:val="16"/>
                <w:shd w:val="clear" w:color="auto" w:fill="FFFF6D"/>
                <w:lang w:val="ru-RU"/>
              </w:rPr>
              <w:t>гідне</w:t>
            </w:r>
            <w:proofErr w:type="spellEnd"/>
            <w:r w:rsidRPr="00D558CF">
              <w:rPr>
                <w:rFonts w:ascii="Times New Roman" w:hAnsi="Times New Roman"/>
                <w:sz w:val="16"/>
                <w:szCs w:val="16"/>
                <w:shd w:val="clear" w:color="auto" w:fill="FFFF6D"/>
                <w:lang w:val="ru-RU"/>
              </w:rPr>
              <w:t xml:space="preserve"> </w:t>
            </w:r>
            <w:proofErr w:type="spellStart"/>
            <w:r w:rsidRPr="00D558CF">
              <w:rPr>
                <w:rFonts w:ascii="Times New Roman" w:hAnsi="Times New Roman"/>
                <w:sz w:val="16"/>
                <w:szCs w:val="16"/>
                <w:shd w:val="clear" w:color="auto" w:fill="FFFF6D"/>
                <w:lang w:val="ru-RU"/>
              </w:rPr>
              <w:t>поховання</w:t>
            </w:r>
            <w:proofErr w:type="spellEnd"/>
            <w:r w:rsidRPr="00D558CF">
              <w:rPr>
                <w:rFonts w:ascii="Times New Roman" w:hAnsi="Times New Roman"/>
                <w:sz w:val="16"/>
                <w:szCs w:val="16"/>
                <w:shd w:val="clear" w:color="auto" w:fill="FFFF6D"/>
                <w:lang w:val="ru-RU"/>
              </w:rPr>
              <w:t xml:space="preserve"> </w:t>
            </w:r>
            <w:proofErr w:type="spellStart"/>
            <w:r w:rsidRPr="00D558CF">
              <w:rPr>
                <w:rFonts w:ascii="Times New Roman" w:hAnsi="Times New Roman"/>
                <w:sz w:val="16"/>
                <w:szCs w:val="16"/>
                <w:shd w:val="clear" w:color="auto" w:fill="FFFF6D"/>
                <w:lang w:val="ru-RU"/>
              </w:rPr>
              <w:t>Захисників</w:t>
            </w:r>
            <w:proofErr w:type="spellEnd"/>
            <w:r w:rsidRPr="00D558CF">
              <w:rPr>
                <w:rFonts w:ascii="Times New Roman" w:hAnsi="Times New Roman"/>
                <w:sz w:val="16"/>
                <w:szCs w:val="16"/>
                <w:shd w:val="clear" w:color="auto" w:fill="FFFF6D"/>
                <w:lang w:val="ru-RU"/>
              </w:rPr>
              <w:t xml:space="preserve"> і </w:t>
            </w:r>
            <w:proofErr w:type="spellStart"/>
            <w:r w:rsidRPr="00D558CF">
              <w:rPr>
                <w:rFonts w:ascii="Times New Roman" w:hAnsi="Times New Roman"/>
                <w:sz w:val="16"/>
                <w:szCs w:val="16"/>
                <w:shd w:val="clear" w:color="auto" w:fill="FFFF6D"/>
                <w:lang w:val="ru-RU"/>
              </w:rPr>
              <w:t>Захисниць</w:t>
            </w:r>
            <w:proofErr w:type="spellEnd"/>
            <w:r w:rsidRPr="00D558CF">
              <w:rPr>
                <w:rFonts w:ascii="Times New Roman" w:hAnsi="Times New Roman"/>
                <w:sz w:val="16"/>
                <w:szCs w:val="16"/>
                <w:shd w:val="clear" w:color="auto" w:fill="FFFF6D"/>
                <w:lang w:val="ru-RU"/>
              </w:rPr>
              <w:t xml:space="preserve"> </w:t>
            </w:r>
            <w:proofErr w:type="spellStart"/>
            <w:r w:rsidRPr="00D558CF">
              <w:rPr>
                <w:rFonts w:ascii="Times New Roman" w:hAnsi="Times New Roman"/>
                <w:sz w:val="16"/>
                <w:szCs w:val="16"/>
                <w:shd w:val="clear" w:color="auto" w:fill="FFFF6D"/>
                <w:lang w:val="ru-RU"/>
              </w:rPr>
              <w:t>України</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7F08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iCs/>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480C8"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Розпорядження</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D428A"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lang w:val="ru-RU"/>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E5F5C"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CFAE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r w:rsidRPr="00D558CF">
              <w:rPr>
                <w:rFonts w:ascii="Times New Roman" w:hAnsi="Times New Roman"/>
                <w:sz w:val="16"/>
                <w:szCs w:val="16"/>
                <w:shd w:val="clear" w:color="auto" w:fill="FFFF6D"/>
              </w:rPr>
              <w:t xml:space="preserve"> </w:t>
            </w:r>
          </w:p>
          <w:p w14:paraId="3B6154E4" w14:textId="77777777" w:rsidR="009F5BF0" w:rsidRPr="00D558CF" w:rsidRDefault="009F5BF0">
            <w:pPr>
              <w:spacing w:line="192" w:lineRule="auto"/>
              <w:jc w:val="center"/>
              <w:rPr>
                <w:rFonts w:ascii="Times New Roman" w:hAnsi="Times New Roman"/>
                <w:sz w:val="16"/>
                <w:szCs w:val="16"/>
                <w:shd w:val="clear" w:color="auto" w:fill="FFFF6D"/>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8FCA"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0122C4E9"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E65C0"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2423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Про внесення змін до постанови Кабінету Міністрів </w:t>
            </w:r>
            <w:r w:rsidRPr="00D558CF">
              <w:rPr>
                <w:rFonts w:ascii="Times New Roman" w:hAnsi="Times New Roman"/>
                <w:sz w:val="16"/>
                <w:szCs w:val="16"/>
                <w:shd w:val="clear" w:color="auto" w:fill="FFFF6D"/>
              </w:rPr>
              <w:lastRenderedPageBreak/>
              <w:t>України від 10 березня 2017 р. № 142</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29B5C"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lastRenderedPageBreak/>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204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EE36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79F9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35421"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color w:val="363636"/>
                <w:sz w:val="16"/>
                <w:szCs w:val="16"/>
                <w:shd w:val="clear" w:color="auto" w:fill="FFFF6D"/>
                <w:lang w:val="ru-RU"/>
              </w:rPr>
              <w:t>Рівненська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обласна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військова</w:t>
            </w:r>
            <w:proofErr w:type="spellEnd"/>
            <w:r w:rsidRPr="00D558CF">
              <w:rPr>
                <w:rFonts w:ascii="Times New Roman" w:hAnsi="Times New Roman"/>
                <w:bCs/>
                <w:color w:val="363636"/>
                <w:sz w:val="16"/>
                <w:szCs w:val="16"/>
                <w:shd w:val="clear" w:color="auto" w:fill="FFFF6D"/>
                <w:lang w:val="ru-RU"/>
              </w:rPr>
              <w:t xml:space="preserve"> </w:t>
            </w:r>
            <w:proofErr w:type="spellStart"/>
            <w:r w:rsidRPr="00D558CF">
              <w:rPr>
                <w:rFonts w:ascii="Times New Roman" w:hAnsi="Times New Roman"/>
                <w:bCs/>
                <w:color w:val="363636"/>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F46C2" w14:textId="77777777" w:rsidR="009F5BF0" w:rsidRPr="00D558CF" w:rsidRDefault="009F5BF0">
            <w:pPr>
              <w:spacing w:line="192" w:lineRule="auto"/>
              <w:jc w:val="center"/>
              <w:rPr>
                <w:rFonts w:ascii="Times New Roman" w:hAnsi="Times New Roman"/>
                <w:sz w:val="16"/>
                <w:szCs w:val="16"/>
                <w:shd w:val="clear" w:color="auto" w:fill="FFFF6D"/>
              </w:rPr>
            </w:pPr>
          </w:p>
          <w:p w14:paraId="11AA7957"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DB1A1" w14:textId="77777777" w:rsidR="009F5BF0" w:rsidRPr="00D558CF" w:rsidRDefault="009F5BF0">
            <w:pPr>
              <w:spacing w:line="192" w:lineRule="auto"/>
              <w:jc w:val="center"/>
              <w:rPr>
                <w:rFonts w:ascii="Times New Roman" w:hAnsi="Times New Roman"/>
                <w:sz w:val="16"/>
                <w:szCs w:val="16"/>
                <w:shd w:val="clear" w:color="auto" w:fill="FFFF6D"/>
              </w:rPr>
            </w:pPr>
          </w:p>
          <w:p w14:paraId="4694621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36505" w14:textId="77777777" w:rsidR="009F5BF0" w:rsidRPr="00D558CF" w:rsidRDefault="009F5BF0">
            <w:pPr>
              <w:spacing w:line="192" w:lineRule="auto"/>
              <w:jc w:val="center"/>
              <w:rPr>
                <w:rFonts w:ascii="Times New Roman" w:hAnsi="Times New Roman"/>
                <w:sz w:val="16"/>
                <w:szCs w:val="16"/>
                <w:shd w:val="clear" w:color="auto" w:fill="FFFF6D"/>
              </w:rPr>
            </w:pPr>
          </w:p>
          <w:p w14:paraId="5CC73CCB"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18A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Про внесення змін до постанови Кабінету Міністрів </w:t>
            </w:r>
            <w:r w:rsidRPr="00D558CF">
              <w:rPr>
                <w:rFonts w:ascii="Times New Roman" w:hAnsi="Times New Roman"/>
                <w:sz w:val="16"/>
                <w:szCs w:val="16"/>
                <w:shd w:val="clear" w:color="auto" w:fill="FFFF6D"/>
              </w:rPr>
              <w:lastRenderedPageBreak/>
              <w:t>України від 10 березня 2017 р. № 142</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1AD0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6FB5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63697" w14:textId="77777777" w:rsidR="009F5BF0" w:rsidRPr="00D558CF" w:rsidRDefault="009F5BF0">
            <w:pPr>
              <w:spacing w:line="192" w:lineRule="auto"/>
              <w:jc w:val="center"/>
              <w:rPr>
                <w:rFonts w:ascii="Times New Roman" w:hAnsi="Times New Roman"/>
                <w:sz w:val="16"/>
                <w:szCs w:val="16"/>
                <w:shd w:val="clear" w:color="auto" w:fill="FFFF6D"/>
              </w:rPr>
            </w:pPr>
          </w:p>
          <w:p w14:paraId="30F918D8"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AF613"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F2E6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677C"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223FE566"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8CF59"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765B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 xml:space="preserve">Деякі питання використання терміналів супутникового зв’язку </w:t>
            </w:r>
            <w:proofErr w:type="spellStart"/>
            <w:r w:rsidRPr="00D558CF">
              <w:rPr>
                <w:rFonts w:ascii="Times New Roman" w:hAnsi="Times New Roman"/>
                <w:bCs/>
                <w:sz w:val="16"/>
                <w:szCs w:val="16"/>
                <w:shd w:val="clear" w:color="auto" w:fill="FFFF6D"/>
              </w:rPr>
              <w:t>Starlink</w:t>
            </w:r>
            <w:proofErr w:type="spellEnd"/>
            <w:r w:rsidRPr="00D558CF">
              <w:rPr>
                <w:rFonts w:ascii="Times New Roman" w:hAnsi="Times New Roman"/>
                <w:bCs/>
                <w:sz w:val="16"/>
                <w:szCs w:val="16"/>
                <w:shd w:val="clear" w:color="auto" w:fill="FFFF6D"/>
              </w:rPr>
              <w:t xml:space="preserve"> під час воєнного стану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627C3"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205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32D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A40A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E7659"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EF29A" w14:textId="77777777" w:rsidR="009F5BF0" w:rsidRPr="00D558CF" w:rsidRDefault="009F5BF0">
            <w:pPr>
              <w:spacing w:line="192" w:lineRule="auto"/>
              <w:jc w:val="center"/>
              <w:rPr>
                <w:rFonts w:ascii="Times New Roman" w:hAnsi="Times New Roman"/>
                <w:sz w:val="16"/>
                <w:szCs w:val="16"/>
                <w:shd w:val="clear" w:color="auto" w:fill="FFFF6D"/>
              </w:rPr>
            </w:pPr>
          </w:p>
          <w:p w14:paraId="0A1DAF4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8F1A8" w14:textId="77777777" w:rsidR="009F5BF0" w:rsidRPr="00D558CF" w:rsidRDefault="009F5BF0">
            <w:pPr>
              <w:spacing w:line="192" w:lineRule="auto"/>
              <w:jc w:val="center"/>
              <w:rPr>
                <w:rFonts w:ascii="Times New Roman" w:hAnsi="Times New Roman"/>
                <w:sz w:val="16"/>
                <w:szCs w:val="16"/>
                <w:shd w:val="clear" w:color="auto" w:fill="FFFF6D"/>
              </w:rPr>
            </w:pPr>
          </w:p>
          <w:p w14:paraId="30BB97D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CFCD5" w14:textId="77777777" w:rsidR="009F5BF0" w:rsidRPr="00D558CF" w:rsidRDefault="009F5BF0">
            <w:pPr>
              <w:spacing w:line="192" w:lineRule="auto"/>
              <w:jc w:val="center"/>
              <w:rPr>
                <w:rFonts w:ascii="Times New Roman" w:hAnsi="Times New Roman"/>
                <w:sz w:val="16"/>
                <w:szCs w:val="16"/>
                <w:shd w:val="clear" w:color="auto" w:fill="FFFF6D"/>
              </w:rPr>
            </w:pPr>
          </w:p>
          <w:p w14:paraId="183C362C"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6F1B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 xml:space="preserve">Деякі питання використання терміналів супутникового зв’язку </w:t>
            </w:r>
            <w:proofErr w:type="spellStart"/>
            <w:r w:rsidRPr="00D558CF">
              <w:rPr>
                <w:rFonts w:ascii="Times New Roman" w:hAnsi="Times New Roman"/>
                <w:bCs/>
                <w:sz w:val="16"/>
                <w:szCs w:val="16"/>
                <w:shd w:val="clear" w:color="auto" w:fill="FFFF6D"/>
              </w:rPr>
              <w:t>Starlink</w:t>
            </w:r>
            <w:proofErr w:type="spellEnd"/>
            <w:r w:rsidRPr="00D558CF">
              <w:rPr>
                <w:rFonts w:ascii="Times New Roman" w:hAnsi="Times New Roman"/>
                <w:bCs/>
                <w:sz w:val="16"/>
                <w:szCs w:val="16"/>
                <w:shd w:val="clear" w:color="auto" w:fill="FFFF6D"/>
              </w:rPr>
              <w:t xml:space="preserve"> під час воєнного стану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3575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9787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713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3EC9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Паперова, електронна</w:t>
            </w:r>
          </w:p>
          <w:p w14:paraId="4D897EF4" w14:textId="77777777" w:rsidR="009F5BF0" w:rsidRPr="00D558CF" w:rsidRDefault="009F5BF0">
            <w:pPr>
              <w:spacing w:line="192" w:lineRule="auto"/>
              <w:jc w:val="center"/>
              <w:rPr>
                <w:rFonts w:ascii="Times New Roman" w:hAnsi="Times New Roman"/>
                <w:bCs/>
                <w:sz w:val="16"/>
                <w:szCs w:val="16"/>
                <w:shd w:val="clear" w:color="auto" w:fill="FFFF6D"/>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45C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90BA1"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5A51DFB1"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03F98"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44CE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Щодо звітування до 5 числа щомісяця про реалізацію стратегій та операційних планів</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7644D"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206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FE020"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5F2B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DD83D"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D49A4" w14:textId="77777777" w:rsidR="009F5BF0" w:rsidRPr="00D558CF" w:rsidRDefault="009F5BF0">
            <w:pPr>
              <w:spacing w:line="192" w:lineRule="auto"/>
              <w:jc w:val="center"/>
              <w:rPr>
                <w:rFonts w:ascii="Times New Roman" w:hAnsi="Times New Roman"/>
                <w:sz w:val="16"/>
                <w:szCs w:val="16"/>
                <w:shd w:val="clear" w:color="auto" w:fill="FFFF6D"/>
              </w:rPr>
            </w:pPr>
          </w:p>
          <w:p w14:paraId="7F9EFC3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F53C1" w14:textId="77777777" w:rsidR="009F5BF0" w:rsidRPr="00D558CF" w:rsidRDefault="009F5BF0">
            <w:pPr>
              <w:spacing w:line="192" w:lineRule="auto"/>
              <w:jc w:val="center"/>
              <w:rPr>
                <w:rFonts w:ascii="Times New Roman" w:hAnsi="Times New Roman"/>
                <w:sz w:val="16"/>
                <w:szCs w:val="16"/>
                <w:shd w:val="clear" w:color="auto" w:fill="FFFF6D"/>
              </w:rPr>
            </w:pPr>
          </w:p>
          <w:p w14:paraId="457CD16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4DE7" w14:textId="77777777" w:rsidR="009F5BF0" w:rsidRPr="00D558CF" w:rsidRDefault="009F5BF0">
            <w:pPr>
              <w:spacing w:line="192" w:lineRule="auto"/>
              <w:jc w:val="center"/>
              <w:rPr>
                <w:rFonts w:ascii="Times New Roman" w:hAnsi="Times New Roman"/>
                <w:sz w:val="16"/>
                <w:szCs w:val="16"/>
                <w:shd w:val="clear" w:color="auto" w:fill="FFFF6D"/>
              </w:rPr>
            </w:pPr>
          </w:p>
          <w:p w14:paraId="28AE84B1"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531B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Щодо звітування до 5 числа щомісяця про реалізацію стратегій та операційних планів</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2561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E555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C333D" w14:textId="77777777" w:rsidR="009F5BF0" w:rsidRPr="00D558CF" w:rsidRDefault="009F5BF0">
            <w:pPr>
              <w:spacing w:line="192" w:lineRule="auto"/>
              <w:jc w:val="center"/>
              <w:rPr>
                <w:rFonts w:ascii="Times New Roman" w:hAnsi="Times New Roman"/>
                <w:sz w:val="16"/>
                <w:szCs w:val="16"/>
                <w:shd w:val="clear" w:color="auto" w:fill="FFFF6D"/>
              </w:rPr>
            </w:pPr>
          </w:p>
          <w:p w14:paraId="41C655B8"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35446" w14:textId="77777777" w:rsidR="009F5BF0" w:rsidRPr="00D558CF" w:rsidRDefault="009F5BF0">
            <w:pPr>
              <w:spacing w:line="192" w:lineRule="auto"/>
              <w:jc w:val="center"/>
              <w:rPr>
                <w:rFonts w:ascii="Times New Roman" w:hAnsi="Times New Roman"/>
                <w:sz w:val="16"/>
                <w:szCs w:val="16"/>
                <w:shd w:val="clear" w:color="auto" w:fill="FFFF6D"/>
              </w:rPr>
            </w:pPr>
          </w:p>
          <w:p w14:paraId="7654F8DD"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C24C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CC9AD"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645B0F2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F6E3B"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49A9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Щодо зняття з контролю пункту 1.3 протоколу № 24 від 23.12.2024</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C2FF4"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207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A95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43DB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FDB7C"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40D9F" w14:textId="77777777" w:rsidR="009F5BF0" w:rsidRPr="00D558CF" w:rsidRDefault="009F5BF0">
            <w:pPr>
              <w:spacing w:line="192" w:lineRule="auto"/>
              <w:jc w:val="center"/>
              <w:rPr>
                <w:rFonts w:ascii="Times New Roman" w:hAnsi="Times New Roman"/>
                <w:sz w:val="16"/>
                <w:szCs w:val="16"/>
                <w:shd w:val="clear" w:color="auto" w:fill="FFFF6D"/>
              </w:rPr>
            </w:pPr>
          </w:p>
          <w:p w14:paraId="5E8B640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3804" w14:textId="77777777" w:rsidR="009F5BF0" w:rsidRPr="00D558CF" w:rsidRDefault="009F5BF0">
            <w:pPr>
              <w:spacing w:line="192" w:lineRule="auto"/>
              <w:jc w:val="center"/>
              <w:rPr>
                <w:rFonts w:ascii="Times New Roman" w:hAnsi="Times New Roman"/>
                <w:sz w:val="16"/>
                <w:szCs w:val="16"/>
                <w:shd w:val="clear" w:color="auto" w:fill="FFFF6D"/>
              </w:rPr>
            </w:pPr>
          </w:p>
          <w:p w14:paraId="6593BD8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9E5B6" w14:textId="77777777" w:rsidR="009F5BF0" w:rsidRPr="00D558CF" w:rsidRDefault="009F5BF0">
            <w:pPr>
              <w:spacing w:line="192" w:lineRule="auto"/>
              <w:jc w:val="center"/>
              <w:rPr>
                <w:rFonts w:ascii="Times New Roman" w:hAnsi="Times New Roman"/>
                <w:sz w:val="16"/>
                <w:szCs w:val="16"/>
                <w:shd w:val="clear" w:color="auto" w:fill="FFFF6D"/>
              </w:rPr>
            </w:pPr>
          </w:p>
          <w:p w14:paraId="154E6DE2"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A26D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Щодо зняття з контролю пункту 1.3 протоколу № 24 від 23.12.2024</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087E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A908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8065B" w14:textId="77777777" w:rsidR="009F5BF0" w:rsidRPr="00D558CF" w:rsidRDefault="009F5BF0">
            <w:pPr>
              <w:spacing w:line="192" w:lineRule="auto"/>
              <w:jc w:val="center"/>
              <w:rPr>
                <w:rFonts w:ascii="Times New Roman" w:hAnsi="Times New Roman"/>
                <w:sz w:val="16"/>
                <w:szCs w:val="16"/>
                <w:shd w:val="clear" w:color="auto" w:fill="FFFF6D"/>
              </w:rPr>
            </w:pPr>
          </w:p>
          <w:p w14:paraId="06A88D14"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8FEB4" w14:textId="77777777" w:rsidR="009F5BF0" w:rsidRPr="00D558CF" w:rsidRDefault="009F5BF0">
            <w:pPr>
              <w:spacing w:line="192" w:lineRule="auto"/>
              <w:jc w:val="center"/>
              <w:rPr>
                <w:rFonts w:ascii="Times New Roman" w:hAnsi="Times New Roman"/>
                <w:sz w:val="16"/>
                <w:szCs w:val="16"/>
                <w:shd w:val="clear" w:color="auto" w:fill="FFFF6D"/>
              </w:rPr>
            </w:pPr>
          </w:p>
          <w:p w14:paraId="248FE8FA"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99164"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B899C"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481B8691"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DB3C"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454E2"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Про початок оцінювання результатів діяльності уповноважених підрозділів (уповноважених осіб) з питань запобігання та виявлення корупції за 2025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90B89"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208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C71C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554BB"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04C53"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CBD15" w14:textId="77777777" w:rsidR="009F5BF0" w:rsidRPr="00D558CF" w:rsidRDefault="009F5BF0">
            <w:pPr>
              <w:spacing w:line="192" w:lineRule="auto"/>
              <w:jc w:val="center"/>
              <w:rPr>
                <w:rFonts w:ascii="Times New Roman" w:hAnsi="Times New Roman"/>
                <w:sz w:val="16"/>
                <w:szCs w:val="16"/>
                <w:shd w:val="clear" w:color="auto" w:fill="FFFF6D"/>
              </w:rPr>
            </w:pPr>
          </w:p>
          <w:p w14:paraId="683E998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5CF00" w14:textId="77777777" w:rsidR="009F5BF0" w:rsidRPr="00D558CF" w:rsidRDefault="009F5BF0">
            <w:pPr>
              <w:spacing w:line="192" w:lineRule="auto"/>
              <w:jc w:val="center"/>
              <w:rPr>
                <w:rFonts w:ascii="Times New Roman" w:hAnsi="Times New Roman"/>
                <w:sz w:val="16"/>
                <w:szCs w:val="16"/>
                <w:shd w:val="clear" w:color="auto" w:fill="FFFF6D"/>
              </w:rPr>
            </w:pPr>
          </w:p>
          <w:p w14:paraId="42331AD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9ED98" w14:textId="77777777" w:rsidR="009F5BF0" w:rsidRPr="00D558CF" w:rsidRDefault="009F5BF0">
            <w:pPr>
              <w:spacing w:line="192" w:lineRule="auto"/>
              <w:jc w:val="center"/>
              <w:rPr>
                <w:rFonts w:ascii="Times New Roman" w:hAnsi="Times New Roman"/>
                <w:sz w:val="16"/>
                <w:szCs w:val="16"/>
                <w:shd w:val="clear" w:color="auto" w:fill="FFFF6D"/>
              </w:rPr>
            </w:pPr>
          </w:p>
          <w:p w14:paraId="553CB63C"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809B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Про початок оцінювання результатів діяльності уповноважених підрозділів (уповноважених осіб) з питань запобігання та виявлення корупції за 2025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99D3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19B8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95621" w14:textId="77777777" w:rsidR="009F5BF0" w:rsidRPr="00D558CF" w:rsidRDefault="009F5BF0">
            <w:pPr>
              <w:spacing w:line="192" w:lineRule="auto"/>
              <w:jc w:val="center"/>
              <w:rPr>
                <w:rFonts w:ascii="Times New Roman" w:hAnsi="Times New Roman"/>
                <w:sz w:val="16"/>
                <w:szCs w:val="16"/>
                <w:shd w:val="clear" w:color="auto" w:fill="FFFF6D"/>
              </w:rPr>
            </w:pPr>
          </w:p>
          <w:p w14:paraId="3809E4AA"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61BD5" w14:textId="77777777" w:rsidR="009F5BF0" w:rsidRPr="00D558CF" w:rsidRDefault="009F5BF0">
            <w:pPr>
              <w:spacing w:line="192" w:lineRule="auto"/>
              <w:jc w:val="center"/>
              <w:rPr>
                <w:rFonts w:ascii="Times New Roman" w:hAnsi="Times New Roman"/>
                <w:sz w:val="16"/>
                <w:szCs w:val="16"/>
                <w:shd w:val="clear" w:color="auto" w:fill="FFFF6D"/>
              </w:rPr>
            </w:pPr>
          </w:p>
          <w:p w14:paraId="0FB69E90"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DA83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C39A1"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0A5B8DA4"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6418A"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D354F"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Про початок оцінювання результатів діяльності уповноважених підрозділів (уповноважених осіб) з питань запобігання та виявлення корупції за 2025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2D9EF"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209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F958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8DFA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98BB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 xml:space="preserve">Служба </w:t>
            </w:r>
            <w:proofErr w:type="gramStart"/>
            <w:r w:rsidRPr="00D558CF">
              <w:rPr>
                <w:rFonts w:ascii="Times New Roman" w:hAnsi="Times New Roman"/>
                <w:bCs/>
                <w:sz w:val="16"/>
                <w:szCs w:val="16"/>
                <w:shd w:val="clear" w:color="auto" w:fill="FFFF6D"/>
                <w:lang w:val="ru-RU"/>
              </w:rPr>
              <w:t>у справах</w:t>
            </w:r>
            <w:proofErr w:type="gram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дітей</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20D11" w14:textId="77777777" w:rsidR="009F5BF0" w:rsidRPr="00D558CF" w:rsidRDefault="009F5BF0">
            <w:pPr>
              <w:spacing w:line="192" w:lineRule="auto"/>
              <w:jc w:val="center"/>
              <w:rPr>
                <w:rFonts w:ascii="Times New Roman" w:hAnsi="Times New Roman"/>
                <w:sz w:val="16"/>
                <w:szCs w:val="16"/>
                <w:shd w:val="clear" w:color="auto" w:fill="FFFF6D"/>
              </w:rPr>
            </w:pPr>
          </w:p>
          <w:p w14:paraId="746C00A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11290" w14:textId="77777777" w:rsidR="009F5BF0" w:rsidRPr="00D558CF" w:rsidRDefault="009F5BF0">
            <w:pPr>
              <w:spacing w:line="192" w:lineRule="auto"/>
              <w:jc w:val="center"/>
              <w:rPr>
                <w:rFonts w:ascii="Times New Roman" w:hAnsi="Times New Roman"/>
                <w:sz w:val="16"/>
                <w:szCs w:val="16"/>
                <w:shd w:val="clear" w:color="auto" w:fill="FFFF6D"/>
              </w:rPr>
            </w:pPr>
          </w:p>
          <w:p w14:paraId="1D122077"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43C56" w14:textId="77777777" w:rsidR="009F5BF0" w:rsidRPr="00D558CF" w:rsidRDefault="009F5BF0">
            <w:pPr>
              <w:spacing w:line="192" w:lineRule="auto"/>
              <w:jc w:val="center"/>
              <w:rPr>
                <w:rFonts w:ascii="Times New Roman" w:hAnsi="Times New Roman"/>
                <w:sz w:val="16"/>
                <w:szCs w:val="16"/>
                <w:shd w:val="clear" w:color="auto" w:fill="FFFF6D"/>
              </w:rPr>
            </w:pPr>
          </w:p>
          <w:p w14:paraId="153B978C"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1835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Про початок оцінювання результатів діяльності уповноважених підрозділів (уповноважених осіб) з питань запобігання та виявлення корупції за 2025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8844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6C825"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sz w:val="16"/>
                <w:szCs w:val="16"/>
                <w:shd w:val="clear" w:color="auto" w:fill="FFFF6D"/>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90A10" w14:textId="77777777" w:rsidR="009F5BF0" w:rsidRPr="00D558CF" w:rsidRDefault="009F5BF0">
            <w:pPr>
              <w:spacing w:line="192" w:lineRule="auto"/>
              <w:jc w:val="center"/>
              <w:rPr>
                <w:rFonts w:ascii="Times New Roman" w:hAnsi="Times New Roman"/>
                <w:sz w:val="16"/>
                <w:szCs w:val="16"/>
                <w:shd w:val="clear" w:color="auto" w:fill="FFFF6D"/>
              </w:rPr>
            </w:pPr>
          </w:p>
          <w:p w14:paraId="5483BA63" w14:textId="77777777" w:rsidR="009F5BF0" w:rsidRPr="00D558CF" w:rsidRDefault="006A370D">
            <w:pPr>
              <w:spacing w:line="192" w:lineRule="auto"/>
              <w:rPr>
                <w:rFonts w:ascii="Times New Roman" w:hAnsi="Times New Roman"/>
                <w:sz w:val="16"/>
                <w:szCs w:val="16"/>
                <w:shd w:val="clear" w:color="auto" w:fill="FFFF6D"/>
              </w:rPr>
            </w:pPr>
            <w:r w:rsidRPr="00D558CF">
              <w:rPr>
                <w:rFonts w:ascii="Times New Roman" w:hAnsi="Times New Roman"/>
                <w:sz w:val="16"/>
                <w:szCs w:val="16"/>
                <w:shd w:val="clear" w:color="auto" w:fill="FFFF6D"/>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2591B" w14:textId="77777777" w:rsidR="009F5BF0" w:rsidRPr="00D558CF" w:rsidRDefault="009F5BF0">
            <w:pPr>
              <w:spacing w:line="192" w:lineRule="auto"/>
              <w:jc w:val="center"/>
              <w:rPr>
                <w:rFonts w:ascii="Times New Roman" w:hAnsi="Times New Roman"/>
                <w:sz w:val="16"/>
                <w:szCs w:val="16"/>
                <w:shd w:val="clear" w:color="auto" w:fill="FFFF6D"/>
              </w:rPr>
            </w:pPr>
          </w:p>
          <w:p w14:paraId="75714549" w14:textId="77777777" w:rsidR="009F5BF0" w:rsidRPr="00D558CF" w:rsidRDefault="006A370D">
            <w:pPr>
              <w:spacing w:line="192" w:lineRule="auto"/>
              <w:jc w:val="center"/>
              <w:rPr>
                <w:rFonts w:ascii="Times New Roman" w:hAnsi="Times New Roman"/>
                <w:sz w:val="16"/>
                <w:szCs w:val="16"/>
                <w:shd w:val="clear" w:color="auto" w:fill="FFFF6D"/>
              </w:rPr>
            </w:pPr>
            <w:proofErr w:type="spellStart"/>
            <w:r w:rsidRPr="00D558CF">
              <w:rPr>
                <w:rFonts w:ascii="Times New Roman" w:hAnsi="Times New Roman"/>
                <w:sz w:val="16"/>
                <w:szCs w:val="16"/>
                <w:shd w:val="clear" w:color="auto" w:fill="FFFF6D"/>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BF19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0E3AF"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36D77B4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5709E"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E4566" w14:textId="301B4947" w:rsidR="009F5BF0" w:rsidRPr="00D558CF" w:rsidRDefault="006E34BF">
            <w:pPr>
              <w:spacing w:line="192" w:lineRule="auto"/>
              <w:jc w:val="center"/>
              <w:rPr>
                <w:rFonts w:ascii="Times New Roman" w:hAnsi="Times New Roman"/>
                <w:bCs/>
                <w:sz w:val="16"/>
                <w:szCs w:val="16"/>
              </w:rPr>
            </w:pPr>
            <w:r w:rsidRPr="00D558CF">
              <w:rPr>
                <w:rFonts w:ascii="Times New Roman" w:hAnsi="Times New Roman"/>
                <w:bCs/>
                <w:sz w:val="16"/>
                <w:szCs w:val="16"/>
              </w:rPr>
              <w:t>Про внесення зміни до пункту 1 § 44 Регламенту Кабінету Міністрів України і скасування пункту 2 змін, що вносяться до Регламенту Кабінету Міністрів України, затверджених постановою Кабінету Міністрів України від 19 листопада 2025 р. № 1491</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93864"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210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5221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A2E1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04.02.2026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E29AA" w14:textId="22194CEB" w:rsidR="009F5BF0" w:rsidRPr="00D558CF" w:rsidRDefault="006E34BF">
            <w:pPr>
              <w:spacing w:line="192" w:lineRule="auto"/>
              <w:jc w:val="center"/>
              <w:rPr>
                <w:rFonts w:ascii="Times New Roman" w:hAnsi="Times New Roman"/>
                <w:bCs/>
                <w:sz w:val="16"/>
                <w:szCs w:val="16"/>
              </w:rPr>
            </w:pPr>
            <w:proofErr w:type="spellStart"/>
            <w:r w:rsidRPr="00D558CF">
              <w:rPr>
                <w:rFonts w:ascii="Times New Roman" w:hAnsi="Times New Roman"/>
                <w:bCs/>
                <w:sz w:val="16"/>
                <w:szCs w:val="16"/>
                <w:shd w:val="clear" w:color="auto" w:fill="FFFF6D"/>
                <w:lang w:val="ru-RU"/>
              </w:rPr>
              <w:t>Рівненська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обласна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військова</w:t>
            </w:r>
            <w:proofErr w:type="spellEnd"/>
            <w:r w:rsidRPr="00D558CF">
              <w:rPr>
                <w:rFonts w:ascii="Times New Roman" w:hAnsi="Times New Roman"/>
                <w:bCs/>
                <w:sz w:val="16"/>
                <w:szCs w:val="16"/>
                <w:shd w:val="clear" w:color="auto" w:fill="FFFF6D"/>
                <w:lang w:val="ru-RU"/>
              </w:rPr>
              <w:t xml:space="preserve"> </w:t>
            </w:r>
            <w:proofErr w:type="spellStart"/>
            <w:r w:rsidRPr="00D558CF">
              <w:rPr>
                <w:rFonts w:ascii="Times New Roman" w:hAnsi="Times New Roman"/>
                <w:bCs/>
                <w:sz w:val="16"/>
                <w:szCs w:val="16"/>
                <w:shd w:val="clear" w:color="auto" w:fill="FFFF6D"/>
                <w:lang w:val="ru-RU"/>
              </w:rPr>
              <w:t>адміністрація</w:t>
            </w:r>
            <w:proofErr w:type="spellEnd"/>
            <w:r w:rsidRPr="00D558CF">
              <w:rPr>
                <w:rFonts w:ascii="Times New Roman" w:hAnsi="Times New Roman"/>
                <w:b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1444A" w14:textId="77777777" w:rsidR="009F5BF0" w:rsidRPr="00D558CF" w:rsidRDefault="009F5BF0">
            <w:pPr>
              <w:spacing w:line="192" w:lineRule="auto"/>
              <w:jc w:val="center"/>
              <w:rPr>
                <w:rFonts w:ascii="Times New Roman" w:hAnsi="Times New Roman"/>
                <w:sz w:val="16"/>
                <w:szCs w:val="16"/>
              </w:rPr>
            </w:pPr>
          </w:p>
          <w:p w14:paraId="7C458313"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sz w:val="16"/>
                <w:szCs w:val="16"/>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278F3" w14:textId="77777777" w:rsidR="009F5BF0" w:rsidRPr="00D558CF" w:rsidRDefault="009F5BF0">
            <w:pPr>
              <w:spacing w:line="192" w:lineRule="auto"/>
              <w:jc w:val="center"/>
              <w:rPr>
                <w:rFonts w:ascii="Times New Roman" w:hAnsi="Times New Roman"/>
                <w:sz w:val="16"/>
                <w:szCs w:val="16"/>
              </w:rPr>
            </w:pPr>
          </w:p>
          <w:p w14:paraId="6CA6BE4B"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F300B" w14:textId="77777777" w:rsidR="009F5BF0" w:rsidRPr="00D558CF" w:rsidRDefault="009F5BF0">
            <w:pPr>
              <w:spacing w:line="192" w:lineRule="auto"/>
              <w:jc w:val="center"/>
              <w:rPr>
                <w:rFonts w:ascii="Times New Roman" w:hAnsi="Times New Roman"/>
                <w:sz w:val="16"/>
                <w:szCs w:val="16"/>
              </w:rPr>
            </w:pPr>
          </w:p>
          <w:p w14:paraId="3442E5F2" w14:textId="77777777" w:rsidR="009F5BF0" w:rsidRPr="00D558CF" w:rsidRDefault="006A370D">
            <w:pPr>
              <w:spacing w:line="192" w:lineRule="auto"/>
              <w:jc w:val="center"/>
              <w:rPr>
                <w:rFonts w:ascii="Times New Roman" w:hAnsi="Times New Roman"/>
                <w:bCs/>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C477D" w14:textId="689BE51D" w:rsidR="009F5BF0" w:rsidRPr="00D558CF" w:rsidRDefault="006E34BF">
            <w:pPr>
              <w:spacing w:line="192" w:lineRule="auto"/>
              <w:jc w:val="center"/>
              <w:rPr>
                <w:rFonts w:ascii="Times New Roman" w:hAnsi="Times New Roman"/>
                <w:bCs/>
                <w:sz w:val="16"/>
                <w:szCs w:val="16"/>
              </w:rPr>
            </w:pPr>
            <w:r w:rsidRPr="00D558CF">
              <w:rPr>
                <w:rFonts w:ascii="Times New Roman" w:hAnsi="Times New Roman"/>
                <w:bCs/>
                <w:sz w:val="16"/>
                <w:szCs w:val="16"/>
              </w:rPr>
              <w:t>Про внесення зміни до пункту 1 § 44 Регламенту Кабінету Міністрів України і скасування пункту 2 змін, що вносяться до Регламенту Кабінету Міністрів України, затверджених постановою Кабінету Міністрів України від 19 листопада 2025 р. № 1491</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F4055"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3C004" w14:textId="0F4FEEFD" w:rsidR="009F5BF0" w:rsidRPr="00D558CF" w:rsidRDefault="009121DE">
            <w:pPr>
              <w:spacing w:line="192" w:lineRule="auto"/>
              <w:jc w:val="center"/>
              <w:rPr>
                <w:rFonts w:ascii="Times New Roman" w:hAnsi="Times New Roman"/>
                <w:bCs/>
                <w:sz w:val="16"/>
                <w:szCs w:val="16"/>
              </w:rPr>
            </w:pPr>
            <w:r w:rsidRPr="00D558CF">
              <w:rPr>
                <w:rFonts w:ascii="Times New Roman" w:hAnsi="Times New Roman"/>
                <w:bCs/>
                <w:sz w:val="16"/>
                <w:szCs w:val="16"/>
              </w:rPr>
              <w:t>Постанова</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A29B4"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EA678"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54B53FC1" w14:textId="77777777" w:rsidR="009F5BF0" w:rsidRPr="00D558CF" w:rsidRDefault="009F5BF0">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BBA30"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28C92"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775EBA52" w14:textId="77777777">
        <w:trPr>
          <w:trHeight w:val="1843"/>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23702"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4FFC7" w14:textId="3401E51D" w:rsidR="009F5BF0" w:rsidRPr="00D558CF" w:rsidRDefault="008E16BD">
            <w:pPr>
              <w:spacing w:line="192" w:lineRule="auto"/>
              <w:jc w:val="center"/>
              <w:rPr>
                <w:rFonts w:ascii="Times New Roman" w:hAnsi="Times New Roman"/>
                <w:bCs/>
                <w:sz w:val="16"/>
                <w:szCs w:val="16"/>
              </w:rPr>
            </w:pPr>
            <w:r w:rsidRPr="00D558CF">
              <w:rPr>
                <w:rFonts w:ascii="Times New Roman" w:hAnsi="Times New Roman"/>
                <w:bCs/>
                <w:sz w:val="16"/>
                <w:szCs w:val="16"/>
              </w:rPr>
              <w:t>Про внесення змін у додатки 1 і 2 до постанови Кабінету Міністрів України від 30 липня 2025 р. № 915</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523AD"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211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6680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1EB7C"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04.02.2026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3AFD6" w14:textId="77777777" w:rsidR="009F5BF0" w:rsidRPr="00D558CF" w:rsidRDefault="006A370D">
            <w:pPr>
              <w:spacing w:line="192" w:lineRule="auto"/>
              <w:jc w:val="center"/>
              <w:rPr>
                <w:rFonts w:ascii="Times New Roman" w:hAnsi="Times New Roman"/>
                <w:bCs/>
                <w:sz w:val="16"/>
                <w:szCs w:val="16"/>
              </w:rPr>
            </w:pPr>
            <w:proofErr w:type="spellStart"/>
            <w:r w:rsidRPr="00D558CF">
              <w:rPr>
                <w:rFonts w:ascii="Times New Roman" w:hAnsi="Times New Roman"/>
                <w:bCs/>
                <w:sz w:val="16"/>
                <w:szCs w:val="16"/>
                <w:lang w:val="ru-RU"/>
              </w:rPr>
              <w:t>Рівненська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обласна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військова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A2FF" w14:textId="77777777" w:rsidR="009F5BF0" w:rsidRPr="00D558CF" w:rsidRDefault="009F5BF0">
            <w:pPr>
              <w:spacing w:line="192" w:lineRule="auto"/>
              <w:jc w:val="center"/>
              <w:rPr>
                <w:rFonts w:ascii="Times New Roman" w:hAnsi="Times New Roman"/>
                <w:sz w:val="16"/>
                <w:szCs w:val="16"/>
              </w:rPr>
            </w:pPr>
          </w:p>
          <w:p w14:paraId="0F02ECF4"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sz w:val="16"/>
                <w:szCs w:val="16"/>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8F7B9" w14:textId="77777777" w:rsidR="009F5BF0" w:rsidRPr="00D558CF" w:rsidRDefault="009F5BF0">
            <w:pPr>
              <w:spacing w:line="192" w:lineRule="auto"/>
              <w:jc w:val="center"/>
              <w:rPr>
                <w:rFonts w:ascii="Times New Roman" w:hAnsi="Times New Roman"/>
                <w:sz w:val="16"/>
                <w:szCs w:val="16"/>
              </w:rPr>
            </w:pPr>
          </w:p>
          <w:p w14:paraId="50545F0E"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F76D3" w14:textId="77777777" w:rsidR="009F5BF0" w:rsidRPr="00D558CF" w:rsidRDefault="009F5BF0">
            <w:pPr>
              <w:spacing w:line="192" w:lineRule="auto"/>
              <w:jc w:val="center"/>
              <w:rPr>
                <w:rFonts w:ascii="Times New Roman" w:hAnsi="Times New Roman"/>
                <w:sz w:val="16"/>
                <w:szCs w:val="16"/>
              </w:rPr>
            </w:pPr>
          </w:p>
          <w:p w14:paraId="650E5537" w14:textId="77777777" w:rsidR="009F5BF0" w:rsidRPr="00D558CF" w:rsidRDefault="006A370D">
            <w:pPr>
              <w:spacing w:line="192" w:lineRule="auto"/>
              <w:jc w:val="center"/>
              <w:rPr>
                <w:rFonts w:ascii="Times New Roman" w:hAnsi="Times New Roman"/>
                <w:bCs/>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813A4" w14:textId="58395768" w:rsidR="009F5BF0" w:rsidRPr="00D558CF" w:rsidRDefault="008E16BD">
            <w:pPr>
              <w:spacing w:line="192" w:lineRule="auto"/>
              <w:jc w:val="center"/>
              <w:rPr>
                <w:rFonts w:ascii="Times New Roman" w:hAnsi="Times New Roman"/>
                <w:bCs/>
                <w:sz w:val="16"/>
                <w:szCs w:val="16"/>
              </w:rPr>
            </w:pPr>
            <w:r w:rsidRPr="00D558CF">
              <w:rPr>
                <w:rFonts w:ascii="Times New Roman" w:hAnsi="Times New Roman"/>
                <w:bCs/>
                <w:sz w:val="16"/>
                <w:szCs w:val="16"/>
              </w:rPr>
              <w:t>Про внесення змін у додатки 1 і 2 до постанови Кабінету Міністрів України від 30 липня 2025 р. № 915</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673A9"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0089C" w14:textId="69FC0DF2" w:rsidR="009F5BF0" w:rsidRPr="00D558CF" w:rsidRDefault="009121DE">
            <w:pPr>
              <w:spacing w:line="192" w:lineRule="auto"/>
              <w:jc w:val="center"/>
              <w:rPr>
                <w:rFonts w:ascii="Times New Roman" w:hAnsi="Times New Roman"/>
                <w:bCs/>
                <w:sz w:val="16"/>
                <w:szCs w:val="16"/>
              </w:rPr>
            </w:pPr>
            <w:r w:rsidRPr="00D558CF">
              <w:rPr>
                <w:rFonts w:ascii="Times New Roman" w:hAnsi="Times New Roman"/>
                <w:bCs/>
                <w:sz w:val="16"/>
                <w:szCs w:val="16"/>
              </w:rPr>
              <w:t>Постанова</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7505E"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FE30"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49DE61B0" w14:textId="77777777" w:rsidR="009F5BF0" w:rsidRPr="00D558CF" w:rsidRDefault="009F5BF0">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6664A"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F1E6A"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7668AAA9" w14:textId="77777777">
        <w:trPr>
          <w:trHeight w:val="1547"/>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ED8A0"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916EB" w14:textId="57F84D71" w:rsidR="009F5BF0" w:rsidRPr="00D558CF" w:rsidRDefault="009121DE">
            <w:pPr>
              <w:spacing w:line="192" w:lineRule="auto"/>
              <w:jc w:val="center"/>
              <w:rPr>
                <w:rFonts w:ascii="Times New Roman" w:hAnsi="Times New Roman"/>
                <w:bCs/>
                <w:sz w:val="16"/>
                <w:szCs w:val="16"/>
              </w:rPr>
            </w:pPr>
            <w:r w:rsidRPr="00D558CF">
              <w:rPr>
                <w:rFonts w:ascii="Times New Roman" w:hAnsi="Times New Roman"/>
                <w:bCs/>
                <w:sz w:val="16"/>
                <w:szCs w:val="16"/>
              </w:rPr>
              <w:t>Інформування щодо "Дія"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0EFF7"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212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2B238"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DFDD"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04.02.2026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81319" w14:textId="77777777" w:rsidR="009F5BF0" w:rsidRPr="00D558CF" w:rsidRDefault="006A370D">
            <w:pPr>
              <w:spacing w:line="192" w:lineRule="auto"/>
              <w:jc w:val="center"/>
              <w:rPr>
                <w:rFonts w:ascii="Times New Roman" w:hAnsi="Times New Roman"/>
                <w:bCs/>
                <w:sz w:val="16"/>
                <w:szCs w:val="16"/>
              </w:rPr>
            </w:pPr>
            <w:proofErr w:type="spellStart"/>
            <w:r w:rsidRPr="00D558CF">
              <w:rPr>
                <w:rFonts w:ascii="Times New Roman" w:hAnsi="Times New Roman"/>
                <w:bCs/>
                <w:sz w:val="16"/>
                <w:szCs w:val="16"/>
                <w:lang w:val="ru-RU"/>
              </w:rPr>
              <w:t>Рівненська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обласна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військова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1A2EA" w14:textId="77777777" w:rsidR="009F5BF0" w:rsidRPr="00D558CF" w:rsidRDefault="009F5BF0">
            <w:pPr>
              <w:spacing w:line="192" w:lineRule="auto"/>
              <w:jc w:val="center"/>
              <w:rPr>
                <w:rFonts w:ascii="Times New Roman" w:hAnsi="Times New Roman"/>
                <w:sz w:val="16"/>
                <w:szCs w:val="16"/>
              </w:rPr>
            </w:pPr>
          </w:p>
          <w:p w14:paraId="7BC3B602"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sz w:val="16"/>
                <w:szCs w:val="16"/>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A641D" w14:textId="77777777" w:rsidR="009F5BF0" w:rsidRPr="00D558CF" w:rsidRDefault="009F5BF0">
            <w:pPr>
              <w:spacing w:line="192" w:lineRule="auto"/>
              <w:jc w:val="center"/>
              <w:rPr>
                <w:rFonts w:ascii="Times New Roman" w:hAnsi="Times New Roman"/>
                <w:sz w:val="16"/>
                <w:szCs w:val="16"/>
              </w:rPr>
            </w:pPr>
          </w:p>
          <w:p w14:paraId="5B4F69E6"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93B2" w14:textId="77777777" w:rsidR="009F5BF0" w:rsidRPr="00D558CF" w:rsidRDefault="009F5BF0">
            <w:pPr>
              <w:spacing w:line="192" w:lineRule="auto"/>
              <w:jc w:val="center"/>
              <w:rPr>
                <w:rFonts w:ascii="Times New Roman" w:hAnsi="Times New Roman"/>
                <w:sz w:val="16"/>
                <w:szCs w:val="16"/>
              </w:rPr>
            </w:pPr>
          </w:p>
          <w:p w14:paraId="2E94BFCC" w14:textId="77777777" w:rsidR="009F5BF0" w:rsidRPr="00D558CF" w:rsidRDefault="006A370D">
            <w:pPr>
              <w:spacing w:line="192" w:lineRule="auto"/>
              <w:jc w:val="center"/>
              <w:rPr>
                <w:rFonts w:ascii="Times New Roman" w:hAnsi="Times New Roman"/>
                <w:bCs/>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ECE6D" w14:textId="20D7E2A9" w:rsidR="009F5BF0" w:rsidRPr="00D558CF" w:rsidRDefault="009121DE">
            <w:pPr>
              <w:spacing w:line="192" w:lineRule="auto"/>
              <w:jc w:val="center"/>
              <w:rPr>
                <w:rFonts w:ascii="Times New Roman" w:hAnsi="Times New Roman"/>
                <w:bCs/>
                <w:sz w:val="16"/>
                <w:szCs w:val="16"/>
              </w:rPr>
            </w:pPr>
            <w:r w:rsidRPr="00D558CF">
              <w:rPr>
                <w:rFonts w:ascii="Times New Roman" w:hAnsi="Times New Roman"/>
                <w:bCs/>
                <w:sz w:val="16"/>
                <w:szCs w:val="16"/>
              </w:rPr>
              <w:t>Інформування щодо "Дія"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1F2DB"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E8B70"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7ECED"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92481"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21EA2BA0" w14:textId="77777777" w:rsidR="009F5BF0" w:rsidRPr="00D558CF" w:rsidRDefault="009F5BF0">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86CE5"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669E2"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2FE3AD53" w14:textId="77777777">
        <w:trPr>
          <w:trHeight w:val="2113"/>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81201"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57C1F" w14:textId="60E20C50" w:rsidR="009F5BF0" w:rsidRPr="00D558CF" w:rsidRDefault="009121DE">
            <w:pPr>
              <w:spacing w:line="192" w:lineRule="auto"/>
              <w:jc w:val="center"/>
              <w:rPr>
                <w:rFonts w:ascii="Times New Roman" w:hAnsi="Times New Roman"/>
                <w:bCs/>
                <w:sz w:val="16"/>
                <w:szCs w:val="16"/>
              </w:rPr>
            </w:pPr>
            <w:r w:rsidRPr="00D558CF">
              <w:rPr>
                <w:rFonts w:ascii="Times New Roman" w:hAnsi="Times New Roman"/>
                <w:bCs/>
                <w:sz w:val="16"/>
                <w:szCs w:val="16"/>
              </w:rPr>
              <w:t>Щодо введення посади фахівця із супроводу ветеранів війни та демобілізованих осіб</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78FBF"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213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26E1A"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69B83"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04.02.2026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8AFAF" w14:textId="77777777" w:rsidR="009F5BF0" w:rsidRPr="00D558CF" w:rsidRDefault="006A370D">
            <w:pPr>
              <w:spacing w:line="192" w:lineRule="auto"/>
              <w:jc w:val="center"/>
              <w:rPr>
                <w:rFonts w:ascii="Times New Roman" w:hAnsi="Times New Roman"/>
                <w:bCs/>
                <w:sz w:val="16"/>
                <w:szCs w:val="16"/>
              </w:rPr>
            </w:pPr>
            <w:proofErr w:type="spellStart"/>
            <w:r w:rsidRPr="00D558CF">
              <w:rPr>
                <w:rFonts w:ascii="Times New Roman" w:hAnsi="Times New Roman"/>
                <w:bCs/>
                <w:sz w:val="16"/>
                <w:szCs w:val="16"/>
                <w:lang w:val="ru-RU"/>
              </w:rPr>
              <w:t>Рівненська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обласна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військова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87DCC" w14:textId="77777777" w:rsidR="009F5BF0" w:rsidRPr="00D558CF" w:rsidRDefault="009F5BF0">
            <w:pPr>
              <w:spacing w:line="192" w:lineRule="auto"/>
              <w:jc w:val="center"/>
              <w:rPr>
                <w:rFonts w:ascii="Times New Roman" w:hAnsi="Times New Roman"/>
                <w:sz w:val="16"/>
                <w:szCs w:val="16"/>
              </w:rPr>
            </w:pPr>
          </w:p>
          <w:p w14:paraId="6C8F0846"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sz w:val="16"/>
                <w:szCs w:val="16"/>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D475C" w14:textId="77777777" w:rsidR="009F5BF0" w:rsidRPr="00D558CF" w:rsidRDefault="009F5BF0">
            <w:pPr>
              <w:spacing w:line="192" w:lineRule="auto"/>
              <w:jc w:val="center"/>
              <w:rPr>
                <w:rFonts w:ascii="Times New Roman" w:hAnsi="Times New Roman"/>
                <w:sz w:val="16"/>
                <w:szCs w:val="16"/>
              </w:rPr>
            </w:pPr>
          </w:p>
          <w:p w14:paraId="37E77DD9"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B71D" w14:textId="77777777" w:rsidR="009F5BF0" w:rsidRPr="00D558CF" w:rsidRDefault="009F5BF0">
            <w:pPr>
              <w:spacing w:line="192" w:lineRule="auto"/>
              <w:jc w:val="center"/>
              <w:rPr>
                <w:rFonts w:ascii="Times New Roman" w:hAnsi="Times New Roman"/>
                <w:sz w:val="16"/>
                <w:szCs w:val="16"/>
              </w:rPr>
            </w:pPr>
          </w:p>
          <w:p w14:paraId="43249FBD" w14:textId="77777777" w:rsidR="009F5BF0" w:rsidRPr="00D558CF" w:rsidRDefault="006A370D">
            <w:pPr>
              <w:spacing w:line="192" w:lineRule="auto"/>
              <w:jc w:val="center"/>
              <w:rPr>
                <w:rFonts w:ascii="Times New Roman" w:hAnsi="Times New Roman"/>
                <w:bCs/>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14525" w14:textId="0A3ED50C" w:rsidR="009F5BF0" w:rsidRPr="00D558CF" w:rsidRDefault="009121DE">
            <w:pPr>
              <w:spacing w:line="192" w:lineRule="auto"/>
              <w:jc w:val="center"/>
              <w:rPr>
                <w:rFonts w:ascii="Times New Roman" w:hAnsi="Times New Roman"/>
                <w:bCs/>
                <w:sz w:val="16"/>
                <w:szCs w:val="16"/>
              </w:rPr>
            </w:pPr>
            <w:r w:rsidRPr="00D558CF">
              <w:rPr>
                <w:rFonts w:ascii="Times New Roman" w:hAnsi="Times New Roman"/>
                <w:bCs/>
                <w:sz w:val="16"/>
                <w:szCs w:val="16"/>
              </w:rPr>
              <w:t>Щодо введення посади фахівця із супроводу ветеранів війни та демобілізованих осіб</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699A5"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13CDC"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8AFAC"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8149B"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6A3B3DD8" w14:textId="77777777" w:rsidR="009F5BF0" w:rsidRPr="00D558CF" w:rsidRDefault="009F5BF0">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DC088DE"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FA116"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9F5BF0" w:rsidRPr="00D558CF" w14:paraId="17339821"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D04F2"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38FCD" w14:textId="701FE90D" w:rsidR="009F5BF0" w:rsidRPr="00D558CF" w:rsidRDefault="009121DE">
            <w:pPr>
              <w:spacing w:line="192" w:lineRule="auto"/>
              <w:jc w:val="center"/>
              <w:rPr>
                <w:rFonts w:ascii="Times New Roman" w:hAnsi="Times New Roman"/>
                <w:sz w:val="16"/>
                <w:szCs w:val="16"/>
              </w:rPr>
            </w:pPr>
            <w:r w:rsidRPr="00D558CF">
              <w:rPr>
                <w:rFonts w:ascii="Times New Roman" w:hAnsi="Times New Roman"/>
                <w:sz w:val="16"/>
                <w:szCs w:val="16"/>
              </w:rPr>
              <w:t>Про діяльність Національної ради у 2025 році</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0AE26"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214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5B94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0B719"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04.02.2026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D14AB" w14:textId="77777777" w:rsidR="009F5BF0" w:rsidRPr="00D558CF" w:rsidRDefault="006A370D">
            <w:pPr>
              <w:spacing w:line="192" w:lineRule="auto"/>
              <w:jc w:val="center"/>
              <w:rPr>
                <w:rFonts w:ascii="Times New Roman" w:hAnsi="Times New Roman"/>
                <w:sz w:val="16"/>
                <w:szCs w:val="16"/>
              </w:rPr>
            </w:pPr>
            <w:proofErr w:type="spellStart"/>
            <w:r w:rsidRPr="00D558CF">
              <w:rPr>
                <w:rFonts w:ascii="Times New Roman" w:hAnsi="Times New Roman"/>
                <w:bCs/>
                <w:sz w:val="16"/>
                <w:szCs w:val="16"/>
                <w:lang w:val="ru-RU"/>
              </w:rPr>
              <w:t>Рівненська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обласна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військова</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адміністрація</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ED51E" w14:textId="77777777" w:rsidR="009F5BF0" w:rsidRPr="00D558CF" w:rsidRDefault="009F5BF0">
            <w:pPr>
              <w:spacing w:line="192" w:lineRule="auto"/>
              <w:jc w:val="center"/>
              <w:rPr>
                <w:rFonts w:ascii="Times New Roman" w:hAnsi="Times New Roman"/>
                <w:sz w:val="16"/>
                <w:szCs w:val="16"/>
              </w:rPr>
            </w:pPr>
          </w:p>
          <w:p w14:paraId="57729014"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sz w:val="16"/>
                <w:szCs w:val="16"/>
              </w:rPr>
              <w:t xml:space="preserve">    -</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E213C" w14:textId="77777777" w:rsidR="009F5BF0" w:rsidRPr="00D558CF" w:rsidRDefault="009F5BF0">
            <w:pPr>
              <w:spacing w:line="192" w:lineRule="auto"/>
              <w:jc w:val="center"/>
              <w:rPr>
                <w:rFonts w:ascii="Times New Roman" w:hAnsi="Times New Roman"/>
                <w:sz w:val="16"/>
                <w:szCs w:val="16"/>
              </w:rPr>
            </w:pPr>
          </w:p>
          <w:p w14:paraId="761DF00F"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F538D" w14:textId="77777777" w:rsidR="009F5BF0" w:rsidRPr="00D558CF" w:rsidRDefault="009F5BF0">
            <w:pPr>
              <w:spacing w:line="192" w:lineRule="auto"/>
              <w:jc w:val="center"/>
              <w:rPr>
                <w:rFonts w:ascii="Times New Roman" w:hAnsi="Times New Roman"/>
                <w:sz w:val="16"/>
                <w:szCs w:val="16"/>
              </w:rPr>
            </w:pPr>
          </w:p>
          <w:p w14:paraId="16853BD7" w14:textId="77777777" w:rsidR="009F5BF0" w:rsidRPr="00D558CF" w:rsidRDefault="006A370D">
            <w:pPr>
              <w:spacing w:line="192" w:lineRule="auto"/>
              <w:jc w:val="center"/>
              <w:rPr>
                <w:rFonts w:ascii="Times New Roman" w:hAnsi="Times New Roman"/>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6513" w14:textId="5A5F9105" w:rsidR="009F5BF0" w:rsidRPr="00D558CF" w:rsidRDefault="009121DE">
            <w:pPr>
              <w:spacing w:line="192" w:lineRule="auto"/>
              <w:jc w:val="center"/>
              <w:rPr>
                <w:rFonts w:ascii="Times New Roman" w:hAnsi="Times New Roman"/>
                <w:sz w:val="16"/>
                <w:szCs w:val="16"/>
              </w:rPr>
            </w:pPr>
            <w:r w:rsidRPr="00D558CF">
              <w:rPr>
                <w:rFonts w:ascii="Times New Roman" w:hAnsi="Times New Roman"/>
                <w:sz w:val="16"/>
                <w:szCs w:val="16"/>
              </w:rPr>
              <w:t>Про діяльність Національної ради у 2025 році</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345B2"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bCs/>
                <w:sz w:val="16"/>
                <w:szCs w:val="16"/>
              </w:rPr>
              <w:t>Текстовий, табличний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5958D"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sz w:val="16"/>
                <w:szCs w:val="16"/>
              </w:rPr>
              <w:t xml:space="preserve">Закони України </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744E6"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AFD01"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2918D3D9" w14:textId="77777777" w:rsidR="009F5BF0" w:rsidRPr="00D558CF" w:rsidRDefault="009F5BF0">
            <w:pPr>
              <w:spacing w:line="192" w:lineRule="auto"/>
              <w:jc w:val="center"/>
              <w:rPr>
                <w:rFonts w:ascii="Times New Roman" w:hAnsi="Times New Roman"/>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884066C"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73EDE"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9F5BF0" w:rsidRPr="00D558CF" w14:paraId="175B7BDF"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FD66C" w14:textId="77777777" w:rsidR="009F5BF0" w:rsidRPr="00D558CF" w:rsidRDefault="006A370D">
            <w:pPr>
              <w:spacing w:line="192" w:lineRule="auto"/>
              <w:jc w:val="center"/>
              <w:rPr>
                <w:rFonts w:ascii="Times New Roman" w:hAnsi="Times New Roman"/>
                <w:b/>
                <w:bCs/>
                <w:sz w:val="16"/>
                <w:szCs w:val="16"/>
              </w:rPr>
            </w:pPr>
            <w:r w:rsidRPr="00D558CF">
              <w:rPr>
                <w:rFonts w:ascii="Times New Roman" w:hAnsi="Times New Roman"/>
                <w:b/>
                <w:bCs/>
                <w:sz w:val="16"/>
                <w:szCs w:val="16"/>
              </w:rPr>
              <w:t>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1BC0F" w14:textId="4A86FBAA" w:rsidR="009F5BF0" w:rsidRPr="00D558CF" w:rsidRDefault="009121DE">
            <w:pPr>
              <w:spacing w:line="192" w:lineRule="auto"/>
              <w:jc w:val="center"/>
              <w:rPr>
                <w:rFonts w:ascii="Times New Roman" w:hAnsi="Times New Roman"/>
                <w:sz w:val="16"/>
                <w:szCs w:val="16"/>
              </w:rPr>
            </w:pPr>
            <w:r w:rsidRPr="00D558CF">
              <w:rPr>
                <w:rFonts w:ascii="Times New Roman" w:hAnsi="Times New Roman"/>
                <w:sz w:val="16"/>
                <w:szCs w:val="16"/>
              </w:rPr>
              <w:t>Про план роботи Рівненської обласної державної адміністрації- Рівненської обласної військової адміністрації на лютий 2026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86895" w14:textId="77777777" w:rsidR="009F5BF0" w:rsidRPr="00D558CF" w:rsidRDefault="006A370D">
            <w:pPr>
              <w:tabs>
                <w:tab w:val="left" w:pos="1248"/>
              </w:tabs>
              <w:spacing w:line="192" w:lineRule="auto"/>
              <w:ind w:right="-227"/>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215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113DE"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3E951" w14:textId="77777777" w:rsidR="009F5BF0" w:rsidRPr="00D558CF" w:rsidRDefault="006A370D">
            <w:pPr>
              <w:spacing w:line="192" w:lineRule="auto"/>
              <w:jc w:val="center"/>
              <w:rPr>
                <w:rFonts w:ascii="Times New Roman" w:hAnsi="Times New Roman"/>
                <w:sz w:val="16"/>
                <w:szCs w:val="16"/>
                <w:shd w:val="clear" w:color="auto" w:fill="FFFF6D"/>
              </w:rPr>
            </w:pPr>
            <w:r w:rsidRPr="00D558CF">
              <w:rPr>
                <w:rFonts w:ascii="Times New Roman" w:hAnsi="Times New Roman"/>
                <w:bCs/>
                <w:sz w:val="16"/>
                <w:szCs w:val="16"/>
                <w:shd w:val="clear" w:color="auto" w:fill="FFFF6D"/>
              </w:rPr>
              <w:t>04.02.2026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A8EB6" w14:textId="4ACE99BA" w:rsidR="009F5BF0" w:rsidRPr="00D558CF" w:rsidRDefault="009121DE">
            <w:pPr>
              <w:spacing w:line="192" w:lineRule="auto"/>
              <w:jc w:val="center"/>
              <w:rPr>
                <w:rFonts w:ascii="Times New Roman" w:hAnsi="Times New Roman"/>
                <w:sz w:val="16"/>
                <w:szCs w:val="16"/>
              </w:rPr>
            </w:pPr>
            <w:r w:rsidRPr="00D558CF">
              <w:rPr>
                <w:rFonts w:ascii="Times New Roman" w:hAnsi="Times New Roman"/>
                <w:bCs/>
                <w:sz w:val="16"/>
                <w:szCs w:val="16"/>
                <w:lang w:val="ru-RU"/>
              </w:rPr>
              <w:t xml:space="preserve">О. КОВАЛЬ Начальник </w:t>
            </w:r>
            <w:proofErr w:type="spellStart"/>
            <w:r w:rsidRPr="00D558CF">
              <w:rPr>
                <w:rFonts w:ascii="Times New Roman" w:hAnsi="Times New Roman"/>
                <w:bCs/>
                <w:sz w:val="16"/>
                <w:szCs w:val="16"/>
                <w:lang w:val="ru-RU"/>
              </w:rPr>
              <w:t>обласної</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військової</w:t>
            </w:r>
            <w:proofErr w:type="spellEnd"/>
            <w:r w:rsidRPr="00D558CF">
              <w:rPr>
                <w:rFonts w:ascii="Times New Roman" w:hAnsi="Times New Roman"/>
                <w:bCs/>
                <w:sz w:val="16"/>
                <w:szCs w:val="16"/>
                <w:lang w:val="ru-RU"/>
              </w:rPr>
              <w:t xml:space="preserve"> </w:t>
            </w:r>
            <w:proofErr w:type="spellStart"/>
            <w:r w:rsidRPr="00D558CF">
              <w:rPr>
                <w:rFonts w:ascii="Times New Roman" w:hAnsi="Times New Roman"/>
                <w:bCs/>
                <w:sz w:val="16"/>
                <w:szCs w:val="16"/>
                <w:lang w:val="ru-RU"/>
              </w:rPr>
              <w:t>адміністрації</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19E20"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b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C32CD"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b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5C201" w14:textId="77777777" w:rsidR="009F5BF0" w:rsidRPr="00D558CF" w:rsidRDefault="006A370D">
            <w:pPr>
              <w:spacing w:line="192" w:lineRule="auto"/>
              <w:jc w:val="center"/>
              <w:rPr>
                <w:rFonts w:ascii="Times New Roman" w:hAnsi="Times New Roman"/>
                <w:sz w:val="16"/>
                <w:szCs w:val="16"/>
              </w:rPr>
            </w:pPr>
            <w:proofErr w:type="spellStart"/>
            <w:r w:rsidRPr="00D558CF">
              <w:rPr>
                <w:rFonts w:ascii="Times New Roman" w:hAnsi="Times New Roman"/>
                <w:sz w:val="16"/>
                <w:szCs w:val="16"/>
              </w:rPr>
              <w:t>Організа-ційні</w:t>
            </w:r>
            <w:proofErr w:type="spellEnd"/>
            <w:r w:rsidRPr="00D558CF">
              <w:rPr>
                <w:rFonts w:ascii="Times New Roman" w:hAnsi="Times New Roman"/>
                <w:sz w:val="16"/>
                <w:szCs w:val="16"/>
              </w:rPr>
              <w:t xml:space="preserve"> </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090E8" w14:textId="1F8CC3A7" w:rsidR="009F5BF0" w:rsidRPr="00D558CF" w:rsidRDefault="009121DE">
            <w:pPr>
              <w:spacing w:line="192" w:lineRule="auto"/>
              <w:jc w:val="center"/>
              <w:rPr>
                <w:rFonts w:ascii="Times New Roman" w:hAnsi="Times New Roman"/>
                <w:sz w:val="16"/>
                <w:szCs w:val="16"/>
                <w:lang w:val="ru-RU"/>
              </w:rPr>
            </w:pPr>
            <w:r w:rsidRPr="00D558CF">
              <w:rPr>
                <w:rFonts w:ascii="Times New Roman" w:hAnsi="Times New Roman"/>
                <w:sz w:val="16"/>
                <w:szCs w:val="16"/>
              </w:rPr>
              <w:t>Про план роботи Рівненської обласної державної адміністрації- Рівненської обласної військової адміністрації на лютий 2026 року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3E761"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bCs/>
                <w:sz w:val="16"/>
                <w:szCs w:val="16"/>
              </w:rPr>
              <w:t>Текстовий, табличний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03893" w14:textId="76B5DCEE" w:rsidR="009F5BF0" w:rsidRPr="00D558CF" w:rsidRDefault="009121DE">
            <w:pPr>
              <w:spacing w:line="192" w:lineRule="auto"/>
              <w:jc w:val="center"/>
              <w:rPr>
                <w:rFonts w:ascii="Times New Roman" w:hAnsi="Times New Roman"/>
                <w:sz w:val="16"/>
                <w:szCs w:val="16"/>
              </w:rPr>
            </w:pPr>
            <w:r w:rsidRPr="00D558CF">
              <w:rPr>
                <w:rFonts w:ascii="Times New Roman" w:hAnsi="Times New Roman"/>
                <w:sz w:val="16"/>
                <w:szCs w:val="16"/>
              </w:rPr>
              <w:t>Розпорядження</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72C0D"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1E7F5" w14:textId="77777777" w:rsidR="009F5BF0" w:rsidRPr="00D558CF" w:rsidRDefault="006A370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664C77CB" w14:textId="77777777" w:rsidR="009F5BF0" w:rsidRPr="00D558CF" w:rsidRDefault="009F5BF0">
            <w:pPr>
              <w:spacing w:line="192" w:lineRule="auto"/>
              <w:jc w:val="center"/>
              <w:rPr>
                <w:rFonts w:ascii="Times New Roman" w:hAnsi="Times New Roman"/>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E9CA620"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DEB5E" w14:textId="77777777" w:rsidR="009F5BF0" w:rsidRPr="00D558CF" w:rsidRDefault="006A370D">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D23AD8" w:rsidRPr="00D558CF" w14:paraId="53FA67B5"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BE444" w14:textId="77777777" w:rsidR="00D23AD8" w:rsidRPr="00D558CF" w:rsidRDefault="00D23AD8" w:rsidP="00D23AD8">
            <w:pPr>
              <w:spacing w:line="192" w:lineRule="auto"/>
              <w:jc w:val="center"/>
              <w:rPr>
                <w:rFonts w:ascii="Times New Roman" w:hAnsi="Times New Roman"/>
                <w:b/>
                <w:bCs/>
                <w:sz w:val="16"/>
                <w:szCs w:val="16"/>
              </w:rPr>
            </w:pPr>
            <w:r w:rsidRPr="00D558CF">
              <w:rPr>
                <w:rFonts w:ascii="Times New Roman" w:hAnsi="Times New Roman"/>
                <w:b/>
                <w:bCs/>
                <w:sz w:val="16"/>
                <w:szCs w:val="16"/>
              </w:rPr>
              <w:t>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0DEC3" w14:textId="261066D1" w:rsidR="00D23AD8" w:rsidRPr="00D558CF" w:rsidRDefault="001B47E9" w:rsidP="00D23AD8">
            <w:pPr>
              <w:spacing w:line="192" w:lineRule="auto"/>
              <w:jc w:val="center"/>
              <w:rPr>
                <w:rFonts w:ascii="Times New Roman" w:hAnsi="Times New Roman"/>
                <w:bCs/>
                <w:sz w:val="16"/>
                <w:szCs w:val="16"/>
              </w:rPr>
            </w:pPr>
            <w:r w:rsidRPr="00D558CF">
              <w:rPr>
                <w:rFonts w:ascii="Times New Roman" w:hAnsi="Times New Roman"/>
                <w:bCs/>
                <w:sz w:val="16"/>
                <w:szCs w:val="16"/>
              </w:rPr>
              <w:t>Повідомлення про зміну облікових даних</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EEBC8" w14:textId="579C748E"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824C3" w14:textId="35BC3751"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6FCCB" w14:textId="19E03FC9"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CDB2D" w14:textId="7C0630BD"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color w:val="363636"/>
                <w:sz w:val="16"/>
                <w:szCs w:val="16"/>
              </w:rPr>
              <w:br/>
            </w:r>
            <w:r w:rsidR="001B47E9" w:rsidRPr="00D558CF">
              <w:rPr>
                <w:rFonts w:ascii="Times New Roman" w:hAnsi="Times New Roman"/>
                <w:bCs/>
                <w:sz w:val="16"/>
                <w:szCs w:val="16"/>
              </w:rPr>
              <w:t>Рівненський обласний територіальний центр комплектування та соціальної підтримки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128B0"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2AB85"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B0761" w14:textId="4536B4B3" w:rsidR="00D23AD8" w:rsidRPr="00D558CF" w:rsidRDefault="001B47E9" w:rsidP="00D23AD8">
            <w:pPr>
              <w:spacing w:line="192" w:lineRule="auto"/>
              <w:jc w:val="center"/>
              <w:rPr>
                <w:rFonts w:ascii="Times New Roman" w:hAnsi="Times New Roman"/>
                <w:bCs/>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6C397" w14:textId="1C65BD3E" w:rsidR="00D23AD8" w:rsidRPr="00D558CF" w:rsidRDefault="001B47E9" w:rsidP="00D23AD8">
            <w:pPr>
              <w:spacing w:line="192" w:lineRule="auto"/>
              <w:jc w:val="center"/>
              <w:rPr>
                <w:rFonts w:ascii="Times New Roman" w:hAnsi="Times New Roman"/>
                <w:bCs/>
                <w:sz w:val="16"/>
                <w:szCs w:val="16"/>
              </w:rPr>
            </w:pPr>
            <w:r w:rsidRPr="00D558CF">
              <w:rPr>
                <w:rFonts w:ascii="Times New Roman" w:hAnsi="Times New Roman"/>
                <w:bCs/>
                <w:sz w:val="16"/>
                <w:szCs w:val="16"/>
              </w:rPr>
              <w:t>Повідомлення про зміну облікових даних</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A7045"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1B693"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5DF05"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9B6CE"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1536DD92" w14:textId="77777777" w:rsidR="00D23AD8" w:rsidRPr="00D558CF" w:rsidRDefault="00D23AD8" w:rsidP="00D23AD8">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4DEF09E"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1E1A6"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D23AD8" w:rsidRPr="00D558CF" w14:paraId="0063815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972C1" w14:textId="77777777" w:rsidR="00D23AD8" w:rsidRPr="00D558CF" w:rsidRDefault="00D23AD8" w:rsidP="00D23AD8">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43474" w14:textId="5995EBA0" w:rsidR="00D23AD8" w:rsidRPr="00D558CF" w:rsidRDefault="001B47E9" w:rsidP="00D23AD8">
            <w:pPr>
              <w:spacing w:line="192" w:lineRule="auto"/>
              <w:jc w:val="center"/>
              <w:rPr>
                <w:rFonts w:ascii="Times New Roman" w:hAnsi="Times New Roman"/>
                <w:sz w:val="16"/>
                <w:szCs w:val="16"/>
              </w:rPr>
            </w:pPr>
            <w:r w:rsidRPr="00D558CF">
              <w:rPr>
                <w:rFonts w:ascii="Times New Roman" w:hAnsi="Times New Roman"/>
                <w:sz w:val="16"/>
                <w:szCs w:val="16"/>
              </w:rPr>
              <w:t>Щодо діяльності Рівненської обласної військової адміністрації</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CED8D" w14:textId="6CEC201B"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1</w:t>
            </w:r>
            <w:r w:rsidR="001B47E9"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228E5" w14:textId="3D8DA069"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04.02.2026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7979C" w14:textId="7444EA64"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FFAEA" w14:textId="3142B9A1" w:rsidR="00D23AD8" w:rsidRPr="00D558CF" w:rsidRDefault="001B47E9" w:rsidP="00D23AD8">
            <w:pPr>
              <w:spacing w:line="192" w:lineRule="auto"/>
              <w:jc w:val="center"/>
              <w:rPr>
                <w:rFonts w:ascii="Times New Roman" w:hAnsi="Times New Roman"/>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9A22D"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b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F508B"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b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1C72D" w14:textId="77777777" w:rsidR="00D23AD8" w:rsidRPr="00D558CF" w:rsidRDefault="00D23AD8" w:rsidP="00D23AD8">
            <w:pPr>
              <w:spacing w:line="192" w:lineRule="auto"/>
              <w:jc w:val="center"/>
              <w:rPr>
                <w:rFonts w:ascii="Times New Roman" w:hAnsi="Times New Roman"/>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2EBA6" w14:textId="73C9D532" w:rsidR="00D23AD8" w:rsidRPr="00D558CF" w:rsidRDefault="00D23AD8" w:rsidP="00D23AD8">
            <w:pPr>
              <w:spacing w:line="192" w:lineRule="auto"/>
              <w:jc w:val="center"/>
              <w:rPr>
                <w:rFonts w:ascii="Times New Roman" w:hAnsi="Times New Roman"/>
                <w:sz w:val="16"/>
                <w:szCs w:val="16"/>
                <w:lang w:val="ru-RU"/>
              </w:rPr>
            </w:pPr>
            <w:r w:rsidRPr="00D558CF">
              <w:rPr>
                <w:rFonts w:ascii="Times New Roman" w:hAnsi="Times New Roman"/>
                <w:sz w:val="16"/>
                <w:szCs w:val="16"/>
              </w:rPr>
              <w:t xml:space="preserve">Інформація  </w:t>
            </w:r>
            <w:r w:rsidR="001B47E9" w:rsidRPr="00D558CF">
              <w:rPr>
                <w:rFonts w:ascii="Times New Roman" w:hAnsi="Times New Roman"/>
                <w:sz w:val="16"/>
                <w:szCs w:val="16"/>
              </w:rPr>
              <w:t xml:space="preserve"> </w:t>
            </w:r>
            <w:r w:rsidR="001B47E9" w:rsidRPr="00D558CF">
              <w:rPr>
                <w:rFonts w:ascii="Times New Roman" w:hAnsi="Times New Roman"/>
                <w:sz w:val="16"/>
                <w:szCs w:val="16"/>
              </w:rPr>
              <w:t>Щодо діяльності Рівненської обласної військової адміністрації</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74B7E"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81B49"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B7251"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D9378"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76F6125"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EC0B4"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D23AD8" w:rsidRPr="00D558CF" w14:paraId="32DBC02C" w14:textId="77777777">
        <w:trPr>
          <w:trHeight w:val="156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50F05" w14:textId="77777777" w:rsidR="00D23AD8" w:rsidRPr="00D558CF" w:rsidRDefault="00D23AD8" w:rsidP="00D23AD8">
            <w:pPr>
              <w:spacing w:line="192" w:lineRule="auto"/>
              <w:jc w:val="center"/>
              <w:rPr>
                <w:rFonts w:ascii="Times New Roman" w:hAnsi="Times New Roman"/>
                <w:b/>
                <w:bCs/>
                <w:sz w:val="16"/>
                <w:szCs w:val="16"/>
              </w:rPr>
            </w:pPr>
            <w:r w:rsidRPr="00D558CF">
              <w:rPr>
                <w:rFonts w:ascii="Times New Roman" w:hAnsi="Times New Roman"/>
                <w:b/>
                <w:bCs/>
                <w:sz w:val="16"/>
                <w:szCs w:val="16"/>
              </w:rPr>
              <w:t>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DD955" w14:textId="568D9380" w:rsidR="00D23AD8" w:rsidRPr="00D558CF" w:rsidRDefault="001B47E9" w:rsidP="00D23AD8">
            <w:pPr>
              <w:spacing w:line="192" w:lineRule="auto"/>
              <w:jc w:val="center"/>
              <w:rPr>
                <w:rFonts w:ascii="Times New Roman" w:hAnsi="Times New Roman"/>
                <w:sz w:val="16"/>
                <w:szCs w:val="16"/>
              </w:rPr>
            </w:pPr>
            <w:r w:rsidRPr="00D558CF">
              <w:rPr>
                <w:rFonts w:ascii="Times New Roman" w:hAnsi="Times New Roman"/>
                <w:sz w:val="16"/>
                <w:szCs w:val="16"/>
              </w:rPr>
              <w:t>Щодо погодження проєкту постанови КМУ "Про внесення змін до деяких постанов КМУ щодо діяльності консультативно-дорадчих органів</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761AA" w14:textId="2C20B97C"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1</w:t>
            </w:r>
            <w:r w:rsidR="001B47E9"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A8ADD" w14:textId="6DA2C431"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04.02.2026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E2925" w14:textId="6E82DC41"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D6554" w14:textId="69E5A9CA" w:rsidR="00D23AD8" w:rsidRPr="00D558CF" w:rsidRDefault="001B47E9" w:rsidP="00D23AD8">
            <w:pPr>
              <w:spacing w:line="192" w:lineRule="auto"/>
              <w:jc w:val="center"/>
              <w:rPr>
                <w:rFonts w:ascii="Times New Roman" w:hAnsi="Times New Roman"/>
                <w:sz w:val="16"/>
                <w:szCs w:val="16"/>
              </w:rPr>
            </w:pPr>
            <w:r w:rsidRPr="00D558CF">
              <w:rPr>
                <w:rFonts w:ascii="Times New Roman" w:hAnsi="Times New Roman"/>
                <w:color w:val="363636"/>
                <w:sz w:val="16"/>
                <w:szCs w:val="16"/>
              </w:rPr>
              <w:t>Департамент соціальної політики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52F25"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5A03"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FE814" w14:textId="77777777" w:rsidR="00D23AD8" w:rsidRPr="00D558CF" w:rsidRDefault="00D23AD8" w:rsidP="00D23AD8">
            <w:pPr>
              <w:spacing w:line="192" w:lineRule="auto"/>
              <w:jc w:val="center"/>
              <w:rPr>
                <w:rFonts w:ascii="Times New Roman" w:hAnsi="Times New Roman"/>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70993" w14:textId="4D84FE5D" w:rsidR="00D23AD8" w:rsidRPr="00D558CF" w:rsidRDefault="001B47E9" w:rsidP="00D23AD8">
            <w:pPr>
              <w:spacing w:line="192" w:lineRule="auto"/>
              <w:jc w:val="center"/>
              <w:rPr>
                <w:rFonts w:ascii="Times New Roman" w:hAnsi="Times New Roman"/>
                <w:sz w:val="16"/>
                <w:szCs w:val="16"/>
                <w:lang w:val="ru-RU"/>
              </w:rPr>
            </w:pPr>
            <w:r w:rsidRPr="00D558CF">
              <w:rPr>
                <w:rFonts w:ascii="Times New Roman" w:hAnsi="Times New Roman"/>
                <w:sz w:val="16"/>
                <w:szCs w:val="16"/>
              </w:rPr>
              <w:t>Щодо погодження проєкту постанови КМУ "Про внесення змін до деяких постанов КМУ щодо діяльності консультативно-дорадчих органів</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74316"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59867"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49975"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00907"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3771E1F" w14:textId="77777777" w:rsidR="00D23AD8" w:rsidRPr="00D558CF" w:rsidRDefault="00D23AD8" w:rsidP="00D23AD8">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B572A"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D23AD8" w:rsidRPr="00D558CF" w14:paraId="28DEC3E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830A0" w14:textId="77777777" w:rsidR="00D23AD8" w:rsidRPr="00D558CF" w:rsidRDefault="00D23AD8" w:rsidP="00D23AD8">
            <w:pPr>
              <w:spacing w:line="192" w:lineRule="auto"/>
              <w:jc w:val="center"/>
              <w:rPr>
                <w:rFonts w:ascii="Times New Roman" w:hAnsi="Times New Roman"/>
                <w:b/>
                <w:bCs/>
                <w:sz w:val="16"/>
                <w:szCs w:val="16"/>
              </w:rPr>
            </w:pPr>
            <w:r w:rsidRPr="00D558CF">
              <w:rPr>
                <w:rFonts w:ascii="Times New Roman" w:hAnsi="Times New Roman"/>
                <w:b/>
                <w:bCs/>
                <w:sz w:val="16"/>
                <w:szCs w:val="16"/>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E3F65" w14:textId="425859E0" w:rsidR="00D23AD8" w:rsidRPr="00D558CF" w:rsidRDefault="001B47E9" w:rsidP="00D23AD8">
            <w:pPr>
              <w:spacing w:line="192" w:lineRule="auto"/>
              <w:jc w:val="center"/>
              <w:rPr>
                <w:rFonts w:ascii="Times New Roman" w:hAnsi="Times New Roman"/>
                <w:bCs/>
                <w:sz w:val="16"/>
                <w:szCs w:val="16"/>
              </w:rPr>
            </w:pPr>
            <w:r w:rsidRPr="00D558CF">
              <w:rPr>
                <w:rFonts w:ascii="Times New Roman" w:hAnsi="Times New Roman"/>
                <w:bCs/>
                <w:sz w:val="16"/>
                <w:szCs w:val="16"/>
              </w:rPr>
              <w:t xml:space="preserve">Щодо участі у </w:t>
            </w:r>
            <w:proofErr w:type="spellStart"/>
            <w:r w:rsidRPr="00D558CF">
              <w:rPr>
                <w:rFonts w:ascii="Times New Roman" w:hAnsi="Times New Roman"/>
                <w:bCs/>
                <w:sz w:val="16"/>
                <w:szCs w:val="16"/>
              </w:rPr>
              <w:t>вебінарі</w:t>
            </w:r>
            <w:proofErr w:type="spellEnd"/>
            <w:r w:rsidRPr="00D558CF">
              <w:rPr>
                <w:rFonts w:ascii="Times New Roman" w:hAnsi="Times New Roman"/>
                <w:bCs/>
                <w:sz w:val="16"/>
                <w:szCs w:val="16"/>
              </w:rPr>
              <w:t xml:space="preserve">  "Електронне декларування 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2D44C" w14:textId="70B920BC"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1</w:t>
            </w:r>
            <w:r w:rsidR="001B47E9"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70979" w14:textId="21F6D9D0"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04.02.2026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36B0F" w14:textId="4D379424"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EDAEA" w14:textId="5006CF38" w:rsidR="00D23AD8" w:rsidRPr="00D558CF" w:rsidRDefault="001B47E9" w:rsidP="00D23AD8">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13340"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7FBD6"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51591" w14:textId="7321BA06" w:rsidR="00D23AD8" w:rsidRPr="00D558CF" w:rsidRDefault="001B47E9" w:rsidP="00D23AD8">
            <w:pPr>
              <w:spacing w:line="192" w:lineRule="auto"/>
              <w:jc w:val="center"/>
              <w:rPr>
                <w:rFonts w:ascii="Times New Roman" w:hAnsi="Times New Roman"/>
                <w:bCs/>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90077" w14:textId="588A2C82" w:rsidR="00D23AD8" w:rsidRPr="00D558CF" w:rsidRDefault="001B47E9" w:rsidP="00D23AD8">
            <w:pPr>
              <w:spacing w:line="192" w:lineRule="auto"/>
              <w:jc w:val="center"/>
              <w:rPr>
                <w:rFonts w:ascii="Times New Roman" w:hAnsi="Times New Roman"/>
                <w:bCs/>
                <w:sz w:val="16"/>
                <w:szCs w:val="16"/>
              </w:rPr>
            </w:pPr>
            <w:r w:rsidRPr="00D558CF">
              <w:rPr>
                <w:rFonts w:ascii="Times New Roman" w:hAnsi="Times New Roman"/>
                <w:bCs/>
                <w:sz w:val="16"/>
                <w:szCs w:val="16"/>
              </w:rPr>
              <w:t xml:space="preserve">Щодо участі у </w:t>
            </w:r>
            <w:proofErr w:type="spellStart"/>
            <w:r w:rsidRPr="00D558CF">
              <w:rPr>
                <w:rFonts w:ascii="Times New Roman" w:hAnsi="Times New Roman"/>
                <w:bCs/>
                <w:sz w:val="16"/>
                <w:szCs w:val="16"/>
              </w:rPr>
              <w:t>вебінарі</w:t>
            </w:r>
            <w:proofErr w:type="spellEnd"/>
            <w:r w:rsidRPr="00D558CF">
              <w:rPr>
                <w:rFonts w:ascii="Times New Roman" w:hAnsi="Times New Roman"/>
                <w:bCs/>
                <w:sz w:val="16"/>
                <w:szCs w:val="16"/>
              </w:rPr>
              <w:t xml:space="preserve">  "Електронне декларування 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3B631"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12B14" w14:textId="44A21F8B"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sz w:val="16"/>
                <w:szCs w:val="16"/>
              </w:rPr>
              <w:t xml:space="preserve">Лист </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E575C"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A4DFE"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196F06DB" w14:textId="77777777" w:rsidR="00D23AD8" w:rsidRPr="00D558CF" w:rsidRDefault="00D23AD8" w:rsidP="00D23AD8">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6C385"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7957E" w14:textId="77777777" w:rsidR="00D23AD8" w:rsidRPr="00D558CF" w:rsidRDefault="00D23AD8" w:rsidP="00D23AD8">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1B47E9" w:rsidRPr="00D558CF" w14:paraId="035E737D"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DAF63" w14:textId="77777777" w:rsidR="001B47E9" w:rsidRPr="00D558CF" w:rsidRDefault="001B47E9" w:rsidP="001B47E9">
            <w:pPr>
              <w:spacing w:line="192" w:lineRule="auto"/>
              <w:jc w:val="center"/>
              <w:rPr>
                <w:rFonts w:ascii="Times New Roman" w:hAnsi="Times New Roman"/>
                <w:b/>
                <w:bCs/>
                <w:sz w:val="16"/>
                <w:szCs w:val="16"/>
              </w:rPr>
            </w:pPr>
            <w:r w:rsidRPr="00D558CF">
              <w:rPr>
                <w:rFonts w:ascii="Times New Roman" w:hAnsi="Times New Roman"/>
                <w:b/>
                <w:bCs/>
                <w:sz w:val="16"/>
                <w:szCs w:val="16"/>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E2D39" w14:textId="1D2AB011"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Щодо  відповідальної особи за подання нормативно-правових актів на державну реєстрацію</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9CFC1" w14:textId="22BCA614"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3F641" w14:textId="44831296"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04.02.2026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AFEF8" w14:textId="33DF05F0"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44464" w14:textId="6C98945E"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07111" w14:textId="4CCCF14F"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E709F" w14:textId="0768C4CD"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33644" w14:textId="4FDAD574" w:rsidR="001B47E9" w:rsidRPr="00D558CF" w:rsidRDefault="001B47E9" w:rsidP="001B47E9">
            <w:pPr>
              <w:spacing w:line="192" w:lineRule="auto"/>
              <w:jc w:val="center"/>
              <w:rPr>
                <w:rFonts w:ascii="Times New Roman" w:hAnsi="Times New Roman"/>
                <w:bCs/>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59283" w14:textId="09B146E2"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Щодо  відповідальної особи за подання нормативно-правових актів на державну реєстрацію</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29430"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BE529" w14:textId="5C46D400"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302B3"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B7EB2"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4F883B45" w14:textId="77777777" w:rsidR="001B47E9" w:rsidRPr="00D558CF" w:rsidRDefault="001B47E9" w:rsidP="001B47E9">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6A048"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FB84E"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1B47E9" w:rsidRPr="00D558CF" w14:paraId="44F8B3C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12C4B" w14:textId="77777777" w:rsidR="001B47E9" w:rsidRPr="00D558CF" w:rsidRDefault="001B47E9" w:rsidP="001B47E9">
            <w:pPr>
              <w:spacing w:line="192" w:lineRule="auto"/>
              <w:jc w:val="center"/>
              <w:rPr>
                <w:rFonts w:ascii="Times New Roman" w:hAnsi="Times New Roman"/>
                <w:b/>
                <w:bCs/>
                <w:sz w:val="16"/>
                <w:szCs w:val="16"/>
              </w:rPr>
            </w:pPr>
            <w:r w:rsidRPr="00D558CF">
              <w:rPr>
                <w:rFonts w:ascii="Times New Roman" w:hAnsi="Times New Roman"/>
                <w:b/>
                <w:bCs/>
                <w:sz w:val="16"/>
                <w:szCs w:val="16"/>
              </w:rPr>
              <w:t>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D27B1" w14:textId="0CEBC0CC"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Щодо переліку наказів управління з питань ветеранської політики,  прийнятих у січні 2026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8811B" w14:textId="128141FD"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20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D8714" w14:textId="57A20E53"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04.02.2026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3F2CA" w14:textId="1C4C3C99" w:rsidR="001B47E9" w:rsidRPr="00D558CF" w:rsidRDefault="001B47E9" w:rsidP="001B47E9">
            <w:pPr>
              <w:spacing w:line="192" w:lineRule="auto"/>
              <w:jc w:val="center"/>
              <w:rPr>
                <w:rFonts w:ascii="Times New Roman" w:hAnsi="Times New Roman"/>
                <w:bCs/>
                <w:i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63399" w14:textId="00C06193"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color w:val="363636"/>
                <w:sz w:val="16"/>
                <w:szCs w:val="16"/>
              </w:rPr>
              <w:br/>
            </w:r>
            <w:r w:rsidRPr="00D558CF">
              <w:rPr>
                <w:rFonts w:ascii="Times New Roman" w:hAnsi="Times New Roman"/>
                <w:bCs/>
                <w:sz w:val="16"/>
                <w:szCs w:val="16"/>
              </w:rPr>
              <w:t xml:space="preserve"> </w:t>
            </w:r>
            <w:r w:rsidRPr="00D558CF">
              <w:rPr>
                <w:rFonts w:ascii="Times New Roman" w:hAnsi="Times New Roman"/>
                <w:bCs/>
                <w:sz w:val="16"/>
                <w:szCs w:val="16"/>
              </w:rPr>
              <w:t>Львівське міжрегіональне управління Міністерства юстиції України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64CED"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1D97E"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195DB" w14:textId="77777777" w:rsidR="001B47E9" w:rsidRPr="00D558CF" w:rsidRDefault="001B47E9" w:rsidP="001B47E9">
            <w:pPr>
              <w:spacing w:line="192" w:lineRule="auto"/>
              <w:ind w:left="-85" w:right="-85"/>
              <w:jc w:val="center"/>
              <w:rPr>
                <w:rFonts w:ascii="Times New Roman" w:hAnsi="Times New Roman"/>
                <w:bCs/>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EDFA8" w14:textId="5149DCA3"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Щодо переліку наказів управління з питань ветеранської політики,  прийнятих у січні 2026 року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6F57D"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4A4DC" w14:textId="118F0AA5"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56DDB" w14:textId="5EF354C9"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09556"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2CA42D8C" w14:textId="38087D02" w:rsidR="001B47E9" w:rsidRPr="00D558CF" w:rsidRDefault="001B47E9" w:rsidP="001B47E9">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162C"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3664F"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1B47E9" w:rsidRPr="00D558CF" w14:paraId="09896228"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4986E" w14:textId="77777777" w:rsidR="001B47E9" w:rsidRPr="00D558CF" w:rsidRDefault="001B47E9" w:rsidP="001B47E9">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78F8" w14:textId="2D5B6D6D"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 xml:space="preserve">Щодо проведення повторної  класифікації 5 посад державної служби щодо яких відбулася зміна </w:t>
            </w:r>
            <w:proofErr w:type="spellStart"/>
            <w:r w:rsidRPr="00D558CF">
              <w:rPr>
                <w:rFonts w:ascii="Times New Roman" w:hAnsi="Times New Roman"/>
                <w:bCs/>
                <w:sz w:val="16"/>
                <w:szCs w:val="16"/>
              </w:rPr>
              <w:t>грейду</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5A719" w14:textId="158F60D8"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21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83E3A" w14:textId="122D865F"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04.02.2026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8103C" w14:textId="507AB510" w:rsidR="001B47E9" w:rsidRPr="00D558CF" w:rsidRDefault="001B47E9" w:rsidP="001B47E9">
            <w:pPr>
              <w:spacing w:line="192" w:lineRule="auto"/>
              <w:jc w:val="center"/>
              <w:rPr>
                <w:rFonts w:ascii="Times New Roman" w:hAnsi="Times New Roman"/>
                <w:bCs/>
                <w:i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3AD7B" w14:textId="592BE4BE"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31FCC"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7C653"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049AD" w14:textId="77777777" w:rsidR="001B47E9" w:rsidRPr="00D558CF" w:rsidRDefault="001B47E9" w:rsidP="001B47E9">
            <w:pPr>
              <w:spacing w:line="192" w:lineRule="auto"/>
              <w:ind w:left="-85" w:right="-85"/>
              <w:jc w:val="center"/>
              <w:rPr>
                <w:rFonts w:ascii="Times New Roman" w:hAnsi="Times New Roman"/>
                <w:bCs/>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73E7F" w14:textId="15C4007B"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 xml:space="preserve">Щодо проведення повторної  класифікації 5 посад державної служби щодо яких відбулася зміна </w:t>
            </w:r>
            <w:proofErr w:type="spellStart"/>
            <w:r w:rsidRPr="00D558CF">
              <w:rPr>
                <w:rFonts w:ascii="Times New Roman" w:hAnsi="Times New Roman"/>
                <w:bCs/>
                <w:sz w:val="16"/>
                <w:szCs w:val="16"/>
              </w:rPr>
              <w:t>грейду</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58760" w14:textId="03F32811"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71D75" w14:textId="16D729C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1D217" w14:textId="2960AFCD"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50491"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0CECE7D1" w14:textId="77777777" w:rsidR="001B47E9" w:rsidRPr="00D558CF" w:rsidRDefault="001B47E9" w:rsidP="001B47E9">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5FFFC"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A5630" w14:textId="77777777" w:rsidR="001B47E9" w:rsidRPr="00D558CF" w:rsidRDefault="001B47E9" w:rsidP="001B47E9">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C75EF7" w:rsidRPr="00D558CF" w14:paraId="63C51BCF"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74F87"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D452" w14:textId="4AAE8030"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відміни форми Звіт про рух грошових коштів ф.№3 по КПКВК 7871010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82561" w14:textId="2D7B86C8"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EE10B" w14:textId="28754492"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C1E91" w14:textId="6038E6FC"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D63A9" w14:textId="742E384D"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Головне управління Державної казначейської служби України у Рівненській області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53311"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509F0"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B1235" w14:textId="285FB280"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sz w:val="16"/>
                <w:szCs w:val="16"/>
              </w:rPr>
              <w:t>Бюджет</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642CF" w14:textId="2CD6916A"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відміни форми Звіт про рух грошових коштів ф.№3 по КПКВК 7871010</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EAF2" w14:textId="566A78D8"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B2766"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33397"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F2941"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70DE9720" w14:textId="77777777" w:rsidR="00C75EF7" w:rsidRPr="00D558CF" w:rsidRDefault="00C75EF7" w:rsidP="00C75EF7">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891D9"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008FA"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C75EF7" w:rsidRPr="00D558CF" w14:paraId="74BE61AD"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8CEDC"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8EAA" w14:textId="6E3D9756"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подання скоригованої фінансової звітності  "Звіт про рух грошових коштів" ф.№3 за 2025 рік по КПКВК 7871010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1C0D7" w14:textId="5E087DE3"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FAA9C" w14:textId="7ACD1E0E"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05.02.2026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0FD7A" w14:textId="679F6118"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90192" w14:textId="330CAE89"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Головне управління Державної казначейської служби України у Рівненській області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E061F"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DA310"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56172" w14:textId="277E9651"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sz w:val="16"/>
                <w:szCs w:val="16"/>
              </w:rPr>
              <w:t>Бюджет</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83AF1" w14:textId="1F3BDBC3"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подання скоригованої фінансової звітності  "Звіт про рух грошових коштів" ф.№3 за 2025 рік по КПКВК 7871010</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9F1F1"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35B7A"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9489C"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37B17"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2665E2D8" w14:textId="77777777" w:rsidR="00C75EF7" w:rsidRPr="00D558CF" w:rsidRDefault="00C75EF7" w:rsidP="00C75EF7">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C48DE"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442AB"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C75EF7" w:rsidRPr="00D558CF" w14:paraId="7C373BC4" w14:textId="77777777">
        <w:trPr>
          <w:trHeight w:val="139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61598"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749D9" w14:textId="54C4CFA6"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подання скоригованої консолідованої фінансової звітності  "Звіт про рух грошових коштів" ф.№3 за 2025 рік по КПКВК 7871010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FDAB" w14:textId="4C1D4BF9"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88248" w14:textId="4BEE1969"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05.02.2026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AD2FC" w14:textId="43387344"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CC452" w14:textId="41D78B6B"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Головне управління Державної казначейської служби України у Рівненській області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44F2A" w14:textId="496BD980"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DBBC6" w14:textId="64A96EF0"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979A3" w14:textId="6D9137C1"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sz w:val="16"/>
                <w:szCs w:val="16"/>
              </w:rPr>
              <w:t>Бюджет</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C52D6" w14:textId="293E0B0A"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подання скоригованої консолідованої фінансової звітності  "Звіт про рух грошових коштів" ф.№3 за 2025 рік по КПКВК 7871010</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28F72"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5C8A2"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E9584"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AB84E"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47DD4986" w14:textId="77777777" w:rsidR="00C75EF7" w:rsidRPr="00D558CF" w:rsidRDefault="00C75EF7" w:rsidP="00C75EF7">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A7492"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6C52E"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C75EF7" w:rsidRPr="00D558CF" w14:paraId="5C35A565"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CC809"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2E899" w14:textId="0EAC82CE"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 xml:space="preserve">Щодо переліку адміністративних послуг та забезпечення надання </w:t>
            </w:r>
            <w:r w:rsidRPr="00D558CF">
              <w:rPr>
                <w:rFonts w:ascii="Times New Roman" w:hAnsi="Times New Roman"/>
                <w:bCs/>
                <w:sz w:val="16"/>
                <w:szCs w:val="16"/>
              </w:rPr>
              <w:lastRenderedPageBreak/>
              <w:t>інформаційних та технологічних карток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1FBA4" w14:textId="47AA11BF"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№вих-1</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F960C" w14:textId="5CDCF84A"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05.02.2026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318A" w14:textId="196CC0B4"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5332F" w14:textId="553EE304"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Департамент цифрової трансформації та суспільних комунікацій</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94075"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A8CB1"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2104" w14:textId="77777777" w:rsidR="00C75EF7" w:rsidRPr="00D558CF" w:rsidRDefault="00C75EF7" w:rsidP="00C75EF7">
            <w:pPr>
              <w:spacing w:line="192" w:lineRule="auto"/>
              <w:jc w:val="center"/>
              <w:rPr>
                <w:rFonts w:ascii="Times New Roman" w:hAnsi="Times New Roman"/>
                <w:bCs/>
                <w:sz w:val="16"/>
                <w:szCs w:val="16"/>
              </w:rPr>
            </w:pPr>
            <w:proofErr w:type="spellStart"/>
            <w:r w:rsidRPr="00D558CF">
              <w:rPr>
                <w:rFonts w:ascii="Times New Roman" w:hAnsi="Times New Roman"/>
                <w:sz w:val="16"/>
                <w:szCs w:val="16"/>
              </w:rPr>
              <w:t>Організа-ційні</w:t>
            </w:r>
            <w:proofErr w:type="spellEnd"/>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37190" w14:textId="6575998C"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 xml:space="preserve">Щодо переліку адміністративних послуг та забезпечення надання </w:t>
            </w:r>
            <w:r w:rsidRPr="00D558CF">
              <w:rPr>
                <w:rFonts w:ascii="Times New Roman" w:hAnsi="Times New Roman"/>
                <w:bCs/>
                <w:sz w:val="16"/>
                <w:szCs w:val="16"/>
              </w:rPr>
              <w:lastRenderedPageBreak/>
              <w:t>інформаційних та технологічних карток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89CB8"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11EE6"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B5883"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F7648"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6DA94FB7" w14:textId="77777777" w:rsidR="00C75EF7" w:rsidRPr="00D558CF" w:rsidRDefault="00C75EF7" w:rsidP="00C75EF7">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41C17"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65488"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C75EF7" w:rsidRPr="00D558CF" w14:paraId="29043C32"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F22E"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59B10" w14:textId="00A2E3C8"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проведення "Тихої Акції" в </w:t>
            </w:r>
            <w:proofErr w:type="spellStart"/>
            <w:r w:rsidRPr="00D558CF">
              <w:rPr>
                <w:rFonts w:ascii="Times New Roman" w:hAnsi="Times New Roman"/>
                <w:sz w:val="16"/>
                <w:szCs w:val="16"/>
              </w:rPr>
              <w:t>м.Сарни</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A922C" w14:textId="76D6A2C2"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68843" w14:textId="5A3A7B2E"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649DC" w14:textId="42649246" w:rsidR="00C75EF7" w:rsidRPr="00D558CF" w:rsidRDefault="00C75EF7" w:rsidP="00C75EF7">
            <w:pPr>
              <w:spacing w:line="192" w:lineRule="auto"/>
              <w:jc w:val="center"/>
              <w:rPr>
                <w:rFonts w:ascii="Times New Roman" w:hAnsi="Times New Roman"/>
                <w:sz w:val="16"/>
                <w:szCs w:val="16"/>
                <w:lang w:val="ru-RU"/>
              </w:rPr>
            </w:pPr>
            <w:r w:rsidRPr="00D558CF">
              <w:rPr>
                <w:rFonts w:ascii="Times New Roman" w:hAnsi="Times New Roman"/>
                <w:bCs/>
                <w:sz w:val="16"/>
                <w:szCs w:val="16"/>
                <w:shd w:val="clear" w:color="auto" w:fill="FFFF6D"/>
              </w:rPr>
              <w:t>0</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C3663" w14:textId="3D1702D0"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8061" w14:textId="74B8E035" w:rsidR="00C75EF7" w:rsidRPr="00D558CF" w:rsidRDefault="00C75EF7" w:rsidP="00C75EF7">
            <w:pPr>
              <w:spacing w:line="192" w:lineRule="auto"/>
              <w:rPr>
                <w:rFonts w:ascii="Times New Roman" w:hAnsi="Times New Roman"/>
                <w:sz w:val="16"/>
                <w:szCs w:val="16"/>
                <w:lang w:val="ru-RU"/>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CF25D" w14:textId="4EAED6C5" w:rsidR="00C75EF7" w:rsidRPr="00D558CF" w:rsidRDefault="00C75EF7" w:rsidP="00C75EF7">
            <w:pPr>
              <w:spacing w:line="192" w:lineRule="auto"/>
              <w:jc w:val="center"/>
              <w:rPr>
                <w:rFonts w:ascii="Times New Roman" w:hAnsi="Times New Roman"/>
                <w:sz w:val="16"/>
                <w:szCs w:val="16"/>
                <w:lang w:val="ru-RU"/>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AAD8D" w14:textId="493AEC50"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0FD47" w14:textId="175F9198" w:rsidR="00C75EF7" w:rsidRPr="00D558CF" w:rsidRDefault="00C75EF7" w:rsidP="00C75EF7">
            <w:pPr>
              <w:spacing w:line="192" w:lineRule="auto"/>
              <w:jc w:val="center"/>
              <w:rPr>
                <w:rFonts w:ascii="Times New Roman" w:hAnsi="Times New Roman"/>
                <w:sz w:val="16"/>
                <w:szCs w:val="16"/>
                <w:lang w:val="ru-RU"/>
              </w:rPr>
            </w:pPr>
            <w:r w:rsidRPr="00D558CF">
              <w:rPr>
                <w:rFonts w:ascii="Times New Roman" w:hAnsi="Times New Roman"/>
                <w:sz w:val="16"/>
                <w:szCs w:val="16"/>
              </w:rPr>
              <w:t xml:space="preserve">Щодо проведення "Тихої Акції" в </w:t>
            </w:r>
            <w:proofErr w:type="spellStart"/>
            <w:r w:rsidRPr="00D558CF">
              <w:rPr>
                <w:rFonts w:ascii="Times New Roman" w:hAnsi="Times New Roman"/>
                <w:sz w:val="16"/>
                <w:szCs w:val="16"/>
              </w:rPr>
              <w:t>м.Сарни</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1346E" w14:textId="77777777" w:rsidR="00C75EF7" w:rsidRPr="00D558CF" w:rsidRDefault="00C75EF7" w:rsidP="00C75EF7">
            <w:pPr>
              <w:spacing w:line="192" w:lineRule="auto"/>
              <w:jc w:val="center"/>
              <w:rPr>
                <w:rFonts w:ascii="Times New Roman" w:hAnsi="Times New Roman"/>
                <w:sz w:val="16"/>
                <w:szCs w:val="16"/>
              </w:rPr>
            </w:pPr>
          </w:p>
          <w:p w14:paraId="22A53D2D"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Текстовий табличний,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89953" w14:textId="77777777" w:rsidR="00C75EF7" w:rsidRPr="00D558CF" w:rsidRDefault="00C75EF7" w:rsidP="00C75EF7">
            <w:pPr>
              <w:spacing w:line="192" w:lineRule="auto"/>
              <w:jc w:val="center"/>
              <w:rPr>
                <w:rFonts w:ascii="Times New Roman" w:hAnsi="Times New Roman"/>
                <w:sz w:val="16"/>
                <w:szCs w:val="16"/>
              </w:rPr>
            </w:pPr>
          </w:p>
          <w:p w14:paraId="088EE4EA"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09DBA" w14:textId="77777777" w:rsidR="00C75EF7" w:rsidRPr="00D558CF" w:rsidRDefault="00C75EF7" w:rsidP="00C75EF7">
            <w:pPr>
              <w:spacing w:line="192" w:lineRule="auto"/>
              <w:jc w:val="center"/>
              <w:rPr>
                <w:rFonts w:ascii="Times New Roman" w:hAnsi="Times New Roman"/>
                <w:sz w:val="16"/>
                <w:szCs w:val="16"/>
              </w:rPr>
            </w:pPr>
          </w:p>
          <w:p w14:paraId="65DFD5AA" w14:textId="77777777" w:rsidR="00C75EF7" w:rsidRPr="00D558CF" w:rsidRDefault="00C75EF7" w:rsidP="00C75EF7">
            <w:pPr>
              <w:spacing w:line="192" w:lineRule="auto"/>
              <w:rPr>
                <w:rFonts w:ascii="Times New Roman" w:hAnsi="Times New Roman"/>
                <w:sz w:val="16"/>
                <w:szCs w:val="16"/>
                <w:lang w:val="ru-RU"/>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4C694" w14:textId="77777777" w:rsidR="00C75EF7" w:rsidRPr="00D558CF" w:rsidRDefault="00C75EF7" w:rsidP="00C75EF7">
            <w:pPr>
              <w:spacing w:line="192" w:lineRule="auto"/>
              <w:jc w:val="center"/>
              <w:rPr>
                <w:rFonts w:ascii="Times New Roman" w:hAnsi="Times New Roman"/>
                <w:sz w:val="16"/>
                <w:szCs w:val="16"/>
              </w:rPr>
            </w:pPr>
          </w:p>
          <w:p w14:paraId="53130437" w14:textId="77777777" w:rsidR="00C75EF7" w:rsidRPr="00D558CF" w:rsidRDefault="00C75EF7" w:rsidP="00C75EF7">
            <w:pPr>
              <w:spacing w:line="192" w:lineRule="auto"/>
              <w:jc w:val="center"/>
              <w:rPr>
                <w:rFonts w:ascii="Times New Roman" w:hAnsi="Times New Roman"/>
                <w:sz w:val="16"/>
                <w:szCs w:val="16"/>
              </w:rPr>
            </w:pPr>
            <w:proofErr w:type="spellStart"/>
            <w:r w:rsidRPr="00D558CF">
              <w:rPr>
                <w:rFonts w:ascii="Times New Roman" w:hAnsi="Times New Roman"/>
                <w:sz w:val="16"/>
                <w:szCs w:val="16"/>
              </w:rPr>
              <w:t>Паперова,електронна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593C4" w14:textId="77777777" w:rsidR="00C75EF7" w:rsidRPr="00D558CF" w:rsidRDefault="00C75EF7" w:rsidP="00C75EF7">
            <w:pPr>
              <w:spacing w:line="192" w:lineRule="auto"/>
              <w:jc w:val="center"/>
              <w:rPr>
                <w:rFonts w:ascii="Times New Roman" w:hAnsi="Times New Roman"/>
                <w:sz w:val="16"/>
                <w:szCs w:val="16"/>
              </w:rPr>
            </w:pPr>
          </w:p>
          <w:p w14:paraId="54527B40"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F372A"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C75EF7" w:rsidRPr="00D558CF" w14:paraId="5FD37348"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62069"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6123F" w14:textId="58C5D720"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Щодо матеріалів  про проведення товарознавчих досліджень</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B3E9" w14:textId="597FC970"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21</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0ADE2" w14:textId="57796784"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BB8CE" w14:textId="7A8168CA" w:rsidR="00C75EF7" w:rsidRPr="00D558CF" w:rsidRDefault="00C75EF7" w:rsidP="00C75EF7">
            <w:pPr>
              <w:spacing w:line="192" w:lineRule="auto"/>
              <w:jc w:val="center"/>
              <w:rPr>
                <w:rFonts w:ascii="Times New Roman" w:hAnsi="Times New Roman"/>
                <w:sz w:val="16"/>
                <w:szCs w:val="16"/>
                <w:lang w:val="ru-RU"/>
              </w:rPr>
            </w:pPr>
            <w:r w:rsidRPr="00D558CF">
              <w:rPr>
                <w:rFonts w:ascii="Times New Roman" w:hAnsi="Times New Roman"/>
                <w:bCs/>
                <w:sz w:val="16"/>
                <w:szCs w:val="16"/>
                <w:shd w:val="clear" w:color="auto" w:fill="FFFF6D"/>
              </w:rPr>
              <w:t>05.02.2026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D7A6B" w14:textId="1859354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E54ED" w14:textId="7239779C" w:rsidR="00C75EF7" w:rsidRPr="00D558CF" w:rsidRDefault="00C75EF7" w:rsidP="00C75EF7">
            <w:pPr>
              <w:spacing w:line="192" w:lineRule="auto"/>
              <w:rPr>
                <w:rFonts w:ascii="Times New Roman" w:hAnsi="Times New Roman"/>
                <w:sz w:val="16"/>
                <w:szCs w:val="16"/>
                <w:lang w:val="ru-RU"/>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D0441" w14:textId="41A1BD81" w:rsidR="00C75EF7" w:rsidRPr="00D558CF" w:rsidRDefault="00C75EF7" w:rsidP="00C75EF7">
            <w:pPr>
              <w:spacing w:line="192" w:lineRule="auto"/>
              <w:jc w:val="center"/>
              <w:rPr>
                <w:rFonts w:ascii="Times New Roman" w:hAnsi="Times New Roman"/>
                <w:sz w:val="16"/>
                <w:szCs w:val="16"/>
                <w:lang w:val="ru-RU"/>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90AB3" w14:textId="2E081F06"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C741B" w14:textId="6F9F42F4" w:rsidR="00C75EF7" w:rsidRPr="00D558CF" w:rsidRDefault="00C75EF7" w:rsidP="00C75EF7">
            <w:pPr>
              <w:spacing w:line="192" w:lineRule="auto"/>
              <w:jc w:val="center"/>
              <w:rPr>
                <w:rFonts w:ascii="Times New Roman" w:hAnsi="Times New Roman"/>
                <w:sz w:val="16"/>
                <w:szCs w:val="16"/>
                <w:lang w:val="ru-RU"/>
              </w:rPr>
            </w:pPr>
            <w:r w:rsidRPr="00D558CF">
              <w:rPr>
                <w:rFonts w:ascii="Times New Roman" w:hAnsi="Times New Roman"/>
                <w:sz w:val="16"/>
                <w:szCs w:val="16"/>
              </w:rPr>
              <w:t>Щодо матеріалів  про проведення товарознавчих досліджень</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F0C0D"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DF2D7" w14:textId="399B687C"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9EAB7" w14:textId="77777777" w:rsidR="00C75EF7" w:rsidRPr="00D558CF" w:rsidRDefault="00C75EF7" w:rsidP="00C75EF7">
            <w:pPr>
              <w:spacing w:line="192" w:lineRule="auto"/>
              <w:jc w:val="center"/>
              <w:rPr>
                <w:rFonts w:ascii="Times New Roman" w:hAnsi="Times New Roman"/>
                <w:sz w:val="16"/>
                <w:szCs w:val="16"/>
              </w:rPr>
            </w:pPr>
          </w:p>
          <w:p w14:paraId="69EE2254" w14:textId="77777777" w:rsidR="00C75EF7" w:rsidRPr="00D558CF" w:rsidRDefault="00C75EF7" w:rsidP="00C75EF7">
            <w:pPr>
              <w:spacing w:line="192" w:lineRule="auto"/>
              <w:rPr>
                <w:rFonts w:ascii="Times New Roman" w:hAnsi="Times New Roman"/>
                <w:sz w:val="16"/>
                <w:szCs w:val="16"/>
                <w:lang w:val="ru-RU"/>
              </w:rPr>
            </w:pPr>
            <w:r w:rsidRPr="00D558CF">
              <w:rPr>
                <w:rFonts w:ascii="Times New Roman" w:hAnsi="Times New Roman"/>
                <w:sz w:val="16"/>
                <w:szCs w:val="16"/>
              </w:rPr>
              <w:t xml:space="preserve">      -</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7E507"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Паперова</w:t>
            </w:r>
          </w:p>
          <w:p w14:paraId="170A28B1" w14:textId="77777777" w:rsidR="00C75EF7" w:rsidRPr="00D558CF" w:rsidRDefault="00C75EF7" w:rsidP="00C75EF7">
            <w:pPr>
              <w:spacing w:line="192" w:lineRule="auto"/>
              <w:rPr>
                <w:rFonts w:ascii="Times New Roman" w:hAnsi="Times New Roman"/>
                <w:sz w:val="16"/>
                <w:szCs w:val="16"/>
              </w:rPr>
            </w:pPr>
            <w:r w:rsidRPr="00D558CF">
              <w:rPr>
                <w:rFonts w:ascii="Times New Roman" w:hAnsi="Times New Roman"/>
                <w:sz w:val="16"/>
                <w:szCs w:val="16"/>
              </w:rPr>
              <w:t>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7DE8C"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18F4E"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C75EF7" w:rsidRPr="00D558CF" w14:paraId="68D28FC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A8A17"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074A4" w14:textId="6276136F"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забезпечення належного рівня соціального захисту, безпеки та життєдіяльності ветеранів війни та членів їх сімей</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77AB8" w14:textId="70964199"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21</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B8EBA" w14:textId="6A608FA6"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F6405" w14:textId="14F69163"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CBD67" w14:textId="7A84218B" w:rsidR="00C75EF7" w:rsidRPr="00D558CF" w:rsidRDefault="00EE5D9A" w:rsidP="00C75EF7">
            <w:pPr>
              <w:spacing w:line="192" w:lineRule="auto"/>
              <w:jc w:val="center"/>
              <w:rPr>
                <w:rFonts w:ascii="Times New Roman" w:hAnsi="Times New Roman"/>
                <w:sz w:val="16"/>
                <w:szCs w:val="16"/>
              </w:rPr>
            </w:pPr>
            <w:r w:rsidRPr="00D558CF">
              <w:rPr>
                <w:rFonts w:ascii="Times New Roman" w:hAnsi="Times New Roman"/>
                <w:bCs/>
                <w:sz w:val="16"/>
                <w:szCs w:val="16"/>
              </w:rPr>
              <w:t>Департамент цифрової трансформації та суспільних комунікацій</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AEAFE" w14:textId="7030E50F"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5CC31" w14:textId="3A178F8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75D4C" w14:textId="0E93F96D"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32339" w14:textId="1999AD08"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забезпечення належного рівня соціального захисту, безпеки та життєдіяльності ветеранів війни та членів їх сімей</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B09C9"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35A2F" w14:textId="218F344C"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781C9"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AC527"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7EAA276E" w14:textId="77777777" w:rsidR="00C75EF7" w:rsidRPr="00D558CF" w:rsidRDefault="00C75EF7" w:rsidP="00C75EF7">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7A4FD"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6BD6"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C75EF7" w:rsidRPr="00D558CF" w14:paraId="6F037BB5" w14:textId="77777777" w:rsidTr="00BA4A5E">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20D52"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5F714" w14:textId="6235B173" w:rsidR="00C75EF7" w:rsidRPr="00D558CF" w:rsidRDefault="00EE5D9A"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відміни форми Звіт про рух грошових коштів ф.№3 по КПКВК 7871010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49081" w14:textId="1D2B8BEA"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21</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8A7AF" w14:textId="1B25A8BC"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5EA53" w14:textId="00182435"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293E6" w14:textId="31AFCDA6"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0C462" w14:textId="5128AB19"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AB7AC" w14:textId="39BE3860"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513AE" w14:textId="0A4B5D50"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0DE04" w14:textId="6B2D0E3C" w:rsidR="00C75EF7" w:rsidRPr="00D558CF" w:rsidRDefault="00EE5D9A"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відміни форми Звіт про рух грошових коштів ф.№3 по КПКВК 7871010</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21732"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0A78B" w14:textId="5F819EED" w:rsidR="00C75EF7" w:rsidRPr="00D558CF" w:rsidRDefault="00EE5D9A" w:rsidP="00C75EF7">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832D2"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28C64"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63909398" w14:textId="77777777" w:rsidR="00C75EF7" w:rsidRPr="00D558CF" w:rsidRDefault="00C75EF7" w:rsidP="00C75EF7">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C7B220F"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66C3E"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C75EF7" w:rsidRPr="00D558CF" w14:paraId="5FDD0E75" w14:textId="77777777" w:rsidTr="00BA4A5E">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DD240"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7D90F" w14:textId="471C406C" w:rsidR="00C75EF7" w:rsidRPr="00D558CF" w:rsidRDefault="00EE5D9A" w:rsidP="00C75EF7">
            <w:pPr>
              <w:spacing w:line="192" w:lineRule="auto"/>
              <w:jc w:val="center"/>
              <w:rPr>
                <w:rFonts w:ascii="Times New Roman" w:hAnsi="Times New Roman"/>
                <w:sz w:val="16"/>
                <w:szCs w:val="16"/>
              </w:rPr>
            </w:pPr>
            <w:r w:rsidRPr="00D558CF">
              <w:rPr>
                <w:rFonts w:ascii="Times New Roman" w:hAnsi="Times New Roman"/>
                <w:sz w:val="16"/>
                <w:szCs w:val="16"/>
              </w:rPr>
              <w:t>Про виконання завдання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EFF60" w14:textId="3A741655"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20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7C124" w14:textId="0BE9FA98"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975EA" w14:textId="5B1D46F0"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05.02.2026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67F2F" w14:textId="544747FB" w:rsidR="00C75EF7" w:rsidRPr="00D558CF" w:rsidRDefault="00EE5D9A" w:rsidP="00C75EF7">
            <w:pPr>
              <w:spacing w:line="192" w:lineRule="auto"/>
              <w:jc w:val="center"/>
              <w:rPr>
                <w:rFonts w:ascii="Times New Roman" w:hAnsi="Times New Roman"/>
                <w:sz w:val="16"/>
                <w:szCs w:val="16"/>
              </w:rPr>
            </w:pPr>
            <w:r w:rsidRPr="00D558CF">
              <w:rPr>
                <w:rFonts w:ascii="Times New Roman" w:hAnsi="Times New Roman"/>
                <w:bCs/>
                <w:sz w:val="16"/>
                <w:szCs w:val="16"/>
              </w:rPr>
              <w:t>Департамент фінансів</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2955" w14:textId="17A7AD9D"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07413" w14:textId="4AC09DAE"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1E0B6" w14:textId="044BF0AC" w:rsidR="00C75EF7" w:rsidRPr="00D558CF" w:rsidRDefault="00EE5D9A" w:rsidP="00C75EF7">
            <w:pPr>
              <w:spacing w:line="192" w:lineRule="auto"/>
              <w:jc w:val="center"/>
              <w:rPr>
                <w:rFonts w:ascii="Times New Roman" w:hAnsi="Times New Roman"/>
                <w:sz w:val="16"/>
                <w:szCs w:val="16"/>
              </w:rPr>
            </w:pPr>
            <w:r w:rsidRPr="00D558CF">
              <w:rPr>
                <w:rFonts w:ascii="Times New Roman" w:hAnsi="Times New Roman"/>
                <w:bCs/>
                <w:sz w:val="16"/>
                <w:szCs w:val="16"/>
              </w:rPr>
              <w:t>Фінанси</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65780" w14:textId="59C64BDD" w:rsidR="00C75EF7" w:rsidRPr="00D558CF" w:rsidRDefault="00EE5D9A" w:rsidP="00C75EF7">
            <w:pPr>
              <w:spacing w:line="192" w:lineRule="auto"/>
              <w:jc w:val="center"/>
              <w:rPr>
                <w:rFonts w:ascii="Times New Roman" w:hAnsi="Times New Roman"/>
                <w:sz w:val="16"/>
                <w:szCs w:val="16"/>
                <w:lang w:val="ru-RU"/>
              </w:rPr>
            </w:pPr>
            <w:r w:rsidRPr="00D558CF">
              <w:rPr>
                <w:rFonts w:ascii="Times New Roman" w:hAnsi="Times New Roman"/>
                <w:sz w:val="16"/>
                <w:szCs w:val="16"/>
              </w:rPr>
              <w:t>Про виконання завдання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77184"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A8847"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AF5E4"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0D75"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49293558" w14:textId="77777777" w:rsidR="00C75EF7" w:rsidRPr="00D558CF" w:rsidRDefault="00C75EF7" w:rsidP="00C75EF7">
            <w:pPr>
              <w:spacing w:line="192" w:lineRule="auto"/>
              <w:jc w:val="center"/>
              <w:rPr>
                <w:rFonts w:ascii="Times New Roman" w:hAnsi="Times New Roman"/>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CF043EA"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A44C5"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C75EF7" w:rsidRPr="00D558CF" w14:paraId="14BC7C46" w14:textId="77777777" w:rsidTr="00AE6E8C">
        <w:trPr>
          <w:trHeight w:val="1167"/>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096FD"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D44BF" w14:textId="0116CC0C" w:rsidR="00C75EF7" w:rsidRPr="00D558CF" w:rsidRDefault="00EE5D9A" w:rsidP="00C75EF7">
            <w:pPr>
              <w:spacing w:line="192" w:lineRule="auto"/>
              <w:jc w:val="center"/>
              <w:rPr>
                <w:rFonts w:ascii="Times New Roman" w:hAnsi="Times New Roman"/>
                <w:sz w:val="16"/>
                <w:szCs w:val="16"/>
              </w:rPr>
            </w:pPr>
            <w:r w:rsidRPr="00D558CF">
              <w:rPr>
                <w:rFonts w:ascii="Times New Roman" w:hAnsi="Times New Roman"/>
                <w:sz w:val="16"/>
                <w:szCs w:val="16"/>
              </w:rPr>
              <w:t>Про призначення грошової компенсації за належні для отримання жилі приміщення (копія витягу з протоколу № 129 засідання, яке відбулось 02.02.2026)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32F3F" w14:textId="6FE96C6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21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87841" w14:textId="352FE1C3"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A0C89" w14:textId="2FFBB879"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05.02.2026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FC314" w14:textId="789CE480"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BC8E7" w14:textId="606062DD"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742AC" w14:textId="408A3C90"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5AAE2" w14:textId="122AF6EE"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9773F" w14:textId="7CCA311C" w:rsidR="00C75EF7" w:rsidRPr="00D558CF" w:rsidRDefault="00EE5D9A" w:rsidP="00C75EF7">
            <w:pPr>
              <w:spacing w:line="192" w:lineRule="auto"/>
              <w:jc w:val="center"/>
              <w:rPr>
                <w:rFonts w:ascii="Times New Roman" w:hAnsi="Times New Roman"/>
                <w:sz w:val="16"/>
                <w:szCs w:val="16"/>
                <w:lang w:val="ru-RU"/>
              </w:rPr>
            </w:pPr>
            <w:r w:rsidRPr="00D558CF">
              <w:rPr>
                <w:rFonts w:ascii="Times New Roman" w:hAnsi="Times New Roman"/>
                <w:sz w:val="16"/>
                <w:szCs w:val="16"/>
              </w:rPr>
              <w:t>Про призначення грошової компенсації за належні для отримання жилі приміщення (копія витягу з протоколу № 129 засідання, яке відбулось 02.02.2026)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068E0"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45408"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89E02"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28A2C"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58BB6C7C" w14:textId="77777777" w:rsidR="00C75EF7" w:rsidRPr="00D558CF" w:rsidRDefault="00C75EF7" w:rsidP="00C75EF7">
            <w:pPr>
              <w:spacing w:line="192" w:lineRule="auto"/>
              <w:jc w:val="center"/>
              <w:rPr>
                <w:rFonts w:ascii="Times New Roman" w:hAnsi="Times New Roman"/>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93DBB39"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43BF2"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C75EF7" w:rsidRPr="00D558CF" w14:paraId="7399BE4C" w14:textId="77777777" w:rsidTr="00AE6E8C">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363D"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58D76" w14:textId="14A78538" w:rsidR="00C75EF7" w:rsidRPr="00D558CF" w:rsidRDefault="00EE5D9A" w:rsidP="00C75EF7">
            <w:pPr>
              <w:spacing w:line="192" w:lineRule="auto"/>
              <w:jc w:val="center"/>
              <w:rPr>
                <w:rFonts w:ascii="Times New Roman" w:hAnsi="Times New Roman"/>
                <w:bCs/>
                <w:sz w:val="16"/>
                <w:szCs w:val="16"/>
              </w:rPr>
            </w:pPr>
            <w:r w:rsidRPr="00D558CF">
              <w:rPr>
                <w:rFonts w:ascii="Times New Roman" w:hAnsi="Times New Roman"/>
                <w:bCs/>
                <w:sz w:val="16"/>
                <w:szCs w:val="16"/>
              </w:rPr>
              <w:t>Про інформування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0D6C3" w14:textId="4CA4B112"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22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BCA16" w14:textId="4E27C65E"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48043" w14:textId="69A71004"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9751E" w14:textId="2E5FBE12"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EAD3C" w14:textId="14105D8F"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88626" w14:textId="4024A6AF"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F5836" w14:textId="09893BCA"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80BED" w14:textId="2B0A2F30" w:rsidR="00C75EF7" w:rsidRPr="00D558CF" w:rsidRDefault="00EE5D9A" w:rsidP="00C75EF7">
            <w:pPr>
              <w:spacing w:line="192" w:lineRule="auto"/>
              <w:jc w:val="center"/>
              <w:rPr>
                <w:rFonts w:ascii="Times New Roman" w:hAnsi="Times New Roman"/>
                <w:bCs/>
                <w:sz w:val="16"/>
                <w:szCs w:val="16"/>
              </w:rPr>
            </w:pPr>
            <w:r w:rsidRPr="00D558CF">
              <w:rPr>
                <w:rFonts w:ascii="Times New Roman" w:hAnsi="Times New Roman"/>
                <w:bCs/>
                <w:sz w:val="16"/>
                <w:szCs w:val="16"/>
              </w:rPr>
              <w:t>Про інформування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E43C3"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A604F"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BA0C"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7483D"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631AF286" w14:textId="77777777" w:rsidR="00C75EF7" w:rsidRPr="00D558CF" w:rsidRDefault="00C75EF7" w:rsidP="00C75EF7">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BD6D885"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37FE"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C75EF7" w:rsidRPr="00D558CF" w14:paraId="54BE3660" w14:textId="77777777" w:rsidTr="00AE6E8C">
        <w:trPr>
          <w:trHeight w:val="1391"/>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5E32"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9648" w14:textId="620535DC" w:rsidR="00C75EF7" w:rsidRPr="00D558CF" w:rsidRDefault="00EE5D9A"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протоколу № 80 Координаційного штабу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A1435" w14:textId="4696BB3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23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61D1A" w14:textId="60C5D25A"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76534" w14:textId="1184DCF0"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27859" w14:textId="2BBD420C"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FBCEF" w14:textId="668F4D8C"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FE50F" w14:textId="46D21DD0"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327D3" w14:textId="5FC6DC43"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B860C" w14:textId="72949860" w:rsidR="00C75EF7" w:rsidRPr="00D558CF" w:rsidRDefault="00EE5D9A" w:rsidP="00C75EF7">
            <w:pPr>
              <w:spacing w:line="192" w:lineRule="auto"/>
              <w:jc w:val="center"/>
              <w:rPr>
                <w:rFonts w:ascii="Times New Roman" w:hAnsi="Times New Roman"/>
                <w:bCs/>
                <w:sz w:val="16"/>
                <w:szCs w:val="16"/>
              </w:rPr>
            </w:pPr>
            <w:r w:rsidRPr="00D558CF">
              <w:rPr>
                <w:rFonts w:ascii="Times New Roman" w:hAnsi="Times New Roman"/>
                <w:bCs/>
                <w:sz w:val="16"/>
                <w:szCs w:val="16"/>
              </w:rPr>
              <w:t>Щодо протоколу № 80 Координаційного штабу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23D45"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56D47"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DF97C"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8E8D4"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60790499" w14:textId="77777777" w:rsidR="00C75EF7" w:rsidRPr="00D558CF" w:rsidRDefault="00C75EF7" w:rsidP="00C75EF7">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DB25DE4"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8B46A"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C75EF7" w:rsidRPr="00D558CF" w14:paraId="26D3D0C2" w14:textId="77777777" w:rsidTr="009C231C">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8E1FC" w14:textId="77777777" w:rsidR="00C75EF7" w:rsidRPr="00D558CF" w:rsidRDefault="00C75EF7" w:rsidP="00C75EF7">
            <w:pPr>
              <w:spacing w:line="192" w:lineRule="auto"/>
              <w:jc w:val="center"/>
              <w:rPr>
                <w:rFonts w:ascii="Times New Roman" w:hAnsi="Times New Roman"/>
                <w:b/>
                <w:bCs/>
                <w:sz w:val="16"/>
                <w:szCs w:val="16"/>
              </w:rPr>
            </w:pPr>
            <w:r w:rsidRPr="00D558CF">
              <w:rPr>
                <w:rFonts w:ascii="Times New Roman" w:hAnsi="Times New Roman"/>
                <w:b/>
                <w:bCs/>
                <w:sz w:val="16"/>
                <w:szCs w:val="16"/>
              </w:rPr>
              <w:t>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2439C" w14:textId="05F49682" w:rsidR="00C75EF7" w:rsidRPr="00D558CF" w:rsidRDefault="00EE5D9A" w:rsidP="00C75EF7">
            <w:pPr>
              <w:spacing w:line="192" w:lineRule="auto"/>
              <w:jc w:val="center"/>
              <w:rPr>
                <w:rFonts w:ascii="Times New Roman" w:hAnsi="Times New Roman"/>
                <w:bCs/>
                <w:sz w:val="16"/>
                <w:szCs w:val="16"/>
              </w:rPr>
            </w:pPr>
            <w:r w:rsidRPr="00D558CF">
              <w:rPr>
                <w:rFonts w:ascii="Times New Roman" w:hAnsi="Times New Roman"/>
                <w:bCs/>
                <w:sz w:val="16"/>
                <w:szCs w:val="16"/>
              </w:rPr>
              <w:t>Про зміни до Програми зайнятості населення Рівненської області на 2018-2025 роки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880F4" w14:textId="6595FD0E"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24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7DCD7" w14:textId="3F421CC8"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019E5" w14:textId="33F7EE18"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E2E5A" w14:textId="246B41EB" w:rsidR="00C75EF7" w:rsidRPr="00D558CF" w:rsidRDefault="00EE5D9A" w:rsidP="00C75EF7">
            <w:pPr>
              <w:spacing w:line="192" w:lineRule="auto"/>
              <w:jc w:val="center"/>
              <w:rPr>
                <w:rFonts w:ascii="Times New Roman" w:hAnsi="Times New Roman"/>
                <w:bCs/>
                <w:sz w:val="16"/>
                <w:szCs w:val="16"/>
              </w:rPr>
            </w:pPr>
            <w:r w:rsidRPr="00D558CF">
              <w:rPr>
                <w:rFonts w:ascii="Times New Roman" w:hAnsi="Times New Roman"/>
                <w:bCs/>
                <w:sz w:val="16"/>
                <w:szCs w:val="16"/>
              </w:rPr>
              <w:t>О. КОВАЛЬ Начальник обласної військової адміністрації</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4E31A" w14:textId="14816291"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91CF6" w14:textId="513A21EF"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8D768" w14:textId="03C6654E"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C7E4B" w14:textId="01AFF27D" w:rsidR="00C75EF7" w:rsidRPr="00D558CF" w:rsidRDefault="00EE5D9A" w:rsidP="00C75EF7">
            <w:pPr>
              <w:spacing w:line="192" w:lineRule="auto"/>
              <w:jc w:val="center"/>
              <w:rPr>
                <w:rFonts w:ascii="Times New Roman" w:hAnsi="Times New Roman"/>
                <w:bCs/>
                <w:sz w:val="16"/>
                <w:szCs w:val="16"/>
              </w:rPr>
            </w:pPr>
            <w:r w:rsidRPr="00D558CF">
              <w:rPr>
                <w:rFonts w:ascii="Times New Roman" w:hAnsi="Times New Roman"/>
                <w:bCs/>
                <w:sz w:val="16"/>
                <w:szCs w:val="16"/>
              </w:rPr>
              <w:t>Про зміни до Програми зайнятості населення Рівненської області на 2018-2025 роки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5ECB5"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6BBBD" w14:textId="3ACE9FDC" w:rsidR="00C75EF7" w:rsidRPr="00D558CF" w:rsidRDefault="00EE5D9A" w:rsidP="00C75EF7">
            <w:pPr>
              <w:spacing w:line="192" w:lineRule="auto"/>
              <w:jc w:val="center"/>
              <w:rPr>
                <w:rFonts w:ascii="Times New Roman" w:hAnsi="Times New Roman"/>
                <w:bCs/>
                <w:sz w:val="16"/>
                <w:szCs w:val="16"/>
              </w:rPr>
            </w:pPr>
            <w:r w:rsidRPr="00D558CF">
              <w:rPr>
                <w:rFonts w:ascii="Times New Roman" w:hAnsi="Times New Roman"/>
                <w:bCs/>
                <w:sz w:val="16"/>
                <w:szCs w:val="16"/>
              </w:rPr>
              <w:t>Розпорядження</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D0F49"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04440"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0F573833" w14:textId="77777777" w:rsidR="00C75EF7" w:rsidRPr="00D558CF" w:rsidRDefault="00C75EF7" w:rsidP="00C75EF7">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013B40D" w14:textId="77777777" w:rsidR="00C75EF7" w:rsidRPr="00D558CF" w:rsidRDefault="00C75EF7" w:rsidP="00C75EF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F210E" w14:textId="77777777" w:rsidR="00C75EF7" w:rsidRPr="00D558CF" w:rsidRDefault="00C75EF7" w:rsidP="00C75EF7">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EE5D9A" w:rsidRPr="00D558CF" w14:paraId="5FDA6170" w14:textId="77777777" w:rsidTr="001435A8">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5E92" w14:textId="77777777" w:rsidR="00EE5D9A" w:rsidRPr="00D558CF" w:rsidRDefault="00EE5D9A" w:rsidP="00EE5D9A">
            <w:pPr>
              <w:spacing w:line="192" w:lineRule="auto"/>
              <w:jc w:val="center"/>
              <w:rPr>
                <w:rFonts w:ascii="Times New Roman" w:hAnsi="Times New Roman"/>
                <w:b/>
                <w:bCs/>
                <w:sz w:val="16"/>
                <w:szCs w:val="16"/>
              </w:rPr>
            </w:pPr>
            <w:r w:rsidRPr="00D558CF">
              <w:rPr>
                <w:rFonts w:ascii="Times New Roman" w:hAnsi="Times New Roman"/>
                <w:b/>
                <w:bCs/>
                <w:sz w:val="16"/>
                <w:szCs w:val="16"/>
              </w:rPr>
              <w:t>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4D471" w14:textId="7E13AD76"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Про затвердження Порядку організації, планування і проведення внутрішніх аудитів діяльності Рівненської обласної державної адміністрації</w:t>
            </w:r>
            <w:r w:rsidRPr="00D558CF">
              <w:rPr>
                <w:rFonts w:ascii="Times New Roman" w:hAnsi="Times New Roman"/>
                <w:bCs/>
                <w:sz w:val="16"/>
                <w:szCs w:val="16"/>
              </w:rPr>
              <w:lastRenderedPageBreak/>
              <w:t>, її структурних підрозділів, районних державних адміністрацій та їх структурних підрозділів, а також підприємств, установ та організацій, які належать до сфери управління Рівненської обласної державної адміністрації</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6BEE1" w14:textId="7AB32D3B"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22</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590AE" w14:textId="2B536F46"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C6657" w14:textId="60AC5D22"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C64A" w14:textId="666F43B1"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О. КОВАЛЬ Начальник обласної військової адміністрації</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9BE93" w14:textId="61F974A6"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1085D" w14:textId="39976CED"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A8E09" w14:textId="4010BF48"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7B63A" w14:textId="70B1A70F"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Про затвердження Порядку організації, планування і проведення внутрішніх аудитів діяльності Рівненської обласної державної адміністрації</w:t>
            </w:r>
            <w:r w:rsidRPr="00D558CF">
              <w:rPr>
                <w:rFonts w:ascii="Times New Roman" w:hAnsi="Times New Roman"/>
                <w:bCs/>
                <w:sz w:val="16"/>
                <w:szCs w:val="16"/>
              </w:rPr>
              <w:lastRenderedPageBreak/>
              <w:t>, її структурних підрозділів, районних державних адміністрацій та їх структурних підрозділів, а також підприємств, установ та організацій, які належать до сфери управління Рівненської обласної державної адміністрації</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6A970" w14:textId="77777777"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EE369" w14:textId="21D4F62A"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Розпорядження</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7160D" w14:textId="77777777"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5CD09" w14:textId="77777777"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29E7A3B8" w14:textId="77777777" w:rsidR="00EE5D9A" w:rsidRPr="00D558CF" w:rsidRDefault="00EE5D9A" w:rsidP="00EE5D9A">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6808E54" w14:textId="77777777"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1071A"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EE5D9A" w:rsidRPr="00D558CF" w14:paraId="76D87183" w14:textId="77777777" w:rsidTr="00571966">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8DC3B" w14:textId="77777777" w:rsidR="00EE5D9A" w:rsidRPr="00D558CF" w:rsidRDefault="00EE5D9A" w:rsidP="00EE5D9A">
            <w:pPr>
              <w:spacing w:line="192" w:lineRule="auto"/>
              <w:jc w:val="center"/>
              <w:rPr>
                <w:rFonts w:ascii="Times New Roman" w:hAnsi="Times New Roman"/>
                <w:b/>
                <w:bCs/>
                <w:sz w:val="16"/>
                <w:szCs w:val="16"/>
              </w:rPr>
            </w:pPr>
            <w:r w:rsidRPr="00D558CF">
              <w:rPr>
                <w:rFonts w:ascii="Times New Roman" w:hAnsi="Times New Roman"/>
                <w:b/>
                <w:bCs/>
                <w:sz w:val="16"/>
                <w:szCs w:val="16"/>
              </w:rPr>
              <w:t>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59568" w14:textId="71D45C9F"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Витяг з протоколу щодо ефективності діяльності голів ОДА</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185AE" w14:textId="3D29882F"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22</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24850" w14:textId="3886DCB7"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D18AD" w14:textId="0AE8B465"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8892D" w14:textId="17A0FB9E"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О. КОВАЛЬ Начальник обласної військової адміністрації</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36582" w14:textId="0D5E67C0"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DDC1" w14:textId="2E543391"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D116E" w14:textId="2E1DF7A1"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26B0D" w14:textId="46F3335B"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Витяг з протоколу щодо ефективності діяльності голів ОДА</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8D25" w14:textId="77777777"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797E" w14:textId="77777777"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1A154" w14:textId="77777777"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6E317" w14:textId="77777777"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6092BF72" w14:textId="77777777" w:rsidR="00EE5D9A" w:rsidRPr="00D558CF" w:rsidRDefault="00EE5D9A" w:rsidP="00EE5D9A">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8C76D4D" w14:textId="77777777" w:rsidR="00EE5D9A" w:rsidRPr="00D558CF" w:rsidRDefault="00EE5D9A" w:rsidP="00EE5D9A">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90A9A"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0B675E" w:rsidRPr="00D558CF" w14:paraId="276594E1" w14:textId="77777777" w:rsidTr="00D629F0">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797F0" w14:textId="77777777" w:rsidR="000B675E" w:rsidRPr="00D558CF" w:rsidRDefault="000B675E" w:rsidP="000B675E">
            <w:pPr>
              <w:spacing w:line="192" w:lineRule="auto"/>
              <w:jc w:val="center"/>
              <w:rPr>
                <w:rFonts w:ascii="Times New Roman" w:hAnsi="Times New Roman"/>
                <w:b/>
                <w:bCs/>
                <w:sz w:val="16"/>
                <w:szCs w:val="16"/>
              </w:rPr>
            </w:pPr>
            <w:r w:rsidRPr="00D558CF">
              <w:rPr>
                <w:rFonts w:ascii="Times New Roman" w:hAnsi="Times New Roman"/>
                <w:b/>
                <w:bCs/>
                <w:sz w:val="16"/>
                <w:szCs w:val="16"/>
              </w:rPr>
              <w:t>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CBB03" w14:textId="4CD15EE4"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Про внесення змін до обласного бюджету Рівненської області на 2026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F405A" w14:textId="0DB28E42"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22</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48380" w14:textId="6BAB4291"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5B84A" w14:textId="537C85CC"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BD336" w14:textId="41C3D625"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О. КОВАЛЬ Начальник обласної військової адміністрації</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2A0DA" w14:textId="0C322218"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183C4" w14:textId="4DD03414"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8D55C" w14:textId="67976771"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E1E7B" w14:textId="3CDF4AD2"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Про внесення змін до обласного бюджету Рівненської області на 2026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462D4"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00229" w14:textId="653F232A"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Наказ</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F99A3"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EBA3"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2D3DBBDC" w14:textId="77777777" w:rsidR="000B675E" w:rsidRPr="00D558CF" w:rsidRDefault="000B675E" w:rsidP="000B675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45CB320"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0A20C"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EE5D9A" w:rsidRPr="00D558CF" w14:paraId="7E1A754F"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D5280" w14:textId="77777777" w:rsidR="00EE5D9A" w:rsidRPr="00D558CF" w:rsidRDefault="00EE5D9A" w:rsidP="00EE5D9A">
            <w:pPr>
              <w:spacing w:line="192" w:lineRule="auto"/>
              <w:jc w:val="center"/>
              <w:rPr>
                <w:rFonts w:ascii="Times New Roman" w:hAnsi="Times New Roman"/>
                <w:b/>
                <w:bCs/>
                <w:sz w:val="16"/>
                <w:szCs w:val="16"/>
              </w:rPr>
            </w:pPr>
            <w:r w:rsidRPr="00D558CF">
              <w:rPr>
                <w:rFonts w:ascii="Times New Roman" w:hAnsi="Times New Roman"/>
                <w:b/>
                <w:bCs/>
                <w:sz w:val="16"/>
                <w:szCs w:val="16"/>
              </w:rPr>
              <w:t>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305BE" w14:textId="4E16ED62" w:rsidR="00EE5D9A" w:rsidRPr="00D558CF" w:rsidRDefault="000B675E" w:rsidP="00EE5D9A">
            <w:pPr>
              <w:spacing w:line="192" w:lineRule="auto"/>
              <w:jc w:val="center"/>
              <w:rPr>
                <w:rFonts w:ascii="Times New Roman" w:hAnsi="Times New Roman"/>
                <w:sz w:val="16"/>
                <w:szCs w:val="16"/>
              </w:rPr>
            </w:pPr>
            <w:r w:rsidRPr="00D558CF">
              <w:rPr>
                <w:rFonts w:ascii="Times New Roman" w:hAnsi="Times New Roman"/>
                <w:sz w:val="16"/>
                <w:szCs w:val="16"/>
              </w:rPr>
              <w:t>Щодо реалізації довгострокової навчальної програми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00CA4" w14:textId="54C435CB"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22</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18F0D" w14:textId="72923A22"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9A449" w14:textId="4C3785C0"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06.02.2026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AB4E3" w14:textId="0A99134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A2F6D" w14:textId="6B81D0EF"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A1C99" w14:textId="293B0781"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7F5AB" w14:textId="648FB558"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88407" w14:textId="1028EF8B" w:rsidR="00EE5D9A" w:rsidRPr="00D558CF" w:rsidRDefault="000B675E" w:rsidP="00EE5D9A">
            <w:pPr>
              <w:spacing w:line="192" w:lineRule="auto"/>
              <w:jc w:val="center"/>
              <w:rPr>
                <w:rFonts w:ascii="Times New Roman" w:hAnsi="Times New Roman"/>
                <w:sz w:val="16"/>
                <w:szCs w:val="16"/>
                <w:lang w:val="ru-RU"/>
              </w:rPr>
            </w:pPr>
            <w:r w:rsidRPr="00D558CF">
              <w:rPr>
                <w:rFonts w:ascii="Times New Roman" w:hAnsi="Times New Roman"/>
                <w:sz w:val="16"/>
                <w:szCs w:val="16"/>
              </w:rPr>
              <w:t>Щодо реалізації довгострокової навчальної програми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DD164"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6C2CA" w14:textId="7221BFBB" w:rsidR="00EE5D9A" w:rsidRPr="00D558CF" w:rsidRDefault="000B675E" w:rsidP="00EE5D9A">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BBAF2"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F772E"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66C126D"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BC893" w14:textId="77777777"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EE5D9A" w:rsidRPr="00D558CF" w14:paraId="63FD1934"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34398" w14:textId="77777777" w:rsidR="00EE5D9A" w:rsidRPr="00D558CF" w:rsidRDefault="00EE5D9A" w:rsidP="00EE5D9A">
            <w:pPr>
              <w:spacing w:line="192" w:lineRule="auto"/>
              <w:jc w:val="center"/>
              <w:rPr>
                <w:rFonts w:ascii="Times New Roman" w:hAnsi="Times New Roman"/>
                <w:b/>
                <w:bCs/>
                <w:sz w:val="16"/>
                <w:szCs w:val="16"/>
              </w:rPr>
            </w:pPr>
            <w:r w:rsidRPr="00D558CF">
              <w:rPr>
                <w:rFonts w:ascii="Times New Roman" w:hAnsi="Times New Roman"/>
                <w:b/>
                <w:bCs/>
                <w:sz w:val="16"/>
                <w:szCs w:val="16"/>
              </w:rPr>
              <w:t>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50DA2" w14:textId="14589CC1" w:rsidR="00EE5D9A" w:rsidRPr="00D558CF" w:rsidRDefault="000B675E" w:rsidP="00EE5D9A">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проведення </w:t>
            </w:r>
            <w:proofErr w:type="spellStart"/>
            <w:r w:rsidRPr="00D558CF">
              <w:rPr>
                <w:rFonts w:ascii="Times New Roman" w:hAnsi="Times New Roman"/>
                <w:sz w:val="16"/>
                <w:szCs w:val="16"/>
              </w:rPr>
              <w:t>вебінару</w:t>
            </w:r>
            <w:proofErr w:type="spellEnd"/>
            <w:r w:rsidRPr="00D558CF">
              <w:rPr>
                <w:rFonts w:ascii="Times New Roman" w:hAnsi="Times New Roman"/>
                <w:sz w:val="16"/>
                <w:szCs w:val="16"/>
              </w:rPr>
              <w:t xml:space="preserve"> з презентації секторальних рекомендацій</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903E1" w14:textId="598482F5"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22</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6844F" w14:textId="6F0D702A"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EC607" w14:textId="79A844D2"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06.02.2026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C4417" w14:textId="782CD43F"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D20B6" w14:textId="64D3BA9F"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CD7C8" w14:textId="2F0C0B0F"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02A0" w14:textId="3608EA20"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48E6A" w14:textId="01BA68E5" w:rsidR="00EE5D9A" w:rsidRPr="00D558CF" w:rsidRDefault="000B675E" w:rsidP="00EE5D9A">
            <w:pPr>
              <w:spacing w:line="192" w:lineRule="auto"/>
              <w:jc w:val="center"/>
              <w:rPr>
                <w:rFonts w:ascii="Times New Roman" w:hAnsi="Times New Roman"/>
                <w:sz w:val="16"/>
                <w:szCs w:val="16"/>
                <w:lang w:val="ru-RU"/>
              </w:rPr>
            </w:pPr>
            <w:proofErr w:type="spellStart"/>
            <w:r w:rsidRPr="00D558CF">
              <w:rPr>
                <w:rFonts w:ascii="Times New Roman" w:hAnsi="Times New Roman"/>
                <w:sz w:val="16"/>
                <w:szCs w:val="16"/>
                <w:lang w:val="ru-RU"/>
              </w:rPr>
              <w:t>Щодо</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проведення</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вебінару</w:t>
            </w:r>
            <w:proofErr w:type="spellEnd"/>
            <w:r w:rsidRPr="00D558CF">
              <w:rPr>
                <w:rFonts w:ascii="Times New Roman" w:hAnsi="Times New Roman"/>
                <w:sz w:val="16"/>
                <w:szCs w:val="16"/>
                <w:lang w:val="ru-RU"/>
              </w:rPr>
              <w:t xml:space="preserve"> з </w:t>
            </w:r>
            <w:proofErr w:type="spellStart"/>
            <w:r w:rsidRPr="00D558CF">
              <w:rPr>
                <w:rFonts w:ascii="Times New Roman" w:hAnsi="Times New Roman"/>
                <w:sz w:val="16"/>
                <w:szCs w:val="16"/>
                <w:lang w:val="ru-RU"/>
              </w:rPr>
              <w:t>презентації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секторальних</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рекомендацій</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84DA0"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DA28"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BDAA4"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FA291"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E1C581C"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D164B" w14:textId="77777777"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EE5D9A" w:rsidRPr="00D558CF" w14:paraId="49E646C2"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CD78C" w14:textId="77777777" w:rsidR="00EE5D9A" w:rsidRPr="00D558CF" w:rsidRDefault="00EE5D9A" w:rsidP="00EE5D9A">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61923" w14:textId="3ACB6B93" w:rsidR="00EE5D9A" w:rsidRPr="00D558CF" w:rsidRDefault="000B675E" w:rsidP="00EE5D9A">
            <w:pPr>
              <w:tabs>
                <w:tab w:val="left" w:pos="1483"/>
              </w:tabs>
              <w:spacing w:line="192" w:lineRule="auto"/>
              <w:jc w:val="center"/>
              <w:rPr>
                <w:rFonts w:ascii="Times New Roman" w:hAnsi="Times New Roman"/>
                <w:sz w:val="16"/>
                <w:szCs w:val="16"/>
                <w:lang w:val="ru-RU"/>
              </w:rPr>
            </w:pPr>
            <w:proofErr w:type="spellStart"/>
            <w:r w:rsidRPr="00D558CF">
              <w:rPr>
                <w:rFonts w:ascii="Times New Roman" w:hAnsi="Times New Roman"/>
                <w:sz w:val="16"/>
                <w:szCs w:val="16"/>
                <w:lang w:val="ru-RU"/>
              </w:rPr>
              <w:t>Щодо</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погодження</w:t>
            </w:r>
            <w:proofErr w:type="spellEnd"/>
            <w:r w:rsidRPr="00D558CF">
              <w:rPr>
                <w:rFonts w:ascii="Times New Roman" w:hAnsi="Times New Roman"/>
                <w:sz w:val="16"/>
                <w:szCs w:val="16"/>
                <w:lang w:val="ru-RU"/>
              </w:rPr>
              <w:t xml:space="preserve"> проекту </w:t>
            </w:r>
            <w:proofErr w:type="spellStart"/>
            <w:r w:rsidRPr="00D558CF">
              <w:rPr>
                <w:rFonts w:ascii="Times New Roman" w:hAnsi="Times New Roman"/>
                <w:sz w:val="16"/>
                <w:szCs w:val="16"/>
                <w:lang w:val="ru-RU"/>
              </w:rPr>
              <w:t>спільного</w:t>
            </w:r>
            <w:proofErr w:type="spellEnd"/>
            <w:r w:rsidRPr="00D558CF">
              <w:rPr>
                <w:rFonts w:ascii="Times New Roman" w:hAnsi="Times New Roman"/>
                <w:sz w:val="16"/>
                <w:szCs w:val="16"/>
                <w:lang w:val="ru-RU"/>
              </w:rPr>
              <w:t xml:space="preserve"> наказу </w:t>
            </w:r>
            <w:proofErr w:type="spellStart"/>
            <w:r w:rsidRPr="00D558CF">
              <w:rPr>
                <w:rFonts w:ascii="Times New Roman" w:hAnsi="Times New Roman"/>
                <w:sz w:val="16"/>
                <w:szCs w:val="16"/>
                <w:lang w:val="ru-RU"/>
              </w:rPr>
              <w:t>Мінветеранів</w:t>
            </w:r>
            <w:proofErr w:type="spellEnd"/>
            <w:r w:rsidRPr="00D558CF">
              <w:rPr>
                <w:rFonts w:ascii="Times New Roman" w:hAnsi="Times New Roman"/>
                <w:sz w:val="16"/>
                <w:szCs w:val="16"/>
                <w:lang w:val="ru-RU"/>
              </w:rPr>
              <w:t xml:space="preserve"> та </w:t>
            </w:r>
            <w:proofErr w:type="spellStart"/>
            <w:r w:rsidRPr="00D558CF">
              <w:rPr>
                <w:rFonts w:ascii="Times New Roman" w:hAnsi="Times New Roman"/>
                <w:sz w:val="16"/>
                <w:szCs w:val="16"/>
                <w:lang w:val="ru-RU"/>
              </w:rPr>
              <w:t>Міністерства</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молоді</w:t>
            </w:r>
            <w:proofErr w:type="spellEnd"/>
            <w:r w:rsidRPr="00D558CF">
              <w:rPr>
                <w:rFonts w:ascii="Times New Roman" w:hAnsi="Times New Roman"/>
                <w:sz w:val="16"/>
                <w:szCs w:val="16"/>
                <w:lang w:val="ru-RU"/>
              </w:rPr>
              <w:t xml:space="preserve"> та спорту </w:t>
            </w:r>
            <w:proofErr w:type="spellStart"/>
            <w:r w:rsidRPr="00D558CF">
              <w:rPr>
                <w:rFonts w:ascii="Times New Roman" w:hAnsi="Times New Roman"/>
                <w:sz w:val="16"/>
                <w:szCs w:val="16"/>
                <w:lang w:val="ru-RU"/>
              </w:rPr>
              <w:t>України</w:t>
            </w:r>
            <w:proofErr w:type="spellEnd"/>
            <w:r w:rsidRPr="00D558CF">
              <w:rPr>
                <w:rFonts w:ascii="Times New Roman" w:hAnsi="Times New Roman"/>
                <w:sz w:val="16"/>
                <w:szCs w:val="16"/>
                <w:lang w:val="ru-RU"/>
              </w:rPr>
              <w:t xml:space="preserve"> “Про </w:t>
            </w:r>
            <w:proofErr w:type="spellStart"/>
            <w:r w:rsidRPr="00D558CF">
              <w:rPr>
                <w:rFonts w:ascii="Times New Roman" w:hAnsi="Times New Roman"/>
                <w:sz w:val="16"/>
                <w:szCs w:val="16"/>
                <w:lang w:val="ru-RU"/>
              </w:rPr>
              <w:t>затвердження</w:t>
            </w:r>
            <w:proofErr w:type="spellEnd"/>
            <w:r w:rsidRPr="00D558CF">
              <w:rPr>
                <w:rFonts w:ascii="Times New Roman" w:hAnsi="Times New Roman"/>
                <w:sz w:val="16"/>
                <w:szCs w:val="16"/>
                <w:lang w:val="ru-RU"/>
              </w:rPr>
              <w:t xml:space="preserve"> Порядку </w:t>
            </w:r>
            <w:proofErr w:type="spellStart"/>
            <w:r w:rsidRPr="00D558CF">
              <w:rPr>
                <w:rFonts w:ascii="Times New Roman" w:hAnsi="Times New Roman"/>
                <w:sz w:val="16"/>
                <w:szCs w:val="16"/>
                <w:lang w:val="ru-RU"/>
              </w:rPr>
              <w:t>взаємодії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фахівців</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із</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супроводу</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ветеранів</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війни</w:t>
            </w:r>
            <w:proofErr w:type="spellEnd"/>
            <w:r w:rsidRPr="00D558CF">
              <w:rPr>
                <w:rFonts w:ascii="Times New Roman" w:hAnsi="Times New Roman"/>
                <w:sz w:val="16"/>
                <w:szCs w:val="16"/>
                <w:lang w:val="ru-RU"/>
              </w:rPr>
              <w:t xml:space="preserve"> та </w:t>
            </w:r>
            <w:proofErr w:type="spellStart"/>
            <w:r w:rsidRPr="00D558CF">
              <w:rPr>
                <w:rFonts w:ascii="Times New Roman" w:hAnsi="Times New Roman"/>
                <w:sz w:val="16"/>
                <w:szCs w:val="16"/>
                <w:lang w:val="ru-RU"/>
              </w:rPr>
              <w:t>демобілізованих</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осіб</w:t>
            </w:r>
            <w:proofErr w:type="spellEnd"/>
            <w:r w:rsidRPr="00D558CF">
              <w:rPr>
                <w:rFonts w:ascii="Times New Roman" w:hAnsi="Times New Roman"/>
                <w:sz w:val="16"/>
                <w:szCs w:val="16"/>
                <w:lang w:val="ru-RU"/>
              </w:rPr>
              <w:t xml:space="preserve"> з </w:t>
            </w:r>
            <w:proofErr w:type="spellStart"/>
            <w:r w:rsidRPr="00D558CF">
              <w:rPr>
                <w:rFonts w:ascii="Times New Roman" w:hAnsi="Times New Roman"/>
                <w:sz w:val="16"/>
                <w:szCs w:val="16"/>
                <w:lang w:val="ru-RU"/>
              </w:rPr>
              <w:t>місцевими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державними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військовими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адміністраціями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під</w:t>
            </w:r>
            <w:proofErr w:type="spellEnd"/>
            <w:r w:rsidRPr="00D558CF">
              <w:rPr>
                <w:rFonts w:ascii="Times New Roman" w:hAnsi="Times New Roman"/>
                <w:sz w:val="16"/>
                <w:szCs w:val="16"/>
                <w:lang w:val="ru-RU"/>
              </w:rPr>
              <w:t xml:space="preserve"> час </w:t>
            </w:r>
            <w:proofErr w:type="spellStart"/>
            <w:r w:rsidRPr="00D558CF">
              <w:rPr>
                <w:rFonts w:ascii="Times New Roman" w:hAnsi="Times New Roman"/>
                <w:sz w:val="16"/>
                <w:szCs w:val="16"/>
                <w:lang w:val="ru-RU"/>
              </w:rPr>
              <w:t>здійснення</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заходів</w:t>
            </w:r>
            <w:proofErr w:type="spellEnd"/>
            <w:r w:rsidRPr="00D558CF">
              <w:rPr>
                <w:rFonts w:ascii="Times New Roman" w:hAnsi="Times New Roman"/>
                <w:sz w:val="16"/>
                <w:szCs w:val="16"/>
                <w:lang w:val="ru-RU"/>
              </w:rPr>
              <w:t xml:space="preserve"> з </w:t>
            </w:r>
            <w:proofErr w:type="spellStart"/>
            <w:r w:rsidRPr="00D558CF">
              <w:rPr>
                <w:rFonts w:ascii="Times New Roman" w:hAnsi="Times New Roman"/>
                <w:sz w:val="16"/>
                <w:szCs w:val="16"/>
                <w:lang w:val="ru-RU"/>
              </w:rPr>
              <w:t>підтримки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ветеранів</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війни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членів</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їх</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сімей</w:t>
            </w:r>
            <w:proofErr w:type="spellEnd"/>
            <w:r w:rsidRPr="00D558CF">
              <w:rPr>
                <w:rFonts w:ascii="Times New Roman" w:hAnsi="Times New Roman"/>
                <w:sz w:val="16"/>
                <w:szCs w:val="16"/>
                <w:lang w:val="ru-RU"/>
              </w:rPr>
              <w:t xml:space="preserve"> та </w:t>
            </w:r>
            <w:proofErr w:type="spellStart"/>
            <w:r w:rsidRPr="00D558CF">
              <w:rPr>
                <w:rFonts w:ascii="Times New Roman" w:hAnsi="Times New Roman"/>
                <w:sz w:val="16"/>
                <w:szCs w:val="16"/>
                <w:lang w:val="ru-RU"/>
              </w:rPr>
              <w:t>інших</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категорій</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осіб</w:t>
            </w:r>
            <w:proofErr w:type="spellEnd"/>
            <w:r w:rsidRPr="00D558CF">
              <w:rPr>
                <w:rFonts w:ascii="Times New Roman" w:hAnsi="Times New Roman"/>
                <w:sz w:val="16"/>
                <w:szCs w:val="16"/>
                <w:lang w:val="ru-RU"/>
              </w:rPr>
              <w:t xml:space="preserve"> у сферах </w:t>
            </w:r>
            <w:proofErr w:type="spellStart"/>
            <w:r w:rsidRPr="00D558CF">
              <w:rPr>
                <w:rFonts w:ascii="Times New Roman" w:hAnsi="Times New Roman"/>
                <w:sz w:val="16"/>
                <w:szCs w:val="16"/>
                <w:lang w:val="ru-RU"/>
              </w:rPr>
              <w:t>молодіжної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політики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фізичної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культури</w:t>
            </w:r>
            <w:proofErr w:type="spellEnd"/>
            <w:r w:rsidRPr="00D558CF">
              <w:rPr>
                <w:rFonts w:ascii="Times New Roman" w:hAnsi="Times New Roman"/>
                <w:sz w:val="16"/>
                <w:szCs w:val="16"/>
                <w:lang w:val="ru-RU"/>
              </w:rPr>
              <w:t xml:space="preserve"> і спорту, </w:t>
            </w:r>
            <w:proofErr w:type="spellStart"/>
            <w:r w:rsidRPr="00D558CF">
              <w:rPr>
                <w:rFonts w:ascii="Times New Roman" w:hAnsi="Times New Roman"/>
                <w:sz w:val="16"/>
                <w:szCs w:val="16"/>
                <w:lang w:val="ru-RU"/>
              </w:rPr>
              <w:t>утвердження</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української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національної</w:t>
            </w:r>
            <w:proofErr w:type="spellEnd"/>
            <w:r w:rsidRPr="00D558CF">
              <w:rPr>
                <w:rFonts w:ascii="Times New Roman" w:hAnsi="Times New Roman"/>
                <w:sz w:val="16"/>
                <w:szCs w:val="16"/>
                <w:lang w:val="ru-RU"/>
              </w:rPr>
              <w:t xml:space="preserve"> та </w:t>
            </w:r>
            <w:proofErr w:type="spellStart"/>
            <w:r w:rsidRPr="00D558CF">
              <w:rPr>
                <w:rFonts w:ascii="Times New Roman" w:hAnsi="Times New Roman"/>
                <w:sz w:val="16"/>
                <w:szCs w:val="16"/>
                <w:lang w:val="ru-RU"/>
              </w:rPr>
              <w:t>громадянської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ідентичності</w:t>
            </w:r>
            <w:proofErr w:type="spellEnd"/>
            <w:r w:rsidRPr="00D558CF">
              <w:rPr>
                <w:rFonts w:ascii="Times New Roman" w:hAnsi="Times New Roman"/>
                <w:sz w:val="16"/>
                <w:szCs w:val="16"/>
                <w:lang w:val="ru-RU"/>
              </w:rPr>
              <w:t>”</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F102F" w14:textId="2D88F04F"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30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CA4F4" w14:textId="63D81E0D"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023A" w14:textId="79D34B20"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bCs/>
                <w:sz w:val="16"/>
                <w:szCs w:val="16"/>
                <w:shd w:val="clear" w:color="auto" w:fill="FFFF6D"/>
              </w:rPr>
              <w:t>06.02.2026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2D8FB" w14:textId="0F0AA512"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AF638" w14:textId="7ED0A7CD"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47E70" w14:textId="2FACFC0B"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35C17" w14:textId="3E290DED"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0AA2F" w14:textId="23B88813" w:rsidR="00EE5D9A" w:rsidRPr="00D558CF" w:rsidRDefault="000B675E" w:rsidP="00EE5D9A">
            <w:pPr>
              <w:spacing w:line="192" w:lineRule="auto"/>
              <w:jc w:val="center"/>
              <w:rPr>
                <w:rFonts w:ascii="Times New Roman" w:hAnsi="Times New Roman"/>
                <w:sz w:val="16"/>
                <w:szCs w:val="16"/>
                <w:lang w:val="ru-RU"/>
              </w:rPr>
            </w:pPr>
            <w:proofErr w:type="spellStart"/>
            <w:r w:rsidRPr="00D558CF">
              <w:rPr>
                <w:rFonts w:ascii="Times New Roman" w:hAnsi="Times New Roman"/>
                <w:sz w:val="16"/>
                <w:szCs w:val="16"/>
                <w:lang w:val="ru-RU"/>
              </w:rPr>
              <w:t>Щодо</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погодження</w:t>
            </w:r>
            <w:proofErr w:type="spellEnd"/>
            <w:r w:rsidRPr="00D558CF">
              <w:rPr>
                <w:rFonts w:ascii="Times New Roman" w:hAnsi="Times New Roman"/>
                <w:sz w:val="16"/>
                <w:szCs w:val="16"/>
                <w:lang w:val="ru-RU"/>
              </w:rPr>
              <w:t xml:space="preserve"> проекту </w:t>
            </w:r>
            <w:proofErr w:type="spellStart"/>
            <w:r w:rsidRPr="00D558CF">
              <w:rPr>
                <w:rFonts w:ascii="Times New Roman" w:hAnsi="Times New Roman"/>
                <w:sz w:val="16"/>
                <w:szCs w:val="16"/>
                <w:lang w:val="ru-RU"/>
              </w:rPr>
              <w:t>спільного</w:t>
            </w:r>
            <w:proofErr w:type="spellEnd"/>
            <w:r w:rsidRPr="00D558CF">
              <w:rPr>
                <w:rFonts w:ascii="Times New Roman" w:hAnsi="Times New Roman"/>
                <w:sz w:val="16"/>
                <w:szCs w:val="16"/>
                <w:lang w:val="ru-RU"/>
              </w:rPr>
              <w:t xml:space="preserve"> наказу </w:t>
            </w:r>
            <w:proofErr w:type="spellStart"/>
            <w:r w:rsidRPr="00D558CF">
              <w:rPr>
                <w:rFonts w:ascii="Times New Roman" w:hAnsi="Times New Roman"/>
                <w:sz w:val="16"/>
                <w:szCs w:val="16"/>
                <w:lang w:val="ru-RU"/>
              </w:rPr>
              <w:t>Мінветеранів</w:t>
            </w:r>
            <w:proofErr w:type="spellEnd"/>
            <w:r w:rsidRPr="00D558CF">
              <w:rPr>
                <w:rFonts w:ascii="Times New Roman" w:hAnsi="Times New Roman"/>
                <w:sz w:val="16"/>
                <w:szCs w:val="16"/>
                <w:lang w:val="ru-RU"/>
              </w:rPr>
              <w:t xml:space="preserve"> та </w:t>
            </w:r>
            <w:proofErr w:type="spellStart"/>
            <w:r w:rsidRPr="00D558CF">
              <w:rPr>
                <w:rFonts w:ascii="Times New Roman" w:hAnsi="Times New Roman"/>
                <w:sz w:val="16"/>
                <w:szCs w:val="16"/>
                <w:lang w:val="ru-RU"/>
              </w:rPr>
              <w:t>Міністерства</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молоді</w:t>
            </w:r>
            <w:proofErr w:type="spellEnd"/>
            <w:r w:rsidRPr="00D558CF">
              <w:rPr>
                <w:rFonts w:ascii="Times New Roman" w:hAnsi="Times New Roman"/>
                <w:sz w:val="16"/>
                <w:szCs w:val="16"/>
                <w:lang w:val="ru-RU"/>
              </w:rPr>
              <w:t xml:space="preserve"> та спорту </w:t>
            </w:r>
            <w:proofErr w:type="spellStart"/>
            <w:r w:rsidRPr="00D558CF">
              <w:rPr>
                <w:rFonts w:ascii="Times New Roman" w:hAnsi="Times New Roman"/>
                <w:sz w:val="16"/>
                <w:szCs w:val="16"/>
                <w:lang w:val="ru-RU"/>
              </w:rPr>
              <w:t>України</w:t>
            </w:r>
            <w:proofErr w:type="spellEnd"/>
            <w:r w:rsidRPr="00D558CF">
              <w:rPr>
                <w:rFonts w:ascii="Times New Roman" w:hAnsi="Times New Roman"/>
                <w:sz w:val="16"/>
                <w:szCs w:val="16"/>
                <w:lang w:val="ru-RU"/>
              </w:rPr>
              <w:t xml:space="preserve"> “Про </w:t>
            </w:r>
            <w:proofErr w:type="spellStart"/>
            <w:r w:rsidRPr="00D558CF">
              <w:rPr>
                <w:rFonts w:ascii="Times New Roman" w:hAnsi="Times New Roman"/>
                <w:sz w:val="16"/>
                <w:szCs w:val="16"/>
                <w:lang w:val="ru-RU"/>
              </w:rPr>
              <w:t>затвердження</w:t>
            </w:r>
            <w:proofErr w:type="spellEnd"/>
            <w:r w:rsidRPr="00D558CF">
              <w:rPr>
                <w:rFonts w:ascii="Times New Roman" w:hAnsi="Times New Roman"/>
                <w:sz w:val="16"/>
                <w:szCs w:val="16"/>
                <w:lang w:val="ru-RU"/>
              </w:rPr>
              <w:t xml:space="preserve"> Порядку </w:t>
            </w:r>
            <w:proofErr w:type="spellStart"/>
            <w:r w:rsidRPr="00D558CF">
              <w:rPr>
                <w:rFonts w:ascii="Times New Roman" w:hAnsi="Times New Roman"/>
                <w:sz w:val="16"/>
                <w:szCs w:val="16"/>
                <w:lang w:val="ru-RU"/>
              </w:rPr>
              <w:t>взаємодії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фахівців</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із</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супроводу</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ветеранів</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війни</w:t>
            </w:r>
            <w:proofErr w:type="spellEnd"/>
            <w:r w:rsidRPr="00D558CF">
              <w:rPr>
                <w:rFonts w:ascii="Times New Roman" w:hAnsi="Times New Roman"/>
                <w:sz w:val="16"/>
                <w:szCs w:val="16"/>
                <w:lang w:val="ru-RU"/>
              </w:rPr>
              <w:t xml:space="preserve"> та </w:t>
            </w:r>
            <w:proofErr w:type="spellStart"/>
            <w:r w:rsidRPr="00D558CF">
              <w:rPr>
                <w:rFonts w:ascii="Times New Roman" w:hAnsi="Times New Roman"/>
                <w:sz w:val="16"/>
                <w:szCs w:val="16"/>
                <w:lang w:val="ru-RU"/>
              </w:rPr>
              <w:t>демобілізованих</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осіб</w:t>
            </w:r>
            <w:proofErr w:type="spellEnd"/>
            <w:r w:rsidRPr="00D558CF">
              <w:rPr>
                <w:rFonts w:ascii="Times New Roman" w:hAnsi="Times New Roman"/>
                <w:sz w:val="16"/>
                <w:szCs w:val="16"/>
                <w:lang w:val="ru-RU"/>
              </w:rPr>
              <w:t xml:space="preserve"> з </w:t>
            </w:r>
            <w:proofErr w:type="spellStart"/>
            <w:r w:rsidRPr="00D558CF">
              <w:rPr>
                <w:rFonts w:ascii="Times New Roman" w:hAnsi="Times New Roman"/>
                <w:sz w:val="16"/>
                <w:szCs w:val="16"/>
                <w:lang w:val="ru-RU"/>
              </w:rPr>
              <w:t>місцевими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державними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військовими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адміністраціями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під</w:t>
            </w:r>
            <w:proofErr w:type="spellEnd"/>
            <w:r w:rsidRPr="00D558CF">
              <w:rPr>
                <w:rFonts w:ascii="Times New Roman" w:hAnsi="Times New Roman"/>
                <w:sz w:val="16"/>
                <w:szCs w:val="16"/>
                <w:lang w:val="ru-RU"/>
              </w:rPr>
              <w:t xml:space="preserve"> час </w:t>
            </w:r>
            <w:proofErr w:type="spellStart"/>
            <w:r w:rsidRPr="00D558CF">
              <w:rPr>
                <w:rFonts w:ascii="Times New Roman" w:hAnsi="Times New Roman"/>
                <w:sz w:val="16"/>
                <w:szCs w:val="16"/>
                <w:lang w:val="ru-RU"/>
              </w:rPr>
              <w:t>здійснення</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заходів</w:t>
            </w:r>
            <w:proofErr w:type="spellEnd"/>
            <w:r w:rsidRPr="00D558CF">
              <w:rPr>
                <w:rFonts w:ascii="Times New Roman" w:hAnsi="Times New Roman"/>
                <w:sz w:val="16"/>
                <w:szCs w:val="16"/>
                <w:lang w:val="ru-RU"/>
              </w:rPr>
              <w:t xml:space="preserve"> з </w:t>
            </w:r>
            <w:proofErr w:type="spellStart"/>
            <w:r w:rsidRPr="00D558CF">
              <w:rPr>
                <w:rFonts w:ascii="Times New Roman" w:hAnsi="Times New Roman"/>
                <w:sz w:val="16"/>
                <w:szCs w:val="16"/>
                <w:lang w:val="ru-RU"/>
              </w:rPr>
              <w:t>підтримки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ветеранів</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війни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членів</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їх</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сімей</w:t>
            </w:r>
            <w:proofErr w:type="spellEnd"/>
            <w:r w:rsidRPr="00D558CF">
              <w:rPr>
                <w:rFonts w:ascii="Times New Roman" w:hAnsi="Times New Roman"/>
                <w:sz w:val="16"/>
                <w:szCs w:val="16"/>
                <w:lang w:val="ru-RU"/>
              </w:rPr>
              <w:t xml:space="preserve"> та </w:t>
            </w:r>
            <w:proofErr w:type="spellStart"/>
            <w:r w:rsidRPr="00D558CF">
              <w:rPr>
                <w:rFonts w:ascii="Times New Roman" w:hAnsi="Times New Roman"/>
                <w:sz w:val="16"/>
                <w:szCs w:val="16"/>
                <w:lang w:val="ru-RU"/>
              </w:rPr>
              <w:t>інших</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категорій</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осіб</w:t>
            </w:r>
            <w:proofErr w:type="spellEnd"/>
            <w:r w:rsidRPr="00D558CF">
              <w:rPr>
                <w:rFonts w:ascii="Times New Roman" w:hAnsi="Times New Roman"/>
                <w:sz w:val="16"/>
                <w:szCs w:val="16"/>
                <w:lang w:val="ru-RU"/>
              </w:rPr>
              <w:t xml:space="preserve"> у сферах </w:t>
            </w:r>
            <w:proofErr w:type="spellStart"/>
            <w:r w:rsidRPr="00D558CF">
              <w:rPr>
                <w:rFonts w:ascii="Times New Roman" w:hAnsi="Times New Roman"/>
                <w:sz w:val="16"/>
                <w:szCs w:val="16"/>
                <w:lang w:val="ru-RU"/>
              </w:rPr>
              <w:t>молодіжної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політики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фізичної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культури</w:t>
            </w:r>
            <w:proofErr w:type="spellEnd"/>
            <w:r w:rsidRPr="00D558CF">
              <w:rPr>
                <w:rFonts w:ascii="Times New Roman" w:hAnsi="Times New Roman"/>
                <w:sz w:val="16"/>
                <w:szCs w:val="16"/>
                <w:lang w:val="ru-RU"/>
              </w:rPr>
              <w:t xml:space="preserve"> і спорту, </w:t>
            </w:r>
            <w:proofErr w:type="spellStart"/>
            <w:r w:rsidRPr="00D558CF">
              <w:rPr>
                <w:rFonts w:ascii="Times New Roman" w:hAnsi="Times New Roman"/>
                <w:sz w:val="16"/>
                <w:szCs w:val="16"/>
                <w:lang w:val="ru-RU"/>
              </w:rPr>
              <w:t>утвердження</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української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національної</w:t>
            </w:r>
            <w:proofErr w:type="spellEnd"/>
            <w:r w:rsidRPr="00D558CF">
              <w:rPr>
                <w:rFonts w:ascii="Times New Roman" w:hAnsi="Times New Roman"/>
                <w:sz w:val="16"/>
                <w:szCs w:val="16"/>
                <w:lang w:val="ru-RU"/>
              </w:rPr>
              <w:t xml:space="preserve"> та </w:t>
            </w:r>
            <w:proofErr w:type="spellStart"/>
            <w:r w:rsidRPr="00D558CF">
              <w:rPr>
                <w:rFonts w:ascii="Times New Roman" w:hAnsi="Times New Roman"/>
                <w:sz w:val="16"/>
                <w:szCs w:val="16"/>
                <w:lang w:val="ru-RU"/>
              </w:rPr>
              <w:t>громадянської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ідентичності</w:t>
            </w:r>
            <w:proofErr w:type="spellEnd"/>
            <w:r w:rsidRPr="00D558CF">
              <w:rPr>
                <w:rFonts w:ascii="Times New Roman" w:hAnsi="Times New Roman"/>
                <w:sz w:val="16"/>
                <w:szCs w:val="16"/>
                <w:lang w:val="ru-RU"/>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DA005" w14:textId="77777777"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0BC94" w14:textId="77777777"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F4EA9" w14:textId="77777777"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97B83" w14:textId="77777777"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31453CB"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F4853" w14:textId="77777777"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EE5D9A" w:rsidRPr="00D558CF" w14:paraId="5BA8DF5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55992" w14:textId="77777777" w:rsidR="00EE5D9A" w:rsidRPr="00D558CF" w:rsidRDefault="00EE5D9A" w:rsidP="00EE5D9A">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69</w:t>
            </w:r>
          </w:p>
          <w:p w14:paraId="73B9E863" w14:textId="77777777" w:rsidR="00EE5D9A" w:rsidRPr="00D558CF" w:rsidRDefault="00EE5D9A" w:rsidP="00EE5D9A">
            <w:pPr>
              <w:spacing w:line="192" w:lineRule="auto"/>
              <w:jc w:val="center"/>
              <w:rPr>
                <w:rFonts w:ascii="Times New Roman" w:hAnsi="Times New Roman"/>
                <w:b/>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52091" w14:textId="161DC6E2" w:rsidR="00EE5D9A" w:rsidRPr="00D558CF" w:rsidRDefault="000B675E" w:rsidP="00EE5D9A">
            <w:pPr>
              <w:tabs>
                <w:tab w:val="left" w:pos="1483"/>
              </w:tabs>
              <w:spacing w:line="192" w:lineRule="auto"/>
              <w:jc w:val="center"/>
              <w:rPr>
                <w:rFonts w:ascii="Times New Roman" w:hAnsi="Times New Roman"/>
                <w:sz w:val="16"/>
                <w:szCs w:val="16"/>
                <w:lang w:val="ru-RU"/>
              </w:rPr>
            </w:pPr>
            <w:proofErr w:type="spellStart"/>
            <w:r w:rsidRPr="00D558CF">
              <w:rPr>
                <w:rFonts w:ascii="Times New Roman" w:hAnsi="Times New Roman"/>
                <w:sz w:val="16"/>
                <w:szCs w:val="16"/>
                <w:lang w:val="ru-RU"/>
              </w:rPr>
              <w:t>Щодо</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розроблення</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обласного</w:t>
            </w:r>
            <w:proofErr w:type="spellEnd"/>
            <w:r w:rsidRPr="00D558CF">
              <w:rPr>
                <w:rFonts w:ascii="Times New Roman" w:hAnsi="Times New Roman"/>
                <w:sz w:val="16"/>
                <w:szCs w:val="16"/>
                <w:lang w:val="ru-RU"/>
              </w:rPr>
              <w:t xml:space="preserve"> плану </w:t>
            </w:r>
            <w:proofErr w:type="spellStart"/>
            <w:r w:rsidRPr="00D558CF">
              <w:rPr>
                <w:rFonts w:ascii="Times New Roman" w:hAnsi="Times New Roman"/>
                <w:sz w:val="16"/>
                <w:szCs w:val="16"/>
                <w:lang w:val="ru-RU"/>
              </w:rPr>
              <w:t>дій</w:t>
            </w:r>
            <w:proofErr w:type="spellEnd"/>
            <w:r w:rsidRPr="00D558CF">
              <w:rPr>
                <w:rFonts w:ascii="Times New Roman" w:hAnsi="Times New Roman"/>
                <w:sz w:val="16"/>
                <w:szCs w:val="16"/>
                <w:lang w:val="ru-RU"/>
              </w:rPr>
              <w:t xml:space="preserve"> з </w:t>
            </w:r>
            <w:proofErr w:type="spellStart"/>
            <w:r w:rsidRPr="00D558CF">
              <w:rPr>
                <w:rFonts w:ascii="Times New Roman" w:hAnsi="Times New Roman"/>
                <w:sz w:val="16"/>
                <w:szCs w:val="16"/>
                <w:lang w:val="ru-RU"/>
              </w:rPr>
              <w:t>виконання</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резолюції</w:t>
            </w:r>
            <w:proofErr w:type="spellEnd"/>
            <w:r w:rsidRPr="00D558CF">
              <w:rPr>
                <w:rFonts w:ascii="Times New Roman" w:hAnsi="Times New Roman"/>
                <w:sz w:val="16"/>
                <w:szCs w:val="16"/>
                <w:lang w:val="ru-RU"/>
              </w:rPr>
              <w:t xml:space="preserve"> РБООН 1325 "</w:t>
            </w:r>
            <w:proofErr w:type="spellStart"/>
            <w:r w:rsidRPr="00D558CF">
              <w:rPr>
                <w:rFonts w:ascii="Times New Roman" w:hAnsi="Times New Roman"/>
                <w:sz w:val="16"/>
                <w:szCs w:val="16"/>
                <w:lang w:val="ru-RU"/>
              </w:rPr>
              <w:t>Жінки</w:t>
            </w:r>
            <w:proofErr w:type="spellEnd"/>
            <w:r w:rsidRPr="00D558CF">
              <w:rPr>
                <w:rFonts w:ascii="Times New Roman" w:hAnsi="Times New Roman"/>
                <w:sz w:val="16"/>
                <w:szCs w:val="16"/>
                <w:lang w:val="ru-RU"/>
              </w:rPr>
              <w:t xml:space="preserve">, мир, </w:t>
            </w:r>
            <w:proofErr w:type="spellStart"/>
            <w:r w:rsidRPr="00D558CF">
              <w:rPr>
                <w:rFonts w:ascii="Times New Roman" w:hAnsi="Times New Roman"/>
                <w:sz w:val="16"/>
                <w:szCs w:val="16"/>
                <w:lang w:val="ru-RU"/>
              </w:rPr>
              <w:t>безпека</w:t>
            </w:r>
            <w:proofErr w:type="spellEnd"/>
            <w:r w:rsidRPr="00D558CF">
              <w:rPr>
                <w:rFonts w:ascii="Times New Roman" w:hAnsi="Times New Roman"/>
                <w:sz w:val="16"/>
                <w:szCs w:val="16"/>
                <w:lang w:val="ru-RU"/>
              </w:rPr>
              <w:t xml:space="preserve">" на </w:t>
            </w:r>
            <w:proofErr w:type="spellStart"/>
            <w:r w:rsidRPr="00D558CF">
              <w:rPr>
                <w:rFonts w:ascii="Times New Roman" w:hAnsi="Times New Roman"/>
                <w:sz w:val="16"/>
                <w:szCs w:val="16"/>
                <w:lang w:val="ru-RU"/>
              </w:rPr>
              <w:t>період</w:t>
            </w:r>
            <w:proofErr w:type="spellEnd"/>
            <w:r w:rsidRPr="00D558CF">
              <w:rPr>
                <w:rFonts w:ascii="Times New Roman" w:hAnsi="Times New Roman"/>
                <w:sz w:val="16"/>
                <w:szCs w:val="16"/>
                <w:lang w:val="ru-RU"/>
              </w:rPr>
              <w:t xml:space="preserve"> до 2030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F253B" w14:textId="328C82D5"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31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1802" w14:textId="61124235"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9DAD2" w14:textId="7B877095"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bCs/>
                <w:sz w:val="16"/>
                <w:szCs w:val="16"/>
                <w:shd w:val="clear" w:color="auto" w:fill="FFFF6D"/>
              </w:rPr>
              <w:t>06.02.2026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3AB30" w14:textId="480805A1" w:rsidR="00EE5D9A" w:rsidRPr="00D558CF" w:rsidRDefault="00EE5D9A" w:rsidP="00EE5D9A">
            <w:pPr>
              <w:spacing w:line="192" w:lineRule="auto"/>
              <w:jc w:val="center"/>
              <w:rPr>
                <w:rFonts w:ascii="Times New Roman" w:hAnsi="Times New Roman"/>
                <w:bCs/>
                <w:sz w:val="16"/>
                <w:szCs w:val="16"/>
                <w:lang w:val="ru-RU"/>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B324A" w14:textId="28A43292"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549A0" w14:textId="0B0D0224"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66BFF" w14:textId="68CF8268"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9EC8E" w14:textId="31C43533" w:rsidR="00EE5D9A" w:rsidRPr="00D558CF" w:rsidRDefault="000B675E" w:rsidP="00EE5D9A">
            <w:pPr>
              <w:spacing w:line="192" w:lineRule="auto"/>
              <w:jc w:val="center"/>
              <w:rPr>
                <w:rFonts w:ascii="Times New Roman" w:hAnsi="Times New Roman"/>
                <w:sz w:val="16"/>
                <w:szCs w:val="16"/>
                <w:lang w:val="ru-RU"/>
              </w:rPr>
            </w:pPr>
            <w:proofErr w:type="spellStart"/>
            <w:r w:rsidRPr="00D558CF">
              <w:rPr>
                <w:rFonts w:ascii="Times New Roman" w:hAnsi="Times New Roman"/>
                <w:sz w:val="16"/>
                <w:szCs w:val="16"/>
                <w:lang w:val="ru-RU"/>
              </w:rPr>
              <w:t>Щодо</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розроблення</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обласного</w:t>
            </w:r>
            <w:proofErr w:type="spellEnd"/>
            <w:r w:rsidRPr="00D558CF">
              <w:rPr>
                <w:rFonts w:ascii="Times New Roman" w:hAnsi="Times New Roman"/>
                <w:sz w:val="16"/>
                <w:szCs w:val="16"/>
                <w:lang w:val="ru-RU"/>
              </w:rPr>
              <w:t xml:space="preserve"> плану </w:t>
            </w:r>
            <w:proofErr w:type="spellStart"/>
            <w:r w:rsidRPr="00D558CF">
              <w:rPr>
                <w:rFonts w:ascii="Times New Roman" w:hAnsi="Times New Roman"/>
                <w:sz w:val="16"/>
                <w:szCs w:val="16"/>
                <w:lang w:val="ru-RU"/>
              </w:rPr>
              <w:t>дій</w:t>
            </w:r>
            <w:proofErr w:type="spellEnd"/>
            <w:r w:rsidRPr="00D558CF">
              <w:rPr>
                <w:rFonts w:ascii="Times New Roman" w:hAnsi="Times New Roman"/>
                <w:sz w:val="16"/>
                <w:szCs w:val="16"/>
                <w:lang w:val="ru-RU"/>
              </w:rPr>
              <w:t xml:space="preserve"> з </w:t>
            </w:r>
            <w:proofErr w:type="spellStart"/>
            <w:r w:rsidRPr="00D558CF">
              <w:rPr>
                <w:rFonts w:ascii="Times New Roman" w:hAnsi="Times New Roman"/>
                <w:sz w:val="16"/>
                <w:szCs w:val="16"/>
                <w:lang w:val="ru-RU"/>
              </w:rPr>
              <w:t>виконання</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резолюції</w:t>
            </w:r>
            <w:proofErr w:type="spellEnd"/>
            <w:r w:rsidRPr="00D558CF">
              <w:rPr>
                <w:rFonts w:ascii="Times New Roman" w:hAnsi="Times New Roman"/>
                <w:sz w:val="16"/>
                <w:szCs w:val="16"/>
                <w:lang w:val="ru-RU"/>
              </w:rPr>
              <w:t xml:space="preserve"> РБООН 1325 "</w:t>
            </w:r>
            <w:proofErr w:type="spellStart"/>
            <w:r w:rsidRPr="00D558CF">
              <w:rPr>
                <w:rFonts w:ascii="Times New Roman" w:hAnsi="Times New Roman"/>
                <w:sz w:val="16"/>
                <w:szCs w:val="16"/>
                <w:lang w:val="ru-RU"/>
              </w:rPr>
              <w:t>Жінки</w:t>
            </w:r>
            <w:proofErr w:type="spellEnd"/>
            <w:r w:rsidRPr="00D558CF">
              <w:rPr>
                <w:rFonts w:ascii="Times New Roman" w:hAnsi="Times New Roman"/>
                <w:sz w:val="16"/>
                <w:szCs w:val="16"/>
                <w:lang w:val="ru-RU"/>
              </w:rPr>
              <w:t xml:space="preserve">, мир, </w:t>
            </w:r>
            <w:proofErr w:type="spellStart"/>
            <w:r w:rsidRPr="00D558CF">
              <w:rPr>
                <w:rFonts w:ascii="Times New Roman" w:hAnsi="Times New Roman"/>
                <w:sz w:val="16"/>
                <w:szCs w:val="16"/>
                <w:lang w:val="ru-RU"/>
              </w:rPr>
              <w:t>безпека</w:t>
            </w:r>
            <w:proofErr w:type="spellEnd"/>
            <w:r w:rsidRPr="00D558CF">
              <w:rPr>
                <w:rFonts w:ascii="Times New Roman" w:hAnsi="Times New Roman"/>
                <w:sz w:val="16"/>
                <w:szCs w:val="16"/>
                <w:lang w:val="ru-RU"/>
              </w:rPr>
              <w:t xml:space="preserve">" на </w:t>
            </w:r>
            <w:proofErr w:type="spellStart"/>
            <w:r w:rsidRPr="00D558CF">
              <w:rPr>
                <w:rFonts w:ascii="Times New Roman" w:hAnsi="Times New Roman"/>
                <w:sz w:val="16"/>
                <w:szCs w:val="16"/>
                <w:lang w:val="ru-RU"/>
              </w:rPr>
              <w:t>період</w:t>
            </w:r>
            <w:proofErr w:type="spellEnd"/>
            <w:r w:rsidRPr="00D558CF">
              <w:rPr>
                <w:rFonts w:ascii="Times New Roman" w:hAnsi="Times New Roman"/>
                <w:sz w:val="16"/>
                <w:szCs w:val="16"/>
                <w:lang w:val="ru-RU"/>
              </w:rPr>
              <w:t xml:space="preserve"> до 2030 року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4D208" w14:textId="4F39B64D" w:rsidR="00EE5D9A" w:rsidRPr="00D558CF" w:rsidRDefault="00EE5D9A" w:rsidP="00EE5D9A">
            <w:pPr>
              <w:spacing w:line="192" w:lineRule="auto"/>
              <w:jc w:val="center"/>
              <w:rPr>
                <w:rFonts w:ascii="Times New Roman" w:hAnsi="Times New Roman"/>
                <w:sz w:val="16"/>
                <w:szCs w:val="16"/>
                <w:lang w:val="ru-RU"/>
              </w:rPr>
            </w:pPr>
            <w:proofErr w:type="spellStart"/>
            <w:r w:rsidRPr="00D558CF">
              <w:rPr>
                <w:rFonts w:ascii="Times New Roman" w:hAnsi="Times New Roman"/>
                <w:sz w:val="16"/>
                <w:szCs w:val="16"/>
              </w:rPr>
              <w:t>Текстовийдокумент</w:t>
            </w:r>
            <w:proofErr w:type="spellEnd"/>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A83EE" w14:textId="741385F8"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4013A" w14:textId="77777777"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FD7A6"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sz w:val="16"/>
                <w:szCs w:val="16"/>
              </w:rPr>
              <w:t>Паперова, електронна</w:t>
            </w:r>
          </w:p>
          <w:p w14:paraId="0090E362" w14:textId="77777777" w:rsidR="00EE5D9A" w:rsidRPr="00D558CF" w:rsidRDefault="00EE5D9A" w:rsidP="00EE5D9A">
            <w:pPr>
              <w:spacing w:line="192" w:lineRule="auto"/>
              <w:jc w:val="center"/>
              <w:rPr>
                <w:rFonts w:ascii="Times New Roman" w:hAnsi="Times New Roman"/>
                <w:sz w:val="16"/>
                <w:szCs w:val="16"/>
                <w:lang w:val="ru-RU"/>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16FE58A" w14:textId="77777777" w:rsidR="00EE5D9A" w:rsidRPr="00D558CF" w:rsidRDefault="00EE5D9A" w:rsidP="00EE5D9A">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5CF27" w14:textId="77777777" w:rsidR="00EE5D9A" w:rsidRPr="00D558CF" w:rsidRDefault="00EE5D9A" w:rsidP="00EE5D9A">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0B675E" w:rsidRPr="00D558CF" w14:paraId="341FE632"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BD939" w14:textId="77777777" w:rsidR="000B675E" w:rsidRPr="00D558CF" w:rsidRDefault="000B675E" w:rsidP="000B675E">
            <w:pPr>
              <w:spacing w:line="192" w:lineRule="auto"/>
              <w:jc w:val="center"/>
              <w:rPr>
                <w:rFonts w:ascii="Times New Roman" w:hAnsi="Times New Roman"/>
                <w:b/>
                <w:bCs/>
                <w:sz w:val="16"/>
                <w:szCs w:val="16"/>
              </w:rPr>
            </w:pPr>
            <w:r w:rsidRPr="00D558CF">
              <w:rPr>
                <w:rFonts w:ascii="Times New Roman" w:hAnsi="Times New Roman"/>
                <w:b/>
                <w:bCs/>
                <w:sz w:val="16"/>
                <w:szCs w:val="16"/>
              </w:rPr>
              <w:t>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965C1" w14:textId="7D128064" w:rsidR="000B675E" w:rsidRPr="00D558CF" w:rsidRDefault="000B675E" w:rsidP="000B675E">
            <w:pPr>
              <w:tabs>
                <w:tab w:val="left" w:pos="1483"/>
              </w:tabs>
              <w:spacing w:line="192" w:lineRule="auto"/>
              <w:jc w:val="center"/>
              <w:rPr>
                <w:rFonts w:ascii="Times New Roman" w:hAnsi="Times New Roman"/>
                <w:sz w:val="16"/>
                <w:szCs w:val="16"/>
                <w:lang w:val="ru-RU"/>
              </w:rPr>
            </w:pPr>
            <w:r w:rsidRPr="00D558CF">
              <w:rPr>
                <w:rFonts w:ascii="Times New Roman" w:hAnsi="Times New Roman"/>
                <w:sz w:val="16"/>
                <w:szCs w:val="16"/>
                <w:lang w:val="ru-RU"/>
              </w:rPr>
              <w:t xml:space="preserve">Про </w:t>
            </w:r>
            <w:proofErr w:type="spellStart"/>
            <w:r w:rsidRPr="00D558CF">
              <w:rPr>
                <w:rFonts w:ascii="Times New Roman" w:hAnsi="Times New Roman"/>
                <w:sz w:val="16"/>
                <w:szCs w:val="16"/>
                <w:lang w:val="ru-RU"/>
              </w:rPr>
              <w:t>зміни</w:t>
            </w:r>
            <w:proofErr w:type="spellEnd"/>
            <w:r w:rsidRPr="00D558CF">
              <w:rPr>
                <w:rFonts w:ascii="Times New Roman" w:hAnsi="Times New Roman"/>
                <w:sz w:val="16"/>
                <w:szCs w:val="16"/>
                <w:lang w:val="ru-RU"/>
              </w:rPr>
              <w:t xml:space="preserve"> до </w:t>
            </w:r>
            <w:proofErr w:type="spellStart"/>
            <w:r w:rsidRPr="00D558CF">
              <w:rPr>
                <w:rFonts w:ascii="Times New Roman" w:hAnsi="Times New Roman"/>
                <w:sz w:val="16"/>
                <w:szCs w:val="16"/>
                <w:lang w:val="ru-RU"/>
              </w:rPr>
              <w:t>річного</w:t>
            </w:r>
            <w:proofErr w:type="spellEnd"/>
            <w:r w:rsidRPr="00D558CF">
              <w:rPr>
                <w:rFonts w:ascii="Times New Roman" w:hAnsi="Times New Roman"/>
                <w:sz w:val="16"/>
                <w:szCs w:val="16"/>
                <w:lang w:val="ru-RU"/>
              </w:rPr>
              <w:t xml:space="preserve"> та </w:t>
            </w:r>
            <w:proofErr w:type="spellStart"/>
            <w:proofErr w:type="gramStart"/>
            <w:r w:rsidRPr="00D558CF">
              <w:rPr>
                <w:rFonts w:ascii="Times New Roman" w:hAnsi="Times New Roman"/>
                <w:sz w:val="16"/>
                <w:szCs w:val="16"/>
                <w:lang w:val="ru-RU"/>
              </w:rPr>
              <w:t>помісячного</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розпису</w:t>
            </w:r>
            <w:proofErr w:type="spellEnd"/>
            <w:proofErr w:type="gram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асигнувань</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1754D" w14:textId="02828F05" w:rsidR="000B675E" w:rsidRPr="00D558CF" w:rsidRDefault="000B675E" w:rsidP="000B675E">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E0328" w14:textId="18B501C4"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bCs/>
                <w:sz w:val="16"/>
                <w:szCs w:val="16"/>
                <w:shd w:val="clear" w:color="auto" w:fill="FFFF6D"/>
              </w:rPr>
              <w:t>0</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BFCDB" w14:textId="3B0FC7D4"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049E7" w14:textId="46C8DE5E" w:rsidR="000B675E" w:rsidRPr="00D558CF" w:rsidRDefault="000B675E" w:rsidP="000B675E">
            <w:pPr>
              <w:spacing w:after="0" w:line="210" w:lineRule="atLeast"/>
              <w:jc w:val="center"/>
              <w:rPr>
                <w:rFonts w:ascii="Times New Roman" w:hAnsi="Times New Roman"/>
                <w:color w:val="363636"/>
                <w:kern w:val="0"/>
                <w:sz w:val="16"/>
                <w:szCs w:val="16"/>
                <w:lang w:eastAsia="uk-UA"/>
              </w:rPr>
            </w:pPr>
            <w:r w:rsidRPr="00D558CF">
              <w:rPr>
                <w:rFonts w:ascii="Times New Roman" w:hAnsi="Times New Roman"/>
                <w:color w:val="363636"/>
                <w:sz w:val="16"/>
                <w:szCs w:val="16"/>
              </w:rPr>
              <w:br/>
              <w:t>Департамент фінансів</w:t>
            </w:r>
          </w:p>
          <w:p w14:paraId="0E7015C9" w14:textId="77777777" w:rsidR="000B675E" w:rsidRPr="00D558CF" w:rsidRDefault="000B675E" w:rsidP="000B675E">
            <w:pPr>
              <w:spacing w:line="192" w:lineRule="auto"/>
              <w:jc w:val="center"/>
              <w:rPr>
                <w:rFonts w:ascii="Times New Roman" w:hAnsi="Times New Roman"/>
                <w:sz w:val="16"/>
                <w:szCs w:val="16"/>
                <w:lang w:val="ru-RU"/>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084F3"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62AE"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B5F30" w14:textId="5AC0B276"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Фінанси</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F9432" w14:textId="40294C13"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 xml:space="preserve">Про </w:t>
            </w:r>
            <w:proofErr w:type="spellStart"/>
            <w:r w:rsidRPr="00D558CF">
              <w:rPr>
                <w:rFonts w:ascii="Times New Roman" w:hAnsi="Times New Roman"/>
                <w:sz w:val="16"/>
                <w:szCs w:val="16"/>
                <w:lang w:val="ru-RU"/>
              </w:rPr>
              <w:t>зміни</w:t>
            </w:r>
            <w:proofErr w:type="spellEnd"/>
            <w:r w:rsidRPr="00D558CF">
              <w:rPr>
                <w:rFonts w:ascii="Times New Roman" w:hAnsi="Times New Roman"/>
                <w:sz w:val="16"/>
                <w:szCs w:val="16"/>
                <w:lang w:val="ru-RU"/>
              </w:rPr>
              <w:t xml:space="preserve"> до </w:t>
            </w:r>
            <w:proofErr w:type="spellStart"/>
            <w:r w:rsidRPr="00D558CF">
              <w:rPr>
                <w:rFonts w:ascii="Times New Roman" w:hAnsi="Times New Roman"/>
                <w:sz w:val="16"/>
                <w:szCs w:val="16"/>
                <w:lang w:val="ru-RU"/>
              </w:rPr>
              <w:t>річного</w:t>
            </w:r>
            <w:proofErr w:type="spellEnd"/>
            <w:r w:rsidRPr="00D558CF">
              <w:rPr>
                <w:rFonts w:ascii="Times New Roman" w:hAnsi="Times New Roman"/>
                <w:sz w:val="16"/>
                <w:szCs w:val="16"/>
                <w:lang w:val="ru-RU"/>
              </w:rPr>
              <w:t xml:space="preserve"> та </w:t>
            </w:r>
            <w:proofErr w:type="spellStart"/>
            <w:proofErr w:type="gramStart"/>
            <w:r w:rsidRPr="00D558CF">
              <w:rPr>
                <w:rFonts w:ascii="Times New Roman" w:hAnsi="Times New Roman"/>
                <w:sz w:val="16"/>
                <w:szCs w:val="16"/>
                <w:lang w:val="ru-RU"/>
              </w:rPr>
              <w:t>помісячного</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розпису</w:t>
            </w:r>
            <w:proofErr w:type="spellEnd"/>
            <w:proofErr w:type="gram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асигнувань</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5213F"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 xml:space="preserve">Текстовий, </w:t>
            </w:r>
            <w:proofErr w:type="spellStart"/>
            <w:r w:rsidRPr="00D558CF">
              <w:rPr>
                <w:rFonts w:ascii="Times New Roman" w:hAnsi="Times New Roman"/>
                <w:sz w:val="16"/>
                <w:szCs w:val="16"/>
              </w:rPr>
              <w:t>табличнийдокумент</w:t>
            </w:r>
            <w:proofErr w:type="spellEnd"/>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95AFC" w14:textId="0B58477A"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43B02"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7DD0"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C8F7659" w14:textId="77777777" w:rsidR="000B675E" w:rsidRPr="00D558CF" w:rsidRDefault="000B675E" w:rsidP="000B675E">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BF7D8"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0B675E" w:rsidRPr="00D558CF" w14:paraId="11EC5C18"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EE601" w14:textId="77777777" w:rsidR="000B675E" w:rsidRPr="00D558CF" w:rsidRDefault="000B675E" w:rsidP="000B675E">
            <w:pPr>
              <w:spacing w:line="192" w:lineRule="auto"/>
              <w:jc w:val="center"/>
              <w:rPr>
                <w:rFonts w:ascii="Times New Roman" w:hAnsi="Times New Roman"/>
                <w:b/>
                <w:bCs/>
                <w:sz w:val="16"/>
                <w:szCs w:val="16"/>
              </w:rPr>
            </w:pPr>
            <w:r w:rsidRPr="00D558CF">
              <w:rPr>
                <w:rFonts w:ascii="Times New Roman" w:hAnsi="Times New Roman"/>
                <w:b/>
                <w:bCs/>
                <w:sz w:val="16"/>
                <w:szCs w:val="16"/>
              </w:rPr>
              <w:t>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A860A" w14:textId="7C844407" w:rsidR="000B675E" w:rsidRPr="00D558CF" w:rsidRDefault="000B675E" w:rsidP="000B675E">
            <w:pPr>
              <w:tabs>
                <w:tab w:val="left" w:pos="1483"/>
              </w:tabs>
              <w:spacing w:line="192" w:lineRule="auto"/>
              <w:jc w:val="center"/>
              <w:rPr>
                <w:rFonts w:ascii="Times New Roman" w:hAnsi="Times New Roman"/>
                <w:sz w:val="16"/>
                <w:szCs w:val="16"/>
                <w:lang w:val="ru-RU"/>
              </w:rPr>
            </w:pPr>
            <w:proofErr w:type="spellStart"/>
            <w:r w:rsidRPr="00D558CF">
              <w:rPr>
                <w:rFonts w:ascii="Times New Roman" w:hAnsi="Times New Roman"/>
                <w:sz w:val="16"/>
                <w:szCs w:val="16"/>
                <w:lang w:val="ru-RU"/>
              </w:rPr>
              <w:t>Щодо</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відміни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форми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Звіту</w:t>
            </w:r>
            <w:proofErr w:type="spellEnd"/>
            <w:r w:rsidRPr="00D558CF">
              <w:rPr>
                <w:rFonts w:ascii="Times New Roman" w:hAnsi="Times New Roman"/>
                <w:sz w:val="16"/>
                <w:szCs w:val="16"/>
                <w:lang w:val="ru-RU"/>
              </w:rPr>
              <w:t xml:space="preserve"> про рух </w:t>
            </w:r>
            <w:proofErr w:type="spellStart"/>
            <w:r w:rsidRPr="00D558CF">
              <w:rPr>
                <w:rFonts w:ascii="Times New Roman" w:hAnsi="Times New Roman"/>
                <w:sz w:val="16"/>
                <w:szCs w:val="16"/>
                <w:lang w:val="ru-RU"/>
              </w:rPr>
              <w:t>грошових</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коштів</w:t>
            </w:r>
            <w:proofErr w:type="spellEnd"/>
            <w:r w:rsidRPr="00D558CF">
              <w:rPr>
                <w:rFonts w:ascii="Times New Roman" w:hAnsi="Times New Roman"/>
                <w:sz w:val="16"/>
                <w:szCs w:val="16"/>
                <w:lang w:val="ru-RU"/>
              </w:rPr>
              <w:t xml:space="preserve"> ф.№3д-звітну форму та </w:t>
            </w:r>
            <w:proofErr w:type="spellStart"/>
            <w:r w:rsidRPr="00D558CF">
              <w:rPr>
                <w:rFonts w:ascii="Times New Roman" w:hAnsi="Times New Roman"/>
                <w:sz w:val="16"/>
                <w:szCs w:val="16"/>
                <w:lang w:val="ru-RU"/>
              </w:rPr>
              <w:t>консолідовану</w:t>
            </w:r>
            <w:proofErr w:type="spellEnd"/>
            <w:r w:rsidRPr="00D558CF">
              <w:rPr>
                <w:rFonts w:ascii="Times New Roman" w:hAnsi="Times New Roman"/>
                <w:sz w:val="16"/>
                <w:szCs w:val="16"/>
                <w:lang w:val="ru-RU"/>
              </w:rPr>
              <w:t xml:space="preserve"> за 2025 р по КПКВК 7871010 "</w:t>
            </w:r>
            <w:proofErr w:type="spellStart"/>
            <w:r w:rsidRPr="00D558CF">
              <w:rPr>
                <w:rFonts w:ascii="Times New Roman" w:hAnsi="Times New Roman"/>
                <w:sz w:val="16"/>
                <w:szCs w:val="16"/>
                <w:lang w:val="ru-RU"/>
              </w:rPr>
              <w:t>Здійснення</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виконавчої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влади</w:t>
            </w:r>
            <w:proofErr w:type="spellEnd"/>
            <w:r w:rsidRPr="00D558CF">
              <w:rPr>
                <w:rFonts w:ascii="Times New Roman" w:hAnsi="Times New Roman"/>
                <w:sz w:val="16"/>
                <w:szCs w:val="16"/>
                <w:lang w:val="ru-RU"/>
              </w:rPr>
              <w:t xml:space="preserve"> у </w:t>
            </w:r>
            <w:proofErr w:type="spellStart"/>
            <w:r w:rsidRPr="00D558CF">
              <w:rPr>
                <w:rFonts w:ascii="Times New Roman" w:hAnsi="Times New Roman"/>
                <w:sz w:val="16"/>
                <w:szCs w:val="16"/>
                <w:lang w:val="ru-RU"/>
              </w:rPr>
              <w:t>Рівненській</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області</w:t>
            </w:r>
            <w:proofErr w:type="spellEnd"/>
            <w:r w:rsidRPr="00D558CF">
              <w:rPr>
                <w:rFonts w:ascii="Times New Roman" w:hAnsi="Times New Roman"/>
                <w:sz w:val="16"/>
                <w:szCs w:val="16"/>
                <w:lang w:val="ru-RU"/>
              </w:rPr>
              <w:t>"</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4E0A9" w14:textId="06574C52" w:rsidR="000B675E" w:rsidRPr="00D558CF" w:rsidRDefault="000B675E" w:rsidP="000B675E">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B819E" w14:textId="1DEA56E8"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bCs/>
                <w:sz w:val="16"/>
                <w:szCs w:val="16"/>
                <w:shd w:val="clear" w:color="auto" w:fill="FFFF6D"/>
              </w:rPr>
              <w:t>06.02.2026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87C85" w14:textId="335099D3"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02E36" w14:textId="4AC7CC06"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color w:val="363636"/>
                <w:sz w:val="16"/>
                <w:szCs w:val="16"/>
              </w:rPr>
              <w:br/>
            </w:r>
            <w:r w:rsidRPr="00D558CF">
              <w:rPr>
                <w:rFonts w:ascii="Times New Roman" w:hAnsi="Times New Roman"/>
                <w:color w:val="363636"/>
                <w:sz w:val="16"/>
                <w:szCs w:val="16"/>
              </w:rPr>
              <w:t>Головне управління Державної казначейської служби України у Рівненській області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9C488"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55313"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0C630" w14:textId="3151FF4F"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Бюджет</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FE173" w14:textId="576F709A" w:rsidR="000B675E" w:rsidRPr="00D558CF" w:rsidRDefault="000B675E" w:rsidP="000B675E">
            <w:pPr>
              <w:spacing w:line="192" w:lineRule="auto"/>
              <w:jc w:val="center"/>
              <w:rPr>
                <w:rFonts w:ascii="Times New Roman" w:hAnsi="Times New Roman"/>
                <w:sz w:val="16"/>
                <w:szCs w:val="16"/>
                <w:lang w:val="ru-RU"/>
              </w:rPr>
            </w:pPr>
            <w:proofErr w:type="spellStart"/>
            <w:r w:rsidRPr="00D558CF">
              <w:rPr>
                <w:rFonts w:ascii="Times New Roman" w:hAnsi="Times New Roman"/>
                <w:sz w:val="16"/>
                <w:szCs w:val="16"/>
                <w:lang w:val="ru-RU"/>
              </w:rPr>
              <w:t>Щодо</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відміни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форми</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Звіту</w:t>
            </w:r>
            <w:proofErr w:type="spellEnd"/>
            <w:r w:rsidRPr="00D558CF">
              <w:rPr>
                <w:rFonts w:ascii="Times New Roman" w:hAnsi="Times New Roman"/>
                <w:sz w:val="16"/>
                <w:szCs w:val="16"/>
                <w:lang w:val="ru-RU"/>
              </w:rPr>
              <w:t xml:space="preserve"> про рух </w:t>
            </w:r>
            <w:proofErr w:type="spellStart"/>
            <w:r w:rsidRPr="00D558CF">
              <w:rPr>
                <w:rFonts w:ascii="Times New Roman" w:hAnsi="Times New Roman"/>
                <w:sz w:val="16"/>
                <w:szCs w:val="16"/>
                <w:lang w:val="ru-RU"/>
              </w:rPr>
              <w:t>грошових</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коштів</w:t>
            </w:r>
            <w:proofErr w:type="spellEnd"/>
            <w:r w:rsidRPr="00D558CF">
              <w:rPr>
                <w:rFonts w:ascii="Times New Roman" w:hAnsi="Times New Roman"/>
                <w:sz w:val="16"/>
                <w:szCs w:val="16"/>
                <w:lang w:val="ru-RU"/>
              </w:rPr>
              <w:t xml:space="preserve"> ф.№3д-звітну форму та </w:t>
            </w:r>
            <w:proofErr w:type="spellStart"/>
            <w:r w:rsidRPr="00D558CF">
              <w:rPr>
                <w:rFonts w:ascii="Times New Roman" w:hAnsi="Times New Roman"/>
                <w:sz w:val="16"/>
                <w:szCs w:val="16"/>
                <w:lang w:val="ru-RU"/>
              </w:rPr>
              <w:t>консолідовану</w:t>
            </w:r>
            <w:proofErr w:type="spellEnd"/>
            <w:r w:rsidRPr="00D558CF">
              <w:rPr>
                <w:rFonts w:ascii="Times New Roman" w:hAnsi="Times New Roman"/>
                <w:sz w:val="16"/>
                <w:szCs w:val="16"/>
                <w:lang w:val="ru-RU"/>
              </w:rPr>
              <w:t xml:space="preserve"> за 2025 р по КПКВК 7871010 "</w:t>
            </w:r>
            <w:proofErr w:type="spellStart"/>
            <w:r w:rsidRPr="00D558CF">
              <w:rPr>
                <w:rFonts w:ascii="Times New Roman" w:hAnsi="Times New Roman"/>
                <w:sz w:val="16"/>
                <w:szCs w:val="16"/>
                <w:lang w:val="ru-RU"/>
              </w:rPr>
              <w:t>Здійснення</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виконавчої</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влади</w:t>
            </w:r>
            <w:proofErr w:type="spellEnd"/>
            <w:r w:rsidRPr="00D558CF">
              <w:rPr>
                <w:rFonts w:ascii="Times New Roman" w:hAnsi="Times New Roman"/>
                <w:sz w:val="16"/>
                <w:szCs w:val="16"/>
                <w:lang w:val="ru-RU"/>
              </w:rPr>
              <w:t xml:space="preserve"> у </w:t>
            </w:r>
            <w:proofErr w:type="spellStart"/>
            <w:r w:rsidRPr="00D558CF">
              <w:rPr>
                <w:rFonts w:ascii="Times New Roman" w:hAnsi="Times New Roman"/>
                <w:sz w:val="16"/>
                <w:szCs w:val="16"/>
                <w:lang w:val="ru-RU"/>
              </w:rPr>
              <w:t>Рівненській</w:t>
            </w:r>
            <w:proofErr w:type="spellEnd"/>
            <w:r w:rsidRPr="00D558CF">
              <w:rPr>
                <w:rFonts w:ascii="Times New Roman" w:hAnsi="Times New Roman"/>
                <w:sz w:val="16"/>
                <w:szCs w:val="16"/>
                <w:lang w:val="ru-RU"/>
              </w:rPr>
              <w:t xml:space="preserve"> </w:t>
            </w:r>
            <w:proofErr w:type="spellStart"/>
            <w:r w:rsidRPr="00D558CF">
              <w:rPr>
                <w:rFonts w:ascii="Times New Roman" w:hAnsi="Times New Roman"/>
                <w:sz w:val="16"/>
                <w:szCs w:val="16"/>
                <w:lang w:val="ru-RU"/>
              </w:rPr>
              <w:t>області</w:t>
            </w:r>
            <w:proofErr w:type="spellEnd"/>
            <w:r w:rsidRPr="00D558CF">
              <w:rPr>
                <w:rFonts w:ascii="Times New Roman" w:hAnsi="Times New Roman"/>
                <w:sz w:val="16"/>
                <w:szCs w:val="16"/>
                <w:lang w:val="ru-RU"/>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8D398" w14:textId="1FA734C6"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Текстовий</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A2763" w14:textId="31BC4B72"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5F183"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EDB7A"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196833A" w14:textId="77777777" w:rsidR="000B675E" w:rsidRPr="00D558CF" w:rsidRDefault="000B675E" w:rsidP="000B675E">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532D9" w14:textId="77777777" w:rsidR="000B675E" w:rsidRPr="00D558CF" w:rsidRDefault="000B675E" w:rsidP="000B675E">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0B675E" w:rsidRPr="00D558CF" w14:paraId="13401B18"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5AD1B" w14:textId="77777777" w:rsidR="000B675E" w:rsidRPr="00D558CF" w:rsidRDefault="000B675E" w:rsidP="000B675E">
            <w:pPr>
              <w:spacing w:line="192" w:lineRule="auto"/>
              <w:jc w:val="center"/>
              <w:rPr>
                <w:rFonts w:ascii="Times New Roman" w:hAnsi="Times New Roman"/>
                <w:b/>
                <w:bCs/>
                <w:sz w:val="16"/>
                <w:szCs w:val="16"/>
              </w:rPr>
            </w:pPr>
            <w:r w:rsidRPr="00D558CF">
              <w:rPr>
                <w:rFonts w:ascii="Times New Roman" w:hAnsi="Times New Roman"/>
                <w:b/>
                <w:bCs/>
                <w:sz w:val="16"/>
                <w:szCs w:val="16"/>
              </w:rPr>
              <w:t>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EBAFB" w14:textId="5D4445C1"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Щодо подання скоригованої фінансової звітності "Звіт про рух грошових коштів" ф.№3 по КПКВК 7871010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7DE51" w14:textId="7D47E03D"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88692" w14:textId="44B8F99B"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06.02.2026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F4AE7" w14:textId="201C129F"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98525" w14:textId="38BD9EB9" w:rsidR="000B675E" w:rsidRPr="00D558CF" w:rsidRDefault="000B675E" w:rsidP="000B675E">
            <w:pPr>
              <w:spacing w:after="0" w:line="210" w:lineRule="atLeast"/>
              <w:jc w:val="center"/>
              <w:rPr>
                <w:rFonts w:ascii="Times New Roman" w:hAnsi="Times New Roman"/>
                <w:color w:val="363636"/>
                <w:kern w:val="0"/>
                <w:sz w:val="16"/>
                <w:szCs w:val="16"/>
                <w:lang w:eastAsia="uk-UA"/>
              </w:rPr>
            </w:pPr>
            <w:r w:rsidRPr="00D558CF">
              <w:rPr>
                <w:rFonts w:ascii="Times New Roman" w:hAnsi="Times New Roman"/>
                <w:color w:val="363636"/>
                <w:sz w:val="16"/>
                <w:szCs w:val="16"/>
              </w:rPr>
              <w:br/>
            </w:r>
            <w:r w:rsidRPr="00D558CF">
              <w:rPr>
                <w:rFonts w:ascii="Times New Roman" w:hAnsi="Times New Roman"/>
                <w:color w:val="363636"/>
                <w:sz w:val="16"/>
                <w:szCs w:val="16"/>
              </w:rPr>
              <w:t>Головне управління Державної казначейської служби України у Рівненській області</w:t>
            </w:r>
          </w:p>
          <w:p w14:paraId="3D158E6B" w14:textId="77777777" w:rsidR="000B675E" w:rsidRPr="00D558CF" w:rsidRDefault="000B675E" w:rsidP="000B675E">
            <w:pPr>
              <w:spacing w:line="192" w:lineRule="auto"/>
              <w:jc w:val="center"/>
              <w:rPr>
                <w:rFonts w:ascii="Times New Roman" w:hAnsi="Times New Roman"/>
                <w:b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57EA0"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7C593"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5F36" w14:textId="7D1745CA"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sz w:val="16"/>
                <w:szCs w:val="16"/>
              </w:rPr>
              <w:t>Бюджет</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8670C" w14:textId="38063BC9"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Щодо подання скоригованої фінансової звітності "Звіт про рух грошових коштів" ф.№3 по КПКВК 7871010</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5F554" w14:textId="7674AFEF" w:rsidR="000B675E" w:rsidRPr="00D558CF" w:rsidRDefault="000B675E" w:rsidP="000B675E">
            <w:pPr>
              <w:spacing w:line="192" w:lineRule="auto"/>
              <w:jc w:val="center"/>
              <w:rPr>
                <w:rFonts w:ascii="Times New Roman" w:hAnsi="Times New Roman"/>
                <w:bCs/>
                <w:sz w:val="16"/>
                <w:szCs w:val="16"/>
              </w:rPr>
            </w:pPr>
            <w:proofErr w:type="spellStart"/>
            <w:r w:rsidRPr="00D558CF">
              <w:rPr>
                <w:rFonts w:ascii="Times New Roman" w:hAnsi="Times New Roman"/>
                <w:sz w:val="16"/>
                <w:szCs w:val="16"/>
              </w:rPr>
              <w:t>Текстовийдокумент</w:t>
            </w:r>
            <w:proofErr w:type="spellEnd"/>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15350" w14:textId="62306A8E"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5D598"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FF52B"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sz w:val="16"/>
                <w:szCs w:val="16"/>
              </w:rPr>
              <w:t>Паперова, електронна</w:t>
            </w:r>
            <w:r w:rsidRPr="00D558CF">
              <w:rPr>
                <w:rFonts w:ascii="Times New Roman" w:hAnsi="Times New Roman"/>
                <w:bCs/>
                <w:sz w:val="16"/>
                <w:szCs w:val="16"/>
              </w:rPr>
              <w:t xml:space="preserve"> </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2CD615D"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D1875"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0B675E" w:rsidRPr="00D558CF" w14:paraId="2351318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325A" w14:textId="77777777" w:rsidR="000B675E" w:rsidRPr="00D558CF" w:rsidRDefault="000B675E" w:rsidP="000B675E">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456DF" w14:textId="0FD1A124" w:rsidR="000B675E" w:rsidRPr="00D558CF" w:rsidRDefault="00EE1EBE" w:rsidP="000B675E">
            <w:pPr>
              <w:spacing w:line="192" w:lineRule="auto"/>
              <w:jc w:val="center"/>
              <w:rPr>
                <w:rFonts w:ascii="Times New Roman" w:hAnsi="Times New Roman"/>
                <w:bCs/>
                <w:sz w:val="16"/>
                <w:szCs w:val="16"/>
              </w:rPr>
            </w:pPr>
            <w:r w:rsidRPr="00D558CF">
              <w:rPr>
                <w:rFonts w:ascii="Times New Roman" w:hAnsi="Times New Roman"/>
                <w:bCs/>
                <w:sz w:val="16"/>
                <w:szCs w:val="16"/>
              </w:rPr>
              <w:t xml:space="preserve">Щодо прийому фахівців із супроводу, які входять до Спеціалізованого центру ГУНП  у </w:t>
            </w:r>
            <w:proofErr w:type="spellStart"/>
            <w:r w:rsidRPr="00D558CF">
              <w:rPr>
                <w:rFonts w:ascii="Times New Roman" w:hAnsi="Times New Roman"/>
                <w:bCs/>
                <w:sz w:val="16"/>
                <w:szCs w:val="16"/>
              </w:rPr>
              <w:t>Вараській</w:t>
            </w:r>
            <w:proofErr w:type="spellEnd"/>
            <w:r w:rsidRPr="00D558CF">
              <w:rPr>
                <w:rFonts w:ascii="Times New Roman" w:hAnsi="Times New Roman"/>
                <w:bCs/>
                <w:sz w:val="16"/>
                <w:szCs w:val="16"/>
              </w:rPr>
              <w:t xml:space="preserve"> громаді 11.02.2026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A159" w14:textId="6C38EAC0"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BA262" w14:textId="412BB2AB" w:rsidR="000B675E" w:rsidRPr="00D558CF" w:rsidRDefault="000B675E" w:rsidP="000B675E">
            <w:pPr>
              <w:spacing w:line="192" w:lineRule="auto"/>
              <w:jc w:val="center"/>
              <w:rPr>
                <w:rFonts w:ascii="Times New Roman" w:hAnsi="Times New Roman"/>
                <w:b/>
                <w:sz w:val="16"/>
                <w:szCs w:val="16"/>
              </w:rPr>
            </w:pPr>
            <w:r w:rsidRPr="00D558CF">
              <w:rPr>
                <w:rFonts w:ascii="Times New Roman" w:hAnsi="Times New Roman"/>
                <w:bCs/>
                <w:sz w:val="16"/>
                <w:szCs w:val="16"/>
                <w:shd w:val="clear" w:color="auto" w:fill="FFFF6D"/>
              </w:rPr>
              <w:t>0</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5547" w14:textId="1E649D7B"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1702B" w14:textId="5DC25C99" w:rsidR="000B675E" w:rsidRPr="00D558CF" w:rsidRDefault="00EE1EBE" w:rsidP="000B675E">
            <w:pPr>
              <w:spacing w:line="192" w:lineRule="auto"/>
              <w:jc w:val="center"/>
              <w:rPr>
                <w:rFonts w:ascii="Times New Roman" w:hAnsi="Times New Roman"/>
                <w:bCs/>
                <w:sz w:val="16"/>
                <w:szCs w:val="16"/>
              </w:rPr>
            </w:pPr>
            <w:r w:rsidRPr="00D558CF">
              <w:rPr>
                <w:rFonts w:ascii="Times New Roman" w:hAnsi="Times New Roman"/>
                <w:bCs/>
                <w:sz w:val="16"/>
                <w:szCs w:val="16"/>
              </w:rPr>
              <w:t>Спеціалізований центр ГУНП в Рівненській області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8E042"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3E7B"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9F44A" w14:textId="77777777" w:rsidR="000B675E" w:rsidRPr="00D558CF" w:rsidRDefault="000B675E" w:rsidP="000B675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7B40" w14:textId="14587C6D" w:rsidR="000B675E" w:rsidRPr="00D558CF" w:rsidRDefault="00EE1EBE" w:rsidP="000B675E">
            <w:pPr>
              <w:spacing w:line="192" w:lineRule="auto"/>
              <w:jc w:val="center"/>
              <w:rPr>
                <w:rFonts w:ascii="Times New Roman" w:hAnsi="Times New Roman"/>
                <w:bCs/>
                <w:sz w:val="16"/>
                <w:szCs w:val="16"/>
              </w:rPr>
            </w:pPr>
            <w:r w:rsidRPr="00D558CF">
              <w:rPr>
                <w:rFonts w:ascii="Times New Roman" w:hAnsi="Times New Roman"/>
                <w:bCs/>
                <w:sz w:val="16"/>
                <w:szCs w:val="16"/>
              </w:rPr>
              <w:t xml:space="preserve">Щодо прийому фахівців із супроводу, які входять до Спеціалізованого центру ГУНП  у </w:t>
            </w:r>
            <w:proofErr w:type="spellStart"/>
            <w:r w:rsidRPr="00D558CF">
              <w:rPr>
                <w:rFonts w:ascii="Times New Roman" w:hAnsi="Times New Roman"/>
                <w:bCs/>
                <w:sz w:val="16"/>
                <w:szCs w:val="16"/>
              </w:rPr>
              <w:t>Вараській</w:t>
            </w:r>
            <w:proofErr w:type="spellEnd"/>
            <w:r w:rsidRPr="00D558CF">
              <w:rPr>
                <w:rFonts w:ascii="Times New Roman" w:hAnsi="Times New Roman"/>
                <w:bCs/>
                <w:sz w:val="16"/>
                <w:szCs w:val="16"/>
              </w:rPr>
              <w:t xml:space="preserve"> громаді 11.02.2026 року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DFADA"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D444D" w14:textId="65D9B4BD" w:rsidR="000B675E" w:rsidRPr="00D558CF" w:rsidRDefault="00EE1EBE" w:rsidP="000B675E">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22647"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31F46"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1523A416" w14:textId="77777777" w:rsidR="000B675E" w:rsidRPr="00D558CF" w:rsidRDefault="000B675E" w:rsidP="000B675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35AA9CD"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0CDBB"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0B675E" w:rsidRPr="00D558CF" w14:paraId="29854906"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5395D" w14:textId="77777777" w:rsidR="000B675E" w:rsidRPr="00D558CF" w:rsidRDefault="000B675E" w:rsidP="000B675E">
            <w:pPr>
              <w:spacing w:line="192" w:lineRule="auto"/>
              <w:jc w:val="center"/>
              <w:rPr>
                <w:rFonts w:ascii="Times New Roman" w:hAnsi="Times New Roman"/>
                <w:b/>
                <w:bCs/>
                <w:sz w:val="16"/>
                <w:szCs w:val="16"/>
              </w:rPr>
            </w:pPr>
            <w:r w:rsidRPr="00D558CF">
              <w:rPr>
                <w:rFonts w:ascii="Times New Roman" w:hAnsi="Times New Roman"/>
                <w:b/>
                <w:bCs/>
                <w:sz w:val="16"/>
                <w:szCs w:val="16"/>
              </w:rPr>
              <w:t>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6AFA2" w14:textId="03509DD9" w:rsidR="000B675E" w:rsidRPr="00D558CF" w:rsidRDefault="00EE1EBE" w:rsidP="000B675E">
            <w:pPr>
              <w:spacing w:line="192" w:lineRule="auto"/>
              <w:jc w:val="center"/>
              <w:rPr>
                <w:rFonts w:ascii="Times New Roman" w:hAnsi="Times New Roman"/>
                <w:bCs/>
                <w:sz w:val="16"/>
                <w:szCs w:val="16"/>
              </w:rPr>
            </w:pPr>
            <w:r w:rsidRPr="00D558CF">
              <w:rPr>
                <w:rFonts w:ascii="Times New Roman" w:hAnsi="Times New Roman"/>
                <w:bCs/>
                <w:sz w:val="16"/>
                <w:szCs w:val="16"/>
              </w:rPr>
              <w:t>Щодо погодження штатного розпису на 2026 рік по КПКВК 7871010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C7D4B" w14:textId="4E1EED91"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30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F7CDE" w14:textId="12C79EA4"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09.02.2026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60EB1" w14:textId="01313C01"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E5F10" w14:textId="25885451" w:rsidR="000B675E" w:rsidRPr="00D558CF" w:rsidRDefault="00EE1EBE" w:rsidP="000B675E">
            <w:pPr>
              <w:spacing w:line="192" w:lineRule="auto"/>
              <w:jc w:val="center"/>
              <w:rPr>
                <w:rFonts w:ascii="Times New Roman" w:hAnsi="Times New Roman"/>
                <w:bCs/>
                <w:sz w:val="16"/>
                <w:szCs w:val="16"/>
              </w:rPr>
            </w:pPr>
            <w:r w:rsidRPr="00D558CF">
              <w:rPr>
                <w:rFonts w:ascii="Times New Roman" w:hAnsi="Times New Roman"/>
                <w:bCs/>
                <w:sz w:val="16"/>
                <w:szCs w:val="16"/>
              </w:rPr>
              <w:t>Департамент фінансів</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1BC95"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C7CD2"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2BDA" w14:textId="63050B19" w:rsidR="000B675E" w:rsidRPr="00D558CF" w:rsidRDefault="00EE1EBE" w:rsidP="000B675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Фінанси</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82071" w14:textId="02F909E4" w:rsidR="000B675E" w:rsidRPr="00D558CF" w:rsidRDefault="00EE1EBE" w:rsidP="000B675E">
            <w:pPr>
              <w:spacing w:line="192" w:lineRule="auto"/>
              <w:jc w:val="center"/>
              <w:rPr>
                <w:rFonts w:ascii="Times New Roman" w:hAnsi="Times New Roman"/>
                <w:bCs/>
                <w:sz w:val="16"/>
                <w:szCs w:val="16"/>
              </w:rPr>
            </w:pPr>
            <w:r w:rsidRPr="00D558CF">
              <w:rPr>
                <w:rFonts w:ascii="Times New Roman" w:hAnsi="Times New Roman"/>
                <w:bCs/>
                <w:sz w:val="16"/>
                <w:szCs w:val="16"/>
              </w:rPr>
              <w:t>Щодо погодження штатного розпису на 2026 рік по КПКВК 7871010</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1509D"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E6E68"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E3750"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E65C"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52CE1948" w14:textId="77777777" w:rsidR="000B675E" w:rsidRPr="00D558CF" w:rsidRDefault="000B675E" w:rsidP="000B675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7ACD265"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05477" w14:textId="77777777" w:rsidR="000B675E" w:rsidRPr="00D558CF" w:rsidRDefault="000B675E" w:rsidP="000B675E">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EE1EBE" w:rsidRPr="00D558CF" w14:paraId="1FF51C68"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F4551" w14:textId="77777777" w:rsidR="00EE1EBE" w:rsidRPr="00D558CF" w:rsidRDefault="00EE1EBE" w:rsidP="00EE1EBE">
            <w:pPr>
              <w:spacing w:line="192" w:lineRule="auto"/>
              <w:jc w:val="center"/>
              <w:rPr>
                <w:rFonts w:ascii="Times New Roman" w:hAnsi="Times New Roman"/>
                <w:b/>
                <w:bCs/>
                <w:sz w:val="16"/>
                <w:szCs w:val="16"/>
              </w:rPr>
            </w:pPr>
            <w:r w:rsidRPr="00D558CF">
              <w:rPr>
                <w:rFonts w:ascii="Times New Roman" w:hAnsi="Times New Roman"/>
                <w:b/>
                <w:bCs/>
                <w:sz w:val="16"/>
                <w:szCs w:val="16"/>
              </w:rPr>
              <w:t>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321F8" w14:textId="47E62B32"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подання на погодження переліку змін №1 штатного розпису на 2026 рік по КПКВК 7871010 та копію наказу про проведення класифікації посад</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B1683" w14:textId="76A8BFF0"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B7D53" w14:textId="017763A9"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09.02.2026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3BBFC" w14:textId="424661C0"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F7C6E" w14:textId="01006010"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Департамент фінансів</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53F2F" w14:textId="5AD79BB0"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5C2E4" w14:textId="726AF8FA"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29658" w14:textId="51AE8484" w:rsidR="00EE1EBE" w:rsidRPr="00D558CF" w:rsidRDefault="00EE1EBE" w:rsidP="00EE1EB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Фінанси</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E8EED" w14:textId="4175E0E5"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подання на погодження переліку змін №1 штатного розпису на 2026 рік по КПКВК 7871010 та копію наказу про проведення класифікації посад</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DF595"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34D04" w14:textId="66DAA766"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E5DE8"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63C0"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22F087C1" w14:textId="77777777" w:rsidR="00EE1EBE" w:rsidRPr="00D558CF" w:rsidRDefault="00EE1EBE" w:rsidP="00EE1EB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094CA23"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5E14" w14:textId="77777777" w:rsidR="00EE1EBE" w:rsidRPr="00D558CF" w:rsidRDefault="00EE1EBE" w:rsidP="00EE1EBE">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EE1EBE" w:rsidRPr="00D558CF" w14:paraId="23E49EC2" w14:textId="77777777" w:rsidTr="00EE1EBE">
        <w:trPr>
          <w:trHeight w:val="2962"/>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F7961" w14:textId="77777777" w:rsidR="00EE1EBE" w:rsidRPr="00D558CF" w:rsidRDefault="00EE1EBE" w:rsidP="00EE1EBE">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04F8A" w14:textId="3889DDE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представника до складу робочої групи від управління з питань ветеранської політики щодо розроблення обласного плану дій з виконання резолюції Ради Безпеки ООН 1325 "Жінки, мир, безпека"</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817AE" w14:textId="012A5ED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1510A" w14:textId="004FEA3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09.02.2026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EDCE1" w14:textId="611D8B64"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C5AF6" w14:textId="5AD3692D"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Департамент соціальної політики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A6430"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25097"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A91D0" w14:textId="77777777" w:rsidR="00EE1EBE" w:rsidRPr="00D558CF" w:rsidRDefault="00EE1EBE" w:rsidP="00EE1EB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8B40D" w14:textId="11112129"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представника до складу робочої групи від управління з питань ветеранської політики щодо розроблення обласного плану дій з виконання резолюції Ради Безпеки ООН 1325 "Жінки, мир, безпека"</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0283E"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табличний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4C457"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D1413"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7E7E8"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5E08824D" w14:textId="77777777" w:rsidR="00EE1EBE" w:rsidRPr="00D558CF" w:rsidRDefault="00EE1EBE" w:rsidP="00EE1EB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77BA7B5"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D752A" w14:textId="77777777" w:rsidR="00EE1EBE" w:rsidRPr="00D558CF" w:rsidRDefault="00EE1EBE" w:rsidP="00EE1EBE">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EE1EBE" w:rsidRPr="00D558CF" w14:paraId="7F2779F2"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B2B6E" w14:textId="77777777" w:rsidR="00EE1EBE" w:rsidRPr="00D558CF" w:rsidRDefault="00EE1EBE" w:rsidP="00EE1EBE">
            <w:pPr>
              <w:spacing w:line="192" w:lineRule="auto"/>
              <w:jc w:val="center"/>
              <w:rPr>
                <w:rFonts w:ascii="Times New Roman" w:hAnsi="Times New Roman"/>
                <w:b/>
                <w:bCs/>
                <w:sz w:val="16"/>
                <w:szCs w:val="16"/>
              </w:rPr>
            </w:pPr>
            <w:r w:rsidRPr="00D558CF">
              <w:rPr>
                <w:rFonts w:ascii="Times New Roman" w:hAnsi="Times New Roman"/>
                <w:b/>
                <w:bCs/>
                <w:sz w:val="16"/>
                <w:szCs w:val="16"/>
              </w:rPr>
              <w:t>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DE239" w14:textId="17214D3C"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організації здійснення дисциплінарних  проваджень за 2025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C4E37" w14:textId="791FF160"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185F3" w14:textId="47F14C11"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09.02.2026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C7966" w14:textId="0CC7B73C"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9E16D" w14:textId="46057EC8"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Департамент соціальної політики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9BBE3" w14:textId="5D92246E"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9AA29" w14:textId="0A6450E3"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1D7AA" w14:textId="514BC40D"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B5665" w14:textId="347E11CC"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організації здійснення дисциплінарних  проваджень за 2025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E3F07"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4BD53"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FBB18"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6C6D"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344149DF" w14:textId="77777777" w:rsidR="00EE1EBE" w:rsidRPr="00D558CF" w:rsidRDefault="00EE1EBE" w:rsidP="00EE1EB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7BBB34C"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A48CC" w14:textId="77777777" w:rsidR="00EE1EBE" w:rsidRPr="00D558CF" w:rsidRDefault="00EE1EBE" w:rsidP="00EE1EBE">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EE1EBE" w:rsidRPr="00D558CF" w14:paraId="02E0B062"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2FD4" w14:textId="77777777" w:rsidR="00EE1EBE" w:rsidRPr="00D558CF" w:rsidRDefault="00EE1EBE" w:rsidP="00EE1EBE">
            <w:pPr>
              <w:spacing w:line="192" w:lineRule="auto"/>
              <w:jc w:val="center"/>
              <w:rPr>
                <w:rFonts w:ascii="Times New Roman" w:hAnsi="Times New Roman"/>
                <w:b/>
                <w:bCs/>
                <w:sz w:val="16"/>
                <w:szCs w:val="16"/>
              </w:rPr>
            </w:pPr>
            <w:r w:rsidRPr="00D558CF">
              <w:rPr>
                <w:rFonts w:ascii="Times New Roman" w:hAnsi="Times New Roman"/>
                <w:b/>
                <w:bCs/>
                <w:sz w:val="16"/>
                <w:szCs w:val="16"/>
              </w:rPr>
              <w:t>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D95AF" w14:textId="5DF89168"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внесення змін в межах асигнувань загального фонду обласного бюджету на 2026 рік в помісячних план загального фонду бюджету за рахунок економії коштів по КЕКВ  2210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420DC" w14:textId="03513A08"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D59F0" w14:textId="0CA42BCF"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09.02.2026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000A3" w14:textId="2EFD0280"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54CBF" w14:textId="071B3EE8"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 Департамент фінансів</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E2BED"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81CB5"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21E19" w14:textId="5D5E8985" w:rsidR="00EE1EBE" w:rsidRPr="00D558CF" w:rsidRDefault="00EE1EBE" w:rsidP="00EE1EB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Фінанси</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996D2" w14:textId="6A4FA25A"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внесення змін в межах асигнувань загального фонду обласного бюджету на 2026 рік в помісячних план загального фонду бюджету за рахунок економії коштів по КЕКВ  2210</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BEC27"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635E"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3E6C3"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8A9F9"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7DDD74D8" w14:textId="77777777" w:rsidR="00EE1EBE" w:rsidRPr="00D558CF" w:rsidRDefault="00EE1EBE" w:rsidP="00EE1EB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3D875EF"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12838" w14:textId="77777777" w:rsidR="00EE1EBE" w:rsidRPr="00D558CF" w:rsidRDefault="00EE1EBE" w:rsidP="00EE1EBE">
            <w:pPr>
              <w:spacing w:line="192" w:lineRule="auto"/>
              <w:jc w:val="center"/>
              <w:rPr>
                <w:rFonts w:ascii="Times New Roman" w:hAnsi="Times New Roman"/>
                <w:i/>
                <w:iCs/>
                <w:sz w:val="16"/>
                <w:szCs w:val="16"/>
                <w:lang w:val="ru-RU"/>
              </w:rPr>
            </w:pPr>
            <w:r w:rsidRPr="00D558CF">
              <w:rPr>
                <w:rFonts w:ascii="Times New Roman" w:hAnsi="Times New Roman"/>
                <w:i/>
                <w:iCs/>
                <w:sz w:val="16"/>
                <w:szCs w:val="16"/>
                <w:lang w:val="ru-RU"/>
              </w:rPr>
              <w:t>-</w:t>
            </w:r>
          </w:p>
        </w:tc>
      </w:tr>
      <w:tr w:rsidR="00EE1EBE" w:rsidRPr="00D558CF" w14:paraId="09C11CA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B5062" w14:textId="77777777" w:rsidR="00EE1EBE" w:rsidRPr="00D558CF" w:rsidRDefault="00EE1EBE" w:rsidP="00EE1EBE">
            <w:pPr>
              <w:spacing w:line="192" w:lineRule="auto"/>
              <w:jc w:val="center"/>
              <w:rPr>
                <w:rFonts w:ascii="Times New Roman" w:hAnsi="Times New Roman"/>
                <w:b/>
                <w:bCs/>
                <w:sz w:val="16"/>
                <w:szCs w:val="16"/>
              </w:rPr>
            </w:pPr>
            <w:r w:rsidRPr="00D558CF">
              <w:rPr>
                <w:rFonts w:ascii="Times New Roman" w:hAnsi="Times New Roman"/>
                <w:b/>
                <w:bCs/>
                <w:sz w:val="16"/>
                <w:szCs w:val="16"/>
              </w:rPr>
              <w:t>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7C98" w14:textId="22F522C0"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 xml:space="preserve">Щодо відповіді на лист Управління з питань осіб, зниклих безвісти за </w:t>
            </w:r>
            <w:r w:rsidRPr="00D558CF">
              <w:rPr>
                <w:rFonts w:ascii="Times New Roman" w:hAnsi="Times New Roman"/>
                <w:bCs/>
                <w:sz w:val="16"/>
                <w:szCs w:val="16"/>
              </w:rPr>
              <w:lastRenderedPageBreak/>
              <w:t>особливих обставин №1738/30-2026 від 30.01.2026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3BE83" w14:textId="5A03E0D5"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№вих-1</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07298" w14:textId="4496DB2A"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09.02.2026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9043E" w14:textId="66DABDCE"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47BE5" w14:textId="0CFE9013"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 xml:space="preserve">Секретаріат Уповноваженого з питань осіб, зниклих безвісти за </w:t>
            </w:r>
            <w:r w:rsidRPr="00D558CF">
              <w:rPr>
                <w:rFonts w:ascii="Times New Roman" w:hAnsi="Times New Roman"/>
                <w:bCs/>
                <w:sz w:val="16"/>
                <w:szCs w:val="16"/>
              </w:rPr>
              <w:lastRenderedPageBreak/>
              <w:t>особливих обставин</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1AA9A"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lastRenderedPageBreak/>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AA871"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CD05D" w14:textId="77777777" w:rsidR="00EE1EBE" w:rsidRPr="00D558CF" w:rsidRDefault="00EE1EBE" w:rsidP="00EE1EB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26D67" w14:textId="3B387A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 xml:space="preserve">Щодо відповіді на лист Управління з питань осіб, зниклих безвісти за </w:t>
            </w:r>
            <w:r w:rsidRPr="00D558CF">
              <w:rPr>
                <w:rFonts w:ascii="Times New Roman" w:hAnsi="Times New Roman"/>
                <w:bCs/>
                <w:sz w:val="16"/>
                <w:szCs w:val="16"/>
              </w:rPr>
              <w:lastRenderedPageBreak/>
              <w:t>особливих обставин №1738/30-2026 від 30.01.2026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BFEA8"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53EA1"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0B142"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CF3BD"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31FF6D6E" w14:textId="77777777" w:rsidR="00EE1EBE" w:rsidRPr="00D558CF" w:rsidRDefault="00EE1EBE" w:rsidP="00EE1EB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F15F1A6"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3B3A" w14:textId="77777777" w:rsidR="00EE1EBE" w:rsidRPr="00D558CF" w:rsidRDefault="00EE1EBE" w:rsidP="00EE1EBE">
            <w:pPr>
              <w:spacing w:line="192" w:lineRule="auto"/>
              <w:jc w:val="center"/>
              <w:rPr>
                <w:rFonts w:ascii="Times New Roman" w:hAnsi="Times New Roman"/>
                <w:i/>
                <w:iCs/>
                <w:sz w:val="16"/>
                <w:szCs w:val="16"/>
                <w:lang w:val="ru-RU"/>
              </w:rPr>
            </w:pPr>
            <w:r w:rsidRPr="00D558CF">
              <w:rPr>
                <w:rFonts w:ascii="Times New Roman" w:hAnsi="Times New Roman"/>
                <w:i/>
                <w:iCs/>
                <w:sz w:val="16"/>
                <w:szCs w:val="16"/>
                <w:lang w:val="ru-RU"/>
              </w:rPr>
              <w:t>-</w:t>
            </w:r>
          </w:p>
        </w:tc>
      </w:tr>
      <w:tr w:rsidR="00EE1EBE" w:rsidRPr="00D558CF" w14:paraId="352CD6B6"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5F562" w14:textId="77777777" w:rsidR="00EE1EBE" w:rsidRPr="00D558CF" w:rsidRDefault="00EE1EBE" w:rsidP="00EE1EBE">
            <w:pPr>
              <w:spacing w:line="192" w:lineRule="auto"/>
              <w:jc w:val="center"/>
              <w:rPr>
                <w:rFonts w:ascii="Times New Roman" w:hAnsi="Times New Roman"/>
                <w:b/>
                <w:bCs/>
                <w:sz w:val="16"/>
                <w:szCs w:val="16"/>
              </w:rPr>
            </w:pPr>
            <w:r w:rsidRPr="00D558CF">
              <w:rPr>
                <w:rFonts w:ascii="Times New Roman" w:hAnsi="Times New Roman"/>
                <w:b/>
                <w:bCs/>
                <w:sz w:val="16"/>
                <w:szCs w:val="16"/>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396F4" w14:textId="5531AFEB"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співробітництва України в рамках Центральноєвропейської ініціативи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2ED21" w14:textId="4AA55422"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C056" w14:textId="4D0C8070"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09.02.2026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289AB" w14:textId="176C023F"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84A93" w14:textId="33A5F9A4"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міжнародного співробітництва та європейської інтеграції</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1C0FF"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5B713"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D35D6" w14:textId="77777777" w:rsidR="00EE1EBE" w:rsidRPr="00D558CF" w:rsidRDefault="00EE1EBE" w:rsidP="00EE1EB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72158" w14:textId="2D27FAD5" w:rsidR="00EE1EBE" w:rsidRPr="00D558CF" w:rsidRDefault="00EE1EBE" w:rsidP="00EE1EBE">
            <w:pPr>
              <w:spacing w:line="192" w:lineRule="auto"/>
              <w:jc w:val="center"/>
              <w:rPr>
                <w:rFonts w:ascii="Times New Roman" w:hAnsi="Times New Roman"/>
                <w:sz w:val="16"/>
                <w:szCs w:val="16"/>
              </w:rPr>
            </w:pPr>
            <w:r w:rsidRPr="00D558CF">
              <w:rPr>
                <w:rFonts w:ascii="Times New Roman" w:hAnsi="Times New Roman"/>
                <w:bCs/>
                <w:sz w:val="16"/>
                <w:szCs w:val="16"/>
              </w:rPr>
              <w:t>Щодо співробітництва України в рамках Центральноєвропейської ініціативи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6F533"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8343"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D8419" w14:textId="77777777" w:rsidR="00EE1EBE" w:rsidRPr="00D558CF" w:rsidRDefault="00EE1EBE" w:rsidP="00EE1EBE">
            <w:pPr>
              <w:spacing w:line="192" w:lineRule="auto"/>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175FE" w14:textId="77777777" w:rsidR="00EE1EBE" w:rsidRPr="00D558CF" w:rsidRDefault="00EE1EBE" w:rsidP="00EE1EBE">
            <w:pPr>
              <w:spacing w:line="192" w:lineRule="auto"/>
              <w:jc w:val="center"/>
              <w:rPr>
                <w:rFonts w:ascii="Times New Roman" w:hAnsi="Times New Roman"/>
                <w:bCs/>
                <w:sz w:val="16"/>
                <w:szCs w:val="16"/>
              </w:rPr>
            </w:pPr>
          </w:p>
          <w:p w14:paraId="565872FB" w14:textId="77777777" w:rsidR="00EE1EBE" w:rsidRPr="00D558CF" w:rsidRDefault="00EE1EBE" w:rsidP="00EE1EBE">
            <w:pPr>
              <w:spacing w:line="192" w:lineRule="auto"/>
              <w:jc w:val="center"/>
              <w:rPr>
                <w:rFonts w:ascii="Times New Roman" w:hAnsi="Times New Roman"/>
                <w:bCs/>
                <w:sz w:val="16"/>
                <w:szCs w:val="16"/>
              </w:rPr>
            </w:pPr>
          </w:p>
          <w:p w14:paraId="1A3FDBA1"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1ED97E2A" w14:textId="77777777" w:rsidR="00EE1EBE" w:rsidRPr="00D558CF" w:rsidRDefault="00EE1EBE" w:rsidP="00EE1EBE">
            <w:pPr>
              <w:spacing w:line="192" w:lineRule="auto"/>
              <w:jc w:val="center"/>
              <w:rPr>
                <w:rFonts w:ascii="Times New Roman" w:hAnsi="Times New Roman"/>
                <w:bCs/>
                <w:sz w:val="16"/>
                <w:szCs w:val="16"/>
              </w:rPr>
            </w:pPr>
          </w:p>
          <w:p w14:paraId="18C9E076" w14:textId="77777777" w:rsidR="00EE1EBE" w:rsidRPr="00D558CF" w:rsidRDefault="00EE1EBE" w:rsidP="00EE1EBE">
            <w:pPr>
              <w:spacing w:line="192" w:lineRule="auto"/>
              <w:jc w:val="center"/>
              <w:rPr>
                <w:rFonts w:ascii="Times New Roman" w:hAnsi="Times New Roman"/>
                <w:bCs/>
                <w:sz w:val="16"/>
                <w:szCs w:val="16"/>
              </w:rPr>
            </w:pPr>
          </w:p>
          <w:p w14:paraId="13B4C21F" w14:textId="77777777" w:rsidR="00EE1EBE" w:rsidRPr="00D558CF" w:rsidRDefault="00EE1EBE" w:rsidP="00EE1EB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887DC08"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0DE4C" w14:textId="77777777" w:rsidR="00EE1EBE" w:rsidRPr="00D558CF" w:rsidRDefault="00EE1EBE" w:rsidP="00EE1EBE">
            <w:pPr>
              <w:spacing w:line="192" w:lineRule="auto"/>
              <w:jc w:val="center"/>
              <w:rPr>
                <w:rFonts w:ascii="Times New Roman" w:hAnsi="Times New Roman"/>
                <w:i/>
                <w:iCs/>
                <w:sz w:val="16"/>
                <w:szCs w:val="16"/>
                <w:lang w:val="ru-RU"/>
              </w:rPr>
            </w:pPr>
            <w:r w:rsidRPr="00D558CF">
              <w:rPr>
                <w:rFonts w:ascii="Times New Roman" w:hAnsi="Times New Roman"/>
                <w:i/>
                <w:iCs/>
                <w:sz w:val="16"/>
                <w:szCs w:val="16"/>
                <w:lang w:val="ru-RU"/>
              </w:rPr>
              <w:t>-</w:t>
            </w:r>
          </w:p>
        </w:tc>
      </w:tr>
      <w:tr w:rsidR="00EE1EBE" w:rsidRPr="00D558CF" w14:paraId="2C41FDF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5DA70" w14:textId="77777777" w:rsidR="00EE1EBE" w:rsidRPr="00D558CF" w:rsidRDefault="00EE1EBE" w:rsidP="00EE1EBE">
            <w:pPr>
              <w:spacing w:line="192" w:lineRule="auto"/>
              <w:jc w:val="center"/>
              <w:rPr>
                <w:rFonts w:ascii="Times New Roman" w:hAnsi="Times New Roman"/>
                <w:b/>
                <w:bCs/>
                <w:sz w:val="16"/>
                <w:szCs w:val="16"/>
              </w:rPr>
            </w:pPr>
            <w:r w:rsidRPr="00D558CF">
              <w:rPr>
                <w:rFonts w:ascii="Times New Roman" w:hAnsi="Times New Roman"/>
                <w:b/>
                <w:bCs/>
                <w:sz w:val="16"/>
                <w:szCs w:val="16"/>
              </w:rPr>
              <w:t>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9B7C0" w14:textId="41DA8DA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Звіт щодо чисельності та якісної характеристики фахівців із супроводу ветеранів війни та демобілізованих осіб станом на 01.02.2026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B4261" w14:textId="7318734C"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E4002" w14:textId="091A8CA2"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09.02.2026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A4C1E" w14:textId="29E06EC8"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DAE3B" w14:textId="77777777" w:rsidR="00EE1EBE" w:rsidRPr="00D558CF" w:rsidRDefault="00EE1EBE" w:rsidP="00EE1EBE">
            <w:pPr>
              <w:spacing w:after="0" w:line="210" w:lineRule="atLeast"/>
              <w:jc w:val="center"/>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Міністерство у справах ветеранів України</w:t>
            </w:r>
          </w:p>
          <w:p w14:paraId="4586E800" w14:textId="32859337" w:rsidR="00EE1EBE" w:rsidRPr="00D558CF" w:rsidRDefault="00EE1EBE" w:rsidP="00EE1EBE">
            <w:pPr>
              <w:spacing w:line="192" w:lineRule="auto"/>
              <w:jc w:val="center"/>
              <w:rPr>
                <w:rFonts w:ascii="Times New Roman" w:hAnsi="Times New Roman"/>
                <w:b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F1E51"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AECDC"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D68D3" w14:textId="77777777" w:rsidR="00EE1EBE" w:rsidRPr="00D558CF" w:rsidRDefault="00EE1EBE" w:rsidP="00EE1EB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B2344" w14:textId="7111729F"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Звіт щодо чисельності та якісної характеристики фахівців із супроводу ветеранів війни та демобілізованих осіб станом на 01.02.2026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4E5E3"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3E472" w14:textId="4B407BE2"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FBEFB"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E8DA8" w14:textId="77777777" w:rsidR="00EE1EBE" w:rsidRPr="00D558CF" w:rsidRDefault="00EE1EBE" w:rsidP="00EE1EBE">
            <w:pPr>
              <w:spacing w:line="192" w:lineRule="auto"/>
              <w:jc w:val="center"/>
              <w:rPr>
                <w:rFonts w:ascii="Times New Roman" w:hAnsi="Times New Roman"/>
                <w:bCs/>
                <w:sz w:val="16"/>
                <w:szCs w:val="16"/>
              </w:rPr>
            </w:pPr>
          </w:p>
          <w:p w14:paraId="193D4438" w14:textId="77777777" w:rsidR="00EE1EBE" w:rsidRPr="00D558CF" w:rsidRDefault="00EE1EBE" w:rsidP="00EE1EBE">
            <w:pPr>
              <w:spacing w:line="192" w:lineRule="auto"/>
              <w:jc w:val="center"/>
              <w:rPr>
                <w:rFonts w:ascii="Times New Roman" w:hAnsi="Times New Roman"/>
                <w:bCs/>
                <w:sz w:val="16"/>
                <w:szCs w:val="16"/>
              </w:rPr>
            </w:pPr>
          </w:p>
          <w:p w14:paraId="5D78979B"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065CDEB8" w14:textId="77777777" w:rsidR="00EE1EBE" w:rsidRPr="00D558CF" w:rsidRDefault="00EE1EBE" w:rsidP="00EE1EB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3D8F829"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50308" w14:textId="77777777" w:rsidR="00EE1EBE" w:rsidRPr="00D558CF" w:rsidRDefault="00EE1EBE" w:rsidP="00EE1EBE">
            <w:pPr>
              <w:spacing w:line="192" w:lineRule="auto"/>
              <w:jc w:val="center"/>
              <w:rPr>
                <w:rFonts w:ascii="Times New Roman" w:hAnsi="Times New Roman"/>
                <w:sz w:val="16"/>
                <w:szCs w:val="16"/>
              </w:rPr>
            </w:pPr>
            <w:r w:rsidRPr="00D558CF">
              <w:rPr>
                <w:rFonts w:ascii="Times New Roman" w:hAnsi="Times New Roman"/>
                <w:sz w:val="16"/>
                <w:szCs w:val="16"/>
              </w:rPr>
              <w:t>-</w:t>
            </w:r>
          </w:p>
        </w:tc>
      </w:tr>
      <w:tr w:rsidR="00EE1EBE" w:rsidRPr="00D558CF" w14:paraId="22105EA1"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9693C" w14:textId="77777777" w:rsidR="00EE1EBE" w:rsidRPr="00D558CF" w:rsidRDefault="00EE1EBE" w:rsidP="00EE1EBE">
            <w:pPr>
              <w:spacing w:line="192" w:lineRule="auto"/>
              <w:jc w:val="center"/>
              <w:rPr>
                <w:rFonts w:ascii="Times New Roman" w:hAnsi="Times New Roman"/>
                <w:b/>
                <w:bCs/>
                <w:sz w:val="16"/>
                <w:szCs w:val="16"/>
              </w:rPr>
            </w:pPr>
            <w:r w:rsidRPr="00D558CF">
              <w:rPr>
                <w:rFonts w:ascii="Times New Roman" w:hAnsi="Times New Roman"/>
                <w:b/>
                <w:bCs/>
                <w:sz w:val="16"/>
                <w:szCs w:val="16"/>
              </w:rPr>
              <w:t>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727F2" w14:textId="41CC307D"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порядку денного чергового засідання Координаційного штабу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44036" w14:textId="0E07C2DF"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23</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03488" w14:textId="605A65D5"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C01E0" w14:textId="07D9F753"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0B841"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97334"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54058"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2617C" w14:textId="77777777" w:rsidR="00EE1EBE" w:rsidRPr="00D558CF" w:rsidRDefault="00EE1EBE" w:rsidP="00EE1EB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2B315" w14:textId="0E4EB08B"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порядку денного чергового засідання Координаційного штабу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CE8B8"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CE9C"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B0280"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BBB72"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7E82E12C" w14:textId="77777777" w:rsidR="00EE1EBE" w:rsidRPr="00D558CF" w:rsidRDefault="00EE1EBE" w:rsidP="00EE1EB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E05503D"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42CB9" w14:textId="77777777" w:rsidR="00EE1EBE" w:rsidRPr="00D558CF" w:rsidRDefault="00EE1EBE" w:rsidP="00EE1EBE">
            <w:pPr>
              <w:spacing w:line="192" w:lineRule="auto"/>
              <w:jc w:val="center"/>
              <w:rPr>
                <w:rFonts w:ascii="Times New Roman" w:hAnsi="Times New Roman"/>
                <w:sz w:val="16"/>
                <w:szCs w:val="16"/>
                <w:lang w:val="ru-RU"/>
              </w:rPr>
            </w:pPr>
          </w:p>
          <w:p w14:paraId="489472B9" w14:textId="77777777" w:rsidR="00EE1EBE" w:rsidRPr="00D558CF" w:rsidRDefault="00EE1EBE" w:rsidP="00EE1EBE">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p w14:paraId="020201EC" w14:textId="77777777" w:rsidR="00EE1EBE" w:rsidRPr="00D558CF" w:rsidRDefault="00EE1EBE" w:rsidP="00EE1EBE">
            <w:pPr>
              <w:spacing w:line="192" w:lineRule="auto"/>
              <w:jc w:val="center"/>
              <w:rPr>
                <w:rFonts w:ascii="Times New Roman" w:hAnsi="Times New Roman"/>
                <w:sz w:val="16"/>
                <w:szCs w:val="16"/>
                <w:lang w:val="ru-RU"/>
              </w:rPr>
            </w:pPr>
          </w:p>
        </w:tc>
      </w:tr>
      <w:tr w:rsidR="00EE1EBE" w:rsidRPr="00D558CF" w14:paraId="78E16069"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AFA30" w14:textId="77777777" w:rsidR="00EE1EBE" w:rsidRPr="00D558CF" w:rsidRDefault="00EE1EBE" w:rsidP="00EE1EBE">
            <w:pPr>
              <w:spacing w:line="192" w:lineRule="auto"/>
              <w:jc w:val="center"/>
              <w:rPr>
                <w:rFonts w:ascii="Times New Roman" w:hAnsi="Times New Roman"/>
                <w:b/>
                <w:bCs/>
                <w:sz w:val="16"/>
                <w:szCs w:val="16"/>
              </w:rPr>
            </w:pPr>
            <w:r w:rsidRPr="00D558CF">
              <w:rPr>
                <w:rFonts w:ascii="Times New Roman" w:hAnsi="Times New Roman"/>
                <w:b/>
                <w:bCs/>
                <w:sz w:val="16"/>
                <w:szCs w:val="16"/>
              </w:rPr>
              <w:t>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D0104" w14:textId="19DB55C0" w:rsidR="00EE1EBE" w:rsidRPr="00D558CF" w:rsidRDefault="00035A07"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участі у навчанні "Рівний-Рівному"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CE0C8" w14:textId="30E17FB4"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23</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80277" w14:textId="1631F08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76B5" w14:textId="3640956F" w:rsidR="00EE1EBE" w:rsidRPr="00D558CF" w:rsidRDefault="00EE1EBE" w:rsidP="00EE1EBE">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09.02.2026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DD1AD"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19E1B"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5DDB"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C718D" w14:textId="77777777" w:rsidR="00EE1EBE" w:rsidRPr="00D558CF" w:rsidRDefault="00EE1EBE" w:rsidP="00EE1EB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D03A4" w14:textId="139BC9DF" w:rsidR="00EE1EBE" w:rsidRPr="00D558CF" w:rsidRDefault="00035A07" w:rsidP="00EE1EBE">
            <w:pPr>
              <w:spacing w:line="192" w:lineRule="auto"/>
              <w:jc w:val="center"/>
              <w:rPr>
                <w:rFonts w:ascii="Times New Roman" w:hAnsi="Times New Roman"/>
                <w:bCs/>
                <w:sz w:val="16"/>
                <w:szCs w:val="16"/>
              </w:rPr>
            </w:pPr>
            <w:r w:rsidRPr="00D558CF">
              <w:rPr>
                <w:rFonts w:ascii="Times New Roman" w:hAnsi="Times New Roman"/>
                <w:bCs/>
                <w:sz w:val="16"/>
                <w:szCs w:val="16"/>
              </w:rPr>
              <w:t>Щодо участі у навчанні "Рівний-Рівному"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1871D"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949E4"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467F3"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4B0FE" w14:textId="77777777" w:rsidR="00EE1EBE" w:rsidRPr="00D558CF" w:rsidRDefault="00EE1EBE" w:rsidP="00EE1EBE">
            <w:pPr>
              <w:spacing w:line="192" w:lineRule="auto"/>
              <w:jc w:val="center"/>
              <w:rPr>
                <w:rFonts w:ascii="Times New Roman" w:hAnsi="Times New Roman"/>
                <w:bCs/>
                <w:sz w:val="16"/>
                <w:szCs w:val="16"/>
              </w:rPr>
            </w:pPr>
            <w:proofErr w:type="spellStart"/>
            <w:r w:rsidRPr="00D558CF">
              <w:rPr>
                <w:rFonts w:ascii="Times New Roman" w:hAnsi="Times New Roman"/>
                <w:bCs/>
                <w:sz w:val="16"/>
                <w:szCs w:val="16"/>
              </w:rPr>
              <w:t>Паперова,електронна</w:t>
            </w:r>
            <w:proofErr w:type="spellEnd"/>
          </w:p>
          <w:p w14:paraId="6A96C056" w14:textId="77777777" w:rsidR="00EE1EBE" w:rsidRPr="00D558CF" w:rsidRDefault="00EE1EBE" w:rsidP="00EE1EB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45D88B2"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1EC42" w14:textId="77777777" w:rsidR="00EE1EBE" w:rsidRPr="00D558CF" w:rsidRDefault="00EE1EBE" w:rsidP="00EE1EBE">
            <w:pPr>
              <w:spacing w:line="192" w:lineRule="auto"/>
              <w:jc w:val="center"/>
              <w:rPr>
                <w:rFonts w:ascii="Times New Roman" w:hAnsi="Times New Roman"/>
                <w:sz w:val="16"/>
                <w:szCs w:val="16"/>
                <w:lang w:val="ru-RU"/>
              </w:rPr>
            </w:pPr>
          </w:p>
        </w:tc>
      </w:tr>
      <w:tr w:rsidR="00EE1EBE" w:rsidRPr="00D558CF" w14:paraId="5C7C14D4"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CA470" w14:textId="77777777" w:rsidR="00EE1EBE" w:rsidRPr="00D558CF" w:rsidRDefault="00EE1EBE" w:rsidP="00EE1EBE">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D5D0B" w14:textId="1DF04403" w:rsidR="00EE1EBE" w:rsidRPr="00D558CF" w:rsidRDefault="00035A07" w:rsidP="00EE1EBE">
            <w:pPr>
              <w:spacing w:line="192" w:lineRule="auto"/>
              <w:jc w:val="center"/>
              <w:rPr>
                <w:rFonts w:ascii="Times New Roman" w:hAnsi="Times New Roman"/>
                <w:bCs/>
                <w:sz w:val="16"/>
                <w:szCs w:val="16"/>
              </w:rPr>
            </w:pPr>
            <w:r w:rsidRPr="00D558CF">
              <w:rPr>
                <w:rFonts w:ascii="Times New Roman" w:hAnsi="Times New Roman"/>
                <w:bCs/>
                <w:sz w:val="16"/>
                <w:szCs w:val="16"/>
              </w:rPr>
              <w:t>Про внесення зміни до пункту 4 Положення про Адміністрацію Державної служби спеціального зв’язку та захисту інформації України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72851" w14:textId="7EBD6675"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23</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2838B" w14:textId="2E6A5629"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D365A" w14:textId="5C7D2F79"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09.02.2026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ADFC7"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7C144"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E1DCC"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A21FB" w14:textId="77777777" w:rsidR="00EE1EBE" w:rsidRPr="00D558CF" w:rsidRDefault="00EE1EBE" w:rsidP="00EE1EB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6723A" w14:textId="1A0DEC1F" w:rsidR="00EE1EBE" w:rsidRPr="00D558CF" w:rsidRDefault="00035A07" w:rsidP="00EE1EBE">
            <w:pPr>
              <w:spacing w:line="192" w:lineRule="auto"/>
              <w:jc w:val="center"/>
              <w:rPr>
                <w:rFonts w:ascii="Times New Roman" w:hAnsi="Times New Roman"/>
                <w:bCs/>
                <w:sz w:val="16"/>
                <w:szCs w:val="16"/>
              </w:rPr>
            </w:pPr>
            <w:r w:rsidRPr="00D558CF">
              <w:rPr>
                <w:rFonts w:ascii="Times New Roman" w:hAnsi="Times New Roman"/>
                <w:bCs/>
                <w:sz w:val="16"/>
                <w:szCs w:val="16"/>
              </w:rPr>
              <w:t>Про внесення зміни до пункту 4 Положення про Адміністрацію Державної служби спеціального зв’язку та захисту інформації України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8DEF5"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2636" w14:textId="5B2CDED7" w:rsidR="00EE1EBE" w:rsidRPr="00D558CF" w:rsidRDefault="00035A07" w:rsidP="00EE1EBE">
            <w:pPr>
              <w:spacing w:line="192" w:lineRule="auto"/>
              <w:jc w:val="center"/>
              <w:rPr>
                <w:rFonts w:ascii="Times New Roman" w:hAnsi="Times New Roman"/>
                <w:bCs/>
                <w:sz w:val="16"/>
                <w:szCs w:val="16"/>
              </w:rPr>
            </w:pPr>
            <w:r w:rsidRPr="00D558CF">
              <w:rPr>
                <w:rFonts w:ascii="Times New Roman" w:hAnsi="Times New Roman"/>
                <w:bCs/>
                <w:sz w:val="16"/>
                <w:szCs w:val="16"/>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CAADA"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340BD"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305780CE" w14:textId="77777777" w:rsidR="00EE1EBE" w:rsidRPr="00D558CF" w:rsidRDefault="00EE1EBE" w:rsidP="00EE1EBE">
            <w:pPr>
              <w:spacing w:line="192" w:lineRule="auto"/>
              <w:jc w:val="center"/>
              <w:rPr>
                <w:rFonts w:ascii="Times New Roman" w:hAnsi="Times New Roman"/>
                <w:bCs/>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7F53947"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3157D"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w:t>
            </w:r>
          </w:p>
        </w:tc>
      </w:tr>
      <w:tr w:rsidR="00035A07" w:rsidRPr="00D558CF" w14:paraId="6C091E46"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8009A" w14:textId="77777777" w:rsidR="00035A07" w:rsidRPr="00D558CF" w:rsidRDefault="00035A07" w:rsidP="00035A07">
            <w:pPr>
              <w:spacing w:line="192" w:lineRule="auto"/>
              <w:jc w:val="center"/>
              <w:rPr>
                <w:rFonts w:ascii="Times New Roman" w:hAnsi="Times New Roman"/>
                <w:b/>
                <w:bCs/>
                <w:sz w:val="16"/>
                <w:szCs w:val="16"/>
              </w:rPr>
            </w:pPr>
            <w:r w:rsidRPr="00D558CF">
              <w:rPr>
                <w:rFonts w:ascii="Times New Roman" w:hAnsi="Times New Roman"/>
                <w:b/>
                <w:bCs/>
                <w:sz w:val="16"/>
                <w:szCs w:val="16"/>
              </w:rPr>
              <w:t>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8906B" w14:textId="0747A71B"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постанов Кабінету Міністрів України від 14 вересня 2020 р. № 822 і від 12 жовтня 2022 р. № 1178</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9225F" w14:textId="6B4AB3EA"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23</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89DFC" w14:textId="795A8370"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18F9B" w14:textId="35FA5C49"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09.02.2026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F1CF3"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688D9"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C95E4"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F3A59" w14:textId="77777777" w:rsidR="00035A07" w:rsidRPr="00D558CF" w:rsidRDefault="00035A07" w:rsidP="00035A07">
            <w:pPr>
              <w:spacing w:line="192" w:lineRule="auto"/>
              <w:ind w:left="-85" w:right="-85"/>
              <w:jc w:val="center"/>
              <w:rPr>
                <w:rFonts w:ascii="Times New Roman" w:hAnsi="Times New Roman"/>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E3F19" w14:textId="21B14D5F"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постанов Кабінету Міністрів України від 14 вересня 2020 р. № 822 і від 12 жовтня 2022 р. № 1178</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788F6"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E07E8" w14:textId="25BE17E2"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20E25" w14:textId="0AD0ED46"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8A7D"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272ED094" w14:textId="77777777" w:rsidR="00035A07" w:rsidRPr="00D558CF" w:rsidRDefault="00035A07" w:rsidP="00035A07">
            <w:pPr>
              <w:spacing w:line="192" w:lineRule="auto"/>
              <w:jc w:val="center"/>
              <w:rPr>
                <w:rFonts w:ascii="Times New Roman" w:hAnsi="Times New Roman"/>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A047849"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75D0A" w14:textId="77777777" w:rsidR="00035A07" w:rsidRPr="00D558CF" w:rsidRDefault="00035A07" w:rsidP="00035A07">
            <w:pPr>
              <w:spacing w:line="192" w:lineRule="auto"/>
              <w:jc w:val="center"/>
              <w:rPr>
                <w:rFonts w:ascii="Times New Roman" w:hAnsi="Times New Roman"/>
                <w:sz w:val="16"/>
                <w:szCs w:val="16"/>
                <w:lang w:val="ru-RU"/>
              </w:rPr>
            </w:pPr>
            <w:r w:rsidRPr="00D558CF">
              <w:rPr>
                <w:rFonts w:ascii="Times New Roman" w:hAnsi="Times New Roman"/>
                <w:sz w:val="16"/>
                <w:szCs w:val="16"/>
                <w:lang w:val="ru-RU"/>
              </w:rPr>
              <w:t>-</w:t>
            </w:r>
          </w:p>
        </w:tc>
      </w:tr>
      <w:tr w:rsidR="00035A07" w:rsidRPr="00D558CF" w14:paraId="5DCF0894"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B54DF" w14:textId="77777777" w:rsidR="00035A07" w:rsidRPr="00D558CF" w:rsidRDefault="00035A07" w:rsidP="00035A07">
            <w:pPr>
              <w:spacing w:line="192" w:lineRule="auto"/>
              <w:jc w:val="center"/>
              <w:rPr>
                <w:rFonts w:ascii="Times New Roman" w:hAnsi="Times New Roman"/>
                <w:b/>
                <w:bCs/>
                <w:sz w:val="16"/>
                <w:szCs w:val="16"/>
              </w:rPr>
            </w:pPr>
            <w:r w:rsidRPr="00D558CF">
              <w:rPr>
                <w:rFonts w:ascii="Times New Roman" w:hAnsi="Times New Roman"/>
                <w:b/>
                <w:bCs/>
                <w:sz w:val="16"/>
                <w:szCs w:val="16"/>
              </w:rPr>
              <w:t>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3C926" w14:textId="3F3873C9"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Порядку надання та позбавлення статусу особи, депортованої за національною ознакою</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8A459" w14:textId="0C356018"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23</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5D99A" w14:textId="3DA924C9"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9B8BE" w14:textId="7F37C563"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09.02.2026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13C06"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bCs/>
                <w:sz w:val="16"/>
                <w:szCs w:val="16"/>
              </w:rPr>
              <w:t>Служба у справах дітей</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87458"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4165B"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A7859" w14:textId="77777777" w:rsidR="00035A07" w:rsidRPr="00D558CF" w:rsidRDefault="00035A07" w:rsidP="00035A07">
            <w:pPr>
              <w:spacing w:line="192" w:lineRule="auto"/>
              <w:ind w:left="-85" w:right="-85"/>
              <w:jc w:val="center"/>
              <w:rPr>
                <w:rFonts w:ascii="Times New Roman" w:hAnsi="Times New Roman"/>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7DFA0" w14:textId="262EEBBF"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Порядку надання та позбавлення статусу особи, депортованої за національною ознакою</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AC92D"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4AB33" w14:textId="2C446702"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893EE" w14:textId="573080DB"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rPr>
              <w:t>-</w:t>
            </w: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FC11D"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7F106374" w14:textId="77777777" w:rsidR="00035A07" w:rsidRPr="00D558CF" w:rsidRDefault="00035A07" w:rsidP="00035A07">
            <w:pPr>
              <w:spacing w:line="192" w:lineRule="auto"/>
              <w:jc w:val="center"/>
              <w:rPr>
                <w:rFonts w:ascii="Times New Roman" w:hAnsi="Times New Roman"/>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2C444F7"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679E5" w14:textId="77777777" w:rsidR="00035A07" w:rsidRPr="00D558CF" w:rsidRDefault="00035A07" w:rsidP="00035A07">
            <w:pPr>
              <w:spacing w:line="192" w:lineRule="auto"/>
              <w:jc w:val="center"/>
              <w:rPr>
                <w:rFonts w:ascii="Times New Roman" w:hAnsi="Times New Roman"/>
                <w:sz w:val="16"/>
                <w:szCs w:val="16"/>
                <w:lang w:val="ru-RU"/>
              </w:rPr>
            </w:pPr>
          </w:p>
        </w:tc>
      </w:tr>
      <w:tr w:rsidR="00EE1EBE" w:rsidRPr="00D558CF" w14:paraId="5E605C39"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8ED0E" w14:textId="77777777" w:rsidR="00EE1EBE" w:rsidRPr="00D558CF" w:rsidRDefault="00EE1EBE" w:rsidP="00EE1EBE">
            <w:pPr>
              <w:spacing w:line="192" w:lineRule="auto"/>
              <w:jc w:val="center"/>
              <w:rPr>
                <w:rFonts w:ascii="Times New Roman" w:hAnsi="Times New Roman"/>
                <w:b/>
                <w:bCs/>
                <w:sz w:val="16"/>
                <w:szCs w:val="16"/>
              </w:rPr>
            </w:pPr>
            <w:r w:rsidRPr="00D558CF">
              <w:rPr>
                <w:rFonts w:ascii="Times New Roman" w:hAnsi="Times New Roman"/>
                <w:b/>
                <w:bCs/>
                <w:sz w:val="16"/>
                <w:szCs w:val="16"/>
              </w:rPr>
              <w:t>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B2361" w14:textId="2DB0A1E9" w:rsidR="00EE1EBE" w:rsidRPr="00D558CF" w:rsidRDefault="00035A07" w:rsidP="00EE1EBE">
            <w:pPr>
              <w:spacing w:line="192" w:lineRule="auto"/>
              <w:jc w:val="center"/>
              <w:rPr>
                <w:rFonts w:ascii="Times New Roman" w:hAnsi="Times New Roman"/>
                <w:sz w:val="16"/>
                <w:szCs w:val="16"/>
              </w:rPr>
            </w:pPr>
            <w:r w:rsidRPr="00D558CF">
              <w:rPr>
                <w:rFonts w:ascii="Times New Roman" w:hAnsi="Times New Roman"/>
                <w:sz w:val="16"/>
                <w:szCs w:val="16"/>
              </w:rPr>
              <w:t xml:space="preserve">06-290 від 06.02.2026 Про надання інформації для здійснення аналізу річного звіту про виконання Закону України "Про </w:t>
            </w:r>
            <w:r w:rsidRPr="00D558CF">
              <w:rPr>
                <w:rFonts w:ascii="Times New Roman" w:hAnsi="Times New Roman"/>
                <w:sz w:val="16"/>
                <w:szCs w:val="16"/>
              </w:rPr>
              <w:lastRenderedPageBreak/>
              <w:t>Державний бюджет України на 2025 рік" (ОДА за списком розсилки, 17 адресатів)</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90C4B" w14:textId="77F97861"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23</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95ABC" w14:textId="72EAED51" w:rsidR="00EE1EBE" w:rsidRPr="00D558CF" w:rsidRDefault="00EE1EBE" w:rsidP="00EE1EBE">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AAEB3" w14:textId="2CBAA01A" w:rsidR="00EE1EBE" w:rsidRPr="00D558CF" w:rsidRDefault="00EE1EBE" w:rsidP="00EE1EBE">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09.02.2026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CB8AF" w14:textId="77777777" w:rsidR="00EE1EBE" w:rsidRPr="00D558CF" w:rsidRDefault="00EE1EBE" w:rsidP="00EE1EBE">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5D921" w14:textId="77777777" w:rsidR="00EE1EBE" w:rsidRPr="00D558CF" w:rsidRDefault="00EE1EBE" w:rsidP="00EE1EB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7B2BD" w14:textId="77777777" w:rsidR="00EE1EBE" w:rsidRPr="00D558CF" w:rsidRDefault="00EE1EBE" w:rsidP="00EE1EB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0B7EE" w14:textId="77777777" w:rsidR="00EE1EBE" w:rsidRPr="00D558CF" w:rsidRDefault="00EE1EBE" w:rsidP="00EE1EBE">
            <w:pPr>
              <w:spacing w:line="192" w:lineRule="auto"/>
              <w:ind w:left="-85" w:right="-85"/>
              <w:jc w:val="center"/>
              <w:rPr>
                <w:rFonts w:ascii="Times New Roman" w:hAnsi="Times New Roman"/>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CF2F0" w14:textId="140EC896" w:rsidR="00EE1EBE" w:rsidRPr="00D558CF" w:rsidRDefault="00035A07" w:rsidP="00EE1EBE">
            <w:pPr>
              <w:spacing w:line="192" w:lineRule="auto"/>
              <w:jc w:val="center"/>
              <w:rPr>
                <w:rFonts w:ascii="Times New Roman" w:hAnsi="Times New Roman"/>
                <w:sz w:val="16"/>
                <w:szCs w:val="16"/>
              </w:rPr>
            </w:pPr>
            <w:r w:rsidRPr="00D558CF">
              <w:rPr>
                <w:rFonts w:ascii="Times New Roman" w:hAnsi="Times New Roman"/>
                <w:sz w:val="16"/>
                <w:szCs w:val="16"/>
              </w:rPr>
              <w:t xml:space="preserve">06-290 від 06.02.2026 Про надання інформації для здійснення аналізу річного звіту про виконання Закону України "Про Державний </w:t>
            </w:r>
            <w:r w:rsidRPr="00D558CF">
              <w:rPr>
                <w:rFonts w:ascii="Times New Roman" w:hAnsi="Times New Roman"/>
                <w:sz w:val="16"/>
                <w:szCs w:val="16"/>
              </w:rPr>
              <w:lastRenderedPageBreak/>
              <w:t>бюджет України на 2025 рік" (ОДА за списком розсилки, 17 адресатів)</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0BF73" w14:textId="77777777" w:rsidR="00EE1EBE" w:rsidRPr="00D558CF" w:rsidRDefault="00EE1EBE" w:rsidP="00EE1EBE">
            <w:pPr>
              <w:spacing w:line="192" w:lineRule="auto"/>
              <w:jc w:val="center"/>
              <w:rPr>
                <w:rFonts w:ascii="Times New Roman" w:hAnsi="Times New Roman"/>
                <w:sz w:val="16"/>
                <w:szCs w:val="16"/>
              </w:rPr>
            </w:pPr>
            <w:r w:rsidRPr="00D558CF">
              <w:rPr>
                <w:rFonts w:ascii="Times New Roman" w:hAnsi="Times New Roman"/>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D6597" w14:textId="77777777" w:rsidR="00EE1EBE" w:rsidRPr="00D558CF" w:rsidRDefault="00EE1EBE" w:rsidP="00EE1EBE">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EF7EC" w14:textId="77777777" w:rsidR="00EE1EBE" w:rsidRPr="00D558CF" w:rsidRDefault="00EE1EBE" w:rsidP="00EE1EBE">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9D6B2"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329E732F" w14:textId="77777777" w:rsidR="00EE1EBE" w:rsidRPr="00D558CF" w:rsidRDefault="00EE1EBE" w:rsidP="00EE1EBE">
            <w:pPr>
              <w:spacing w:line="192" w:lineRule="auto"/>
              <w:jc w:val="center"/>
              <w:rPr>
                <w:rFonts w:ascii="Times New Roman" w:hAnsi="Times New Roman"/>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3B5AA1E" w14:textId="77777777" w:rsidR="00EE1EBE" w:rsidRPr="00D558CF" w:rsidRDefault="00EE1EBE" w:rsidP="00EE1EB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C04C8" w14:textId="77777777" w:rsidR="00EE1EBE" w:rsidRPr="00D558CF" w:rsidRDefault="00EE1EBE" w:rsidP="00EE1EBE">
            <w:pPr>
              <w:spacing w:line="192" w:lineRule="auto"/>
              <w:jc w:val="center"/>
              <w:rPr>
                <w:rFonts w:ascii="Times New Roman" w:hAnsi="Times New Roman"/>
                <w:sz w:val="16"/>
                <w:szCs w:val="16"/>
                <w:lang w:val="ru-RU"/>
              </w:rPr>
            </w:pPr>
          </w:p>
        </w:tc>
      </w:tr>
      <w:tr w:rsidR="00035A07" w:rsidRPr="00D558CF" w14:paraId="74C9E454" w14:textId="77777777">
        <w:trPr>
          <w:trHeight w:val="1637"/>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EE261" w14:textId="77777777" w:rsidR="00035A07" w:rsidRPr="00D558CF" w:rsidRDefault="00035A07" w:rsidP="00035A07">
            <w:pPr>
              <w:spacing w:line="192" w:lineRule="auto"/>
              <w:jc w:val="center"/>
              <w:rPr>
                <w:rFonts w:ascii="Times New Roman" w:hAnsi="Times New Roman"/>
                <w:b/>
                <w:bCs/>
                <w:sz w:val="16"/>
                <w:szCs w:val="16"/>
              </w:rPr>
            </w:pPr>
            <w:r w:rsidRPr="00D558CF">
              <w:rPr>
                <w:rFonts w:ascii="Times New Roman" w:hAnsi="Times New Roman"/>
                <w:b/>
                <w:bCs/>
                <w:sz w:val="16"/>
                <w:szCs w:val="16"/>
              </w:rPr>
              <w:t>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7DC1" w14:textId="6A1ACD41"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повідомлення про використання терміналів супутникового зв’язку </w:t>
            </w:r>
            <w:proofErr w:type="spellStart"/>
            <w:r w:rsidRPr="00D558CF">
              <w:rPr>
                <w:rFonts w:ascii="Times New Roman" w:hAnsi="Times New Roman"/>
                <w:sz w:val="16"/>
                <w:szCs w:val="16"/>
              </w:rPr>
              <w:t>Starlink</w:t>
            </w:r>
            <w:proofErr w:type="spellEnd"/>
            <w:r w:rsidRPr="00D558CF">
              <w:rPr>
                <w:rFonts w:ascii="Times New Roman" w:hAnsi="Times New Roman"/>
                <w:sz w:val="16"/>
                <w:szCs w:val="16"/>
              </w:rPr>
              <w:t xml:space="preserve"> в електронній формі через електронний кабінет користувача на Порталі Дія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818C7" w14:textId="70F181E1"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23</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B3E98" w14:textId="09662F33"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D35D2" w14:textId="1A5CEF0B"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682A5" w14:textId="77D2EE00"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bCs/>
                <w:sz w:val="16"/>
                <w:szCs w:val="16"/>
              </w:rPr>
              <w:t>Департамент цифрової трансформації та суспільних комунікацій</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EC71D"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6ED7"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DF6A3" w14:textId="77777777" w:rsidR="00035A07" w:rsidRPr="00D558CF" w:rsidRDefault="00035A07" w:rsidP="00035A07">
            <w:pPr>
              <w:spacing w:line="192" w:lineRule="auto"/>
              <w:ind w:left="-85" w:right="-85"/>
              <w:jc w:val="center"/>
              <w:rPr>
                <w:rFonts w:ascii="Times New Roman" w:hAnsi="Times New Roman"/>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B9E75" w14:textId="267E1A7A"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повідомлення про використання терміналів супутникового зв’язку </w:t>
            </w:r>
            <w:proofErr w:type="spellStart"/>
            <w:r w:rsidRPr="00D558CF">
              <w:rPr>
                <w:rFonts w:ascii="Times New Roman" w:hAnsi="Times New Roman"/>
                <w:sz w:val="16"/>
                <w:szCs w:val="16"/>
              </w:rPr>
              <w:t>Starlink</w:t>
            </w:r>
            <w:proofErr w:type="spellEnd"/>
            <w:r w:rsidRPr="00D558CF">
              <w:rPr>
                <w:rFonts w:ascii="Times New Roman" w:hAnsi="Times New Roman"/>
                <w:sz w:val="16"/>
                <w:szCs w:val="16"/>
              </w:rPr>
              <w:t xml:space="preserve"> в електронній формі через електронний кабінет користувача на Порталі Дія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AE723"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214A4" w14:textId="6AC5BE8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E92C5" w14:textId="77777777" w:rsidR="00035A07" w:rsidRPr="00D558CF" w:rsidRDefault="00035A07" w:rsidP="00035A0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17C70"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3D1FAB9B" w14:textId="77777777" w:rsidR="00035A07" w:rsidRPr="00D558CF" w:rsidRDefault="00035A07" w:rsidP="00035A07">
            <w:pPr>
              <w:spacing w:line="192" w:lineRule="auto"/>
              <w:jc w:val="center"/>
              <w:rPr>
                <w:rFonts w:ascii="Times New Roman" w:hAnsi="Times New Roman"/>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30727C3"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1E22" w14:textId="77777777" w:rsidR="00035A07" w:rsidRPr="00D558CF" w:rsidRDefault="00035A07" w:rsidP="00035A07">
            <w:pPr>
              <w:spacing w:line="192" w:lineRule="auto"/>
              <w:jc w:val="center"/>
              <w:rPr>
                <w:rFonts w:ascii="Times New Roman" w:hAnsi="Times New Roman"/>
                <w:sz w:val="16"/>
                <w:szCs w:val="16"/>
                <w:lang w:val="ru-RU"/>
              </w:rPr>
            </w:pPr>
          </w:p>
        </w:tc>
      </w:tr>
      <w:tr w:rsidR="00035A07" w:rsidRPr="00D558CF" w14:paraId="413D7C35"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96387" w14:textId="77777777" w:rsidR="00035A07" w:rsidRPr="00D558CF" w:rsidRDefault="00035A07" w:rsidP="00035A07">
            <w:pPr>
              <w:spacing w:line="192" w:lineRule="auto"/>
              <w:jc w:val="center"/>
              <w:rPr>
                <w:rFonts w:ascii="Times New Roman" w:hAnsi="Times New Roman"/>
                <w:b/>
                <w:bCs/>
                <w:sz w:val="16"/>
                <w:szCs w:val="16"/>
              </w:rPr>
            </w:pPr>
            <w:r w:rsidRPr="00D558CF">
              <w:rPr>
                <w:rFonts w:ascii="Times New Roman" w:hAnsi="Times New Roman"/>
                <w:b/>
                <w:bCs/>
                <w:sz w:val="16"/>
                <w:szCs w:val="16"/>
              </w:rPr>
              <w:t>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BF302" w14:textId="658D7305"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Щодо рекомендацій для ефективної реалізації державної ветеранської політики на місцях</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659B7" w14:textId="22CFD7A4"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23</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C75FC" w14:textId="40923980"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732EA" w14:textId="6609D62E"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10.02.2026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92A47"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7B583"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B6CFB"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0C5E7" w14:textId="77777777" w:rsidR="00035A07" w:rsidRPr="00D558CF" w:rsidRDefault="00035A07" w:rsidP="00035A07">
            <w:pPr>
              <w:spacing w:line="192" w:lineRule="auto"/>
              <w:ind w:left="-85" w:right="-85"/>
              <w:jc w:val="center"/>
              <w:rPr>
                <w:rFonts w:ascii="Times New Roman" w:hAnsi="Times New Roman"/>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51E56" w14:textId="60D7C14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Щодо рекомендацій для ефективної реалізації державної ветеранської політики на місцях</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9A6E7"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4C7B5"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E31C9" w14:textId="77777777" w:rsidR="00035A07" w:rsidRPr="00D558CF" w:rsidRDefault="00035A07" w:rsidP="00035A0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8CD5A"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104ACDAA" w14:textId="77777777" w:rsidR="00035A07" w:rsidRPr="00D558CF" w:rsidRDefault="00035A07" w:rsidP="00035A07">
            <w:pPr>
              <w:spacing w:line="192" w:lineRule="auto"/>
              <w:jc w:val="center"/>
              <w:rPr>
                <w:rFonts w:ascii="Times New Roman" w:hAnsi="Times New Roman"/>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0C0AFAD"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04D2D" w14:textId="77777777" w:rsidR="00035A07" w:rsidRPr="00D558CF" w:rsidRDefault="00035A07" w:rsidP="00035A07">
            <w:pPr>
              <w:spacing w:line="192" w:lineRule="auto"/>
              <w:jc w:val="center"/>
              <w:rPr>
                <w:rFonts w:ascii="Times New Roman" w:hAnsi="Times New Roman"/>
                <w:sz w:val="16"/>
                <w:szCs w:val="16"/>
                <w:lang w:val="ru-RU"/>
              </w:rPr>
            </w:pPr>
          </w:p>
        </w:tc>
      </w:tr>
      <w:tr w:rsidR="00035A07" w:rsidRPr="00D558CF" w14:paraId="660C3919"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2D451" w14:textId="77777777" w:rsidR="00035A07" w:rsidRPr="00D558CF" w:rsidRDefault="00035A07" w:rsidP="00035A07">
            <w:pPr>
              <w:spacing w:line="192" w:lineRule="auto"/>
              <w:jc w:val="center"/>
              <w:rPr>
                <w:rFonts w:ascii="Times New Roman" w:hAnsi="Times New Roman"/>
                <w:b/>
                <w:bCs/>
                <w:sz w:val="16"/>
                <w:szCs w:val="16"/>
              </w:rPr>
            </w:pPr>
            <w:r w:rsidRPr="00D558CF">
              <w:rPr>
                <w:rFonts w:ascii="Times New Roman" w:hAnsi="Times New Roman"/>
                <w:b/>
                <w:bCs/>
                <w:sz w:val="16"/>
                <w:szCs w:val="16"/>
              </w:rPr>
              <w:t>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82A2D" w14:textId="300F85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Запрошення на онлайн нараду щодо питань ветеранської політики на 12.02.2026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6D8D8" w14:textId="0E443326"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40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97770" w14:textId="6022A719"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7DA88" w14:textId="1233104B"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10.02.2026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75AE4"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69B3E"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E7F20"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FD428" w14:textId="77777777" w:rsidR="00035A07" w:rsidRPr="00D558CF" w:rsidRDefault="00035A07" w:rsidP="00035A07">
            <w:pPr>
              <w:spacing w:line="192" w:lineRule="auto"/>
              <w:ind w:left="-85" w:right="-85"/>
              <w:jc w:val="center"/>
              <w:rPr>
                <w:rFonts w:ascii="Times New Roman" w:hAnsi="Times New Roman"/>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ABAB9" w14:textId="33401DED"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Запрошення на онлайн нараду щодо питань ветеранської політики на 12.02.2026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A5440"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EFDA1"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4F649" w14:textId="77777777" w:rsidR="00035A07" w:rsidRPr="00D558CF" w:rsidRDefault="00035A07" w:rsidP="00035A0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91E78"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p w14:paraId="3292B42A" w14:textId="77777777" w:rsidR="00035A07" w:rsidRPr="00D558CF" w:rsidRDefault="00035A07" w:rsidP="00035A07">
            <w:pPr>
              <w:spacing w:line="192" w:lineRule="auto"/>
              <w:jc w:val="center"/>
              <w:rPr>
                <w:rFonts w:ascii="Times New Roman" w:hAnsi="Times New Roman"/>
                <w:sz w:val="16"/>
                <w:szCs w:val="16"/>
              </w:rPr>
            </w:pP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1168F8A"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D8AA2" w14:textId="77777777" w:rsidR="00035A07" w:rsidRPr="00D558CF" w:rsidRDefault="00035A07" w:rsidP="00035A07">
            <w:pPr>
              <w:spacing w:line="192" w:lineRule="auto"/>
              <w:jc w:val="center"/>
              <w:rPr>
                <w:rFonts w:ascii="Times New Roman" w:hAnsi="Times New Roman"/>
                <w:sz w:val="16"/>
                <w:szCs w:val="16"/>
                <w:lang w:val="ru-RU"/>
              </w:rPr>
            </w:pPr>
          </w:p>
        </w:tc>
      </w:tr>
      <w:tr w:rsidR="00035A07" w:rsidRPr="00D558CF" w14:paraId="33CA0D36" w14:textId="77777777">
        <w:trPr>
          <w:trHeight w:val="1856"/>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76286" w14:textId="77777777" w:rsidR="00035A07" w:rsidRPr="00D558CF" w:rsidRDefault="00035A07" w:rsidP="00035A07">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BA4D8" w14:textId="36447FEE"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Щодо приведення у відповідність до законодавчих актів України розпоряджень голови ОДА</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FB72F" w14:textId="036CC9AE"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24</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328D7" w14:textId="20C2D8AA"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2A4BC" w14:textId="60B91691" w:rsidR="00035A07" w:rsidRPr="00D558CF" w:rsidRDefault="00035A07" w:rsidP="00035A07">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10.02.2026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697F7" w14:textId="3B588FD7" w:rsidR="00035A07" w:rsidRPr="00D558CF" w:rsidRDefault="00035A07" w:rsidP="00035A07">
            <w:pPr>
              <w:spacing w:line="192" w:lineRule="auto"/>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0A623" w14:textId="56066B86"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26A87" w14:textId="79E6B148"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D8068" w14:textId="10975573" w:rsidR="00035A07" w:rsidRPr="00D558CF" w:rsidRDefault="00035A07" w:rsidP="00035A0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3D493" w14:textId="5505D346"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Щодо приведення у відповідність до законодавчих актів України розпоряджень голови ОДА</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EC71E"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9C12F"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50883" w14:textId="77777777" w:rsidR="00035A07" w:rsidRPr="00D558CF" w:rsidRDefault="00035A07" w:rsidP="00035A0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2F4344C"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D8735FA"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EA703" w14:textId="77777777" w:rsidR="00035A07" w:rsidRPr="00D558CF" w:rsidRDefault="00035A07" w:rsidP="00035A07">
            <w:pPr>
              <w:spacing w:line="192" w:lineRule="auto"/>
              <w:jc w:val="center"/>
              <w:rPr>
                <w:rFonts w:ascii="Times New Roman" w:hAnsi="Times New Roman"/>
                <w:sz w:val="16"/>
                <w:szCs w:val="16"/>
                <w:lang w:val="ru-RU"/>
              </w:rPr>
            </w:pPr>
          </w:p>
        </w:tc>
      </w:tr>
      <w:tr w:rsidR="00035A07" w:rsidRPr="00D558CF" w14:paraId="0559BFE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99267" w14:textId="77777777" w:rsidR="00035A07" w:rsidRPr="00D558CF" w:rsidRDefault="00035A07" w:rsidP="00035A07">
            <w:pPr>
              <w:spacing w:line="192" w:lineRule="auto"/>
              <w:jc w:val="center"/>
              <w:rPr>
                <w:rFonts w:ascii="Times New Roman" w:hAnsi="Times New Roman"/>
                <w:b/>
                <w:bCs/>
                <w:sz w:val="16"/>
                <w:szCs w:val="16"/>
              </w:rPr>
            </w:pPr>
            <w:r w:rsidRPr="00D558CF">
              <w:rPr>
                <w:rFonts w:ascii="Times New Roman" w:hAnsi="Times New Roman"/>
                <w:b/>
                <w:bCs/>
                <w:sz w:val="16"/>
                <w:szCs w:val="16"/>
              </w:rPr>
              <w:t>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265B1" w14:textId="4C72F43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Порядку виконання повноважень Державною казначейською службою в особливому режимі в умовах воєнного стану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3FCD5" w14:textId="3005C0E8"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24</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766CC" w14:textId="66404BA4"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7DC5" w14:textId="3F74A03A" w:rsidR="00035A07" w:rsidRPr="00D558CF" w:rsidRDefault="00035A07" w:rsidP="00035A07">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10.02.2026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28AE7" w14:textId="2185F09B"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7A35A" w14:textId="10D0B8EB"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26899" w14:textId="2E03B9BE"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7234" w14:textId="0356B588" w:rsidR="00035A07" w:rsidRPr="00D558CF" w:rsidRDefault="00035A07" w:rsidP="00035A0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0E657" w14:textId="0C05D6E4"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Порядку виконання повноважень Державною казначейською службою в особливому режимі в умовах воєнного стану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19351"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D39B6" w14:textId="7C4FF7C6"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B9FD4" w14:textId="77777777" w:rsidR="00035A07" w:rsidRPr="00D558CF" w:rsidRDefault="00035A07" w:rsidP="00035A0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66F93DF"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18885C9"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7D815D90" w14:textId="77777777" w:rsidR="00035A07" w:rsidRPr="00D558CF" w:rsidRDefault="00035A07" w:rsidP="00035A07">
            <w:pPr>
              <w:spacing w:line="192" w:lineRule="auto"/>
              <w:jc w:val="center"/>
              <w:rPr>
                <w:rFonts w:ascii="Times New Roman" w:hAnsi="Times New Roman"/>
                <w:bCs/>
                <w:sz w:val="16"/>
                <w:szCs w:val="16"/>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F4C94" w14:textId="77777777" w:rsidR="00035A07" w:rsidRPr="00D558CF" w:rsidRDefault="00035A07" w:rsidP="00035A07">
            <w:pPr>
              <w:spacing w:line="192" w:lineRule="auto"/>
              <w:jc w:val="center"/>
              <w:rPr>
                <w:rFonts w:ascii="Times New Roman" w:hAnsi="Times New Roman"/>
                <w:sz w:val="16"/>
                <w:szCs w:val="16"/>
                <w:lang w:val="ru-RU"/>
              </w:rPr>
            </w:pPr>
          </w:p>
        </w:tc>
      </w:tr>
      <w:tr w:rsidR="00035A07" w:rsidRPr="00D558CF" w14:paraId="187DA051"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4D218" w14:textId="77777777" w:rsidR="00035A07" w:rsidRPr="00D558CF" w:rsidRDefault="00035A07" w:rsidP="00035A07">
            <w:pPr>
              <w:spacing w:line="192" w:lineRule="auto"/>
              <w:jc w:val="center"/>
              <w:rPr>
                <w:rFonts w:ascii="Times New Roman" w:hAnsi="Times New Roman"/>
                <w:b/>
                <w:bCs/>
                <w:sz w:val="16"/>
                <w:szCs w:val="16"/>
              </w:rPr>
            </w:pPr>
            <w:r w:rsidRPr="00D558CF">
              <w:rPr>
                <w:rFonts w:ascii="Times New Roman" w:hAnsi="Times New Roman"/>
                <w:b/>
                <w:bCs/>
                <w:sz w:val="16"/>
                <w:szCs w:val="16"/>
              </w:rPr>
              <w:t>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CCB3F" w14:textId="04D8A703" w:rsidR="00035A07" w:rsidRPr="00D558CF" w:rsidRDefault="001D555F" w:rsidP="00035A07">
            <w:pPr>
              <w:spacing w:line="192" w:lineRule="auto"/>
              <w:jc w:val="center"/>
              <w:rPr>
                <w:rFonts w:ascii="Times New Roman" w:hAnsi="Times New Roman"/>
                <w:sz w:val="16"/>
                <w:szCs w:val="16"/>
              </w:rPr>
            </w:pPr>
            <w:r w:rsidRPr="00D558CF">
              <w:rPr>
                <w:rFonts w:ascii="Times New Roman" w:hAnsi="Times New Roman"/>
                <w:sz w:val="16"/>
                <w:szCs w:val="16"/>
              </w:rPr>
              <w:t xml:space="preserve">Про погодження </w:t>
            </w:r>
            <w:proofErr w:type="spellStart"/>
            <w:r w:rsidRPr="00D558CF">
              <w:rPr>
                <w:rFonts w:ascii="Times New Roman" w:hAnsi="Times New Roman"/>
                <w:sz w:val="16"/>
                <w:szCs w:val="16"/>
              </w:rPr>
              <w:t>проекту</w:t>
            </w:r>
            <w:proofErr w:type="spellEnd"/>
            <w:r w:rsidRPr="00D558CF">
              <w:rPr>
                <w:rFonts w:ascii="Times New Roman" w:hAnsi="Times New Roman"/>
                <w:sz w:val="16"/>
                <w:szCs w:val="16"/>
              </w:rPr>
              <w:t xml:space="preserve"> про супровід ветеранів</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DF245" w14:textId="3D583C7D"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24</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43EB9" w14:textId="7D13ECD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70A36" w14:textId="2DFE54B9" w:rsidR="00035A07" w:rsidRPr="00D558CF" w:rsidRDefault="00035A07" w:rsidP="00035A07">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10.02.2026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010B1" w14:textId="64D9778E" w:rsidR="00035A07" w:rsidRPr="00D558CF" w:rsidRDefault="001D555F" w:rsidP="00035A07">
            <w:pPr>
              <w:spacing w:line="192" w:lineRule="auto"/>
              <w:jc w:val="center"/>
              <w:rPr>
                <w:rFonts w:ascii="Times New Roman" w:hAnsi="Times New Roman"/>
                <w:iCs/>
                <w:sz w:val="16"/>
                <w:szCs w:val="16"/>
              </w:rPr>
            </w:pPr>
            <w:r w:rsidRPr="00D558CF">
              <w:rPr>
                <w:rFonts w:ascii="Times New Roman" w:hAnsi="Times New Roman"/>
                <w:bCs/>
                <w:sz w:val="16"/>
                <w:szCs w:val="16"/>
              </w:rPr>
              <w:t>Управління у справах молоді та спорту</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D026F" w14:textId="281D5CE3"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335A4" w14:textId="3ECD525D"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D9BD5" w14:textId="7FF3D89D" w:rsidR="00035A07" w:rsidRPr="00D558CF" w:rsidRDefault="00035A07" w:rsidP="00035A0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0309D" w14:textId="423E1B78" w:rsidR="00035A07" w:rsidRPr="00D558CF" w:rsidRDefault="001D555F" w:rsidP="00035A07">
            <w:pPr>
              <w:spacing w:line="192" w:lineRule="auto"/>
              <w:jc w:val="center"/>
              <w:rPr>
                <w:rFonts w:ascii="Times New Roman" w:hAnsi="Times New Roman"/>
                <w:sz w:val="16"/>
                <w:szCs w:val="16"/>
              </w:rPr>
            </w:pPr>
            <w:r w:rsidRPr="00D558CF">
              <w:rPr>
                <w:rFonts w:ascii="Times New Roman" w:hAnsi="Times New Roman"/>
                <w:sz w:val="16"/>
                <w:szCs w:val="16"/>
              </w:rPr>
              <w:t xml:space="preserve">Про погодження </w:t>
            </w:r>
            <w:proofErr w:type="spellStart"/>
            <w:r w:rsidRPr="00D558CF">
              <w:rPr>
                <w:rFonts w:ascii="Times New Roman" w:hAnsi="Times New Roman"/>
                <w:sz w:val="16"/>
                <w:szCs w:val="16"/>
              </w:rPr>
              <w:t>проекту</w:t>
            </w:r>
            <w:proofErr w:type="spellEnd"/>
            <w:r w:rsidRPr="00D558CF">
              <w:rPr>
                <w:rFonts w:ascii="Times New Roman" w:hAnsi="Times New Roman"/>
                <w:sz w:val="16"/>
                <w:szCs w:val="16"/>
              </w:rPr>
              <w:t xml:space="preserve"> про супровід ветеранів</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5E927"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E4925"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8F154" w14:textId="77777777" w:rsidR="00035A07" w:rsidRPr="00D558CF" w:rsidRDefault="00035A07" w:rsidP="00035A0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B6ED1AC"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56E8920"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F8211" w14:textId="77777777" w:rsidR="00035A07" w:rsidRPr="00D558CF" w:rsidRDefault="00035A07" w:rsidP="00035A07">
            <w:pPr>
              <w:spacing w:line="192" w:lineRule="auto"/>
              <w:jc w:val="center"/>
              <w:rPr>
                <w:rFonts w:ascii="Times New Roman" w:hAnsi="Times New Roman"/>
                <w:sz w:val="16"/>
                <w:szCs w:val="16"/>
                <w:lang w:val="ru-RU"/>
              </w:rPr>
            </w:pPr>
          </w:p>
        </w:tc>
      </w:tr>
      <w:tr w:rsidR="001D555F" w:rsidRPr="00D558CF" w14:paraId="07CE68A9" w14:textId="77777777" w:rsidTr="001D555F">
        <w:trPr>
          <w:trHeight w:val="268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C0A9C" w14:textId="77777777" w:rsidR="001D555F" w:rsidRPr="00D558CF" w:rsidRDefault="001D555F" w:rsidP="001D555F">
            <w:pPr>
              <w:spacing w:line="192" w:lineRule="auto"/>
              <w:jc w:val="center"/>
              <w:rPr>
                <w:rFonts w:ascii="Times New Roman" w:hAnsi="Times New Roman"/>
                <w:b/>
                <w:bCs/>
                <w:sz w:val="16"/>
                <w:szCs w:val="16"/>
              </w:rPr>
            </w:pPr>
            <w:r w:rsidRPr="00D558CF">
              <w:rPr>
                <w:rFonts w:ascii="Times New Roman" w:hAnsi="Times New Roman"/>
                <w:b/>
                <w:bCs/>
                <w:sz w:val="16"/>
                <w:szCs w:val="16"/>
              </w:rPr>
              <w:t>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FCB93" w14:textId="78D5DA47"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постанови Кабінету Міністрів України від 3 серпня 2005 р. № 688</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1BC7E" w14:textId="3965D8BB"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24</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8EB71" w14:textId="59F45244"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1456" w14:textId="10B343A2" w:rsidR="001D555F" w:rsidRPr="00D558CF" w:rsidRDefault="001D555F" w:rsidP="001D555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10.02.2026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75E21" w14:textId="1A9F1230" w:rsidR="001D555F" w:rsidRPr="00D558CF" w:rsidRDefault="001D555F" w:rsidP="001D555F">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3089C" w14:textId="2CBB3E4C" w:rsidR="001D555F" w:rsidRPr="00D558CF" w:rsidRDefault="001D555F" w:rsidP="001D555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DFC60" w14:textId="2A311F89" w:rsidR="001D555F" w:rsidRPr="00D558CF" w:rsidRDefault="001D555F" w:rsidP="001D555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7AF17" w14:textId="6F94CC8C" w:rsidR="001D555F" w:rsidRPr="00D558CF" w:rsidRDefault="001D555F" w:rsidP="001D555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4D262" w14:textId="789A9B04"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постанови Кабінету Міністрів України від 3 серпня 2005 р. № 688</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7C8F4" w14:textId="2A43DEFD"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4F9D4" w14:textId="6FB93392"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114E7" w14:textId="77777777" w:rsidR="001D555F" w:rsidRPr="00D558CF" w:rsidRDefault="001D555F" w:rsidP="001D555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9BBC86C" w14:textId="77777777"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4049D4B" w14:textId="77777777"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319B7" w14:textId="77777777" w:rsidR="001D555F" w:rsidRPr="00D558CF" w:rsidRDefault="001D555F" w:rsidP="001D555F">
            <w:pPr>
              <w:spacing w:line="192" w:lineRule="auto"/>
              <w:jc w:val="center"/>
              <w:rPr>
                <w:rFonts w:ascii="Times New Roman" w:hAnsi="Times New Roman"/>
                <w:sz w:val="16"/>
                <w:szCs w:val="16"/>
                <w:lang w:val="ru-RU"/>
              </w:rPr>
            </w:pPr>
          </w:p>
        </w:tc>
      </w:tr>
      <w:tr w:rsidR="00035A07" w:rsidRPr="00D558CF" w14:paraId="1F9A2C17"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1D372" w14:textId="77777777" w:rsidR="00035A07" w:rsidRPr="00D558CF" w:rsidRDefault="00035A07" w:rsidP="00035A07">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96ACC" w14:textId="52F40D23" w:rsidR="00035A07" w:rsidRPr="00D558CF" w:rsidRDefault="001D555F" w:rsidP="00035A07">
            <w:pPr>
              <w:spacing w:line="192" w:lineRule="auto"/>
              <w:jc w:val="center"/>
              <w:rPr>
                <w:rFonts w:ascii="Times New Roman" w:hAnsi="Times New Roman"/>
                <w:sz w:val="16"/>
                <w:szCs w:val="16"/>
              </w:rPr>
            </w:pPr>
            <w:r w:rsidRPr="00D558CF">
              <w:rPr>
                <w:rFonts w:ascii="Times New Roman" w:hAnsi="Times New Roman"/>
                <w:sz w:val="16"/>
                <w:szCs w:val="16"/>
              </w:rPr>
              <w:t>№ 4682-ІХ "Про внесення зміни до статті 4 Закону України "Про щомісячну грошову виплату деяким категоріям громадян"</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D84C" w14:textId="73BA1688"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24</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09A53" w14:textId="7F6EAFCE"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D3D44" w14:textId="51ABCCF8" w:rsidR="00035A07" w:rsidRPr="00D558CF" w:rsidRDefault="00035A07" w:rsidP="00035A07">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10.02.2026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42EBE"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23572"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92B29"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98815" w14:textId="77777777" w:rsidR="00035A07" w:rsidRPr="00D558CF" w:rsidRDefault="00035A07" w:rsidP="00035A0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64C58" w14:textId="181FC606" w:rsidR="00035A07" w:rsidRPr="00D558CF" w:rsidRDefault="001D555F" w:rsidP="00035A07">
            <w:pPr>
              <w:spacing w:line="192" w:lineRule="auto"/>
              <w:jc w:val="center"/>
              <w:rPr>
                <w:rFonts w:ascii="Times New Roman" w:hAnsi="Times New Roman"/>
                <w:sz w:val="16"/>
                <w:szCs w:val="16"/>
              </w:rPr>
            </w:pPr>
            <w:r w:rsidRPr="00D558CF">
              <w:rPr>
                <w:rFonts w:ascii="Times New Roman" w:hAnsi="Times New Roman"/>
                <w:sz w:val="16"/>
                <w:szCs w:val="16"/>
              </w:rPr>
              <w:t>№ 4682-ІХ "Про внесення зміни до статті 4 Закону України "Про щомісячну грошову виплату деяким категоріям громадян"</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A715"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5A5AD" w14:textId="539DF0B9" w:rsidR="00035A07" w:rsidRPr="00D558CF" w:rsidRDefault="001D555F" w:rsidP="00035A07">
            <w:pPr>
              <w:spacing w:line="192" w:lineRule="auto"/>
              <w:jc w:val="center"/>
              <w:rPr>
                <w:rFonts w:ascii="Times New Roman" w:hAnsi="Times New Roman"/>
                <w:sz w:val="16"/>
                <w:szCs w:val="16"/>
              </w:rPr>
            </w:pPr>
            <w:r w:rsidRPr="00D558CF">
              <w:rPr>
                <w:rFonts w:ascii="Times New Roman" w:hAnsi="Times New Roman"/>
                <w:sz w:val="16"/>
                <w:szCs w:val="16"/>
              </w:rPr>
              <w:t>Закони України</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1978C" w14:textId="77777777" w:rsidR="00035A07" w:rsidRPr="00D558CF" w:rsidRDefault="00035A07" w:rsidP="00035A0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09F8418"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29B42F7"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4EB0D" w14:textId="77777777" w:rsidR="00035A07" w:rsidRPr="00D558CF" w:rsidRDefault="00035A07" w:rsidP="00035A07">
            <w:pPr>
              <w:spacing w:line="192" w:lineRule="auto"/>
              <w:jc w:val="center"/>
              <w:rPr>
                <w:rFonts w:ascii="Times New Roman" w:hAnsi="Times New Roman"/>
                <w:sz w:val="16"/>
                <w:szCs w:val="16"/>
                <w:lang w:val="ru-RU"/>
              </w:rPr>
            </w:pPr>
          </w:p>
        </w:tc>
      </w:tr>
      <w:tr w:rsidR="00035A07" w:rsidRPr="00D558CF" w14:paraId="530C4CE0" w14:textId="77777777">
        <w:trPr>
          <w:trHeight w:val="15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A2413" w14:textId="77777777" w:rsidR="00035A07" w:rsidRPr="00D558CF" w:rsidRDefault="00035A07" w:rsidP="00035A07">
            <w:pPr>
              <w:spacing w:line="192" w:lineRule="auto"/>
              <w:jc w:val="center"/>
              <w:rPr>
                <w:rFonts w:ascii="Times New Roman" w:hAnsi="Times New Roman"/>
                <w:b/>
                <w:bCs/>
                <w:sz w:val="16"/>
                <w:szCs w:val="16"/>
              </w:rPr>
            </w:pPr>
            <w:r w:rsidRPr="00D558CF">
              <w:rPr>
                <w:rFonts w:ascii="Times New Roman" w:hAnsi="Times New Roman"/>
                <w:b/>
                <w:bCs/>
                <w:sz w:val="16"/>
                <w:szCs w:val="16"/>
              </w:rPr>
              <w:t>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6F62C" w14:textId="151960AA" w:rsidR="00035A07" w:rsidRPr="00D558CF" w:rsidRDefault="001D555F" w:rsidP="00035A07">
            <w:pPr>
              <w:spacing w:line="192" w:lineRule="auto"/>
              <w:jc w:val="center"/>
              <w:rPr>
                <w:rFonts w:ascii="Times New Roman" w:hAnsi="Times New Roman"/>
                <w:sz w:val="16"/>
                <w:szCs w:val="16"/>
              </w:rPr>
            </w:pPr>
            <w:r w:rsidRPr="00D558CF">
              <w:rPr>
                <w:rFonts w:ascii="Times New Roman" w:hAnsi="Times New Roman"/>
                <w:sz w:val="16"/>
                <w:szCs w:val="16"/>
              </w:rPr>
              <w:t>Про результати науково-дослідної  роботи щодо координації ключових державних політик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EC6D5" w14:textId="0FD0A5CA"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24</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EB2D8" w14:textId="232485B5"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FDDA9" w14:textId="301ABF4A" w:rsidR="00035A07" w:rsidRPr="00D558CF" w:rsidRDefault="00035A07" w:rsidP="00035A07">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10.02.2026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78A64" w14:textId="2E22E5C6"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color w:val="363636"/>
                <w:sz w:val="16"/>
                <w:szCs w:val="16"/>
              </w:rPr>
              <w:br/>
            </w:r>
            <w:r w:rsidR="001D555F" w:rsidRPr="00D558CF">
              <w:rPr>
                <w:rFonts w:ascii="Times New Roman" w:hAnsi="Times New Roman"/>
                <w:bCs/>
                <w:sz w:val="16"/>
                <w:szCs w:val="16"/>
              </w:rPr>
              <w:t xml:space="preserve"> </w:t>
            </w:r>
            <w:r w:rsidR="001D555F"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4EAAE"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BF293" w14:textId="77777777" w:rsidR="00035A07" w:rsidRPr="00D558CF" w:rsidRDefault="00035A07" w:rsidP="00035A0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5B151" w14:textId="77777777" w:rsidR="00035A07" w:rsidRPr="00D558CF" w:rsidRDefault="00035A07" w:rsidP="00035A0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047F2" w14:textId="03702B34" w:rsidR="00035A07" w:rsidRPr="00D558CF" w:rsidRDefault="001D555F" w:rsidP="00035A07">
            <w:pPr>
              <w:spacing w:line="192" w:lineRule="auto"/>
              <w:jc w:val="center"/>
              <w:rPr>
                <w:rFonts w:ascii="Times New Roman" w:hAnsi="Times New Roman"/>
                <w:sz w:val="16"/>
                <w:szCs w:val="16"/>
              </w:rPr>
            </w:pPr>
            <w:r w:rsidRPr="00D558CF">
              <w:rPr>
                <w:rFonts w:ascii="Times New Roman" w:hAnsi="Times New Roman"/>
                <w:sz w:val="16"/>
                <w:szCs w:val="16"/>
              </w:rPr>
              <w:t>Про результати науково-дослідної  роботи щодо координації ключових державних політик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4C863"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83DA8" w14:textId="77777777" w:rsidR="00035A07" w:rsidRPr="00D558CF" w:rsidRDefault="00035A07" w:rsidP="00035A0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218A5" w14:textId="77777777" w:rsidR="00035A07" w:rsidRPr="00D558CF" w:rsidRDefault="00035A07" w:rsidP="00035A0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F9837C6"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DA0A2DC" w14:textId="77777777" w:rsidR="00035A07" w:rsidRPr="00D558CF" w:rsidRDefault="00035A07" w:rsidP="00035A0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4BC65" w14:textId="77777777" w:rsidR="00035A07" w:rsidRPr="00D558CF" w:rsidRDefault="00035A07" w:rsidP="00035A07">
            <w:pPr>
              <w:spacing w:line="192" w:lineRule="auto"/>
              <w:jc w:val="center"/>
              <w:rPr>
                <w:rFonts w:ascii="Times New Roman" w:hAnsi="Times New Roman"/>
                <w:sz w:val="16"/>
                <w:szCs w:val="16"/>
                <w:lang w:val="ru-RU"/>
              </w:rPr>
            </w:pPr>
          </w:p>
        </w:tc>
      </w:tr>
      <w:tr w:rsidR="001D555F" w:rsidRPr="00D558CF" w14:paraId="6FAB660C" w14:textId="77777777">
        <w:trPr>
          <w:trHeight w:val="2832"/>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1394" w14:textId="77777777" w:rsidR="001D555F" w:rsidRPr="00D558CF" w:rsidRDefault="001D555F" w:rsidP="001D555F">
            <w:pPr>
              <w:spacing w:line="192" w:lineRule="auto"/>
              <w:jc w:val="center"/>
              <w:rPr>
                <w:rFonts w:ascii="Times New Roman" w:hAnsi="Times New Roman"/>
                <w:b/>
                <w:bCs/>
                <w:sz w:val="16"/>
                <w:szCs w:val="16"/>
              </w:rPr>
            </w:pPr>
            <w:r w:rsidRPr="00D558CF">
              <w:rPr>
                <w:rFonts w:ascii="Times New Roman" w:hAnsi="Times New Roman"/>
                <w:b/>
                <w:bCs/>
                <w:sz w:val="16"/>
                <w:szCs w:val="16"/>
              </w:rPr>
              <w:t>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1E550" w14:textId="3EA2EBB4"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 xml:space="preserve">Щодо інформування та узгодження подальшої реалізації і </w:t>
            </w:r>
            <w:proofErr w:type="spellStart"/>
            <w:r w:rsidRPr="00D558CF">
              <w:rPr>
                <w:rFonts w:ascii="Times New Roman" w:hAnsi="Times New Roman"/>
                <w:sz w:val="16"/>
                <w:szCs w:val="16"/>
              </w:rPr>
              <w:t>маштабування</w:t>
            </w:r>
            <w:proofErr w:type="spellEnd"/>
            <w:r w:rsidRPr="00D558CF">
              <w:rPr>
                <w:rFonts w:ascii="Times New Roman" w:hAnsi="Times New Roman"/>
                <w:sz w:val="16"/>
                <w:szCs w:val="16"/>
              </w:rPr>
              <w:t xml:space="preserve"> програми підготовки консультантів з Програми підготовки консультантів за принципом "Рівний-Рівному"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71204" w14:textId="3571C5CD" w:rsidR="001D555F" w:rsidRPr="00D558CF" w:rsidRDefault="001D555F" w:rsidP="001D555F">
            <w:pPr>
              <w:spacing w:line="192" w:lineRule="auto"/>
              <w:jc w:val="center"/>
              <w:rPr>
                <w:rFonts w:ascii="Times New Roman" w:hAnsi="Times New Roman"/>
                <w:bCs/>
                <w:sz w:val="16"/>
                <w:szCs w:val="16"/>
                <w:lang w:val="en-US"/>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B0921" w14:textId="3BD96343"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10</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A2390" w14:textId="3EBF61C6" w:rsidR="001D555F" w:rsidRPr="00D558CF" w:rsidRDefault="001D555F" w:rsidP="001D555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shd w:val="clear" w:color="auto" w:fill="FFFFFF"/>
            <w:tcMar>
              <w:top w:w="15" w:type="dxa"/>
              <w:left w:w="15" w:type="dxa"/>
              <w:bottom w:w="15" w:type="dxa"/>
              <w:right w:w="15" w:type="dxa"/>
            </w:tcMar>
            <w:vAlign w:val="center"/>
          </w:tcPr>
          <w:p w14:paraId="3453066F" w14:textId="77777777"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color w:val="363636"/>
                <w:sz w:val="16"/>
                <w:szCs w:val="16"/>
              </w:rPr>
              <w:br/>
            </w:r>
            <w:r w:rsidRPr="00D558CF">
              <w:rPr>
                <w:rFonts w:ascii="Times New Roman" w:hAnsi="Times New Roman"/>
                <w:bCs/>
                <w:sz w:val="16"/>
                <w:szCs w:val="16"/>
              </w:rPr>
              <w:t xml:space="preserve"> </w:t>
            </w:r>
          </w:p>
          <w:tbl>
            <w:tblPr>
              <w:tblW w:w="5000" w:type="pct"/>
              <w:tblLayout w:type="fixed"/>
              <w:tblCellMar>
                <w:left w:w="0" w:type="dxa"/>
                <w:right w:w="0" w:type="dxa"/>
              </w:tblCellMar>
              <w:tblLook w:val="04A0" w:firstRow="1" w:lastRow="0" w:firstColumn="1" w:lastColumn="0" w:noHBand="0" w:noVBand="1"/>
            </w:tblPr>
            <w:tblGrid>
              <w:gridCol w:w="1098"/>
            </w:tblGrid>
            <w:tr w:rsidR="001D555F" w:rsidRPr="00D558CF" w14:paraId="2BDDF7D3" w14:textId="77777777">
              <w:tc>
                <w:tcPr>
                  <w:tcW w:w="1098" w:type="dxa"/>
                  <w:shd w:val="clear" w:color="auto" w:fill="E1E1E1"/>
                  <w:vAlign w:val="center"/>
                </w:tcPr>
                <w:p w14:paraId="702A8FDD" w14:textId="0537867C" w:rsidR="001D555F" w:rsidRPr="00D558CF" w:rsidRDefault="001D555F" w:rsidP="001D555F">
                  <w:pPr>
                    <w:framePr w:hSpace="180" w:wrap="around" w:vAnchor="page" w:hAnchor="margin" w:xAlign="center" w:y="2520"/>
                    <w:spacing w:line="168" w:lineRule="atLeast"/>
                    <w:textAlignment w:val="center"/>
                    <w:rPr>
                      <w:rFonts w:ascii="Times New Roman" w:hAnsi="Times New Roman"/>
                      <w:color w:val="363636"/>
                      <w:sz w:val="16"/>
                      <w:szCs w:val="16"/>
                    </w:rPr>
                  </w:pPr>
                  <w:r w:rsidRPr="00D558CF">
                    <w:rPr>
                      <w:rFonts w:ascii="Times New Roman" w:eastAsia="SimSun" w:hAnsi="Times New Roman"/>
                      <w:color w:val="363636"/>
                      <w:kern w:val="0"/>
                      <w:sz w:val="16"/>
                      <w:szCs w:val="16"/>
                      <w:lang w:val="en-US" w:eastAsia="zh-CN"/>
                    </w:rPr>
                    <w:br/>
                  </w:r>
                  <w:r w:rsidRPr="00D558CF">
                    <w:rPr>
                      <w:rFonts w:ascii="Times New Roman" w:eastAsia="SimSun" w:hAnsi="Times New Roman"/>
                      <w:color w:val="363636"/>
                      <w:kern w:val="0"/>
                      <w:sz w:val="16"/>
                      <w:szCs w:val="16"/>
                      <w:lang w:eastAsia="zh-CN"/>
                    </w:rPr>
                    <w:t>Структурні підрозділи</w:t>
                  </w:r>
                </w:p>
              </w:tc>
            </w:tr>
          </w:tbl>
          <w:p w14:paraId="7D79367C" w14:textId="77777777" w:rsidR="001D555F" w:rsidRPr="00D558CF" w:rsidRDefault="001D555F" w:rsidP="001D555F">
            <w:pPr>
              <w:spacing w:line="192" w:lineRule="auto"/>
              <w:jc w:val="center"/>
              <w:rPr>
                <w:rFonts w:ascii="Times New Roman" w:hAnsi="Times New Roman"/>
                <w:i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C3546" w14:textId="77777777" w:rsidR="001D555F" w:rsidRPr="00D558CF" w:rsidRDefault="001D555F" w:rsidP="001D555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48C94" w14:textId="77777777" w:rsidR="001D555F" w:rsidRPr="00D558CF" w:rsidRDefault="001D555F" w:rsidP="001D555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1F4E9" w14:textId="77777777" w:rsidR="001D555F" w:rsidRPr="00D558CF" w:rsidRDefault="001D555F" w:rsidP="001D555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D8542" w14:textId="6649A707"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 xml:space="preserve">Щодо інформування та узгодження подальшої реалізації і </w:t>
            </w:r>
            <w:proofErr w:type="spellStart"/>
            <w:r w:rsidRPr="00D558CF">
              <w:rPr>
                <w:rFonts w:ascii="Times New Roman" w:hAnsi="Times New Roman"/>
                <w:sz w:val="16"/>
                <w:szCs w:val="16"/>
              </w:rPr>
              <w:t>маштабування</w:t>
            </w:r>
            <w:proofErr w:type="spellEnd"/>
            <w:r w:rsidRPr="00D558CF">
              <w:rPr>
                <w:rFonts w:ascii="Times New Roman" w:hAnsi="Times New Roman"/>
                <w:sz w:val="16"/>
                <w:szCs w:val="16"/>
              </w:rPr>
              <w:t xml:space="preserve"> програми підготовки консультантів з Програми підготовки консультантів за принципом "Рівний-Рівному"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DFD0E" w14:textId="77777777"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1F840" w14:textId="77777777"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D73E2" w14:textId="77777777" w:rsidR="001D555F" w:rsidRPr="00D558CF" w:rsidRDefault="001D555F" w:rsidP="001D555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5738DA1" w14:textId="77777777"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D0D1BE1" w14:textId="77777777"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337AB" w14:textId="77777777" w:rsidR="001D555F" w:rsidRPr="00D558CF" w:rsidRDefault="001D555F" w:rsidP="001D555F">
            <w:pPr>
              <w:spacing w:line="192" w:lineRule="auto"/>
              <w:jc w:val="center"/>
              <w:rPr>
                <w:rFonts w:ascii="Times New Roman" w:hAnsi="Times New Roman"/>
                <w:sz w:val="16"/>
                <w:szCs w:val="16"/>
                <w:lang w:val="ru-RU"/>
              </w:rPr>
            </w:pPr>
          </w:p>
        </w:tc>
      </w:tr>
      <w:tr w:rsidR="001D555F" w:rsidRPr="00D558CF" w14:paraId="0DEC5351" w14:textId="77777777">
        <w:trPr>
          <w:trHeight w:val="1241"/>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6CCC7" w14:textId="77777777" w:rsidR="001D555F" w:rsidRPr="00D558CF" w:rsidRDefault="001D555F" w:rsidP="001D555F">
            <w:pPr>
              <w:spacing w:line="192" w:lineRule="auto"/>
              <w:jc w:val="center"/>
              <w:rPr>
                <w:rFonts w:ascii="Times New Roman" w:hAnsi="Times New Roman"/>
                <w:b/>
                <w:bCs/>
                <w:sz w:val="16"/>
                <w:szCs w:val="16"/>
              </w:rPr>
            </w:pPr>
            <w:r w:rsidRPr="00D558CF">
              <w:rPr>
                <w:rFonts w:ascii="Times New Roman" w:hAnsi="Times New Roman"/>
                <w:b/>
                <w:bCs/>
                <w:sz w:val="16"/>
                <w:szCs w:val="16"/>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AAFDA" w14:textId="2E20B82E"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надання копії розпорядження та копії паспорту бюджетної програми на 2026 рік за </w:t>
            </w:r>
            <w:r w:rsidRPr="00D558CF">
              <w:rPr>
                <w:rFonts w:ascii="Times New Roman" w:hAnsi="Times New Roman"/>
                <w:sz w:val="16"/>
                <w:szCs w:val="16"/>
              </w:rPr>
              <w:lastRenderedPageBreak/>
              <w:t>КПКВК 7871010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93BED" w14:textId="49DE8619"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№вих-1</w:t>
            </w:r>
            <w:r w:rsidRPr="00D558CF">
              <w:rPr>
                <w:rFonts w:ascii="Times New Roman" w:hAnsi="Times New Roman"/>
                <w:bCs/>
                <w:sz w:val="16"/>
                <w:szCs w:val="16"/>
                <w:shd w:val="clear" w:color="auto" w:fill="FFFF6D"/>
              </w:rPr>
              <w:t>39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CC525" w14:textId="50B765AB"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10.02.2026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3F24F" w14:textId="4FAC75C3" w:rsidR="001D555F" w:rsidRPr="00D558CF" w:rsidRDefault="001D555F" w:rsidP="001D555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3A0AE" w14:textId="06AB5B71" w:rsidR="001D555F" w:rsidRPr="00D558CF" w:rsidRDefault="001D555F" w:rsidP="001D555F">
            <w:pPr>
              <w:spacing w:line="192" w:lineRule="auto"/>
              <w:jc w:val="center"/>
              <w:rPr>
                <w:rFonts w:ascii="Times New Roman" w:hAnsi="Times New Roman"/>
                <w:iCs/>
                <w:sz w:val="16"/>
                <w:szCs w:val="16"/>
              </w:rPr>
            </w:pPr>
            <w:r w:rsidRPr="00D558CF">
              <w:rPr>
                <w:rFonts w:ascii="Times New Roman" w:hAnsi="Times New Roman"/>
                <w:bCs/>
                <w:sz w:val="16"/>
                <w:szCs w:val="16"/>
              </w:rPr>
              <w:t>Головне управління Державної казначейської служби України у Рівненській області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82733" w14:textId="77777777" w:rsidR="001D555F" w:rsidRPr="00D558CF" w:rsidRDefault="001D555F" w:rsidP="001D555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4B042" w14:textId="77777777" w:rsidR="001D555F" w:rsidRPr="00D558CF" w:rsidRDefault="001D555F" w:rsidP="001D555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AC0ED" w14:textId="3B9D9B6C" w:rsidR="001D555F" w:rsidRPr="00D558CF" w:rsidRDefault="001D555F" w:rsidP="001D555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Бюджет</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7FB9E" w14:textId="2712F291"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надання копії розпорядження та копії паспорту бюджетної програми на 2026 рік за </w:t>
            </w:r>
            <w:r w:rsidRPr="00D558CF">
              <w:rPr>
                <w:rFonts w:ascii="Times New Roman" w:hAnsi="Times New Roman"/>
                <w:sz w:val="16"/>
                <w:szCs w:val="16"/>
              </w:rPr>
              <w:lastRenderedPageBreak/>
              <w:t>КПКВК 7871010</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CCD18" w14:textId="77777777"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4CC64" w14:textId="77777777"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1D46C" w14:textId="77777777" w:rsidR="001D555F" w:rsidRPr="00D558CF" w:rsidRDefault="001D555F" w:rsidP="001D555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2DF00A2" w14:textId="77777777"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028390B" w14:textId="77777777"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12DF1" w14:textId="77777777" w:rsidR="001D555F" w:rsidRPr="00D558CF" w:rsidRDefault="001D555F" w:rsidP="001D555F">
            <w:pPr>
              <w:spacing w:line="192" w:lineRule="auto"/>
              <w:jc w:val="center"/>
              <w:rPr>
                <w:rFonts w:ascii="Times New Roman" w:hAnsi="Times New Roman"/>
                <w:sz w:val="16"/>
                <w:szCs w:val="16"/>
                <w:lang w:val="ru-RU"/>
              </w:rPr>
            </w:pPr>
          </w:p>
        </w:tc>
      </w:tr>
      <w:tr w:rsidR="001D555F" w:rsidRPr="00D558CF" w14:paraId="70BB778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F8F5" w14:textId="77777777" w:rsidR="001D555F" w:rsidRPr="00D558CF" w:rsidRDefault="001D555F" w:rsidP="001D555F">
            <w:pPr>
              <w:spacing w:line="192" w:lineRule="auto"/>
              <w:jc w:val="center"/>
              <w:rPr>
                <w:rFonts w:ascii="Times New Roman" w:hAnsi="Times New Roman"/>
                <w:b/>
                <w:bCs/>
                <w:sz w:val="16"/>
                <w:szCs w:val="16"/>
              </w:rPr>
            </w:pPr>
            <w:r w:rsidRPr="00D558CF">
              <w:rPr>
                <w:rFonts w:ascii="Times New Roman" w:hAnsi="Times New Roman"/>
                <w:b/>
                <w:bCs/>
                <w:sz w:val="16"/>
                <w:szCs w:val="16"/>
              </w:rPr>
              <w:t>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FA11F" w14:textId="54AA7CA0"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підключення органів державної влади до адаптованих програмних продуктів для виявлення </w:t>
            </w:r>
            <w:proofErr w:type="spellStart"/>
            <w:r w:rsidRPr="00D558CF">
              <w:rPr>
                <w:rFonts w:ascii="Times New Roman" w:hAnsi="Times New Roman"/>
                <w:sz w:val="16"/>
                <w:szCs w:val="16"/>
              </w:rPr>
              <w:t>кіберзагроз</w:t>
            </w:r>
            <w:proofErr w:type="spellEnd"/>
            <w:r w:rsidRPr="00D558CF">
              <w:rPr>
                <w:rFonts w:ascii="Times New Roman" w:hAnsi="Times New Roman"/>
                <w:sz w:val="16"/>
                <w:szCs w:val="16"/>
              </w:rPr>
              <w:t xml:space="preserve"> у режимі реального часу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52576" w14:textId="3CE5C1B6"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40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AFBCE" w14:textId="0342875D"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10.02.2026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AE2CE" w14:textId="4B7E8D4D"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BD1ED" w14:textId="6868B543" w:rsidR="001D555F" w:rsidRPr="00D558CF" w:rsidRDefault="001D555F" w:rsidP="001D555F">
            <w:pPr>
              <w:spacing w:line="192" w:lineRule="auto"/>
              <w:jc w:val="center"/>
              <w:rPr>
                <w:rFonts w:ascii="Times New Roman" w:hAnsi="Times New Roman"/>
                <w:iCs/>
                <w:sz w:val="16"/>
                <w:szCs w:val="16"/>
              </w:rPr>
            </w:pPr>
            <w:r w:rsidRPr="00D558CF">
              <w:rPr>
                <w:rFonts w:ascii="Times New Roman" w:hAnsi="Times New Roman"/>
                <w:iCs/>
                <w:sz w:val="16"/>
                <w:szCs w:val="16"/>
              </w:rPr>
              <w:t>Департамент цифрової трансформації та суспільних комунікацій</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149D1" w14:textId="77777777" w:rsidR="001D555F" w:rsidRPr="00D558CF" w:rsidRDefault="001D555F" w:rsidP="001D555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98CCC" w14:textId="77777777" w:rsidR="001D555F" w:rsidRPr="00D558CF" w:rsidRDefault="001D555F" w:rsidP="001D555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B5EF4" w14:textId="77777777" w:rsidR="001D555F" w:rsidRPr="00D558CF" w:rsidRDefault="001D555F" w:rsidP="001D555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7F40" w14:textId="66D2468A"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підключення органів державної влади до адаптованих програмних продуктів для виявлення </w:t>
            </w:r>
            <w:proofErr w:type="spellStart"/>
            <w:r w:rsidRPr="00D558CF">
              <w:rPr>
                <w:rFonts w:ascii="Times New Roman" w:hAnsi="Times New Roman"/>
                <w:sz w:val="16"/>
                <w:szCs w:val="16"/>
              </w:rPr>
              <w:t>кіберзагроз</w:t>
            </w:r>
            <w:proofErr w:type="spellEnd"/>
            <w:r w:rsidRPr="00D558CF">
              <w:rPr>
                <w:rFonts w:ascii="Times New Roman" w:hAnsi="Times New Roman"/>
                <w:sz w:val="16"/>
                <w:szCs w:val="16"/>
              </w:rPr>
              <w:t xml:space="preserve"> у режимі реального часу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C6E19" w14:textId="77777777"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8A999" w14:textId="77777777" w:rsidR="001D555F" w:rsidRPr="00D558CF" w:rsidRDefault="001D555F" w:rsidP="001D555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F1772" w14:textId="77777777" w:rsidR="001D555F" w:rsidRPr="00D558CF" w:rsidRDefault="001D555F" w:rsidP="001D555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253211F" w14:textId="77777777"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A2A584A" w14:textId="77777777" w:rsidR="001D555F" w:rsidRPr="00D558CF" w:rsidRDefault="001D555F" w:rsidP="001D555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9C0EF" w14:textId="77777777" w:rsidR="001D555F" w:rsidRPr="00D558CF" w:rsidRDefault="001D555F" w:rsidP="001D555F">
            <w:pPr>
              <w:spacing w:line="192" w:lineRule="auto"/>
              <w:jc w:val="center"/>
              <w:rPr>
                <w:rFonts w:ascii="Times New Roman" w:hAnsi="Times New Roman"/>
                <w:sz w:val="16"/>
                <w:szCs w:val="16"/>
                <w:lang w:val="ru-RU"/>
              </w:rPr>
            </w:pPr>
          </w:p>
        </w:tc>
      </w:tr>
      <w:tr w:rsidR="00BC5C16" w:rsidRPr="00D558CF" w14:paraId="545D9408" w14:textId="77777777">
        <w:trPr>
          <w:trHeight w:val="1324"/>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6372F" w14:textId="77777777" w:rsidR="00BC5C16" w:rsidRPr="00D558CF" w:rsidRDefault="00BC5C16" w:rsidP="00BC5C16">
            <w:pPr>
              <w:spacing w:line="192" w:lineRule="auto"/>
              <w:jc w:val="center"/>
              <w:rPr>
                <w:rFonts w:ascii="Times New Roman" w:hAnsi="Times New Roman"/>
                <w:b/>
                <w:bCs/>
                <w:sz w:val="16"/>
                <w:szCs w:val="16"/>
              </w:rPr>
            </w:pPr>
            <w:r w:rsidRPr="00D558CF">
              <w:rPr>
                <w:rFonts w:ascii="Times New Roman" w:hAnsi="Times New Roman"/>
                <w:b/>
                <w:bCs/>
                <w:sz w:val="16"/>
                <w:szCs w:val="16"/>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F3B2" w14:textId="52FF1A7F" w:rsidR="00BC5C16" w:rsidRPr="00D558CF" w:rsidRDefault="00BC5C16" w:rsidP="00BC5C16">
            <w:pPr>
              <w:spacing w:line="192" w:lineRule="auto"/>
              <w:jc w:val="center"/>
              <w:rPr>
                <w:rFonts w:ascii="Times New Roman" w:hAnsi="Times New Roman"/>
                <w:sz w:val="16"/>
                <w:szCs w:val="16"/>
              </w:rPr>
            </w:pPr>
            <w:r w:rsidRPr="00D558CF">
              <w:rPr>
                <w:rFonts w:ascii="Times New Roman" w:hAnsi="Times New Roman"/>
                <w:sz w:val="16"/>
                <w:szCs w:val="16"/>
              </w:rPr>
              <w:t xml:space="preserve">Щодо чисельності працівників та фонди оплати праці працівників установ, оплата праці яких здійснюється відповідно до Єдиної тарифної сітки розрядів та </w:t>
            </w:r>
            <w:proofErr w:type="spellStart"/>
            <w:r w:rsidRPr="00D558CF">
              <w:rPr>
                <w:rFonts w:ascii="Times New Roman" w:hAnsi="Times New Roman"/>
                <w:sz w:val="16"/>
                <w:szCs w:val="16"/>
              </w:rPr>
              <w:t>коефіціентів</w:t>
            </w:r>
            <w:proofErr w:type="spellEnd"/>
            <w:r w:rsidRPr="00D558CF">
              <w:rPr>
                <w:rFonts w:ascii="Times New Roman" w:hAnsi="Times New Roman"/>
                <w:sz w:val="16"/>
                <w:szCs w:val="16"/>
              </w:rPr>
              <w:t xml:space="preserve"> з оплати праці</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4C38A" w14:textId="7B69429B" w:rsidR="00BC5C16" w:rsidRPr="00D558CF" w:rsidRDefault="00BC5C16" w:rsidP="00BC5C16">
            <w:pPr>
              <w:spacing w:line="192" w:lineRule="auto"/>
              <w:jc w:val="center"/>
              <w:rPr>
                <w:rFonts w:ascii="Times New Roman" w:hAnsi="Times New Roman"/>
                <w:i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E50BB" w14:textId="3121D8E4" w:rsidR="00BC5C16" w:rsidRPr="00D558CF" w:rsidRDefault="00BC5C16" w:rsidP="00BC5C1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C20B4" w14:textId="62C01FFB" w:rsidR="00BC5C16" w:rsidRPr="00D558CF" w:rsidRDefault="00BC5C16" w:rsidP="00BC5C16">
            <w:pPr>
              <w:spacing w:line="192" w:lineRule="auto"/>
              <w:jc w:val="center"/>
              <w:rPr>
                <w:rFonts w:ascii="Times New Roman" w:hAnsi="Times New Roman"/>
                <w:i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F5C28" w14:textId="67F2A158" w:rsidR="00BC5C16" w:rsidRPr="00D558CF" w:rsidRDefault="00476F7E" w:rsidP="00BC5C16">
            <w:pPr>
              <w:spacing w:line="192" w:lineRule="auto"/>
              <w:jc w:val="center"/>
              <w:rPr>
                <w:rFonts w:ascii="Times New Roman" w:hAnsi="Times New Roman"/>
                <w:bCs/>
                <w:sz w:val="16"/>
                <w:szCs w:val="16"/>
              </w:rPr>
            </w:pPr>
            <w:r w:rsidRPr="00D558CF">
              <w:rPr>
                <w:rFonts w:ascii="Times New Roman" w:eastAsia="SimSun" w:hAnsi="Times New Roman"/>
                <w:color w:val="363636"/>
                <w:sz w:val="16"/>
                <w:szCs w:val="16"/>
                <w:shd w:val="clear" w:color="auto" w:fill="E1E1E1"/>
              </w:rPr>
              <w:t>Департамент фінансів</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F17EF" w14:textId="77777777" w:rsidR="00BC5C16" w:rsidRPr="00D558CF" w:rsidRDefault="00BC5C16" w:rsidP="00BC5C1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62EDF" w14:textId="77777777" w:rsidR="00BC5C16" w:rsidRPr="00D558CF" w:rsidRDefault="00BC5C16" w:rsidP="00BC5C1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11561" w14:textId="37BDA833" w:rsidR="00BC5C16" w:rsidRPr="00D558CF" w:rsidRDefault="00476F7E" w:rsidP="00BC5C1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Фінанси</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DE129" w14:textId="0AA81188" w:rsidR="00BC5C16" w:rsidRPr="00D558CF" w:rsidRDefault="00BC5C16" w:rsidP="00BC5C16">
            <w:pPr>
              <w:spacing w:line="192" w:lineRule="auto"/>
              <w:jc w:val="center"/>
              <w:rPr>
                <w:rFonts w:ascii="Times New Roman" w:hAnsi="Times New Roman"/>
                <w:sz w:val="16"/>
                <w:szCs w:val="16"/>
              </w:rPr>
            </w:pPr>
            <w:r w:rsidRPr="00D558CF">
              <w:rPr>
                <w:rFonts w:ascii="Times New Roman" w:hAnsi="Times New Roman"/>
                <w:sz w:val="16"/>
                <w:szCs w:val="16"/>
              </w:rPr>
              <w:t xml:space="preserve">Щодо чисельності працівників та фонди оплати праці працівників установ, оплата праці яких здійснюється відповідно до Єдиної тарифної сітки розрядів та </w:t>
            </w:r>
            <w:proofErr w:type="spellStart"/>
            <w:r w:rsidRPr="00D558CF">
              <w:rPr>
                <w:rFonts w:ascii="Times New Roman" w:hAnsi="Times New Roman"/>
                <w:sz w:val="16"/>
                <w:szCs w:val="16"/>
              </w:rPr>
              <w:t>коефіціентів</w:t>
            </w:r>
            <w:proofErr w:type="spellEnd"/>
            <w:r w:rsidRPr="00D558CF">
              <w:rPr>
                <w:rFonts w:ascii="Times New Roman" w:hAnsi="Times New Roman"/>
                <w:sz w:val="16"/>
                <w:szCs w:val="16"/>
              </w:rPr>
              <w:t xml:space="preserve"> з оплати праці</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3C133" w14:textId="77777777" w:rsidR="00BC5C16" w:rsidRPr="00D558CF" w:rsidRDefault="00BC5C16" w:rsidP="00BC5C1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7C388" w14:textId="7FE1BD28" w:rsidR="00BC5C16" w:rsidRPr="00D558CF" w:rsidRDefault="00476F7E" w:rsidP="00BC5C1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4F193" w14:textId="77777777" w:rsidR="00BC5C16" w:rsidRPr="00D558CF" w:rsidRDefault="00BC5C16" w:rsidP="00BC5C1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30484F2" w14:textId="77777777" w:rsidR="00BC5C16" w:rsidRPr="00D558CF" w:rsidRDefault="00BC5C16" w:rsidP="00BC5C1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F6D0B29" w14:textId="77777777" w:rsidR="00BC5C16" w:rsidRPr="00D558CF" w:rsidRDefault="00BC5C16" w:rsidP="00BC5C1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1F62B" w14:textId="77777777" w:rsidR="00BC5C16" w:rsidRPr="00D558CF" w:rsidRDefault="00BC5C16" w:rsidP="00BC5C16">
            <w:pPr>
              <w:spacing w:line="192" w:lineRule="auto"/>
              <w:jc w:val="center"/>
              <w:rPr>
                <w:rFonts w:ascii="Times New Roman" w:hAnsi="Times New Roman"/>
                <w:sz w:val="16"/>
                <w:szCs w:val="16"/>
                <w:lang w:val="ru-RU"/>
              </w:rPr>
            </w:pPr>
          </w:p>
        </w:tc>
      </w:tr>
      <w:tr w:rsidR="00476F7E" w:rsidRPr="00D558CF" w14:paraId="332C7EC5"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CA87" w14:textId="77777777" w:rsidR="00476F7E" w:rsidRPr="00D558CF" w:rsidRDefault="00476F7E" w:rsidP="00476F7E">
            <w:pPr>
              <w:spacing w:line="192" w:lineRule="auto"/>
              <w:jc w:val="center"/>
              <w:rPr>
                <w:rFonts w:ascii="Times New Roman" w:hAnsi="Times New Roman"/>
                <w:b/>
                <w:bCs/>
                <w:sz w:val="16"/>
                <w:szCs w:val="16"/>
              </w:rPr>
            </w:pPr>
            <w:r w:rsidRPr="00D558CF">
              <w:rPr>
                <w:rFonts w:ascii="Times New Roman" w:hAnsi="Times New Roman"/>
                <w:b/>
                <w:bCs/>
                <w:sz w:val="16"/>
                <w:szCs w:val="16"/>
              </w:rPr>
              <w:t>101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A6BCB" w14:textId="5D034071" w:rsidR="00476F7E" w:rsidRPr="00D558CF" w:rsidRDefault="00476F7E" w:rsidP="00476F7E">
            <w:pPr>
              <w:spacing w:line="192" w:lineRule="auto"/>
              <w:jc w:val="center"/>
              <w:rPr>
                <w:rFonts w:ascii="Times New Roman" w:hAnsi="Times New Roman"/>
                <w:sz w:val="16"/>
                <w:szCs w:val="16"/>
              </w:rPr>
            </w:pPr>
            <w:r w:rsidRPr="00D558CF">
              <w:rPr>
                <w:rFonts w:ascii="Times New Roman" w:hAnsi="Times New Roman"/>
                <w:sz w:val="16"/>
                <w:szCs w:val="16"/>
              </w:rPr>
              <w:t>Щодо моніторингу стану реалізації ветеранської політики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620EA" w14:textId="4B55CB27" w:rsidR="00476F7E" w:rsidRPr="00D558CF" w:rsidRDefault="00476F7E" w:rsidP="00476F7E">
            <w:pPr>
              <w:spacing w:line="192" w:lineRule="auto"/>
              <w:jc w:val="center"/>
              <w:rPr>
                <w:rFonts w:ascii="Times New Roman" w:hAnsi="Times New Roman"/>
                <w:i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24</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98680" w14:textId="407E6292" w:rsidR="00476F7E" w:rsidRPr="00D558CF" w:rsidRDefault="00476F7E" w:rsidP="00476F7E">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9C002" w14:textId="27D5BE8A" w:rsidR="00476F7E" w:rsidRPr="00D558CF" w:rsidRDefault="00476F7E" w:rsidP="00476F7E">
            <w:pPr>
              <w:spacing w:line="192" w:lineRule="auto"/>
              <w:jc w:val="center"/>
              <w:rPr>
                <w:rFonts w:ascii="Times New Roman" w:hAnsi="Times New Roman"/>
                <w:iCs/>
                <w:sz w:val="16"/>
                <w:szCs w:val="16"/>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7C899" w14:textId="77777777" w:rsidR="00476F7E" w:rsidRPr="00D558CF" w:rsidRDefault="00476F7E" w:rsidP="00476F7E">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74E14" w14:textId="77777777" w:rsidR="00476F7E" w:rsidRPr="00D558CF" w:rsidRDefault="00476F7E" w:rsidP="00476F7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B4477" w14:textId="77777777" w:rsidR="00476F7E" w:rsidRPr="00D558CF" w:rsidRDefault="00476F7E" w:rsidP="00476F7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E2BA0" w14:textId="77777777" w:rsidR="00476F7E" w:rsidRPr="00D558CF" w:rsidRDefault="00476F7E" w:rsidP="00476F7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C5AEA" w14:textId="47E351CE" w:rsidR="00476F7E" w:rsidRPr="00D558CF" w:rsidRDefault="00476F7E" w:rsidP="00476F7E">
            <w:pPr>
              <w:spacing w:line="192" w:lineRule="auto"/>
              <w:jc w:val="center"/>
              <w:rPr>
                <w:rFonts w:ascii="Times New Roman" w:hAnsi="Times New Roman"/>
                <w:sz w:val="16"/>
                <w:szCs w:val="16"/>
              </w:rPr>
            </w:pPr>
            <w:r w:rsidRPr="00D558CF">
              <w:rPr>
                <w:rFonts w:ascii="Times New Roman" w:hAnsi="Times New Roman"/>
                <w:sz w:val="16"/>
                <w:szCs w:val="16"/>
              </w:rPr>
              <w:t>Щодо моніторингу стану реалізації ветеранської політики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89748" w14:textId="77777777" w:rsidR="00476F7E" w:rsidRPr="00D558CF" w:rsidRDefault="00476F7E" w:rsidP="00476F7E">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0941F" w14:textId="77777777" w:rsidR="00476F7E" w:rsidRPr="00D558CF" w:rsidRDefault="00476F7E" w:rsidP="00476F7E">
            <w:pPr>
              <w:spacing w:line="192" w:lineRule="auto"/>
              <w:jc w:val="center"/>
              <w:rPr>
                <w:rFonts w:ascii="Times New Roman" w:hAnsi="Times New Roman"/>
                <w:sz w:val="16"/>
                <w:szCs w:val="16"/>
              </w:rPr>
            </w:pPr>
            <w:r w:rsidRPr="00D558CF">
              <w:rPr>
                <w:rFonts w:ascii="Times New Roman" w:hAnsi="Times New Roman"/>
                <w:sz w:val="16"/>
                <w:szCs w:val="16"/>
              </w:rPr>
              <w:t>Звернення</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F69D7" w14:textId="77777777" w:rsidR="00476F7E" w:rsidRPr="00D558CF" w:rsidRDefault="00476F7E" w:rsidP="00476F7E">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D6C2B42" w14:textId="77777777" w:rsidR="00476F7E" w:rsidRPr="00D558CF" w:rsidRDefault="00476F7E" w:rsidP="00476F7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9C447C2" w14:textId="77777777" w:rsidR="00476F7E" w:rsidRPr="00D558CF" w:rsidRDefault="00476F7E" w:rsidP="00476F7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1D3EF" w14:textId="77777777" w:rsidR="00476F7E" w:rsidRPr="00D558CF" w:rsidRDefault="00476F7E" w:rsidP="00476F7E">
            <w:pPr>
              <w:spacing w:line="192" w:lineRule="auto"/>
              <w:jc w:val="center"/>
              <w:rPr>
                <w:rFonts w:ascii="Times New Roman" w:hAnsi="Times New Roman"/>
                <w:sz w:val="16"/>
                <w:szCs w:val="16"/>
                <w:lang w:val="ru-RU"/>
              </w:rPr>
            </w:pPr>
          </w:p>
        </w:tc>
      </w:tr>
      <w:tr w:rsidR="00476F7E" w:rsidRPr="00D558CF" w14:paraId="79BF1418"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82AA6" w14:textId="77777777" w:rsidR="00476F7E" w:rsidRPr="00D558CF" w:rsidRDefault="00476F7E" w:rsidP="00476F7E">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90F66" w14:textId="7434ED36" w:rsidR="00476F7E" w:rsidRPr="00D558CF" w:rsidRDefault="00476F7E" w:rsidP="00476F7E">
            <w:pPr>
              <w:spacing w:line="192" w:lineRule="auto"/>
              <w:jc w:val="center"/>
              <w:rPr>
                <w:rFonts w:ascii="Times New Roman" w:hAnsi="Times New Roman"/>
                <w:sz w:val="16"/>
                <w:szCs w:val="16"/>
              </w:rPr>
            </w:pPr>
            <w:r w:rsidRPr="00D558CF">
              <w:rPr>
                <w:rFonts w:ascii="Times New Roman" w:hAnsi="Times New Roman"/>
                <w:sz w:val="16"/>
                <w:szCs w:val="16"/>
              </w:rPr>
              <w:t>Щодо надання всебічної допомоги  у проведенні заходів  із вручення  родинам загиблих ордена командира в/ч А4447 "ХРЕСТ ГЕРОЯ"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0A7E0" w14:textId="26A5F5BF" w:rsidR="00476F7E" w:rsidRPr="00D558CF" w:rsidRDefault="00476F7E" w:rsidP="00476F7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24</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24D3" w14:textId="2107F758" w:rsidR="00476F7E" w:rsidRPr="00D558CF" w:rsidRDefault="00476F7E" w:rsidP="00476F7E">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29496" w14:textId="47AFF2BF" w:rsidR="00476F7E" w:rsidRPr="00D558CF" w:rsidRDefault="00476F7E" w:rsidP="00476F7E">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B017A" w14:textId="77777777" w:rsidR="00476F7E" w:rsidRPr="00D558CF" w:rsidRDefault="00476F7E" w:rsidP="00476F7E">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r w:rsidRPr="00D558CF">
              <w:rPr>
                <w:rFonts w:ascii="Times New Roman" w:hAnsi="Times New Roman"/>
                <w:i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8DFF" w14:textId="77777777" w:rsidR="00476F7E" w:rsidRPr="00D558CF" w:rsidRDefault="00476F7E" w:rsidP="00476F7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83FF6" w14:textId="77777777" w:rsidR="00476F7E" w:rsidRPr="00D558CF" w:rsidRDefault="00476F7E" w:rsidP="00476F7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A8F6B" w14:textId="77777777" w:rsidR="00476F7E" w:rsidRPr="00D558CF" w:rsidRDefault="00476F7E" w:rsidP="00476F7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51ACC78C" w14:textId="77777777" w:rsidR="00476F7E" w:rsidRPr="00D558CF" w:rsidRDefault="00476F7E" w:rsidP="00476F7E">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0313B" w14:textId="30328C65" w:rsidR="00476F7E" w:rsidRPr="00D558CF" w:rsidRDefault="00476F7E" w:rsidP="00476F7E">
            <w:pPr>
              <w:spacing w:line="192" w:lineRule="auto"/>
              <w:jc w:val="center"/>
              <w:rPr>
                <w:rFonts w:ascii="Times New Roman" w:hAnsi="Times New Roman"/>
                <w:sz w:val="16"/>
                <w:szCs w:val="16"/>
              </w:rPr>
            </w:pPr>
            <w:r w:rsidRPr="00D558CF">
              <w:rPr>
                <w:rFonts w:ascii="Times New Roman" w:hAnsi="Times New Roman"/>
                <w:sz w:val="16"/>
                <w:szCs w:val="16"/>
              </w:rPr>
              <w:t>Щодо надання всебічної допомоги  у проведенні заходів  із вручення  родинам загиблих ордена командира в/ч А4447 "ХРЕСТ ГЕРОЯ"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D8970" w14:textId="77777777" w:rsidR="00476F7E" w:rsidRPr="00D558CF" w:rsidRDefault="00476F7E" w:rsidP="00476F7E">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E61D5" w14:textId="77777777" w:rsidR="00476F7E" w:rsidRPr="00D558CF" w:rsidRDefault="00476F7E" w:rsidP="00476F7E">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C018C" w14:textId="77777777" w:rsidR="00476F7E" w:rsidRPr="00D558CF" w:rsidRDefault="00476F7E" w:rsidP="00476F7E">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B84112D" w14:textId="77777777" w:rsidR="00476F7E" w:rsidRPr="00D558CF" w:rsidRDefault="00476F7E" w:rsidP="00476F7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493E9D4" w14:textId="77777777" w:rsidR="00476F7E" w:rsidRPr="00D558CF" w:rsidRDefault="00476F7E" w:rsidP="00476F7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E34DE" w14:textId="77777777" w:rsidR="00476F7E" w:rsidRPr="00D558CF" w:rsidRDefault="00476F7E" w:rsidP="00476F7E">
            <w:pPr>
              <w:spacing w:line="192" w:lineRule="auto"/>
              <w:jc w:val="center"/>
              <w:rPr>
                <w:rFonts w:ascii="Times New Roman" w:hAnsi="Times New Roman"/>
                <w:sz w:val="16"/>
                <w:szCs w:val="16"/>
                <w:lang w:val="ru-RU"/>
              </w:rPr>
            </w:pPr>
          </w:p>
        </w:tc>
      </w:tr>
      <w:tr w:rsidR="00453C3C" w:rsidRPr="00D558CF" w14:paraId="0C7B22F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2C8D7" w14:textId="77777777" w:rsidR="00453C3C" w:rsidRPr="00D558CF" w:rsidRDefault="00453C3C" w:rsidP="00453C3C">
            <w:pPr>
              <w:spacing w:line="192" w:lineRule="auto"/>
              <w:jc w:val="center"/>
              <w:rPr>
                <w:rFonts w:ascii="Times New Roman" w:hAnsi="Times New Roman"/>
                <w:b/>
                <w:bCs/>
                <w:sz w:val="16"/>
                <w:szCs w:val="16"/>
              </w:rPr>
            </w:pPr>
            <w:r w:rsidRPr="00D558CF">
              <w:rPr>
                <w:rFonts w:ascii="Times New Roman" w:hAnsi="Times New Roman"/>
                <w:b/>
                <w:bCs/>
                <w:sz w:val="16"/>
                <w:szCs w:val="16"/>
              </w:rPr>
              <w:t>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FBE23" w14:textId="6725190C"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 xml:space="preserve">Щодо роз'яснення до наказу Адміністрації </w:t>
            </w:r>
            <w:proofErr w:type="spellStart"/>
            <w:r w:rsidRPr="00D558CF">
              <w:rPr>
                <w:rFonts w:ascii="Times New Roman" w:hAnsi="Times New Roman"/>
                <w:sz w:val="16"/>
                <w:szCs w:val="16"/>
              </w:rPr>
              <w:t>Держспецзв'язку</w:t>
            </w:r>
            <w:proofErr w:type="spellEnd"/>
            <w:r w:rsidRPr="00D558CF">
              <w:rPr>
                <w:rFonts w:ascii="Times New Roman" w:hAnsi="Times New Roman"/>
                <w:sz w:val="16"/>
                <w:szCs w:val="16"/>
              </w:rPr>
              <w:t xml:space="preserve"> від 30.01.2026 № 75 «Про затвердження Каталогу заходів з </w:t>
            </w:r>
            <w:proofErr w:type="spellStart"/>
            <w:r w:rsidRPr="00D558CF">
              <w:rPr>
                <w:rFonts w:ascii="Times New Roman" w:hAnsi="Times New Roman"/>
                <w:sz w:val="16"/>
                <w:szCs w:val="16"/>
              </w:rPr>
              <w:t>кіберзахисту</w:t>
            </w:r>
            <w:proofErr w:type="spellEnd"/>
            <w:r w:rsidRPr="00D558CF">
              <w:rPr>
                <w:rFonts w:ascii="Times New Roman" w:hAnsi="Times New Roman"/>
                <w:sz w:val="16"/>
                <w:szCs w:val="16"/>
              </w:rPr>
              <w:t xml:space="preserve">, базових заходів з </w:t>
            </w:r>
            <w:proofErr w:type="spellStart"/>
            <w:r w:rsidRPr="00D558CF">
              <w:rPr>
                <w:rFonts w:ascii="Times New Roman" w:hAnsi="Times New Roman"/>
                <w:sz w:val="16"/>
                <w:szCs w:val="16"/>
              </w:rPr>
              <w:t>кіберзахисту</w:t>
            </w:r>
            <w:proofErr w:type="spellEnd"/>
            <w:r w:rsidRPr="00D558CF">
              <w:rPr>
                <w:rFonts w:ascii="Times New Roman" w:hAnsi="Times New Roman"/>
                <w:sz w:val="16"/>
                <w:szCs w:val="16"/>
              </w:rPr>
              <w:t xml:space="preserve">, форми плану </w:t>
            </w:r>
            <w:proofErr w:type="spellStart"/>
            <w:r w:rsidRPr="00D558CF">
              <w:rPr>
                <w:rFonts w:ascii="Times New Roman" w:hAnsi="Times New Roman"/>
                <w:sz w:val="16"/>
                <w:szCs w:val="16"/>
              </w:rPr>
              <w:t>кіберзахисту</w:t>
            </w:r>
            <w:proofErr w:type="spellEnd"/>
            <w:r w:rsidRPr="00D558CF">
              <w:rPr>
                <w:rFonts w:ascii="Times New Roman" w:hAnsi="Times New Roman"/>
                <w:sz w:val="16"/>
                <w:szCs w:val="16"/>
              </w:rPr>
              <w:t xml:space="preserve"> та методичних рекомендацій щодо здійснення заходів з </w:t>
            </w:r>
            <w:proofErr w:type="spellStart"/>
            <w:r w:rsidRPr="00D558CF">
              <w:rPr>
                <w:rFonts w:ascii="Times New Roman" w:hAnsi="Times New Roman"/>
                <w:sz w:val="16"/>
                <w:szCs w:val="16"/>
              </w:rPr>
              <w:t>кіберзахисту</w:t>
            </w:r>
            <w:proofErr w:type="spellEnd"/>
            <w:r w:rsidRPr="00D558CF">
              <w:rPr>
                <w:rFonts w:ascii="Times New Roman" w:hAnsi="Times New Roman"/>
                <w:sz w:val="16"/>
                <w:szCs w:val="16"/>
              </w:rPr>
              <w:t>»</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E4358" w14:textId="304A3452"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24</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A5FE9" w14:textId="5C9AB82D"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E386C" w14:textId="5DF0AEF8" w:rsidR="00453C3C" w:rsidRPr="00D558CF" w:rsidRDefault="00453C3C" w:rsidP="00453C3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76BB7" w14:textId="77777777"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r w:rsidRPr="00D558CF">
              <w:rPr>
                <w:rFonts w:ascii="Times New Roman" w:hAnsi="Times New Roman"/>
                <w:i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C1536" w14:textId="77777777"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68845" w14:textId="77777777"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675C3" w14:textId="77777777" w:rsidR="00453C3C" w:rsidRPr="00D558CF" w:rsidRDefault="00453C3C" w:rsidP="00453C3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42F0AA9B" w14:textId="77777777" w:rsidR="00453C3C" w:rsidRPr="00D558CF" w:rsidRDefault="00453C3C" w:rsidP="00453C3C">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DE450" w14:textId="7C34E41C"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 xml:space="preserve">Щодо роз'яснення до наказу Адміністрації </w:t>
            </w:r>
            <w:proofErr w:type="spellStart"/>
            <w:r w:rsidRPr="00D558CF">
              <w:rPr>
                <w:rFonts w:ascii="Times New Roman" w:hAnsi="Times New Roman"/>
                <w:sz w:val="16"/>
                <w:szCs w:val="16"/>
              </w:rPr>
              <w:t>Держспецзв'язку</w:t>
            </w:r>
            <w:proofErr w:type="spellEnd"/>
            <w:r w:rsidRPr="00D558CF">
              <w:rPr>
                <w:rFonts w:ascii="Times New Roman" w:hAnsi="Times New Roman"/>
                <w:sz w:val="16"/>
                <w:szCs w:val="16"/>
              </w:rPr>
              <w:t xml:space="preserve"> від 30.01.2026 № 75 «Про затвердження Каталогу заходів з </w:t>
            </w:r>
            <w:proofErr w:type="spellStart"/>
            <w:r w:rsidRPr="00D558CF">
              <w:rPr>
                <w:rFonts w:ascii="Times New Roman" w:hAnsi="Times New Roman"/>
                <w:sz w:val="16"/>
                <w:szCs w:val="16"/>
              </w:rPr>
              <w:t>кіберзахисту</w:t>
            </w:r>
            <w:proofErr w:type="spellEnd"/>
            <w:r w:rsidRPr="00D558CF">
              <w:rPr>
                <w:rFonts w:ascii="Times New Roman" w:hAnsi="Times New Roman"/>
                <w:sz w:val="16"/>
                <w:szCs w:val="16"/>
              </w:rPr>
              <w:t xml:space="preserve">, базових заходів з </w:t>
            </w:r>
            <w:proofErr w:type="spellStart"/>
            <w:r w:rsidRPr="00D558CF">
              <w:rPr>
                <w:rFonts w:ascii="Times New Roman" w:hAnsi="Times New Roman"/>
                <w:sz w:val="16"/>
                <w:szCs w:val="16"/>
              </w:rPr>
              <w:t>кіберзахисту</w:t>
            </w:r>
            <w:proofErr w:type="spellEnd"/>
            <w:r w:rsidRPr="00D558CF">
              <w:rPr>
                <w:rFonts w:ascii="Times New Roman" w:hAnsi="Times New Roman"/>
                <w:sz w:val="16"/>
                <w:szCs w:val="16"/>
              </w:rPr>
              <w:t xml:space="preserve">, форми плану </w:t>
            </w:r>
            <w:proofErr w:type="spellStart"/>
            <w:r w:rsidRPr="00D558CF">
              <w:rPr>
                <w:rFonts w:ascii="Times New Roman" w:hAnsi="Times New Roman"/>
                <w:sz w:val="16"/>
                <w:szCs w:val="16"/>
              </w:rPr>
              <w:t>кіберзахисту</w:t>
            </w:r>
            <w:proofErr w:type="spellEnd"/>
            <w:r w:rsidRPr="00D558CF">
              <w:rPr>
                <w:rFonts w:ascii="Times New Roman" w:hAnsi="Times New Roman"/>
                <w:sz w:val="16"/>
                <w:szCs w:val="16"/>
              </w:rPr>
              <w:t xml:space="preserve"> та методичних рекомендацій щодо здійснення заходів з </w:t>
            </w:r>
            <w:proofErr w:type="spellStart"/>
            <w:r w:rsidRPr="00D558CF">
              <w:rPr>
                <w:rFonts w:ascii="Times New Roman" w:hAnsi="Times New Roman"/>
                <w:sz w:val="16"/>
                <w:szCs w:val="16"/>
              </w:rPr>
              <w:t>кіберзахисту</w:t>
            </w:r>
            <w:proofErr w:type="spellEnd"/>
            <w:r w:rsidRPr="00D558CF">
              <w:rPr>
                <w:rFonts w:ascii="Times New Roman" w:hAnsi="Times New Roman"/>
                <w:sz w:val="16"/>
                <w:szCs w:val="16"/>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C8908" w14:textId="77777777"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Текстовий, табличний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1EC0B" w14:textId="77777777"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50AB" w14:textId="77777777" w:rsidR="00453C3C" w:rsidRPr="00D558CF" w:rsidRDefault="00453C3C" w:rsidP="00453C3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B086E77" w14:textId="77777777"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D828381" w14:textId="77777777"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AF27" w14:textId="77777777" w:rsidR="00453C3C" w:rsidRPr="00D558CF" w:rsidRDefault="00453C3C" w:rsidP="00453C3C">
            <w:pPr>
              <w:spacing w:line="192" w:lineRule="auto"/>
              <w:jc w:val="center"/>
              <w:rPr>
                <w:rFonts w:ascii="Times New Roman" w:hAnsi="Times New Roman"/>
                <w:sz w:val="16"/>
                <w:szCs w:val="16"/>
                <w:lang w:val="ru-RU"/>
              </w:rPr>
            </w:pPr>
          </w:p>
        </w:tc>
      </w:tr>
      <w:tr w:rsidR="00453C3C" w:rsidRPr="00D558CF" w14:paraId="1C08CC9E" w14:textId="77777777">
        <w:trPr>
          <w:trHeight w:val="2162"/>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A2A1D" w14:textId="77777777" w:rsidR="00453C3C" w:rsidRPr="00D558CF" w:rsidRDefault="00453C3C" w:rsidP="00453C3C">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E8214" w14:textId="77330E3F"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надання інформації пов'язаних із підготовкою чергового засідання Ради </w:t>
            </w:r>
            <w:proofErr w:type="spellStart"/>
            <w:r w:rsidRPr="00D558CF">
              <w:rPr>
                <w:rFonts w:ascii="Times New Roman" w:hAnsi="Times New Roman"/>
                <w:sz w:val="16"/>
                <w:szCs w:val="16"/>
              </w:rPr>
              <w:t>безбар'єрності</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0506" w14:textId="48F83070"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50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A5CCC" w14:textId="6DA39E46"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6B8A1" w14:textId="300E29FB" w:rsidR="00453C3C" w:rsidRPr="00D558CF" w:rsidRDefault="00453C3C" w:rsidP="00453C3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CD01" w14:textId="2FAEC4F0"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69B5F" w14:textId="77777777"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35697" w14:textId="77777777"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DB8D9" w14:textId="77777777" w:rsidR="00453C3C" w:rsidRPr="00D558CF" w:rsidRDefault="00453C3C" w:rsidP="00453C3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1E291614" w14:textId="77777777" w:rsidR="00453C3C" w:rsidRPr="00D558CF" w:rsidRDefault="00453C3C" w:rsidP="00453C3C">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0CE6A" w14:textId="3369A035"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надання інформації пов'язаних із підготовкою чергового засідання Ради </w:t>
            </w:r>
            <w:proofErr w:type="spellStart"/>
            <w:r w:rsidRPr="00D558CF">
              <w:rPr>
                <w:rFonts w:ascii="Times New Roman" w:hAnsi="Times New Roman"/>
                <w:sz w:val="16"/>
                <w:szCs w:val="16"/>
              </w:rPr>
              <w:t>безбар'єрності</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B877C" w14:textId="77777777"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964C2" w14:textId="43A59B2B"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B2F9B" w14:textId="77777777" w:rsidR="00453C3C" w:rsidRPr="00D558CF" w:rsidRDefault="00453C3C" w:rsidP="00453C3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CCE31F0" w14:textId="77777777"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D5E9BDA" w14:textId="77777777"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DE7F7" w14:textId="77777777" w:rsidR="00453C3C" w:rsidRPr="00D558CF" w:rsidRDefault="00453C3C" w:rsidP="00453C3C">
            <w:pPr>
              <w:spacing w:line="192" w:lineRule="auto"/>
              <w:jc w:val="center"/>
              <w:rPr>
                <w:rFonts w:ascii="Times New Roman" w:hAnsi="Times New Roman"/>
                <w:sz w:val="16"/>
                <w:szCs w:val="16"/>
                <w:lang w:val="ru-RU"/>
              </w:rPr>
            </w:pPr>
          </w:p>
        </w:tc>
      </w:tr>
      <w:tr w:rsidR="00453C3C" w:rsidRPr="00D558CF" w14:paraId="1A60BE9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E93BB" w14:textId="77777777" w:rsidR="00453C3C" w:rsidRPr="00D558CF" w:rsidRDefault="00453C3C" w:rsidP="00453C3C">
            <w:pPr>
              <w:spacing w:line="192" w:lineRule="auto"/>
              <w:jc w:val="center"/>
              <w:rPr>
                <w:rFonts w:ascii="Times New Roman" w:hAnsi="Times New Roman"/>
                <w:b/>
                <w:bCs/>
                <w:sz w:val="16"/>
                <w:szCs w:val="16"/>
              </w:rPr>
            </w:pPr>
            <w:r w:rsidRPr="00D558CF">
              <w:rPr>
                <w:rFonts w:ascii="Times New Roman" w:hAnsi="Times New Roman"/>
                <w:b/>
                <w:bCs/>
                <w:sz w:val="16"/>
                <w:szCs w:val="16"/>
              </w:rPr>
              <w:t>105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6279B" w14:textId="51986C50"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Щодо організації кадрової роботи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A2167" w14:textId="26AEAD27"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51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039D1" w14:textId="6FF97E41"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6F91D" w14:textId="71163E4A" w:rsidR="00453C3C" w:rsidRPr="00D558CF" w:rsidRDefault="00453C3C" w:rsidP="00453C3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FC6D9" w14:textId="77777777"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r w:rsidRPr="00D558CF">
              <w:rPr>
                <w:rFonts w:ascii="Times New Roman" w:hAnsi="Times New Roman"/>
                <w:i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C294E" w14:textId="77777777"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97134" w14:textId="77777777"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87F88" w14:textId="77777777" w:rsidR="00453C3C" w:rsidRPr="00D558CF" w:rsidRDefault="00453C3C" w:rsidP="00453C3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6F713B40" w14:textId="77777777" w:rsidR="00453C3C" w:rsidRPr="00D558CF" w:rsidRDefault="00453C3C" w:rsidP="00453C3C">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B04F4" w14:textId="2192596A"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Щодо організації кадрової роботи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9E479" w14:textId="77777777"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EDC03" w14:textId="35FB5497"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Запит на отримання інформації</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21B3" w14:textId="77777777" w:rsidR="00453C3C" w:rsidRPr="00D558CF" w:rsidRDefault="00453C3C" w:rsidP="00453C3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918BC39" w14:textId="77777777"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4F9BBA2" w14:textId="77777777"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02965" w14:textId="77777777" w:rsidR="00453C3C" w:rsidRPr="00D558CF" w:rsidRDefault="00453C3C" w:rsidP="00453C3C">
            <w:pPr>
              <w:spacing w:line="192" w:lineRule="auto"/>
              <w:jc w:val="center"/>
              <w:rPr>
                <w:rFonts w:ascii="Times New Roman" w:hAnsi="Times New Roman"/>
                <w:sz w:val="16"/>
                <w:szCs w:val="16"/>
                <w:lang w:val="ru-RU"/>
              </w:rPr>
            </w:pPr>
          </w:p>
        </w:tc>
      </w:tr>
      <w:tr w:rsidR="00453C3C" w:rsidRPr="00D558CF" w14:paraId="6EE8B3F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D6C59" w14:textId="77777777" w:rsidR="00453C3C" w:rsidRPr="00D558CF" w:rsidRDefault="00453C3C" w:rsidP="00453C3C">
            <w:pPr>
              <w:spacing w:line="192" w:lineRule="auto"/>
              <w:jc w:val="center"/>
              <w:rPr>
                <w:rFonts w:ascii="Times New Roman" w:hAnsi="Times New Roman"/>
                <w:b/>
                <w:bCs/>
                <w:sz w:val="16"/>
                <w:szCs w:val="16"/>
              </w:rPr>
            </w:pPr>
            <w:r w:rsidRPr="00D558CF">
              <w:rPr>
                <w:rFonts w:ascii="Times New Roman" w:hAnsi="Times New Roman"/>
                <w:b/>
                <w:bCs/>
                <w:sz w:val="16"/>
                <w:szCs w:val="16"/>
              </w:rPr>
              <w:t>106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2479B" w14:textId="77777777" w:rsidR="00453C3C" w:rsidRPr="00D558CF" w:rsidRDefault="00453C3C" w:rsidP="00453C3C">
            <w:pPr>
              <w:spacing w:line="192" w:lineRule="auto"/>
              <w:jc w:val="center"/>
              <w:rPr>
                <w:rFonts w:ascii="Times New Roman" w:hAnsi="Times New Roman"/>
                <w:sz w:val="16"/>
                <w:szCs w:val="16"/>
              </w:rPr>
            </w:pPr>
          </w:p>
          <w:p w14:paraId="4C71E4C4" w14:textId="7F80E168"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Щодо організації кадрової роботи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21CC7" w14:textId="6B9745D3"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52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6D582" w14:textId="4D9BB335"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9C68C" w14:textId="794E9B8F" w:rsidR="00453C3C" w:rsidRPr="00D558CF" w:rsidRDefault="00453C3C" w:rsidP="00453C3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12.02.2026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2DF78" w14:textId="77777777"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3ED1D" w14:textId="77777777"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484D" w14:textId="77777777" w:rsidR="00453C3C" w:rsidRPr="00D558CF" w:rsidRDefault="00453C3C" w:rsidP="00453C3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98D9" w14:textId="77777777" w:rsidR="00453C3C" w:rsidRPr="00D558CF" w:rsidRDefault="00453C3C" w:rsidP="00453C3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AA5BB" w14:textId="77777777" w:rsidR="00453C3C" w:rsidRPr="00D558CF" w:rsidRDefault="00453C3C" w:rsidP="00453C3C">
            <w:pPr>
              <w:spacing w:line="192" w:lineRule="auto"/>
              <w:jc w:val="center"/>
              <w:rPr>
                <w:rFonts w:ascii="Times New Roman" w:hAnsi="Times New Roman"/>
                <w:sz w:val="16"/>
                <w:szCs w:val="16"/>
              </w:rPr>
            </w:pPr>
          </w:p>
          <w:p w14:paraId="57C4DC29" w14:textId="03424E40"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Щодо організації кадрової роботи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EFA05" w14:textId="77777777"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A6597" w14:textId="628FA1FB" w:rsidR="00453C3C" w:rsidRPr="00D558CF" w:rsidRDefault="00453C3C" w:rsidP="00453C3C">
            <w:pPr>
              <w:spacing w:line="192" w:lineRule="auto"/>
              <w:jc w:val="center"/>
              <w:rPr>
                <w:rFonts w:ascii="Times New Roman" w:hAnsi="Times New Roman"/>
                <w:sz w:val="16"/>
                <w:szCs w:val="16"/>
              </w:rPr>
            </w:pPr>
            <w:r w:rsidRPr="00D558CF">
              <w:rPr>
                <w:rFonts w:ascii="Times New Roman" w:hAnsi="Times New Roman"/>
                <w:sz w:val="16"/>
                <w:szCs w:val="16"/>
              </w:rPr>
              <w:t>Запит на отримання інформації</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8082F" w14:textId="77777777" w:rsidR="00453C3C" w:rsidRPr="00D558CF" w:rsidRDefault="00453C3C" w:rsidP="00453C3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E9AA2" w14:textId="77777777"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7CF3575" w14:textId="77777777" w:rsidR="00453C3C" w:rsidRPr="00D558CF" w:rsidRDefault="00453C3C" w:rsidP="00453C3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2A60A" w14:textId="77777777" w:rsidR="00453C3C" w:rsidRPr="00D558CF" w:rsidRDefault="00453C3C" w:rsidP="00453C3C">
            <w:pPr>
              <w:spacing w:line="192" w:lineRule="auto"/>
              <w:jc w:val="center"/>
              <w:rPr>
                <w:rFonts w:ascii="Times New Roman" w:hAnsi="Times New Roman"/>
                <w:sz w:val="16"/>
                <w:szCs w:val="16"/>
                <w:lang w:val="ru-RU"/>
              </w:rPr>
            </w:pPr>
          </w:p>
        </w:tc>
      </w:tr>
      <w:tr w:rsidR="000F10C3" w:rsidRPr="00D558CF" w14:paraId="31B49147" w14:textId="77777777">
        <w:trPr>
          <w:trHeight w:val="1687"/>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A907" w14:textId="77777777" w:rsidR="000F10C3" w:rsidRPr="00D558CF" w:rsidRDefault="000F10C3" w:rsidP="000F10C3">
            <w:pPr>
              <w:spacing w:line="192" w:lineRule="auto"/>
              <w:jc w:val="center"/>
              <w:rPr>
                <w:rFonts w:ascii="Times New Roman" w:hAnsi="Times New Roman"/>
                <w:b/>
                <w:bCs/>
                <w:sz w:val="16"/>
                <w:szCs w:val="16"/>
              </w:rPr>
            </w:pPr>
            <w:r w:rsidRPr="00D558CF">
              <w:rPr>
                <w:rFonts w:ascii="Times New Roman" w:hAnsi="Times New Roman"/>
                <w:b/>
                <w:bCs/>
                <w:sz w:val="16"/>
                <w:szCs w:val="16"/>
              </w:rPr>
              <w:t>107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A73B1" w14:textId="4B4D1CBC"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Щодо подання звітів виконання паспортів бюджетних програм місцевого  бюджету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53AC6" w14:textId="36B2B464" w:rsidR="000F10C3" w:rsidRPr="00D558CF" w:rsidRDefault="000F10C3" w:rsidP="000F10C3">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C7FF2" w14:textId="5B2B09EC"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51B5E" w14:textId="56D119D7" w:rsidR="000F10C3" w:rsidRPr="00D558CF" w:rsidRDefault="000F10C3" w:rsidP="000F10C3">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79E52" w14:textId="07182BE4" w:rsidR="000F10C3" w:rsidRPr="00D558CF" w:rsidRDefault="000F10C3" w:rsidP="000F10C3">
            <w:pPr>
              <w:spacing w:line="192" w:lineRule="auto"/>
              <w:jc w:val="center"/>
              <w:rPr>
                <w:rFonts w:ascii="Times New Roman" w:hAnsi="Times New Roman"/>
                <w:iCs/>
                <w:sz w:val="16"/>
                <w:szCs w:val="16"/>
              </w:rPr>
            </w:pPr>
            <w:r w:rsidRPr="00D558CF">
              <w:rPr>
                <w:rFonts w:ascii="Times New Roman" w:hAnsi="Times New Roman"/>
                <w:bCs/>
                <w:sz w:val="16"/>
                <w:szCs w:val="16"/>
              </w:rPr>
              <w:t>Департамент фінансів</w:t>
            </w:r>
            <w:r w:rsidRPr="00D558CF">
              <w:rPr>
                <w:rFonts w:ascii="Times New Roman" w:hAnsi="Times New Roman"/>
                <w:i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179F8" w14:textId="77777777" w:rsidR="000F10C3" w:rsidRPr="00D558CF" w:rsidRDefault="000F10C3" w:rsidP="000F10C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0F231" w14:textId="77777777" w:rsidR="000F10C3" w:rsidRPr="00D558CF" w:rsidRDefault="000F10C3" w:rsidP="000F10C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80623" w14:textId="468A3298" w:rsidR="000F10C3" w:rsidRPr="00D558CF" w:rsidRDefault="000F10C3" w:rsidP="000F10C3">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Фінанси</w:t>
            </w:r>
          </w:p>
          <w:p w14:paraId="10E0395F" w14:textId="77777777" w:rsidR="000F10C3" w:rsidRPr="00D558CF" w:rsidRDefault="000F10C3" w:rsidP="000F10C3">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59E06" w14:textId="0C188D76"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Щодо подання звітів виконання паспортів бюджетних програм місцевого  бюджету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38BFB9C" w14:textId="77777777"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C4068AF" w14:textId="77777777"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F9AE" w14:textId="77777777" w:rsidR="000F10C3" w:rsidRPr="00D558CF" w:rsidRDefault="000F10C3" w:rsidP="000F10C3">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38F01" w14:textId="77777777" w:rsidR="000F10C3" w:rsidRPr="00D558CF" w:rsidRDefault="000F10C3" w:rsidP="000F10C3">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C9210E0" w14:textId="77777777" w:rsidR="000F10C3" w:rsidRPr="00D558CF" w:rsidRDefault="000F10C3" w:rsidP="000F10C3">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E306D" w14:textId="77777777" w:rsidR="000F10C3" w:rsidRPr="00D558CF" w:rsidRDefault="000F10C3" w:rsidP="000F10C3">
            <w:pPr>
              <w:spacing w:line="192" w:lineRule="auto"/>
              <w:jc w:val="center"/>
              <w:rPr>
                <w:rFonts w:ascii="Times New Roman" w:hAnsi="Times New Roman"/>
                <w:sz w:val="16"/>
                <w:szCs w:val="16"/>
                <w:lang w:val="ru-RU"/>
              </w:rPr>
            </w:pPr>
          </w:p>
        </w:tc>
      </w:tr>
      <w:tr w:rsidR="000F10C3" w:rsidRPr="00D558CF" w14:paraId="6D6920D9" w14:textId="77777777">
        <w:trPr>
          <w:trHeight w:val="115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615CD" w14:textId="77777777" w:rsidR="000F10C3" w:rsidRPr="00D558CF" w:rsidRDefault="000F10C3" w:rsidP="000F10C3">
            <w:pPr>
              <w:spacing w:line="192" w:lineRule="auto"/>
              <w:jc w:val="center"/>
              <w:rPr>
                <w:rFonts w:ascii="Times New Roman" w:hAnsi="Times New Roman"/>
                <w:b/>
                <w:bCs/>
                <w:sz w:val="16"/>
                <w:szCs w:val="16"/>
              </w:rPr>
            </w:pPr>
            <w:r w:rsidRPr="00D558CF">
              <w:rPr>
                <w:rFonts w:ascii="Times New Roman" w:hAnsi="Times New Roman"/>
                <w:b/>
                <w:bCs/>
                <w:sz w:val="16"/>
                <w:szCs w:val="16"/>
              </w:rPr>
              <w:t>108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F3E79" w14:textId="52E98F73"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 xml:space="preserve">Щодо виконання завдань підготовки чергового засідання Ради </w:t>
            </w:r>
            <w:proofErr w:type="spellStart"/>
            <w:r w:rsidRPr="00D558CF">
              <w:rPr>
                <w:rFonts w:ascii="Times New Roman" w:hAnsi="Times New Roman"/>
                <w:sz w:val="16"/>
                <w:szCs w:val="16"/>
              </w:rPr>
              <w:t>безбар'єрності</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A277" w14:textId="6A844CE9" w:rsidR="000F10C3" w:rsidRPr="00D558CF" w:rsidRDefault="000F10C3" w:rsidP="000F10C3">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18879" w14:textId="686103B9"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12.02.2026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D4A3E" w14:textId="4FD7F655" w:rsidR="000F10C3" w:rsidRPr="00D558CF" w:rsidRDefault="000F10C3" w:rsidP="000F10C3">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D2B23" w14:textId="77777777" w:rsidR="000F10C3" w:rsidRPr="00D558CF" w:rsidRDefault="000F10C3" w:rsidP="000F10C3">
            <w:pPr>
              <w:spacing w:after="0" w:line="210" w:lineRule="atLeast"/>
              <w:jc w:val="center"/>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Департамент з питань будівництва та архітектури</w:t>
            </w:r>
          </w:p>
          <w:p w14:paraId="6D2626E1" w14:textId="57019216" w:rsidR="000F10C3" w:rsidRPr="00D558CF" w:rsidRDefault="000F10C3" w:rsidP="000F10C3">
            <w:pPr>
              <w:spacing w:line="192" w:lineRule="auto"/>
              <w:jc w:val="center"/>
              <w:rPr>
                <w:rFonts w:ascii="Times New Roman" w:hAnsi="Times New Roman"/>
                <w:i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E7754" w14:textId="77777777" w:rsidR="000F10C3" w:rsidRPr="00D558CF" w:rsidRDefault="000F10C3" w:rsidP="000F10C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4B972" w14:textId="77777777" w:rsidR="000F10C3" w:rsidRPr="00D558CF" w:rsidRDefault="000F10C3" w:rsidP="000F10C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AFB7E" w14:textId="77777777" w:rsidR="000F10C3" w:rsidRPr="00D558CF" w:rsidRDefault="000F10C3" w:rsidP="000F10C3">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77BEE9A3" w14:textId="77777777" w:rsidR="000F10C3" w:rsidRPr="00D558CF" w:rsidRDefault="000F10C3" w:rsidP="000F10C3">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5FC63" w14:textId="5D40EAE8"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 xml:space="preserve">Щодо виконання завдань підготовки чергового засідання Ради </w:t>
            </w:r>
            <w:proofErr w:type="spellStart"/>
            <w:r w:rsidRPr="00D558CF">
              <w:rPr>
                <w:rFonts w:ascii="Times New Roman" w:hAnsi="Times New Roman"/>
                <w:sz w:val="16"/>
                <w:szCs w:val="16"/>
              </w:rPr>
              <w:t>безбар'єрності</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0804AA4" w14:textId="77777777"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4BC45F9" w14:textId="77777777"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55DD7" w14:textId="77777777" w:rsidR="000F10C3" w:rsidRPr="00D558CF" w:rsidRDefault="000F10C3" w:rsidP="000F10C3">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DC8AA" w14:textId="77777777" w:rsidR="000F10C3" w:rsidRPr="00D558CF" w:rsidRDefault="000F10C3" w:rsidP="000F10C3">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587E724" w14:textId="77777777" w:rsidR="000F10C3" w:rsidRPr="00D558CF" w:rsidRDefault="000F10C3" w:rsidP="000F10C3">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B3190" w14:textId="77777777" w:rsidR="000F10C3" w:rsidRPr="00D558CF" w:rsidRDefault="000F10C3" w:rsidP="000F10C3">
            <w:pPr>
              <w:spacing w:line="192" w:lineRule="auto"/>
              <w:jc w:val="center"/>
              <w:rPr>
                <w:rFonts w:ascii="Times New Roman" w:hAnsi="Times New Roman"/>
                <w:sz w:val="16"/>
                <w:szCs w:val="16"/>
                <w:lang w:val="ru-RU"/>
              </w:rPr>
            </w:pPr>
          </w:p>
        </w:tc>
      </w:tr>
      <w:tr w:rsidR="000F10C3" w:rsidRPr="00D558CF" w14:paraId="3FA2A059"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E263B" w14:textId="77777777" w:rsidR="000F10C3" w:rsidRPr="00D558CF" w:rsidRDefault="000F10C3" w:rsidP="000F10C3">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D99F3" w14:textId="67EC14A6"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Кошторис та план  асигнувань за бюджетною програмою КПКВК 1501120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7C423" w14:textId="3B32CD16" w:rsidR="000F10C3" w:rsidRPr="00D558CF" w:rsidRDefault="000F10C3" w:rsidP="000F10C3">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49C8" w14:textId="1AFF024A"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12.02.2026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75A0B" w14:textId="72BAA912" w:rsidR="000F10C3" w:rsidRPr="00D558CF" w:rsidRDefault="000F10C3" w:rsidP="000F10C3">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63069" w14:textId="6793230C" w:rsidR="000F10C3" w:rsidRPr="00D558CF" w:rsidRDefault="000F10C3" w:rsidP="000F10C3">
            <w:pPr>
              <w:spacing w:line="192" w:lineRule="auto"/>
              <w:jc w:val="center"/>
              <w:rPr>
                <w:rFonts w:ascii="Times New Roman" w:hAnsi="Times New Roman"/>
                <w:iCs/>
                <w:sz w:val="16"/>
                <w:szCs w:val="16"/>
              </w:rPr>
            </w:pPr>
            <w:r w:rsidRPr="00D558CF">
              <w:rPr>
                <w:rFonts w:ascii="Times New Roman" w:hAnsi="Times New Roman"/>
                <w:bCs/>
                <w:sz w:val="16"/>
                <w:szCs w:val="16"/>
              </w:rPr>
              <w:t>Міністерство у справах ветеранів України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C12E0" w14:textId="77777777" w:rsidR="000F10C3" w:rsidRPr="00D558CF" w:rsidRDefault="000F10C3" w:rsidP="000F10C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CD00D" w14:textId="77777777" w:rsidR="000F10C3" w:rsidRPr="00D558CF" w:rsidRDefault="000F10C3" w:rsidP="000F10C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650CC" w14:textId="77777777" w:rsidR="000F10C3" w:rsidRPr="00D558CF" w:rsidRDefault="000F10C3" w:rsidP="000F10C3">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3266864A" w14:textId="77777777" w:rsidR="000F10C3" w:rsidRPr="00D558CF" w:rsidRDefault="000F10C3" w:rsidP="000F10C3">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A991B" w14:textId="65FC530F"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Кошторис та план  асигнувань за бюджетною програмою КПКВК 1501120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D105A94" w14:textId="77777777"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76FBB54" w14:textId="77777777" w:rsidR="000F10C3" w:rsidRPr="00D558CF" w:rsidRDefault="000F10C3" w:rsidP="000F10C3">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25E01" w14:textId="77777777" w:rsidR="000F10C3" w:rsidRPr="00D558CF" w:rsidRDefault="000F10C3" w:rsidP="000F10C3">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D3A0F" w14:textId="77777777" w:rsidR="000F10C3" w:rsidRPr="00D558CF" w:rsidRDefault="000F10C3" w:rsidP="000F10C3">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EF9284B" w14:textId="77777777" w:rsidR="000F10C3" w:rsidRPr="00D558CF" w:rsidRDefault="000F10C3" w:rsidP="000F10C3">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B8CBA" w14:textId="77777777" w:rsidR="000F10C3" w:rsidRPr="00D558CF" w:rsidRDefault="000F10C3" w:rsidP="000F10C3">
            <w:pPr>
              <w:spacing w:line="192" w:lineRule="auto"/>
              <w:jc w:val="center"/>
              <w:rPr>
                <w:rFonts w:ascii="Times New Roman" w:hAnsi="Times New Roman"/>
                <w:sz w:val="16"/>
                <w:szCs w:val="16"/>
                <w:lang w:val="ru-RU"/>
              </w:rPr>
            </w:pPr>
          </w:p>
        </w:tc>
      </w:tr>
      <w:tr w:rsidR="00712C5D" w:rsidRPr="00D558CF" w14:paraId="07B1D742"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E5C02" w14:textId="77777777" w:rsidR="00712C5D" w:rsidRPr="00D558CF" w:rsidRDefault="00712C5D" w:rsidP="00712C5D">
            <w:pPr>
              <w:spacing w:line="192" w:lineRule="auto"/>
              <w:jc w:val="center"/>
              <w:rPr>
                <w:rFonts w:ascii="Times New Roman" w:hAnsi="Times New Roman"/>
                <w:b/>
                <w:bCs/>
                <w:sz w:val="16"/>
                <w:szCs w:val="16"/>
              </w:rPr>
            </w:pPr>
            <w:r w:rsidRPr="00D558CF">
              <w:rPr>
                <w:rFonts w:ascii="Times New Roman" w:hAnsi="Times New Roman"/>
                <w:b/>
                <w:bCs/>
                <w:sz w:val="16"/>
                <w:szCs w:val="16"/>
              </w:rPr>
              <w:t>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CA539" w14:textId="3E50632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Щодо кандидатів на проходження курсу підготовки та підвищення кваліфікації інструкторів базової підготовки громадян України до національного спротиву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B5624" w14:textId="52DDA6A3"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4AC80" w14:textId="15127266"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A6312" w14:textId="55A0160B" w:rsidR="00712C5D" w:rsidRPr="00D558CF" w:rsidRDefault="00712C5D" w:rsidP="00712C5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788B3" w14:textId="757E3C9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bCs/>
                <w:sz w:val="16"/>
                <w:szCs w:val="16"/>
              </w:rPr>
              <w:t>Департамент освіти і науки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41FBB"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22792"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4CF52" w14:textId="77777777" w:rsidR="00712C5D" w:rsidRPr="00D558CF" w:rsidRDefault="00712C5D" w:rsidP="00712C5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13F28157" w14:textId="77777777" w:rsidR="00712C5D" w:rsidRPr="00D558CF" w:rsidRDefault="00712C5D" w:rsidP="00712C5D">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8A685" w14:textId="7839F289"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Щодо кандидатів на проходження курсу підготовки та підвищення кваліфікації інструкторів базової підготовки громадян України до національного спротиву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8F913D5"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67AB236"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3A7AB" w14:textId="77777777" w:rsidR="00712C5D" w:rsidRPr="00D558CF" w:rsidRDefault="00712C5D" w:rsidP="00712C5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43418"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71F68FE"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B9DCE" w14:textId="77777777" w:rsidR="00712C5D" w:rsidRPr="00D558CF" w:rsidRDefault="00712C5D" w:rsidP="00712C5D">
            <w:pPr>
              <w:spacing w:line="192" w:lineRule="auto"/>
              <w:jc w:val="center"/>
              <w:rPr>
                <w:rFonts w:ascii="Times New Roman" w:hAnsi="Times New Roman"/>
                <w:sz w:val="16"/>
                <w:szCs w:val="16"/>
                <w:lang w:val="ru-RU"/>
              </w:rPr>
            </w:pPr>
          </w:p>
        </w:tc>
      </w:tr>
      <w:tr w:rsidR="00712C5D" w:rsidRPr="00D558CF" w14:paraId="33F086D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BB659" w14:textId="77777777" w:rsidR="00712C5D" w:rsidRPr="00D558CF" w:rsidRDefault="00712C5D" w:rsidP="00712C5D">
            <w:pPr>
              <w:spacing w:line="192" w:lineRule="auto"/>
              <w:jc w:val="center"/>
              <w:rPr>
                <w:rFonts w:ascii="Times New Roman" w:hAnsi="Times New Roman"/>
                <w:b/>
                <w:bCs/>
                <w:sz w:val="16"/>
                <w:szCs w:val="16"/>
              </w:rPr>
            </w:pPr>
            <w:r w:rsidRPr="00D558CF">
              <w:rPr>
                <w:rFonts w:ascii="Times New Roman" w:hAnsi="Times New Roman"/>
                <w:b/>
                <w:bCs/>
                <w:sz w:val="16"/>
                <w:szCs w:val="16"/>
              </w:rPr>
              <w:t>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F5717" w14:textId="339DE4F3"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Щодо проведення заходів  щодо Дня Героїв Небесної сотні</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D044" w14:textId="1139E369"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EA269" w14:textId="61B7C5C6"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96A98" w14:textId="51E7FB97" w:rsidR="00712C5D" w:rsidRPr="00D558CF" w:rsidRDefault="00712C5D" w:rsidP="00712C5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AF188" w14:textId="12D08D2D"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bCs/>
                <w:sz w:val="16"/>
                <w:szCs w:val="16"/>
              </w:rPr>
              <w:t>Департамент цифрової трансформації та суспільних комунікацій</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0BD9B"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6BCEC"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A8CDE" w14:textId="77777777" w:rsidR="00712C5D" w:rsidRPr="00D558CF" w:rsidRDefault="00712C5D" w:rsidP="00712C5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26BAE00A" w14:textId="77777777" w:rsidR="00712C5D" w:rsidRPr="00D558CF" w:rsidRDefault="00712C5D" w:rsidP="00712C5D">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1ACBB" w14:textId="0F11EE9B"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Щодо проведення заходів  щодо Дня Героїв Небесної сотні</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EBC7E9E"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0523076" w14:textId="03AF4F99"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A207F" w14:textId="77777777" w:rsidR="00712C5D" w:rsidRPr="00D558CF" w:rsidRDefault="00712C5D" w:rsidP="00712C5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D64E8" w14:textId="0223E90B"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6F4D7AB"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AE96" w14:textId="77777777" w:rsidR="00712C5D" w:rsidRPr="00D558CF" w:rsidRDefault="00712C5D" w:rsidP="00712C5D">
            <w:pPr>
              <w:spacing w:line="192" w:lineRule="auto"/>
              <w:jc w:val="center"/>
              <w:rPr>
                <w:rFonts w:ascii="Times New Roman" w:hAnsi="Times New Roman"/>
                <w:sz w:val="16"/>
                <w:szCs w:val="16"/>
                <w:lang w:val="ru-RU"/>
              </w:rPr>
            </w:pPr>
          </w:p>
        </w:tc>
      </w:tr>
      <w:tr w:rsidR="00712C5D" w:rsidRPr="00D558CF" w14:paraId="1A4A742F" w14:textId="77777777">
        <w:trPr>
          <w:trHeight w:val="941"/>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096A1" w14:textId="77777777" w:rsidR="00712C5D" w:rsidRPr="00D558CF" w:rsidRDefault="00712C5D" w:rsidP="00712C5D">
            <w:pPr>
              <w:spacing w:line="192" w:lineRule="auto"/>
              <w:jc w:val="center"/>
              <w:rPr>
                <w:rFonts w:ascii="Times New Roman" w:hAnsi="Times New Roman"/>
                <w:b/>
                <w:bCs/>
                <w:sz w:val="16"/>
                <w:szCs w:val="16"/>
              </w:rPr>
            </w:pPr>
            <w:r w:rsidRPr="00D558CF">
              <w:rPr>
                <w:rFonts w:ascii="Times New Roman" w:hAnsi="Times New Roman"/>
                <w:b/>
                <w:bCs/>
                <w:sz w:val="16"/>
                <w:szCs w:val="16"/>
              </w:rPr>
              <w:t>112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E9DBB" w14:textId="416BE0E4"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 xml:space="preserve">щодо реалізації </w:t>
            </w:r>
            <w:proofErr w:type="spellStart"/>
            <w:r w:rsidRPr="00D558CF">
              <w:rPr>
                <w:rFonts w:ascii="Times New Roman" w:hAnsi="Times New Roman"/>
                <w:sz w:val="16"/>
                <w:szCs w:val="16"/>
              </w:rPr>
              <w:t>кіберзахисту</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5E6C1" w14:textId="24BE6E0A"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25</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22917" w14:textId="45846838"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F534A" w14:textId="12B8CCF8" w:rsidR="00712C5D" w:rsidRPr="00D558CF" w:rsidRDefault="00712C5D" w:rsidP="00712C5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B01FE" w14:textId="796F188E"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r w:rsidRPr="00D558CF">
              <w:rPr>
                <w:rFonts w:ascii="Times New Roman" w:hAnsi="Times New Roman"/>
                <w:i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4B61" w14:textId="50C1C9A6"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0CDD5" w14:textId="0247DC1C"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C48A" w14:textId="77777777" w:rsidR="00712C5D" w:rsidRPr="00D558CF" w:rsidRDefault="00712C5D" w:rsidP="00712C5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534D0298" w14:textId="77777777" w:rsidR="00712C5D" w:rsidRPr="00D558CF" w:rsidRDefault="00712C5D" w:rsidP="00712C5D">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9664C" w14:textId="77777777" w:rsidR="00712C5D" w:rsidRPr="00D558CF" w:rsidRDefault="00712C5D" w:rsidP="00712C5D">
            <w:pPr>
              <w:spacing w:line="192" w:lineRule="auto"/>
              <w:jc w:val="center"/>
              <w:rPr>
                <w:rFonts w:ascii="Times New Roman" w:hAnsi="Times New Roman"/>
                <w:sz w:val="16"/>
                <w:szCs w:val="16"/>
              </w:rPr>
            </w:pPr>
          </w:p>
          <w:p w14:paraId="02864CBA" w14:textId="1954A003"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 xml:space="preserve">щодо реалізації </w:t>
            </w:r>
            <w:proofErr w:type="spellStart"/>
            <w:r w:rsidRPr="00D558CF">
              <w:rPr>
                <w:rFonts w:ascii="Times New Roman" w:hAnsi="Times New Roman"/>
                <w:sz w:val="16"/>
                <w:szCs w:val="16"/>
              </w:rPr>
              <w:t>кіберзахисту</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53A2A3F"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373B94F"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8F760" w14:textId="77777777" w:rsidR="00712C5D" w:rsidRPr="00D558CF" w:rsidRDefault="00712C5D" w:rsidP="00712C5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6D207"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9C41A34"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178F" w14:textId="77777777" w:rsidR="00712C5D" w:rsidRPr="00D558CF" w:rsidRDefault="00712C5D" w:rsidP="00712C5D">
            <w:pPr>
              <w:spacing w:line="192" w:lineRule="auto"/>
              <w:jc w:val="center"/>
              <w:rPr>
                <w:rFonts w:ascii="Times New Roman" w:hAnsi="Times New Roman"/>
                <w:sz w:val="16"/>
                <w:szCs w:val="16"/>
                <w:lang w:val="ru-RU"/>
              </w:rPr>
            </w:pPr>
          </w:p>
        </w:tc>
      </w:tr>
      <w:tr w:rsidR="00712C5D" w:rsidRPr="00D558CF" w14:paraId="40D4772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80180" w14:textId="77777777" w:rsidR="00712C5D" w:rsidRPr="00D558CF" w:rsidRDefault="00712C5D" w:rsidP="00712C5D">
            <w:pPr>
              <w:spacing w:line="192" w:lineRule="auto"/>
              <w:jc w:val="center"/>
              <w:rPr>
                <w:rFonts w:ascii="Times New Roman" w:hAnsi="Times New Roman"/>
                <w:b/>
                <w:bCs/>
                <w:sz w:val="16"/>
                <w:szCs w:val="16"/>
              </w:rPr>
            </w:pPr>
            <w:r w:rsidRPr="00D558CF">
              <w:rPr>
                <w:rFonts w:ascii="Times New Roman" w:hAnsi="Times New Roman"/>
                <w:b/>
                <w:bCs/>
                <w:sz w:val="16"/>
                <w:szCs w:val="16"/>
              </w:rPr>
              <w:t>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E4E7D" w14:textId="583FA6FB" w:rsidR="00712C5D" w:rsidRPr="00D558CF" w:rsidRDefault="001F4867" w:rsidP="00712C5D">
            <w:pPr>
              <w:spacing w:line="192" w:lineRule="auto"/>
              <w:jc w:val="center"/>
              <w:rPr>
                <w:rFonts w:ascii="Times New Roman" w:hAnsi="Times New Roman"/>
                <w:sz w:val="16"/>
                <w:szCs w:val="16"/>
                <w:lang w:val="en-US"/>
              </w:rPr>
            </w:pPr>
            <w:r w:rsidRPr="00D558CF">
              <w:rPr>
                <w:rFonts w:ascii="Times New Roman" w:hAnsi="Times New Roman"/>
                <w:sz w:val="16"/>
                <w:szCs w:val="16"/>
              </w:rPr>
              <w:t xml:space="preserve">Щодо поширення інформації серед ветеранської спільноти про проведення </w:t>
            </w:r>
            <w:proofErr w:type="spellStart"/>
            <w:r w:rsidRPr="00D558CF">
              <w:rPr>
                <w:rFonts w:ascii="Times New Roman" w:hAnsi="Times New Roman"/>
                <w:sz w:val="16"/>
                <w:szCs w:val="16"/>
              </w:rPr>
              <w:t>вебінару</w:t>
            </w:r>
            <w:proofErr w:type="spellEnd"/>
            <w:r w:rsidRPr="00D558CF">
              <w:rPr>
                <w:rFonts w:ascii="Times New Roman" w:hAnsi="Times New Roman"/>
                <w:sz w:val="16"/>
                <w:szCs w:val="16"/>
              </w:rPr>
              <w:t xml:space="preserve"> 17.02.26 о16 годині</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5D3B9" w14:textId="4D08E594"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25</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83087" w14:textId="220F9DA7" w:rsidR="00712C5D" w:rsidRPr="00D558CF" w:rsidRDefault="00712C5D" w:rsidP="00712C5D">
            <w:pPr>
              <w:spacing w:line="192" w:lineRule="auto"/>
              <w:jc w:val="center"/>
              <w:rPr>
                <w:rFonts w:ascii="Times New Roman" w:hAnsi="Times New Roman"/>
                <w:sz w:val="16"/>
                <w:szCs w:val="16"/>
                <w:lang w:val="en-US"/>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AA074" w14:textId="7A7709A2" w:rsidR="00712C5D" w:rsidRPr="00D558CF" w:rsidRDefault="00712C5D" w:rsidP="00712C5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A7441" w14:textId="5F7242B4"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r w:rsidRPr="00D558CF">
              <w:rPr>
                <w:rFonts w:ascii="Times New Roman" w:hAnsi="Times New Roman"/>
                <w:i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AD408" w14:textId="6CDBD042"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4F865" w14:textId="449491CF"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A91A9" w14:textId="77777777" w:rsidR="00712C5D" w:rsidRPr="00D558CF" w:rsidRDefault="00712C5D" w:rsidP="00712C5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0E484760" w14:textId="77777777" w:rsidR="00712C5D" w:rsidRPr="00D558CF" w:rsidRDefault="00712C5D" w:rsidP="00712C5D">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6F56F" w14:textId="0B940C05" w:rsidR="00712C5D" w:rsidRPr="00D558CF" w:rsidRDefault="001F4867" w:rsidP="00712C5D">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поширення інформації серед ветеранської спільноти про проведення </w:t>
            </w:r>
            <w:proofErr w:type="spellStart"/>
            <w:r w:rsidRPr="00D558CF">
              <w:rPr>
                <w:rFonts w:ascii="Times New Roman" w:hAnsi="Times New Roman"/>
                <w:sz w:val="16"/>
                <w:szCs w:val="16"/>
              </w:rPr>
              <w:t>вебінару</w:t>
            </w:r>
            <w:proofErr w:type="spellEnd"/>
            <w:r w:rsidRPr="00D558CF">
              <w:rPr>
                <w:rFonts w:ascii="Times New Roman" w:hAnsi="Times New Roman"/>
                <w:sz w:val="16"/>
                <w:szCs w:val="16"/>
              </w:rPr>
              <w:t xml:space="preserve"> 17.02.26 о16 годині</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86268B6"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257C93C"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FE8B3" w14:textId="77777777" w:rsidR="00712C5D" w:rsidRPr="00D558CF" w:rsidRDefault="00712C5D" w:rsidP="00712C5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F612"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1D2B841"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3536D" w14:textId="77777777" w:rsidR="00712C5D" w:rsidRPr="00D558CF" w:rsidRDefault="00712C5D" w:rsidP="00712C5D">
            <w:pPr>
              <w:spacing w:line="192" w:lineRule="auto"/>
              <w:jc w:val="center"/>
              <w:rPr>
                <w:rFonts w:ascii="Times New Roman" w:hAnsi="Times New Roman"/>
                <w:sz w:val="16"/>
                <w:szCs w:val="16"/>
                <w:lang w:val="ru-RU"/>
              </w:rPr>
            </w:pPr>
          </w:p>
        </w:tc>
      </w:tr>
      <w:tr w:rsidR="00712C5D" w:rsidRPr="00D558CF" w14:paraId="5D8C824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CFFD8" w14:textId="77777777" w:rsidR="00712C5D" w:rsidRPr="00D558CF" w:rsidRDefault="00712C5D" w:rsidP="00712C5D">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FDD07" w14:textId="191A8222" w:rsidR="00712C5D" w:rsidRPr="00D558CF" w:rsidRDefault="001F4867" w:rsidP="00712C5D">
            <w:pPr>
              <w:spacing w:line="192" w:lineRule="auto"/>
              <w:jc w:val="center"/>
              <w:rPr>
                <w:rFonts w:ascii="Times New Roman" w:hAnsi="Times New Roman"/>
                <w:sz w:val="16"/>
                <w:szCs w:val="16"/>
              </w:rPr>
            </w:pPr>
            <w:r w:rsidRPr="00D558CF">
              <w:rPr>
                <w:rFonts w:ascii="Times New Roman" w:hAnsi="Times New Roman"/>
                <w:sz w:val="16"/>
                <w:szCs w:val="16"/>
              </w:rPr>
              <w:t>Підвищення кваліфікації інструкторів базової підготовки громадян України до національного спротиву з числа ветеранів війни (09-21 березня 2026 р., м. Львів)</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F5466" w14:textId="10003A7D"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25</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9476" w14:textId="0D4D5F0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D50AE" w14:textId="6D82B08F" w:rsidR="00712C5D" w:rsidRPr="00D558CF" w:rsidRDefault="00712C5D" w:rsidP="00712C5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CE693" w14:textId="2F7F4C66"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r w:rsidRPr="00D558CF">
              <w:rPr>
                <w:rFonts w:ascii="Times New Roman" w:hAnsi="Times New Roman"/>
                <w:i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65430" w14:textId="1BE9A436"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8BDE3" w14:textId="4CF8255F"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E93F0" w14:textId="77777777" w:rsidR="00712C5D" w:rsidRPr="00D558CF" w:rsidRDefault="00712C5D" w:rsidP="00712C5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4A059E7C" w14:textId="77777777" w:rsidR="00712C5D" w:rsidRPr="00D558CF" w:rsidRDefault="00712C5D" w:rsidP="00712C5D">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DC7FF" w14:textId="01A3CEA5" w:rsidR="00712C5D" w:rsidRPr="00D558CF" w:rsidRDefault="001F4867" w:rsidP="00712C5D">
            <w:pPr>
              <w:spacing w:line="192" w:lineRule="auto"/>
              <w:jc w:val="center"/>
              <w:rPr>
                <w:rFonts w:ascii="Times New Roman" w:hAnsi="Times New Roman"/>
                <w:sz w:val="16"/>
                <w:szCs w:val="16"/>
              </w:rPr>
            </w:pPr>
            <w:r w:rsidRPr="00D558CF">
              <w:rPr>
                <w:rFonts w:ascii="Times New Roman" w:hAnsi="Times New Roman"/>
                <w:sz w:val="16"/>
                <w:szCs w:val="16"/>
              </w:rPr>
              <w:t>Підвищення кваліфікації інструкторів базової підготовки громадян України до національного спротиву з числа ветеранів війни (09-21 березня 2026 р., м. Львів)</w:t>
            </w:r>
            <w:r w:rsidR="00712C5D" w:rsidRPr="00D558CF">
              <w:rPr>
                <w:rFonts w:ascii="Times New Roman" w:hAnsi="Times New Roman"/>
                <w:sz w:val="16"/>
                <w:szCs w:val="16"/>
              </w:rPr>
              <w:t>приміщення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40E7061"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8FA24E8"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6D929" w14:textId="77777777" w:rsidR="00712C5D" w:rsidRPr="00D558CF" w:rsidRDefault="00712C5D" w:rsidP="00712C5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5BD8F"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C65CB40"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27D8" w14:textId="77777777" w:rsidR="00712C5D" w:rsidRPr="00D558CF" w:rsidRDefault="00712C5D" w:rsidP="00712C5D">
            <w:pPr>
              <w:spacing w:line="192" w:lineRule="auto"/>
              <w:jc w:val="center"/>
              <w:rPr>
                <w:rFonts w:ascii="Times New Roman" w:hAnsi="Times New Roman"/>
                <w:sz w:val="16"/>
                <w:szCs w:val="16"/>
                <w:lang w:val="ru-RU"/>
              </w:rPr>
            </w:pPr>
          </w:p>
        </w:tc>
      </w:tr>
      <w:tr w:rsidR="00712C5D" w:rsidRPr="00D558CF" w14:paraId="64FBBF5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DC9F5" w14:textId="77777777" w:rsidR="00712C5D" w:rsidRPr="00D558CF" w:rsidRDefault="00712C5D" w:rsidP="00712C5D">
            <w:pPr>
              <w:spacing w:line="192" w:lineRule="auto"/>
              <w:jc w:val="center"/>
              <w:rPr>
                <w:rFonts w:ascii="Times New Roman" w:hAnsi="Times New Roman"/>
                <w:b/>
                <w:bCs/>
                <w:sz w:val="16"/>
                <w:szCs w:val="16"/>
              </w:rPr>
            </w:pPr>
            <w:r w:rsidRPr="00D558CF">
              <w:rPr>
                <w:rFonts w:ascii="Times New Roman" w:hAnsi="Times New Roman"/>
                <w:b/>
                <w:bCs/>
                <w:sz w:val="16"/>
                <w:szCs w:val="16"/>
              </w:rPr>
              <w:t>115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9ADBE" w14:textId="73FE15BE" w:rsidR="00712C5D" w:rsidRPr="00D558CF" w:rsidRDefault="001F4867" w:rsidP="00712C5D">
            <w:pPr>
              <w:spacing w:line="192" w:lineRule="auto"/>
              <w:jc w:val="center"/>
              <w:rPr>
                <w:rFonts w:ascii="Times New Roman" w:hAnsi="Times New Roman"/>
                <w:sz w:val="16"/>
                <w:szCs w:val="16"/>
              </w:rPr>
            </w:pPr>
            <w:r w:rsidRPr="00D558CF">
              <w:rPr>
                <w:rFonts w:ascii="Times New Roman" w:hAnsi="Times New Roman"/>
                <w:sz w:val="16"/>
                <w:szCs w:val="16"/>
              </w:rPr>
              <w:t>Щодо вшанування учасників бойових дій  на території інших держав 15.02.2026р</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B4809" w14:textId="1F15EB59"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25</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75E68" w14:textId="12B7C06C"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D8D27" w14:textId="59FE48DD"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13.02.2026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CF50B"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r w:rsidRPr="00D558CF">
              <w:rPr>
                <w:rFonts w:ascii="Times New Roman" w:hAnsi="Times New Roman"/>
                <w:i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AC11"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2F8CB"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F5DD0" w14:textId="77777777" w:rsidR="00712C5D" w:rsidRPr="00D558CF" w:rsidRDefault="00712C5D" w:rsidP="00712C5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3C6EB4C7" w14:textId="77777777" w:rsidR="00712C5D" w:rsidRPr="00D558CF" w:rsidRDefault="00712C5D" w:rsidP="00712C5D">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A0351" w14:textId="0656FD9E" w:rsidR="00712C5D" w:rsidRPr="00D558CF" w:rsidRDefault="001F4867" w:rsidP="00712C5D">
            <w:pPr>
              <w:spacing w:line="192" w:lineRule="auto"/>
              <w:jc w:val="center"/>
              <w:rPr>
                <w:rFonts w:ascii="Times New Roman" w:hAnsi="Times New Roman"/>
                <w:sz w:val="16"/>
                <w:szCs w:val="16"/>
              </w:rPr>
            </w:pPr>
            <w:r w:rsidRPr="00D558CF">
              <w:rPr>
                <w:rFonts w:ascii="Times New Roman" w:hAnsi="Times New Roman"/>
                <w:sz w:val="16"/>
                <w:szCs w:val="16"/>
              </w:rPr>
              <w:t>Щодо вшанування учасників бойових дій  на території інших держав 15.02.2026р</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6FE3023"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0899658"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96976" w14:textId="77777777" w:rsidR="00712C5D" w:rsidRPr="00D558CF" w:rsidRDefault="00712C5D" w:rsidP="00712C5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FB63F"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F6F7BAE"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8B885" w14:textId="77777777" w:rsidR="00712C5D" w:rsidRPr="00D558CF" w:rsidRDefault="00712C5D" w:rsidP="00712C5D">
            <w:pPr>
              <w:spacing w:line="192" w:lineRule="auto"/>
              <w:jc w:val="center"/>
              <w:rPr>
                <w:rFonts w:ascii="Times New Roman" w:hAnsi="Times New Roman"/>
                <w:sz w:val="16"/>
                <w:szCs w:val="16"/>
                <w:lang w:val="ru-RU"/>
              </w:rPr>
            </w:pPr>
          </w:p>
        </w:tc>
      </w:tr>
      <w:tr w:rsidR="001F4867" w:rsidRPr="00D558CF" w14:paraId="116A911F"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7BA7B" w14:textId="77777777" w:rsidR="001F4867" w:rsidRPr="00D558CF" w:rsidRDefault="001F4867" w:rsidP="001F4867">
            <w:pPr>
              <w:spacing w:line="192" w:lineRule="auto"/>
              <w:jc w:val="center"/>
              <w:rPr>
                <w:rFonts w:ascii="Times New Roman" w:hAnsi="Times New Roman"/>
                <w:b/>
                <w:bCs/>
                <w:sz w:val="16"/>
                <w:szCs w:val="16"/>
              </w:rPr>
            </w:pPr>
            <w:r w:rsidRPr="00D558CF">
              <w:rPr>
                <w:rFonts w:ascii="Times New Roman" w:hAnsi="Times New Roman"/>
                <w:b/>
                <w:bCs/>
                <w:sz w:val="16"/>
                <w:szCs w:val="16"/>
              </w:rPr>
              <w:t>116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9C6AA" w14:textId="4ED1FB85"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Щодо оплати тарифів на електроенергію</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75AA0" w14:textId="402C7686" w:rsidR="001F4867" w:rsidRPr="00D558CF" w:rsidRDefault="001F4867" w:rsidP="001F486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25</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C710E" w14:textId="73684C91"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A2A7C" w14:textId="6EB86F72" w:rsidR="001F4867" w:rsidRPr="00D558CF" w:rsidRDefault="001F4867" w:rsidP="001F4867">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CAF63" w14:textId="71D2C5D7" w:rsidR="001F4867" w:rsidRPr="00D558CF" w:rsidRDefault="001F4867" w:rsidP="001F4867">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r w:rsidRPr="00D558CF">
              <w:rPr>
                <w:rFonts w:ascii="Times New Roman" w:hAnsi="Times New Roman"/>
                <w:i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148B9" w14:textId="21A1DD0A" w:rsidR="001F4867" w:rsidRPr="00D558CF" w:rsidRDefault="001F4867" w:rsidP="001F486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FC04B" w14:textId="5A13016A" w:rsidR="001F4867" w:rsidRPr="00D558CF" w:rsidRDefault="001F4867" w:rsidP="001F486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A299C" w14:textId="77777777" w:rsidR="001F4867" w:rsidRPr="00D558CF" w:rsidRDefault="001F4867" w:rsidP="001F486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2E8B39A5" w14:textId="77777777" w:rsidR="001F4867" w:rsidRPr="00D558CF" w:rsidRDefault="001F4867" w:rsidP="001F4867">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F3108" w14:textId="13E3E879"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Щодо оплати тарифів на електроенергію</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378BB53" w14:textId="73AD6769"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9B73A91" w14:textId="6810E52F"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973A" w14:textId="77777777" w:rsidR="001F4867" w:rsidRPr="00D558CF" w:rsidRDefault="001F4867" w:rsidP="001F486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C8201" w14:textId="6FCA15D7" w:rsidR="001F4867" w:rsidRPr="00D558CF" w:rsidRDefault="001F4867" w:rsidP="001F486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1E45CF7" w14:textId="77777777" w:rsidR="001F4867" w:rsidRPr="00D558CF" w:rsidRDefault="001F4867" w:rsidP="001F486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F728E" w14:textId="77777777" w:rsidR="001F4867" w:rsidRPr="00D558CF" w:rsidRDefault="001F4867" w:rsidP="001F4867">
            <w:pPr>
              <w:spacing w:line="192" w:lineRule="auto"/>
              <w:jc w:val="center"/>
              <w:rPr>
                <w:rFonts w:ascii="Times New Roman" w:hAnsi="Times New Roman"/>
                <w:sz w:val="16"/>
                <w:szCs w:val="16"/>
                <w:lang w:val="ru-RU"/>
              </w:rPr>
            </w:pPr>
          </w:p>
        </w:tc>
      </w:tr>
      <w:tr w:rsidR="001F4867" w:rsidRPr="00D558CF" w14:paraId="06F380D6" w14:textId="77777777">
        <w:trPr>
          <w:trHeight w:val="2969"/>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E1C71" w14:textId="77777777" w:rsidR="001F4867" w:rsidRPr="00D558CF" w:rsidRDefault="001F4867" w:rsidP="001F4867">
            <w:pPr>
              <w:spacing w:line="192" w:lineRule="auto"/>
              <w:jc w:val="center"/>
              <w:rPr>
                <w:rFonts w:ascii="Times New Roman" w:hAnsi="Times New Roman"/>
                <w:b/>
                <w:bCs/>
                <w:sz w:val="16"/>
                <w:szCs w:val="16"/>
              </w:rPr>
            </w:pPr>
            <w:r w:rsidRPr="00D558CF">
              <w:rPr>
                <w:rFonts w:ascii="Times New Roman" w:hAnsi="Times New Roman"/>
                <w:b/>
                <w:bCs/>
                <w:sz w:val="16"/>
                <w:szCs w:val="16"/>
              </w:rPr>
              <w:t>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5EE26" w14:textId="04EC6668"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Лист з рекомендаціями ОДА у зв’язку з четвертими роковинами початку повномасштабної агресивної війни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DEC23" w14:textId="1669BEE9" w:rsidR="001F4867" w:rsidRPr="00D558CF" w:rsidRDefault="001F4867" w:rsidP="001F486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25</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8EDBC" w14:textId="7B4261CE"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4F1E1" w14:textId="2696C901" w:rsidR="001F4867" w:rsidRPr="00D558CF" w:rsidRDefault="001F4867" w:rsidP="001F4867">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02180" w14:textId="32F7D9F4" w:rsidR="001F4867" w:rsidRPr="00D558CF" w:rsidRDefault="001F4867" w:rsidP="001F4867">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r w:rsidRPr="00D558CF">
              <w:rPr>
                <w:rFonts w:ascii="Times New Roman" w:hAnsi="Times New Roman"/>
                <w:i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20066" w14:textId="34B7B03C" w:rsidR="001F4867" w:rsidRPr="00D558CF" w:rsidRDefault="001F4867" w:rsidP="001F486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5F4D0" w14:textId="7CEBDAA4" w:rsidR="001F4867" w:rsidRPr="00D558CF" w:rsidRDefault="001F4867" w:rsidP="001F486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FB212" w14:textId="77777777" w:rsidR="001F4867" w:rsidRPr="00D558CF" w:rsidRDefault="001F4867" w:rsidP="001F486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430BA0EB" w14:textId="77777777" w:rsidR="001F4867" w:rsidRPr="00D558CF" w:rsidRDefault="001F4867" w:rsidP="001F4867">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92586" w14:textId="3DFE46A3"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Лист з рекомендаціями ОДА у зв’язку з четвертими роковинами початку повномасштабної агресивної війни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5914A77" w14:textId="5B13340B"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1E28755" w14:textId="12E80D3A"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E8207" w14:textId="77777777" w:rsidR="001F4867" w:rsidRPr="00D558CF" w:rsidRDefault="001F4867" w:rsidP="001F486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EF838" w14:textId="7BB85375" w:rsidR="001F4867" w:rsidRPr="00D558CF" w:rsidRDefault="001F4867" w:rsidP="001F486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E056698" w14:textId="77777777" w:rsidR="001F4867" w:rsidRPr="00D558CF" w:rsidRDefault="001F4867" w:rsidP="001F486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9E6C" w14:textId="77777777" w:rsidR="001F4867" w:rsidRPr="00D558CF" w:rsidRDefault="001F4867" w:rsidP="001F4867">
            <w:pPr>
              <w:spacing w:line="192" w:lineRule="auto"/>
              <w:jc w:val="center"/>
              <w:rPr>
                <w:rFonts w:ascii="Times New Roman" w:hAnsi="Times New Roman"/>
                <w:sz w:val="16"/>
                <w:szCs w:val="16"/>
                <w:lang w:val="ru-RU"/>
              </w:rPr>
            </w:pPr>
          </w:p>
        </w:tc>
      </w:tr>
      <w:tr w:rsidR="001F4867" w:rsidRPr="00D558CF" w14:paraId="04751336"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3EED" w14:textId="77777777" w:rsidR="001F4867" w:rsidRPr="00D558CF" w:rsidRDefault="001F4867" w:rsidP="001F4867">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4D1E1" w14:textId="1C3E9130"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Про моніторинг оплати праці за 2025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47F07" w14:textId="79128B73" w:rsidR="001F4867" w:rsidRPr="00D558CF" w:rsidRDefault="001F4867" w:rsidP="001F4867">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25</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A04AA" w14:textId="2393561D"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1AE6B" w14:textId="5BED5050" w:rsidR="001F4867" w:rsidRPr="00D558CF" w:rsidRDefault="001F4867" w:rsidP="001F4867">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D35B4" w14:textId="1954B70E" w:rsidR="001F4867" w:rsidRPr="00D558CF" w:rsidRDefault="001F4867" w:rsidP="001F4867">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r w:rsidRPr="00D558CF">
              <w:rPr>
                <w:rFonts w:ascii="Times New Roman" w:hAnsi="Times New Roman"/>
                <w:i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23DE4" w14:textId="18C8383B" w:rsidR="001F4867" w:rsidRPr="00D558CF" w:rsidRDefault="001F4867" w:rsidP="001F486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D2547" w14:textId="3310960F" w:rsidR="001F4867" w:rsidRPr="00D558CF" w:rsidRDefault="001F4867" w:rsidP="001F486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98E99" w14:textId="77777777" w:rsidR="001F4867" w:rsidRPr="00D558CF" w:rsidRDefault="001F4867" w:rsidP="001F486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109B5362" w14:textId="77777777" w:rsidR="001F4867" w:rsidRPr="00D558CF" w:rsidRDefault="001F4867" w:rsidP="001F4867">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AA14E" w14:textId="1D1F772A"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Про моніторинг оплати праці за 2025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B6B0AD9" w14:textId="77777777"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48BF4AF" w14:textId="77777777" w:rsidR="001F4867" w:rsidRPr="00D558CF" w:rsidRDefault="001F4867" w:rsidP="001F486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6ACD9" w14:textId="77777777" w:rsidR="001F4867" w:rsidRPr="00D558CF" w:rsidRDefault="001F4867" w:rsidP="001F486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1E169" w14:textId="77777777" w:rsidR="001F4867" w:rsidRPr="00D558CF" w:rsidRDefault="001F4867" w:rsidP="001F486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B817E85" w14:textId="77777777" w:rsidR="001F4867" w:rsidRPr="00D558CF" w:rsidRDefault="001F4867" w:rsidP="001F486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F7414" w14:textId="77777777" w:rsidR="001F4867" w:rsidRPr="00D558CF" w:rsidRDefault="001F4867" w:rsidP="001F4867">
            <w:pPr>
              <w:spacing w:line="192" w:lineRule="auto"/>
              <w:jc w:val="center"/>
              <w:rPr>
                <w:rFonts w:ascii="Times New Roman" w:hAnsi="Times New Roman"/>
                <w:sz w:val="16"/>
                <w:szCs w:val="16"/>
                <w:lang w:val="ru-RU"/>
              </w:rPr>
            </w:pPr>
          </w:p>
        </w:tc>
      </w:tr>
      <w:tr w:rsidR="00712C5D" w:rsidRPr="00D558CF" w14:paraId="49A60DB0" w14:textId="77777777">
        <w:trPr>
          <w:trHeight w:val="1603"/>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EC055" w14:textId="77777777" w:rsidR="00712C5D" w:rsidRPr="00D558CF" w:rsidRDefault="00712C5D" w:rsidP="00712C5D">
            <w:pPr>
              <w:spacing w:line="192" w:lineRule="auto"/>
              <w:jc w:val="center"/>
              <w:rPr>
                <w:rFonts w:ascii="Times New Roman" w:hAnsi="Times New Roman"/>
                <w:b/>
                <w:bCs/>
                <w:sz w:val="16"/>
                <w:szCs w:val="16"/>
              </w:rPr>
            </w:pPr>
            <w:r w:rsidRPr="00D558CF">
              <w:rPr>
                <w:rFonts w:ascii="Times New Roman" w:hAnsi="Times New Roman"/>
                <w:b/>
                <w:bCs/>
                <w:sz w:val="16"/>
                <w:szCs w:val="16"/>
              </w:rPr>
              <w:t>119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53BD2" w14:textId="174517E8" w:rsidR="00712C5D" w:rsidRPr="00D558CF" w:rsidRDefault="001F4867" w:rsidP="00712C5D">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Наказу </w:t>
            </w:r>
            <w:proofErr w:type="spellStart"/>
            <w:r w:rsidRPr="00D558CF">
              <w:rPr>
                <w:rFonts w:ascii="Times New Roman" w:hAnsi="Times New Roman"/>
                <w:sz w:val="16"/>
                <w:szCs w:val="16"/>
              </w:rPr>
              <w:t>Мінветеранів</w:t>
            </w:r>
            <w:proofErr w:type="spellEnd"/>
            <w:r w:rsidRPr="00D558CF">
              <w:rPr>
                <w:rFonts w:ascii="Times New Roman" w:hAnsi="Times New Roman"/>
                <w:sz w:val="16"/>
                <w:szCs w:val="16"/>
              </w:rPr>
              <w:t xml:space="preserve"> від 10.02.2026 № 134 “Про внесення змін до наказу Міністерства у справах ветеранів України від 08 липня 2025 року № 557” в новій редакції викладено форму моніторингу стану реалізації ветеранської політики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4B0F3" w14:textId="7C9BA85F"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60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4FC98" w14:textId="654A2AFD"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3467" w14:textId="2966A7C3" w:rsidR="00712C5D" w:rsidRPr="00D558CF" w:rsidRDefault="00712C5D" w:rsidP="00712C5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62BD6"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C711B"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BF3C5"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3C58A" w14:textId="77777777" w:rsidR="00712C5D" w:rsidRPr="00D558CF" w:rsidRDefault="00712C5D" w:rsidP="00712C5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786E0FD4" w14:textId="77777777" w:rsidR="00712C5D" w:rsidRPr="00D558CF" w:rsidRDefault="00712C5D" w:rsidP="00712C5D">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229E8" w14:textId="0323E24D" w:rsidR="00712C5D" w:rsidRPr="00D558CF" w:rsidRDefault="001F4867" w:rsidP="00712C5D">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Наказу </w:t>
            </w:r>
            <w:proofErr w:type="spellStart"/>
            <w:r w:rsidRPr="00D558CF">
              <w:rPr>
                <w:rFonts w:ascii="Times New Roman" w:hAnsi="Times New Roman"/>
                <w:sz w:val="16"/>
                <w:szCs w:val="16"/>
              </w:rPr>
              <w:t>Мінветеранів</w:t>
            </w:r>
            <w:proofErr w:type="spellEnd"/>
            <w:r w:rsidRPr="00D558CF">
              <w:rPr>
                <w:rFonts w:ascii="Times New Roman" w:hAnsi="Times New Roman"/>
                <w:sz w:val="16"/>
                <w:szCs w:val="16"/>
              </w:rPr>
              <w:t xml:space="preserve"> від 10.02.2026 № 134 “Про внесення змін до наказу Міністерства у справах ветеранів України від 08 липня 2025 року № 557” в новій редакції викладено форму моніторингу стану реалізації ветеранської політики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DEE86B8"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2B307B9"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C3DF8" w14:textId="77777777" w:rsidR="00712C5D" w:rsidRPr="00D558CF" w:rsidRDefault="00712C5D" w:rsidP="00712C5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0CF0"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05735B8"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4A836" w14:textId="77777777" w:rsidR="00712C5D" w:rsidRPr="00D558CF" w:rsidRDefault="00712C5D" w:rsidP="00712C5D">
            <w:pPr>
              <w:spacing w:line="192" w:lineRule="auto"/>
              <w:jc w:val="center"/>
              <w:rPr>
                <w:rFonts w:ascii="Times New Roman" w:hAnsi="Times New Roman"/>
                <w:sz w:val="16"/>
                <w:szCs w:val="16"/>
                <w:lang w:val="ru-RU"/>
              </w:rPr>
            </w:pPr>
          </w:p>
        </w:tc>
      </w:tr>
      <w:tr w:rsidR="00712C5D" w:rsidRPr="00D558CF" w14:paraId="4AB721D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7EC43" w14:textId="77777777" w:rsidR="00712C5D" w:rsidRPr="00D558CF" w:rsidRDefault="00712C5D" w:rsidP="00712C5D">
            <w:pPr>
              <w:spacing w:line="192" w:lineRule="auto"/>
              <w:jc w:val="center"/>
              <w:rPr>
                <w:rFonts w:ascii="Times New Roman" w:hAnsi="Times New Roman"/>
                <w:b/>
                <w:bCs/>
                <w:sz w:val="16"/>
                <w:szCs w:val="16"/>
              </w:rPr>
            </w:pPr>
            <w:r w:rsidRPr="00D558CF">
              <w:rPr>
                <w:rFonts w:ascii="Times New Roman" w:hAnsi="Times New Roman"/>
                <w:b/>
                <w:bCs/>
                <w:sz w:val="16"/>
                <w:szCs w:val="16"/>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F7937" w14:textId="1AA841E7" w:rsidR="00712C5D" w:rsidRPr="00D558CF" w:rsidRDefault="001F4867" w:rsidP="00712C5D">
            <w:pPr>
              <w:spacing w:line="192" w:lineRule="auto"/>
              <w:jc w:val="center"/>
              <w:rPr>
                <w:rFonts w:ascii="Times New Roman" w:hAnsi="Times New Roman"/>
                <w:sz w:val="16"/>
                <w:szCs w:val="16"/>
              </w:rPr>
            </w:pPr>
            <w:r w:rsidRPr="00D558CF">
              <w:rPr>
                <w:rFonts w:ascii="Times New Roman" w:hAnsi="Times New Roman"/>
                <w:sz w:val="16"/>
                <w:szCs w:val="16"/>
              </w:rPr>
              <w:t>Щодо результатів проведеної щомісячної перевірки.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A19A3" w14:textId="6656A7C8"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61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46D9" w14:textId="7FB4F4F9"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DB5D" w14:textId="5B34A3C8" w:rsidR="00712C5D" w:rsidRPr="00D558CF" w:rsidRDefault="00712C5D" w:rsidP="00712C5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431D0"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7C6CA"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1FF23"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5ADB2" w14:textId="77777777" w:rsidR="00712C5D" w:rsidRPr="00D558CF" w:rsidRDefault="00712C5D" w:rsidP="00712C5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42E5402F" w14:textId="77777777" w:rsidR="00712C5D" w:rsidRPr="00D558CF" w:rsidRDefault="00712C5D" w:rsidP="00712C5D">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1F97" w14:textId="0602B00A" w:rsidR="00712C5D" w:rsidRPr="00D558CF" w:rsidRDefault="001F4867" w:rsidP="00712C5D">
            <w:pPr>
              <w:spacing w:line="192" w:lineRule="auto"/>
              <w:jc w:val="center"/>
              <w:rPr>
                <w:rFonts w:ascii="Times New Roman" w:hAnsi="Times New Roman"/>
                <w:sz w:val="16"/>
                <w:szCs w:val="16"/>
              </w:rPr>
            </w:pPr>
            <w:r w:rsidRPr="00D558CF">
              <w:rPr>
                <w:rFonts w:ascii="Times New Roman" w:hAnsi="Times New Roman"/>
                <w:sz w:val="16"/>
                <w:szCs w:val="16"/>
              </w:rPr>
              <w:t>Щодо результатів проведеної щомісячної перевірки.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AB4DFDC"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7FCEC70"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765A4" w14:textId="77777777" w:rsidR="00712C5D" w:rsidRPr="00D558CF" w:rsidRDefault="00712C5D" w:rsidP="00712C5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3466E"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741BB90"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52F5E" w14:textId="77777777" w:rsidR="00712C5D" w:rsidRPr="00D558CF" w:rsidRDefault="00712C5D" w:rsidP="00712C5D">
            <w:pPr>
              <w:spacing w:line="192" w:lineRule="auto"/>
              <w:jc w:val="center"/>
              <w:rPr>
                <w:rFonts w:ascii="Times New Roman" w:hAnsi="Times New Roman"/>
                <w:sz w:val="16"/>
                <w:szCs w:val="16"/>
                <w:lang w:val="ru-RU"/>
              </w:rPr>
            </w:pPr>
          </w:p>
        </w:tc>
      </w:tr>
      <w:tr w:rsidR="00712C5D" w:rsidRPr="00D558CF" w14:paraId="50C6A079"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AC05F" w14:textId="77777777" w:rsidR="00712C5D" w:rsidRPr="00D558CF" w:rsidRDefault="00712C5D" w:rsidP="00712C5D">
            <w:pPr>
              <w:spacing w:line="192" w:lineRule="auto"/>
              <w:jc w:val="center"/>
              <w:rPr>
                <w:rFonts w:ascii="Times New Roman" w:hAnsi="Times New Roman"/>
                <w:b/>
                <w:bCs/>
                <w:sz w:val="16"/>
                <w:szCs w:val="16"/>
              </w:rPr>
            </w:pPr>
            <w:r w:rsidRPr="00D558CF">
              <w:rPr>
                <w:rFonts w:ascii="Times New Roman" w:hAnsi="Times New Roman"/>
                <w:b/>
                <w:bCs/>
                <w:sz w:val="16"/>
                <w:szCs w:val="16"/>
              </w:rPr>
              <w:t>121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2F958" w14:textId="5571C300" w:rsidR="00712C5D" w:rsidRPr="00D558CF" w:rsidRDefault="001F4867" w:rsidP="00712C5D">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надання інформації для підготовки засідання Національної ради </w:t>
            </w:r>
            <w:proofErr w:type="spellStart"/>
            <w:r w:rsidRPr="00D558CF">
              <w:rPr>
                <w:rFonts w:ascii="Times New Roman" w:hAnsi="Times New Roman"/>
                <w:sz w:val="16"/>
                <w:szCs w:val="16"/>
              </w:rPr>
              <w:t>безбар’єрності</w:t>
            </w:r>
            <w:proofErr w:type="spellEnd"/>
            <w:r w:rsidRPr="00D558CF">
              <w:rPr>
                <w:rFonts w:ascii="Times New Roman" w:hAnsi="Times New Roman"/>
                <w:sz w:val="16"/>
                <w:szCs w:val="16"/>
              </w:rPr>
              <w:t xml:space="preserve"> з метою підбиття підсумків реалізації політики </w:t>
            </w:r>
            <w:proofErr w:type="spellStart"/>
            <w:r w:rsidRPr="00D558CF">
              <w:rPr>
                <w:rFonts w:ascii="Times New Roman" w:hAnsi="Times New Roman"/>
                <w:sz w:val="16"/>
                <w:szCs w:val="16"/>
              </w:rPr>
              <w:t>безбар’єрності</w:t>
            </w:r>
            <w:proofErr w:type="spellEnd"/>
            <w:r w:rsidRPr="00D558CF">
              <w:rPr>
                <w:rFonts w:ascii="Times New Roman" w:hAnsi="Times New Roman"/>
                <w:sz w:val="16"/>
                <w:szCs w:val="16"/>
              </w:rPr>
              <w:t xml:space="preserve"> у 2025 році та </w:t>
            </w:r>
            <w:r w:rsidRPr="00D558CF">
              <w:rPr>
                <w:rFonts w:ascii="Times New Roman" w:hAnsi="Times New Roman"/>
                <w:sz w:val="16"/>
                <w:szCs w:val="16"/>
              </w:rPr>
              <w:lastRenderedPageBreak/>
              <w:t>визначення нових флагманських проєктів на 2026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4701F" w14:textId="2EA260A1"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62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E3639" w14:textId="170801C5"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2DDD5" w14:textId="7CDADEE7" w:rsidR="00712C5D" w:rsidRPr="00D558CF" w:rsidRDefault="00712C5D" w:rsidP="00712C5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505E7"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03A5F"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24FB" w14:textId="77777777" w:rsidR="00712C5D" w:rsidRPr="00D558CF" w:rsidRDefault="00712C5D" w:rsidP="00712C5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37C30" w14:textId="77777777" w:rsidR="00712C5D" w:rsidRPr="00D558CF" w:rsidRDefault="00712C5D" w:rsidP="00712C5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2B601076" w14:textId="77777777" w:rsidR="00712C5D" w:rsidRPr="00D558CF" w:rsidRDefault="00712C5D" w:rsidP="00712C5D">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43C3C" w14:textId="2BF0F3EE" w:rsidR="00712C5D" w:rsidRPr="00D558CF" w:rsidRDefault="001F4867" w:rsidP="00712C5D">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надання інформації для підготовки засідання Національної ради </w:t>
            </w:r>
            <w:proofErr w:type="spellStart"/>
            <w:r w:rsidRPr="00D558CF">
              <w:rPr>
                <w:rFonts w:ascii="Times New Roman" w:hAnsi="Times New Roman"/>
                <w:sz w:val="16"/>
                <w:szCs w:val="16"/>
              </w:rPr>
              <w:t>безбар’єрності</w:t>
            </w:r>
            <w:proofErr w:type="spellEnd"/>
            <w:r w:rsidRPr="00D558CF">
              <w:rPr>
                <w:rFonts w:ascii="Times New Roman" w:hAnsi="Times New Roman"/>
                <w:sz w:val="16"/>
                <w:szCs w:val="16"/>
              </w:rPr>
              <w:t xml:space="preserve"> з метою підбиття підсумків реалізації політики </w:t>
            </w:r>
            <w:proofErr w:type="spellStart"/>
            <w:r w:rsidRPr="00D558CF">
              <w:rPr>
                <w:rFonts w:ascii="Times New Roman" w:hAnsi="Times New Roman"/>
                <w:sz w:val="16"/>
                <w:szCs w:val="16"/>
              </w:rPr>
              <w:t>безбар’єрності</w:t>
            </w:r>
            <w:proofErr w:type="spellEnd"/>
            <w:r w:rsidRPr="00D558CF">
              <w:rPr>
                <w:rFonts w:ascii="Times New Roman" w:hAnsi="Times New Roman"/>
                <w:sz w:val="16"/>
                <w:szCs w:val="16"/>
              </w:rPr>
              <w:t xml:space="preserve"> у 2025 році та </w:t>
            </w:r>
            <w:r w:rsidRPr="00D558CF">
              <w:rPr>
                <w:rFonts w:ascii="Times New Roman" w:hAnsi="Times New Roman"/>
                <w:sz w:val="16"/>
                <w:szCs w:val="16"/>
              </w:rPr>
              <w:lastRenderedPageBreak/>
              <w:t>визначення нових флагманських проєктів на 2026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3679A91"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8A1A58A" w14:textId="77777777" w:rsidR="00712C5D" w:rsidRPr="00D558CF" w:rsidRDefault="00712C5D" w:rsidP="00712C5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85216" w14:textId="77777777" w:rsidR="00712C5D" w:rsidRPr="00D558CF" w:rsidRDefault="00712C5D" w:rsidP="00712C5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1DD40"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6A1B01F" w14:textId="77777777" w:rsidR="00712C5D" w:rsidRPr="00D558CF" w:rsidRDefault="00712C5D" w:rsidP="00712C5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E873A" w14:textId="77777777" w:rsidR="00712C5D" w:rsidRPr="00D558CF" w:rsidRDefault="00712C5D" w:rsidP="00712C5D">
            <w:pPr>
              <w:spacing w:line="192" w:lineRule="auto"/>
              <w:jc w:val="center"/>
              <w:rPr>
                <w:rFonts w:ascii="Times New Roman" w:hAnsi="Times New Roman"/>
                <w:sz w:val="16"/>
                <w:szCs w:val="16"/>
                <w:lang w:val="ru-RU"/>
              </w:rPr>
            </w:pPr>
          </w:p>
        </w:tc>
      </w:tr>
      <w:tr w:rsidR="00EF6725" w:rsidRPr="00D558CF" w14:paraId="33376C97"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72B14" w14:textId="77777777" w:rsidR="00EF6725" w:rsidRPr="00D558CF" w:rsidRDefault="00EF6725" w:rsidP="00EF6725">
            <w:pPr>
              <w:spacing w:line="192" w:lineRule="auto"/>
              <w:jc w:val="center"/>
              <w:rPr>
                <w:rFonts w:ascii="Times New Roman" w:hAnsi="Times New Roman"/>
                <w:b/>
                <w:bCs/>
                <w:sz w:val="16"/>
                <w:szCs w:val="16"/>
              </w:rPr>
            </w:pPr>
            <w:r w:rsidRPr="00D558CF">
              <w:rPr>
                <w:rFonts w:ascii="Times New Roman" w:hAnsi="Times New Roman"/>
                <w:b/>
                <w:bCs/>
                <w:sz w:val="16"/>
                <w:szCs w:val="16"/>
              </w:rPr>
              <w:t>122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C9867" w14:textId="725AE122"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Про інформування  Закону України від 05.11.2025 року №4682Про інформування  Закону України від 05.11.2025 року №4682</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F5DE4" w14:textId="27C6163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26</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1CFB1" w14:textId="0E426A5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992C4" w14:textId="58D5DE2E" w:rsidR="00EF6725" w:rsidRPr="00D558CF" w:rsidRDefault="00EF6725" w:rsidP="00EF6725">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696AF" w14:textId="75D34AED"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FAA4B" w14:textId="6655E407"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4B63E" w14:textId="609C95EA"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022FF" w14:textId="77777777" w:rsidR="00EF6725" w:rsidRPr="00D558CF" w:rsidRDefault="00EF6725" w:rsidP="00EF6725">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781BE610" w14:textId="77777777" w:rsidR="00EF6725" w:rsidRPr="00D558CF" w:rsidRDefault="00EF6725" w:rsidP="00EF6725">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5DA9D" w14:textId="10282934"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Про інформування  Закону України від 05.11.2025 року №4682Про інформування  Закону України від 05.11.2025 року №4682</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5B0B20C"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6AB373F"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35145" w14:textId="77777777" w:rsidR="00EF6725" w:rsidRPr="00D558CF" w:rsidRDefault="00EF6725" w:rsidP="00EF6725">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16E54"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1F25114"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D32ED" w14:textId="77777777" w:rsidR="00EF6725" w:rsidRPr="00D558CF" w:rsidRDefault="00EF6725" w:rsidP="00EF6725">
            <w:pPr>
              <w:spacing w:line="192" w:lineRule="auto"/>
              <w:jc w:val="center"/>
              <w:rPr>
                <w:rFonts w:ascii="Times New Roman" w:hAnsi="Times New Roman"/>
                <w:sz w:val="16"/>
                <w:szCs w:val="16"/>
                <w:lang w:val="ru-RU"/>
              </w:rPr>
            </w:pPr>
          </w:p>
        </w:tc>
      </w:tr>
      <w:tr w:rsidR="00844646" w:rsidRPr="00D558CF" w14:paraId="1AD068B6"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A310" w14:textId="77777777" w:rsidR="00844646" w:rsidRPr="00D558CF" w:rsidRDefault="00844646" w:rsidP="00844646">
            <w:pPr>
              <w:spacing w:line="192" w:lineRule="auto"/>
              <w:jc w:val="center"/>
              <w:rPr>
                <w:rFonts w:ascii="Times New Roman" w:hAnsi="Times New Roman"/>
                <w:b/>
                <w:bCs/>
                <w:sz w:val="16"/>
                <w:szCs w:val="16"/>
              </w:rPr>
            </w:pPr>
            <w:r w:rsidRPr="00D558CF">
              <w:rPr>
                <w:rFonts w:ascii="Times New Roman" w:hAnsi="Times New Roman"/>
                <w:b/>
                <w:bCs/>
                <w:sz w:val="16"/>
                <w:szCs w:val="16"/>
              </w:rPr>
              <w:t>123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57E38" w14:textId="228F783C" w:rsidR="00844646" w:rsidRPr="00D558CF" w:rsidRDefault="00EF6725" w:rsidP="00844646">
            <w:pPr>
              <w:spacing w:line="192" w:lineRule="auto"/>
              <w:jc w:val="center"/>
              <w:rPr>
                <w:rFonts w:ascii="Times New Roman" w:hAnsi="Times New Roman"/>
                <w:sz w:val="16"/>
                <w:szCs w:val="16"/>
              </w:rPr>
            </w:pPr>
            <w:r w:rsidRPr="00D558CF">
              <w:rPr>
                <w:rFonts w:ascii="Times New Roman" w:hAnsi="Times New Roman"/>
                <w:sz w:val="16"/>
                <w:szCs w:val="16"/>
              </w:rPr>
              <w:t>Лист з рекомендаціями ОДА у зв’язку з Днем Героїв Небесної Сотні</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80947" w14:textId="75D1FB26" w:rsidR="00844646" w:rsidRPr="00D558CF" w:rsidRDefault="00844646" w:rsidP="0084464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26</w:t>
            </w:r>
            <w:r w:rsidR="00EC01DE"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8C807" w14:textId="595FC735" w:rsidR="00844646" w:rsidRPr="00D558CF" w:rsidRDefault="00844646" w:rsidP="0084464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E8937" w14:textId="6739B636" w:rsidR="00844646" w:rsidRPr="00D558CF" w:rsidRDefault="00844646" w:rsidP="0084464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2C033" w14:textId="77777777" w:rsidR="00844646" w:rsidRPr="00D558CF" w:rsidRDefault="00844646" w:rsidP="0084464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4275E" w14:textId="77777777" w:rsidR="00844646" w:rsidRPr="00D558CF" w:rsidRDefault="00844646" w:rsidP="0084464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6F587" w14:textId="77777777" w:rsidR="00844646" w:rsidRPr="00D558CF" w:rsidRDefault="00844646" w:rsidP="0084464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EE40" w14:textId="77777777" w:rsidR="00844646" w:rsidRPr="00D558CF" w:rsidRDefault="00844646" w:rsidP="0084464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71D1B52F" w14:textId="77777777" w:rsidR="00844646" w:rsidRPr="00D558CF" w:rsidRDefault="00844646" w:rsidP="00844646">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0C529" w14:textId="30CDB9A3" w:rsidR="00844646" w:rsidRPr="00D558CF" w:rsidRDefault="00EF6725" w:rsidP="00844646">
            <w:pPr>
              <w:spacing w:line="192" w:lineRule="auto"/>
              <w:jc w:val="center"/>
              <w:rPr>
                <w:rFonts w:ascii="Times New Roman" w:hAnsi="Times New Roman"/>
                <w:sz w:val="16"/>
                <w:szCs w:val="16"/>
              </w:rPr>
            </w:pPr>
            <w:r w:rsidRPr="00D558CF">
              <w:rPr>
                <w:rFonts w:ascii="Times New Roman" w:hAnsi="Times New Roman"/>
                <w:sz w:val="16"/>
                <w:szCs w:val="16"/>
              </w:rPr>
              <w:t>Лист з рекомендаціями ОДА у зв’язку з Днем Героїв Небесної Сотні</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5387DC1" w14:textId="77777777" w:rsidR="00844646" w:rsidRPr="00D558CF" w:rsidRDefault="00844646" w:rsidP="0084464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33D1003" w14:textId="77777777" w:rsidR="00844646" w:rsidRPr="00D558CF" w:rsidRDefault="00844646" w:rsidP="0084464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BEDB9" w14:textId="77777777" w:rsidR="00844646" w:rsidRPr="00D558CF" w:rsidRDefault="00844646" w:rsidP="0084464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0FBB99C" w14:textId="77777777" w:rsidR="00844646" w:rsidRPr="00D558CF" w:rsidRDefault="00844646" w:rsidP="0084464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40C79A1" w14:textId="77777777" w:rsidR="00844646" w:rsidRPr="00D558CF" w:rsidRDefault="00844646" w:rsidP="0084464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2D4F3" w14:textId="77777777" w:rsidR="00844646" w:rsidRPr="00D558CF" w:rsidRDefault="00844646" w:rsidP="00844646">
            <w:pPr>
              <w:spacing w:line="192" w:lineRule="auto"/>
              <w:jc w:val="center"/>
              <w:rPr>
                <w:rFonts w:ascii="Times New Roman" w:hAnsi="Times New Roman"/>
                <w:sz w:val="16"/>
                <w:szCs w:val="16"/>
                <w:lang w:val="ru-RU"/>
              </w:rPr>
            </w:pPr>
          </w:p>
        </w:tc>
      </w:tr>
      <w:tr w:rsidR="00EF6725" w:rsidRPr="00D558CF" w14:paraId="469A656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DE077" w14:textId="77777777" w:rsidR="00EF6725" w:rsidRPr="00D558CF" w:rsidRDefault="00EF6725" w:rsidP="00EF6725">
            <w:pPr>
              <w:spacing w:line="192" w:lineRule="auto"/>
              <w:jc w:val="center"/>
              <w:rPr>
                <w:rFonts w:ascii="Times New Roman" w:hAnsi="Times New Roman"/>
                <w:b/>
                <w:bCs/>
                <w:sz w:val="16"/>
                <w:szCs w:val="16"/>
              </w:rPr>
            </w:pPr>
            <w:r w:rsidRPr="00D558CF">
              <w:rPr>
                <w:rFonts w:ascii="Times New Roman" w:hAnsi="Times New Roman"/>
                <w:b/>
                <w:bCs/>
                <w:sz w:val="16"/>
                <w:szCs w:val="16"/>
              </w:rPr>
              <w:t>124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9009B" w14:textId="3020E401"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проведення освітнього онлайн-марафону "Публічне управління без </w:t>
            </w:r>
            <w:proofErr w:type="spellStart"/>
            <w:r w:rsidRPr="00D558CF">
              <w:rPr>
                <w:rFonts w:ascii="Times New Roman" w:hAnsi="Times New Roman"/>
                <w:sz w:val="16"/>
                <w:szCs w:val="16"/>
              </w:rPr>
              <w:t>бар"єрів</w:t>
            </w:r>
            <w:proofErr w:type="spellEnd"/>
            <w:r w:rsidRPr="00D558CF">
              <w:rPr>
                <w:rFonts w:ascii="Times New Roman" w:hAnsi="Times New Roman"/>
                <w:sz w:val="16"/>
                <w:szCs w:val="16"/>
              </w:rPr>
              <w:t>" 17.02-07.04.2026р</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9302B" w14:textId="023A9508"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26</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9D72E" w14:textId="011970ED"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FFB0" w14:textId="5AF0B7B0" w:rsidR="00EF6725" w:rsidRPr="00D558CF" w:rsidRDefault="00EF6725" w:rsidP="00EF6725">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DE612" w14:textId="5EC67689"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FFFEE" w14:textId="64E5A678"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1A90" w14:textId="2A7540D6"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52A61" w14:textId="77777777" w:rsidR="00EF6725" w:rsidRPr="00D558CF" w:rsidRDefault="00EF6725" w:rsidP="00EF6725">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3361EFEB" w14:textId="77777777" w:rsidR="00EF6725" w:rsidRPr="00D558CF" w:rsidRDefault="00EF6725" w:rsidP="00EF6725">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DE5A2" w14:textId="34657A1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проведення освітнього онлайн-марафону "Публічне управління без </w:t>
            </w:r>
            <w:proofErr w:type="spellStart"/>
            <w:r w:rsidRPr="00D558CF">
              <w:rPr>
                <w:rFonts w:ascii="Times New Roman" w:hAnsi="Times New Roman"/>
                <w:sz w:val="16"/>
                <w:szCs w:val="16"/>
              </w:rPr>
              <w:t>бар"єрів</w:t>
            </w:r>
            <w:proofErr w:type="spellEnd"/>
            <w:r w:rsidRPr="00D558CF">
              <w:rPr>
                <w:rFonts w:ascii="Times New Roman" w:hAnsi="Times New Roman"/>
                <w:sz w:val="16"/>
                <w:szCs w:val="16"/>
              </w:rPr>
              <w:t>" 17.02-07.04.2026р</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49F5AD6"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06C7532"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8D483" w14:textId="77777777" w:rsidR="00EF6725" w:rsidRPr="00D558CF" w:rsidRDefault="00EF6725" w:rsidP="00EF6725">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85D54CB"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F8ADA38"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27474" w14:textId="77777777" w:rsidR="00EF6725" w:rsidRPr="00D558CF" w:rsidRDefault="00EF6725" w:rsidP="00EF6725">
            <w:pPr>
              <w:spacing w:line="192" w:lineRule="auto"/>
              <w:jc w:val="center"/>
              <w:rPr>
                <w:rFonts w:ascii="Times New Roman" w:hAnsi="Times New Roman"/>
                <w:sz w:val="16"/>
                <w:szCs w:val="16"/>
                <w:lang w:val="ru-RU"/>
              </w:rPr>
            </w:pPr>
          </w:p>
        </w:tc>
      </w:tr>
      <w:tr w:rsidR="00844646" w:rsidRPr="00D558CF" w14:paraId="36BF2F1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FE89F" w14:textId="77777777" w:rsidR="00844646" w:rsidRPr="00D558CF" w:rsidRDefault="00844646" w:rsidP="00844646">
            <w:pPr>
              <w:spacing w:line="192" w:lineRule="auto"/>
              <w:jc w:val="center"/>
              <w:rPr>
                <w:rFonts w:ascii="Times New Roman" w:hAnsi="Times New Roman"/>
                <w:b/>
                <w:bCs/>
                <w:sz w:val="16"/>
                <w:szCs w:val="16"/>
              </w:rPr>
            </w:pPr>
            <w:r w:rsidRPr="00D558CF">
              <w:rPr>
                <w:rFonts w:ascii="Times New Roman" w:hAnsi="Times New Roman"/>
                <w:b/>
                <w:bCs/>
                <w:sz w:val="16"/>
                <w:szCs w:val="16"/>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BDFF2" w14:textId="167E4A5C" w:rsidR="00844646" w:rsidRPr="00D558CF" w:rsidRDefault="00EF6725" w:rsidP="00844646">
            <w:pPr>
              <w:spacing w:line="192" w:lineRule="auto"/>
              <w:jc w:val="center"/>
              <w:rPr>
                <w:rFonts w:ascii="Times New Roman" w:hAnsi="Times New Roman"/>
                <w:sz w:val="16"/>
                <w:szCs w:val="16"/>
              </w:rPr>
            </w:pPr>
            <w:r w:rsidRPr="00D558CF">
              <w:rPr>
                <w:rFonts w:ascii="Times New Roman" w:hAnsi="Times New Roman"/>
                <w:sz w:val="16"/>
                <w:szCs w:val="16"/>
              </w:rPr>
              <w:t>Щодо проведення конкурсного відбору на посади фахівців із супроводу ветеранів війни та демобілізованих осіб</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2BFF" w14:textId="27804C7B" w:rsidR="00844646" w:rsidRPr="00D558CF" w:rsidRDefault="00844646" w:rsidP="0084464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26</w:t>
            </w:r>
            <w:r w:rsidR="00EC01DE"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38A63" w14:textId="4F25C12F" w:rsidR="00844646" w:rsidRPr="00D558CF" w:rsidRDefault="00844646" w:rsidP="0084464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0CD01" w14:textId="674C6C39" w:rsidR="00844646" w:rsidRPr="00D558CF" w:rsidRDefault="00844646" w:rsidP="0084464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5A5C9" w14:textId="77777777" w:rsidR="00844646" w:rsidRPr="00D558CF" w:rsidRDefault="00844646" w:rsidP="0084464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5E4C4" w14:textId="77777777" w:rsidR="00844646" w:rsidRPr="00D558CF" w:rsidRDefault="00844646" w:rsidP="0084464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5F762" w14:textId="77777777" w:rsidR="00844646" w:rsidRPr="00D558CF" w:rsidRDefault="00844646" w:rsidP="0084464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0760B" w14:textId="77777777" w:rsidR="00844646" w:rsidRPr="00D558CF" w:rsidRDefault="00844646" w:rsidP="0084464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75FD5F2E" w14:textId="77777777" w:rsidR="00844646" w:rsidRPr="00D558CF" w:rsidRDefault="00844646" w:rsidP="00844646">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96A17" w14:textId="5C8017F4" w:rsidR="00844646" w:rsidRPr="00D558CF" w:rsidRDefault="00EF6725" w:rsidP="00844646">
            <w:pPr>
              <w:spacing w:line="192" w:lineRule="auto"/>
              <w:jc w:val="center"/>
              <w:rPr>
                <w:rFonts w:ascii="Times New Roman" w:hAnsi="Times New Roman"/>
                <w:sz w:val="16"/>
                <w:szCs w:val="16"/>
              </w:rPr>
            </w:pPr>
            <w:r w:rsidRPr="00D558CF">
              <w:rPr>
                <w:rFonts w:ascii="Times New Roman" w:hAnsi="Times New Roman"/>
                <w:sz w:val="16"/>
                <w:szCs w:val="16"/>
              </w:rPr>
              <w:t>Щодо проведення конкурсного відбору на посади фахівців із супроводу ветеранів війни та демобілізованих осіб</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9A7A9ED" w14:textId="77777777" w:rsidR="00844646" w:rsidRPr="00D558CF" w:rsidRDefault="00844646" w:rsidP="0084464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02EE46E" w14:textId="77777777" w:rsidR="00844646" w:rsidRPr="00D558CF" w:rsidRDefault="00844646" w:rsidP="0084464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E2934" w14:textId="77777777" w:rsidR="00844646" w:rsidRPr="00D558CF" w:rsidRDefault="00844646" w:rsidP="0084464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E7F702D" w14:textId="77777777" w:rsidR="00844646" w:rsidRPr="00D558CF" w:rsidRDefault="00844646" w:rsidP="0084464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9FF68B4" w14:textId="77777777" w:rsidR="00844646" w:rsidRPr="00D558CF" w:rsidRDefault="00844646" w:rsidP="0084464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0B2FC" w14:textId="77777777" w:rsidR="00844646" w:rsidRPr="00D558CF" w:rsidRDefault="00844646" w:rsidP="00844646">
            <w:pPr>
              <w:spacing w:line="192" w:lineRule="auto"/>
              <w:jc w:val="center"/>
              <w:rPr>
                <w:rFonts w:ascii="Times New Roman" w:hAnsi="Times New Roman"/>
                <w:sz w:val="16"/>
                <w:szCs w:val="16"/>
                <w:lang w:val="ru-RU"/>
              </w:rPr>
            </w:pPr>
          </w:p>
        </w:tc>
      </w:tr>
      <w:tr w:rsidR="00EF6725" w:rsidRPr="00D558CF" w14:paraId="053F3D2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F1C89" w14:textId="77777777" w:rsidR="00EF6725" w:rsidRPr="00D558CF" w:rsidRDefault="00EF6725" w:rsidP="00EF6725">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6AC08" w14:textId="6DBDBE6E"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Щодо порядку денного засідання Координаційного штабу 16.02.2026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276D7" w14:textId="06346654"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26</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5D7F8" w14:textId="44334A1A"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B11F9" w14:textId="0D2ED688" w:rsidR="00EF6725" w:rsidRPr="00D558CF" w:rsidRDefault="00EF6725" w:rsidP="00EF6725">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A5B31" w14:textId="2954666A"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92E0F" w14:textId="100E032B"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C552" w14:textId="7B6C3DB6"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87744" w14:textId="77777777" w:rsidR="00EF6725" w:rsidRPr="00D558CF" w:rsidRDefault="00EF6725" w:rsidP="00EF6725">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21A6CCC2" w14:textId="77777777" w:rsidR="00EF6725" w:rsidRPr="00D558CF" w:rsidRDefault="00EF6725" w:rsidP="00EF6725">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9EC98" w14:textId="12A8B6FD"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Щодо порядку денного засідання Координаційного штабу 16.02.2026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2C64CF2"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C82D5ED"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5C23D" w14:textId="77777777" w:rsidR="00EF6725" w:rsidRPr="00D558CF" w:rsidRDefault="00EF6725" w:rsidP="00EF6725">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F09492C"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248DA82"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35637" w14:textId="77777777" w:rsidR="00EF6725" w:rsidRPr="00D558CF" w:rsidRDefault="00EF6725" w:rsidP="00EF6725">
            <w:pPr>
              <w:spacing w:line="192" w:lineRule="auto"/>
              <w:jc w:val="center"/>
              <w:rPr>
                <w:rFonts w:ascii="Times New Roman" w:hAnsi="Times New Roman"/>
                <w:sz w:val="16"/>
                <w:szCs w:val="16"/>
                <w:lang w:val="ru-RU"/>
              </w:rPr>
            </w:pPr>
          </w:p>
        </w:tc>
      </w:tr>
      <w:tr w:rsidR="00844646" w:rsidRPr="00D558CF" w14:paraId="012DC09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A7582" w14:textId="77777777" w:rsidR="00844646" w:rsidRPr="00D558CF" w:rsidRDefault="00844646" w:rsidP="00844646">
            <w:pPr>
              <w:spacing w:line="192" w:lineRule="auto"/>
              <w:jc w:val="center"/>
              <w:rPr>
                <w:rFonts w:ascii="Times New Roman" w:hAnsi="Times New Roman"/>
                <w:b/>
                <w:bCs/>
                <w:sz w:val="16"/>
                <w:szCs w:val="16"/>
              </w:rPr>
            </w:pPr>
            <w:r w:rsidRPr="00D558CF">
              <w:rPr>
                <w:rFonts w:ascii="Times New Roman" w:hAnsi="Times New Roman"/>
                <w:b/>
                <w:bCs/>
                <w:sz w:val="16"/>
                <w:szCs w:val="16"/>
              </w:rPr>
              <w:t>127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AE2BB" w14:textId="37BF4D62" w:rsidR="00844646" w:rsidRPr="00D558CF" w:rsidRDefault="00EF6725" w:rsidP="00844646">
            <w:pPr>
              <w:spacing w:line="192" w:lineRule="auto"/>
              <w:jc w:val="center"/>
              <w:rPr>
                <w:rFonts w:ascii="Times New Roman" w:hAnsi="Times New Roman"/>
                <w:sz w:val="16"/>
                <w:szCs w:val="16"/>
              </w:rPr>
            </w:pPr>
            <w:r w:rsidRPr="00D558CF">
              <w:rPr>
                <w:rFonts w:ascii="Times New Roman" w:hAnsi="Times New Roman"/>
                <w:sz w:val="16"/>
                <w:szCs w:val="16"/>
              </w:rPr>
              <w:t>Щодо зняття з контролю подання звіту за 2020,2021,2023 та 2024 рік КПКВК 1511040, 1511050, 1511060, 1511070.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8E5FE" w14:textId="59DBEB1C" w:rsidR="00844646" w:rsidRPr="00D558CF" w:rsidRDefault="00844646" w:rsidP="0084464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26</w:t>
            </w:r>
            <w:r w:rsidR="00EC01DE"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C14BF" w14:textId="0226B49A" w:rsidR="00844646" w:rsidRPr="00D558CF" w:rsidRDefault="00844646" w:rsidP="0084464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4A433" w14:textId="534FDE0A" w:rsidR="00844646" w:rsidRPr="00D558CF" w:rsidRDefault="00844646" w:rsidP="0084464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C16EF" w14:textId="77777777" w:rsidR="00844646" w:rsidRPr="00D558CF" w:rsidRDefault="00844646" w:rsidP="0084464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8C9EE" w14:textId="77777777" w:rsidR="00844646" w:rsidRPr="00D558CF" w:rsidRDefault="00844646" w:rsidP="0084464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79A03" w14:textId="77777777" w:rsidR="00844646" w:rsidRPr="00D558CF" w:rsidRDefault="00844646" w:rsidP="0084464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23CF" w14:textId="77777777" w:rsidR="00844646" w:rsidRPr="00D558CF" w:rsidRDefault="00844646" w:rsidP="0084464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53C670F3" w14:textId="77777777" w:rsidR="00844646" w:rsidRPr="00D558CF" w:rsidRDefault="00844646" w:rsidP="00844646">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7EF51" w14:textId="54653440" w:rsidR="00844646" w:rsidRPr="00D558CF" w:rsidRDefault="00EF6725" w:rsidP="00844646">
            <w:pPr>
              <w:spacing w:line="192" w:lineRule="auto"/>
              <w:jc w:val="center"/>
              <w:rPr>
                <w:rFonts w:ascii="Times New Roman" w:hAnsi="Times New Roman"/>
                <w:b/>
                <w:bCs/>
                <w:sz w:val="16"/>
                <w:szCs w:val="16"/>
              </w:rPr>
            </w:pPr>
            <w:r w:rsidRPr="00D558CF">
              <w:rPr>
                <w:rFonts w:ascii="Times New Roman" w:hAnsi="Times New Roman"/>
                <w:sz w:val="16"/>
                <w:szCs w:val="16"/>
              </w:rPr>
              <w:t>Щодо зняття з контролю подання звіту за 2020,2021,2023 та 2024 рік КПКВК 1511040, 1511050, 1511060, 1511070.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2D4FCD9" w14:textId="77777777" w:rsidR="00844646" w:rsidRPr="00D558CF" w:rsidRDefault="00844646" w:rsidP="0084464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FF4E593" w14:textId="77777777" w:rsidR="00844646" w:rsidRPr="00D558CF" w:rsidRDefault="00844646" w:rsidP="0084464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822F3" w14:textId="77777777" w:rsidR="00844646" w:rsidRPr="00D558CF" w:rsidRDefault="00844646" w:rsidP="0084464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601A95C" w14:textId="77777777" w:rsidR="00844646" w:rsidRPr="00D558CF" w:rsidRDefault="00844646" w:rsidP="0084464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8CAE32C" w14:textId="77777777" w:rsidR="00844646" w:rsidRPr="00D558CF" w:rsidRDefault="00844646" w:rsidP="0084464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9E408" w14:textId="77777777" w:rsidR="00844646" w:rsidRPr="00D558CF" w:rsidRDefault="00844646" w:rsidP="00844646">
            <w:pPr>
              <w:spacing w:line="192" w:lineRule="auto"/>
              <w:jc w:val="center"/>
              <w:rPr>
                <w:rFonts w:ascii="Times New Roman" w:hAnsi="Times New Roman"/>
                <w:sz w:val="16"/>
                <w:szCs w:val="16"/>
                <w:lang w:val="ru-RU"/>
              </w:rPr>
            </w:pPr>
          </w:p>
        </w:tc>
      </w:tr>
      <w:tr w:rsidR="00EF6725" w:rsidRPr="00D558CF" w14:paraId="519106DC" w14:textId="77777777">
        <w:trPr>
          <w:trHeight w:val="2056"/>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2A88A" w14:textId="77777777" w:rsidR="00EF6725" w:rsidRPr="00D558CF" w:rsidRDefault="00EF6725" w:rsidP="00EF6725">
            <w:pPr>
              <w:spacing w:line="192" w:lineRule="auto"/>
              <w:jc w:val="center"/>
              <w:rPr>
                <w:rFonts w:ascii="Times New Roman" w:hAnsi="Times New Roman"/>
                <w:b/>
                <w:bCs/>
                <w:sz w:val="16"/>
                <w:szCs w:val="16"/>
              </w:rPr>
            </w:pPr>
            <w:r w:rsidRPr="00D558CF">
              <w:rPr>
                <w:rFonts w:ascii="Times New Roman" w:hAnsi="Times New Roman"/>
                <w:b/>
                <w:bCs/>
                <w:sz w:val="16"/>
                <w:szCs w:val="16"/>
              </w:rPr>
              <w:t>128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892BF" w14:textId="6AE63F0E"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Про надання інформації</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27BCE" w14:textId="3AB05210"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69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4868B" w14:textId="76CFC109"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A743C" w14:textId="37FEEA89" w:rsidR="00EF6725" w:rsidRPr="00D558CF" w:rsidRDefault="00EF6725" w:rsidP="00EF6725">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A17A9" w14:textId="01E1AFF0"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A7D98" w14:textId="5F305A65"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109D6" w14:textId="362FAEA0"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AF43C" w14:textId="77777777" w:rsidR="00EF6725" w:rsidRPr="00D558CF" w:rsidRDefault="00EF6725" w:rsidP="00EF6725">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0DD047FC" w14:textId="77777777" w:rsidR="00EF6725" w:rsidRPr="00D558CF" w:rsidRDefault="00EF6725" w:rsidP="00EF6725">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6354A" w14:textId="67067961"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Про надання інформації</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E1707D7"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494802D"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5F33F" w14:textId="77777777" w:rsidR="00EF6725" w:rsidRPr="00D558CF" w:rsidRDefault="00EF6725" w:rsidP="00EF6725">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F519ADE"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8AF0E8A"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DA072" w14:textId="77777777" w:rsidR="00EF6725" w:rsidRPr="00D558CF" w:rsidRDefault="00EF6725" w:rsidP="00EF6725">
            <w:pPr>
              <w:spacing w:line="192" w:lineRule="auto"/>
              <w:jc w:val="center"/>
              <w:rPr>
                <w:rFonts w:ascii="Times New Roman" w:hAnsi="Times New Roman"/>
                <w:sz w:val="16"/>
                <w:szCs w:val="16"/>
                <w:lang w:val="ru-RU"/>
              </w:rPr>
            </w:pPr>
          </w:p>
        </w:tc>
      </w:tr>
      <w:tr w:rsidR="00EF6725" w:rsidRPr="00D558CF" w14:paraId="6696EAFA"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110C5" w14:textId="77777777" w:rsidR="00EF6725" w:rsidRPr="00D558CF" w:rsidRDefault="00EF6725" w:rsidP="00EF6725">
            <w:pPr>
              <w:spacing w:line="192" w:lineRule="auto"/>
              <w:jc w:val="center"/>
              <w:rPr>
                <w:rFonts w:ascii="Times New Roman" w:hAnsi="Times New Roman"/>
                <w:b/>
                <w:bCs/>
                <w:sz w:val="16"/>
                <w:szCs w:val="16"/>
              </w:rPr>
            </w:pPr>
            <w:r w:rsidRPr="00D558CF">
              <w:rPr>
                <w:rFonts w:ascii="Times New Roman" w:hAnsi="Times New Roman"/>
                <w:b/>
                <w:bCs/>
                <w:sz w:val="16"/>
                <w:szCs w:val="16"/>
              </w:rPr>
              <w:t>129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D3027" w14:textId="51652AEE" w:rsidR="00EF6725" w:rsidRPr="00D558CF" w:rsidRDefault="009F11A4" w:rsidP="00EF6725">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у додаток 1 до розпорядження голови обласної державної адміністрації -начальника обласної військової адміністрації від 26 лютого 2025 року № 108</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D3928" w14:textId="719778DF"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70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6B070" w14:textId="5AA37295"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B8ABD" w14:textId="16984F11" w:rsidR="00EF6725" w:rsidRPr="00D558CF" w:rsidRDefault="00EF6725" w:rsidP="00EF6725">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6242A" w14:textId="0AD164CF" w:rsidR="00EF6725" w:rsidRPr="00D558CF" w:rsidRDefault="009F11A4" w:rsidP="00EF6725">
            <w:pPr>
              <w:spacing w:line="192" w:lineRule="auto"/>
              <w:jc w:val="center"/>
              <w:rPr>
                <w:rFonts w:ascii="Times New Roman" w:hAnsi="Times New Roman"/>
                <w:iCs/>
                <w:sz w:val="16"/>
                <w:szCs w:val="16"/>
              </w:rPr>
            </w:pPr>
            <w:r w:rsidRPr="00D558CF">
              <w:rPr>
                <w:rFonts w:ascii="Times New Roman" w:hAnsi="Times New Roman"/>
                <w:bCs/>
                <w:sz w:val="16"/>
                <w:szCs w:val="16"/>
              </w:rPr>
              <w:t>О. КОВАЛЬ Начальник обласної військової адміністрації</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63F3D" w14:textId="59CF99D6"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4FB27" w14:textId="174A2346"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7F3AC" w14:textId="77777777" w:rsidR="00EF6725" w:rsidRPr="00D558CF" w:rsidRDefault="00EF6725" w:rsidP="00EF6725">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2A2491B8" w14:textId="77777777" w:rsidR="00EF6725" w:rsidRPr="00D558CF" w:rsidRDefault="00EF6725" w:rsidP="00EF6725">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6F75D" w14:textId="03B1DD19" w:rsidR="00EF6725" w:rsidRPr="00D558CF" w:rsidRDefault="009F11A4" w:rsidP="00EF6725">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у додаток 1 до розпорядження голови обласної державної адміністрації -начальника обласної військової адміністрації від 26 лютого 2025 року № 108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87C9B7A"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F65785B" w14:textId="02973BC8" w:rsidR="00EF6725" w:rsidRPr="00D558CF" w:rsidRDefault="009F11A4" w:rsidP="00EF6725">
            <w:pPr>
              <w:spacing w:line="192" w:lineRule="auto"/>
              <w:jc w:val="center"/>
              <w:rPr>
                <w:rFonts w:ascii="Times New Roman" w:hAnsi="Times New Roman"/>
                <w:sz w:val="16"/>
                <w:szCs w:val="16"/>
              </w:rPr>
            </w:pPr>
            <w:r w:rsidRPr="00D558CF">
              <w:rPr>
                <w:rFonts w:ascii="Times New Roman" w:hAnsi="Times New Roman"/>
                <w:sz w:val="16"/>
                <w:szCs w:val="16"/>
              </w:rPr>
              <w:t>Розпорядження</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6F727" w14:textId="77777777" w:rsidR="00EF6725" w:rsidRPr="00D558CF" w:rsidRDefault="00EF6725" w:rsidP="00EF6725">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6046091"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0F98CDE"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DF399" w14:textId="77777777" w:rsidR="00EF6725" w:rsidRPr="00D558CF" w:rsidRDefault="00EF6725" w:rsidP="00EF6725">
            <w:pPr>
              <w:spacing w:line="192" w:lineRule="auto"/>
              <w:jc w:val="center"/>
              <w:rPr>
                <w:rFonts w:ascii="Times New Roman" w:hAnsi="Times New Roman"/>
                <w:sz w:val="16"/>
                <w:szCs w:val="16"/>
                <w:lang w:val="ru-RU"/>
              </w:rPr>
            </w:pPr>
          </w:p>
        </w:tc>
      </w:tr>
      <w:tr w:rsidR="00EF6725" w:rsidRPr="00D558CF" w14:paraId="63ADE1D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17414" w14:textId="77777777" w:rsidR="00EF6725" w:rsidRPr="00D558CF" w:rsidRDefault="00EF6725" w:rsidP="00EF6725">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EF564" w14:textId="5E2109E2" w:rsidR="00EF6725" w:rsidRPr="00D558CF" w:rsidRDefault="009F11A4" w:rsidP="00EF6725">
            <w:pPr>
              <w:spacing w:line="192" w:lineRule="auto"/>
              <w:jc w:val="center"/>
              <w:rPr>
                <w:rFonts w:ascii="Times New Roman" w:hAnsi="Times New Roman"/>
                <w:sz w:val="16"/>
                <w:szCs w:val="16"/>
              </w:rPr>
            </w:pPr>
            <w:r w:rsidRPr="00D558CF">
              <w:rPr>
                <w:rFonts w:ascii="Times New Roman" w:hAnsi="Times New Roman"/>
                <w:sz w:val="16"/>
                <w:szCs w:val="16"/>
              </w:rPr>
              <w:t>№ 4751-ІХ "Про основні засади житлової політики"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8B3CD" w14:textId="4EB3B772"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71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69B57" w14:textId="3C7AE1BF"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2003E" w14:textId="3515DC59" w:rsidR="00EF6725" w:rsidRPr="00D558CF" w:rsidRDefault="00EF6725" w:rsidP="00EF6725">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027BD" w14:textId="1441C8C6"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12FA3" w14:textId="755D31B4"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D5FF8" w14:textId="6787C31A"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4AFAF" w14:textId="77777777" w:rsidR="00EF6725" w:rsidRPr="00D558CF" w:rsidRDefault="00EF6725" w:rsidP="00EF6725">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2989454E" w14:textId="77777777" w:rsidR="00EF6725" w:rsidRPr="00D558CF" w:rsidRDefault="00EF6725" w:rsidP="00EF6725">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48DC4" w14:textId="6E79EF74" w:rsidR="00EF6725" w:rsidRPr="00D558CF" w:rsidRDefault="009F11A4" w:rsidP="00EF6725">
            <w:pPr>
              <w:spacing w:line="192" w:lineRule="auto"/>
              <w:jc w:val="center"/>
              <w:rPr>
                <w:rFonts w:ascii="Times New Roman" w:hAnsi="Times New Roman"/>
                <w:sz w:val="16"/>
                <w:szCs w:val="16"/>
              </w:rPr>
            </w:pPr>
            <w:r w:rsidRPr="00D558CF">
              <w:rPr>
                <w:rFonts w:ascii="Times New Roman" w:hAnsi="Times New Roman"/>
                <w:bCs/>
                <w:sz w:val="16"/>
                <w:szCs w:val="16"/>
              </w:rPr>
              <w:t>№ 4751-ІХ "Про основні засади житлової політики"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52F562C"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40991C8" w14:textId="77ECB015" w:rsidR="00EF6725" w:rsidRPr="00D558CF" w:rsidRDefault="009F11A4" w:rsidP="00EF6725">
            <w:pPr>
              <w:spacing w:line="192" w:lineRule="auto"/>
              <w:jc w:val="center"/>
              <w:rPr>
                <w:rFonts w:ascii="Times New Roman" w:hAnsi="Times New Roman"/>
                <w:sz w:val="16"/>
                <w:szCs w:val="16"/>
              </w:rPr>
            </w:pPr>
            <w:r w:rsidRPr="00D558CF">
              <w:rPr>
                <w:rFonts w:ascii="Times New Roman" w:hAnsi="Times New Roman"/>
                <w:sz w:val="16"/>
                <w:szCs w:val="16"/>
              </w:rPr>
              <w:t>Закони України</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A572E" w14:textId="77777777" w:rsidR="00EF6725" w:rsidRPr="00D558CF" w:rsidRDefault="00EF6725" w:rsidP="00EF6725">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95F8263" w14:textId="71BA14CE" w:rsidR="00EF6725" w:rsidRPr="00D558CF" w:rsidRDefault="009F11A4" w:rsidP="00EF6725">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019E16A"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963FF" w14:textId="77777777" w:rsidR="00EF6725" w:rsidRPr="00D558CF" w:rsidRDefault="00EF6725" w:rsidP="00EF6725">
            <w:pPr>
              <w:spacing w:line="192" w:lineRule="auto"/>
              <w:jc w:val="center"/>
              <w:rPr>
                <w:rFonts w:ascii="Times New Roman" w:hAnsi="Times New Roman"/>
                <w:sz w:val="16"/>
                <w:szCs w:val="16"/>
                <w:lang w:val="ru-RU"/>
              </w:rPr>
            </w:pPr>
          </w:p>
        </w:tc>
      </w:tr>
      <w:tr w:rsidR="00EF6725" w:rsidRPr="00D558CF" w14:paraId="64CB91A1"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EA5EA" w14:textId="77777777" w:rsidR="00EF6725" w:rsidRPr="00D558CF" w:rsidRDefault="00EF6725" w:rsidP="00EF6725">
            <w:pPr>
              <w:spacing w:line="192" w:lineRule="auto"/>
              <w:jc w:val="center"/>
              <w:rPr>
                <w:rFonts w:ascii="Times New Roman" w:hAnsi="Times New Roman"/>
                <w:b/>
                <w:bCs/>
                <w:sz w:val="16"/>
                <w:szCs w:val="16"/>
              </w:rPr>
            </w:pPr>
            <w:r w:rsidRPr="00D558CF">
              <w:rPr>
                <w:rFonts w:ascii="Times New Roman" w:hAnsi="Times New Roman"/>
                <w:b/>
                <w:bCs/>
                <w:sz w:val="16"/>
                <w:szCs w:val="16"/>
              </w:rPr>
              <w:t>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FD88D" w14:textId="5A5049E2" w:rsidR="00EF6725" w:rsidRPr="00D558CF" w:rsidRDefault="009F11A4" w:rsidP="00EF6725">
            <w:pPr>
              <w:spacing w:line="192" w:lineRule="auto"/>
              <w:jc w:val="center"/>
              <w:rPr>
                <w:rFonts w:ascii="Times New Roman" w:hAnsi="Times New Roman"/>
                <w:sz w:val="16"/>
                <w:szCs w:val="16"/>
              </w:rPr>
            </w:pPr>
            <w:r w:rsidRPr="00D558CF">
              <w:rPr>
                <w:rFonts w:ascii="Times New Roman" w:hAnsi="Times New Roman"/>
                <w:sz w:val="16"/>
                <w:szCs w:val="16"/>
              </w:rPr>
              <w:t>Щодо протоколу № 81 засідання Координаційного штабу від 09.02.2026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36B32" w14:textId="74F7B274"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72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2C11" w14:textId="28A53626"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B45EC" w14:textId="5B64AFC8" w:rsidR="00EF6725" w:rsidRPr="00D558CF" w:rsidRDefault="00EF6725" w:rsidP="00EF6725">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615A0" w14:textId="6DE7AA1F"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85904" w14:textId="38779176"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BC9A5" w14:textId="46E1C37F" w:rsidR="00EF6725" w:rsidRPr="00D558CF" w:rsidRDefault="00EF6725" w:rsidP="00EF672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5BF6B" w14:textId="77777777" w:rsidR="00EF6725" w:rsidRPr="00D558CF" w:rsidRDefault="00EF6725" w:rsidP="00EF6725">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37DCA0CB" w14:textId="77777777" w:rsidR="00EF6725" w:rsidRPr="00D558CF" w:rsidRDefault="00EF6725" w:rsidP="00EF6725">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160CB" w14:textId="2B96FFAF" w:rsidR="00EF6725" w:rsidRPr="00D558CF" w:rsidRDefault="009F11A4" w:rsidP="00EF6725">
            <w:pPr>
              <w:spacing w:line="192" w:lineRule="auto"/>
              <w:jc w:val="center"/>
              <w:rPr>
                <w:rFonts w:ascii="Times New Roman" w:hAnsi="Times New Roman"/>
                <w:sz w:val="16"/>
                <w:szCs w:val="16"/>
              </w:rPr>
            </w:pPr>
            <w:r w:rsidRPr="00D558CF">
              <w:rPr>
                <w:rFonts w:ascii="Times New Roman" w:hAnsi="Times New Roman"/>
                <w:bCs/>
                <w:sz w:val="16"/>
                <w:szCs w:val="16"/>
              </w:rPr>
              <w:t>Щодо протоколу № 81 засідання Координаційного штабу від 09.02.2026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3BB0572"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8CC94A5" w14:textId="77777777" w:rsidR="00EF6725" w:rsidRPr="00D558CF" w:rsidRDefault="00EF6725" w:rsidP="00EF6725">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F5A8E" w14:textId="77777777" w:rsidR="00EF6725" w:rsidRPr="00D558CF" w:rsidRDefault="00EF6725" w:rsidP="00EF6725">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9F1C08C"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A746EDB" w14:textId="77777777" w:rsidR="00EF6725" w:rsidRPr="00D558CF" w:rsidRDefault="00EF6725" w:rsidP="00EF6725">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DCA03" w14:textId="77777777" w:rsidR="00EF6725" w:rsidRPr="00D558CF" w:rsidRDefault="00EF6725" w:rsidP="00EF6725">
            <w:pPr>
              <w:spacing w:line="192" w:lineRule="auto"/>
              <w:jc w:val="center"/>
              <w:rPr>
                <w:rFonts w:ascii="Times New Roman" w:hAnsi="Times New Roman"/>
                <w:sz w:val="16"/>
                <w:szCs w:val="16"/>
                <w:lang w:val="ru-RU"/>
              </w:rPr>
            </w:pPr>
          </w:p>
        </w:tc>
      </w:tr>
      <w:tr w:rsidR="009F11A4" w:rsidRPr="00D558CF" w14:paraId="2EA740DF" w14:textId="77777777">
        <w:trPr>
          <w:trHeight w:val="1441"/>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EC4B2" w14:textId="77777777" w:rsidR="009F11A4" w:rsidRPr="00D558CF" w:rsidRDefault="009F11A4" w:rsidP="009F11A4">
            <w:pPr>
              <w:spacing w:line="192" w:lineRule="auto"/>
              <w:jc w:val="center"/>
              <w:rPr>
                <w:rFonts w:ascii="Times New Roman" w:hAnsi="Times New Roman"/>
                <w:b/>
                <w:bCs/>
                <w:sz w:val="16"/>
                <w:szCs w:val="16"/>
              </w:rPr>
            </w:pPr>
            <w:r w:rsidRPr="00D558CF">
              <w:rPr>
                <w:rFonts w:ascii="Times New Roman" w:hAnsi="Times New Roman"/>
                <w:b/>
                <w:bCs/>
                <w:sz w:val="16"/>
                <w:szCs w:val="16"/>
              </w:rPr>
              <w:t>132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CE07F" w14:textId="1286703A"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нових флагманських проєктів у сфері </w:t>
            </w:r>
            <w:proofErr w:type="spellStart"/>
            <w:r w:rsidRPr="00D558CF">
              <w:rPr>
                <w:rFonts w:ascii="Times New Roman" w:hAnsi="Times New Roman"/>
                <w:sz w:val="16"/>
                <w:szCs w:val="16"/>
              </w:rPr>
              <w:t>безбар'єрності</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D171E" w14:textId="00BD2B6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CAF77" w14:textId="5423D1FF"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452B4" w14:textId="7855FB37" w:rsidR="009F11A4" w:rsidRPr="00D558CF" w:rsidRDefault="009F11A4" w:rsidP="009F11A4">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5A181" w14:textId="60B06EE1" w:rsidR="009F11A4" w:rsidRPr="00D558CF" w:rsidRDefault="009F11A4" w:rsidP="009F11A4">
            <w:pPr>
              <w:spacing w:line="192" w:lineRule="auto"/>
              <w:jc w:val="center"/>
              <w:rPr>
                <w:rFonts w:ascii="Times New Roman" w:hAnsi="Times New Roman"/>
                <w:iCs/>
                <w:sz w:val="16"/>
                <w:szCs w:val="16"/>
              </w:rPr>
            </w:pPr>
            <w:r w:rsidRPr="00D558CF">
              <w:rPr>
                <w:rFonts w:ascii="Times New Roman" w:eastAsia="SimSun" w:hAnsi="Times New Roman"/>
                <w:color w:val="363636"/>
                <w:sz w:val="16"/>
                <w:szCs w:val="16"/>
                <w:shd w:val="clear" w:color="auto" w:fill="E1E1E1"/>
              </w:rPr>
              <w:t>Департамент з питань будівництва та архітектури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18ABB"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422F8"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E4176" w14:textId="77777777" w:rsidR="009F11A4" w:rsidRPr="00D558CF" w:rsidRDefault="009F11A4" w:rsidP="009F11A4">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41421CA4" w14:textId="77777777" w:rsidR="009F11A4" w:rsidRPr="00D558CF" w:rsidRDefault="009F11A4" w:rsidP="009F11A4">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19214" w14:textId="1728C769"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нових флагманських проєктів у сфері </w:t>
            </w:r>
            <w:proofErr w:type="spellStart"/>
            <w:r w:rsidRPr="00D558CF">
              <w:rPr>
                <w:rFonts w:ascii="Times New Roman" w:hAnsi="Times New Roman"/>
                <w:sz w:val="16"/>
                <w:szCs w:val="16"/>
              </w:rPr>
              <w:t>безбар'єрності</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45DBC37"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B0A779A"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B1EE4" w14:textId="77777777" w:rsidR="009F11A4" w:rsidRPr="00D558CF" w:rsidRDefault="009F11A4" w:rsidP="009F11A4">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8FD09C3"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E6C5E45"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97480" w14:textId="77777777" w:rsidR="009F11A4" w:rsidRPr="00D558CF" w:rsidRDefault="009F11A4" w:rsidP="009F11A4">
            <w:pPr>
              <w:spacing w:line="192" w:lineRule="auto"/>
              <w:jc w:val="center"/>
              <w:rPr>
                <w:rFonts w:ascii="Times New Roman" w:hAnsi="Times New Roman"/>
                <w:sz w:val="16"/>
                <w:szCs w:val="16"/>
                <w:lang w:val="ru-RU"/>
              </w:rPr>
            </w:pPr>
          </w:p>
        </w:tc>
      </w:tr>
      <w:tr w:rsidR="009F11A4" w:rsidRPr="00D558CF" w14:paraId="4F07E80D"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073EA" w14:textId="77777777" w:rsidR="009F11A4" w:rsidRPr="00D558CF" w:rsidRDefault="009F11A4" w:rsidP="009F11A4">
            <w:pPr>
              <w:spacing w:line="192" w:lineRule="auto"/>
              <w:jc w:val="center"/>
              <w:rPr>
                <w:rFonts w:ascii="Times New Roman" w:hAnsi="Times New Roman"/>
                <w:b/>
                <w:bCs/>
                <w:sz w:val="16"/>
                <w:szCs w:val="16"/>
              </w:rPr>
            </w:pPr>
            <w:r w:rsidRPr="00D558CF">
              <w:rPr>
                <w:rFonts w:ascii="Times New Roman" w:hAnsi="Times New Roman"/>
                <w:b/>
                <w:bCs/>
                <w:sz w:val="16"/>
                <w:szCs w:val="16"/>
              </w:rPr>
              <w:t>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BCE19" w14:textId="3A9AA5BD"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Щодо кандидатів на проходження курсу підготовки та підвищення кваліфікації інструкторів базової підготовки громадян України до національного спротиву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E52BF" w14:textId="3E9D23D2"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95608" w14:textId="3956CE09"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16.02.2026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596F" w14:textId="564BBCE3" w:rsidR="009F11A4" w:rsidRPr="00D558CF" w:rsidRDefault="009F11A4" w:rsidP="009F11A4">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1B9C8" w14:textId="615CB4D8"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13248" w14:textId="61A57BCC"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2BB1E" w14:textId="0AE887AC"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98C4E" w14:textId="77777777" w:rsidR="009F11A4" w:rsidRPr="00D558CF" w:rsidRDefault="009F11A4" w:rsidP="009F11A4">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3FBE50A4" w14:textId="77777777" w:rsidR="009F11A4" w:rsidRPr="00D558CF" w:rsidRDefault="009F11A4" w:rsidP="009F11A4">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8867D" w14:textId="2B852B74"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Щодо кандидатів на проходження курсу підготовки та підвищення кваліфікації інструкторів базової підготовки громадян України до національного спротиву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4BC13E5" w14:textId="3796194F"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E5411A8"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64639" w14:textId="77777777" w:rsidR="009F11A4" w:rsidRPr="00D558CF" w:rsidRDefault="009F11A4" w:rsidP="009F11A4">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F310401"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6734140"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B1880" w14:textId="77777777" w:rsidR="009F11A4" w:rsidRPr="00D558CF" w:rsidRDefault="009F11A4" w:rsidP="009F11A4">
            <w:pPr>
              <w:spacing w:line="192" w:lineRule="auto"/>
              <w:jc w:val="center"/>
              <w:rPr>
                <w:rFonts w:ascii="Times New Roman" w:hAnsi="Times New Roman"/>
                <w:sz w:val="16"/>
                <w:szCs w:val="16"/>
                <w:lang w:val="ru-RU"/>
              </w:rPr>
            </w:pPr>
          </w:p>
        </w:tc>
      </w:tr>
      <w:tr w:rsidR="009F11A4" w:rsidRPr="00D558CF" w14:paraId="6AECF607"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E16CE" w14:textId="77777777" w:rsidR="009F11A4" w:rsidRPr="00D558CF" w:rsidRDefault="009F11A4" w:rsidP="009F11A4">
            <w:pPr>
              <w:spacing w:line="192" w:lineRule="auto"/>
              <w:jc w:val="center"/>
              <w:rPr>
                <w:rFonts w:ascii="Times New Roman" w:hAnsi="Times New Roman"/>
                <w:b/>
                <w:bCs/>
                <w:sz w:val="16"/>
                <w:szCs w:val="16"/>
              </w:rPr>
            </w:pPr>
            <w:r w:rsidRPr="00D558CF">
              <w:rPr>
                <w:rFonts w:ascii="Times New Roman" w:hAnsi="Times New Roman"/>
                <w:b/>
                <w:bCs/>
                <w:sz w:val="16"/>
                <w:szCs w:val="16"/>
              </w:rPr>
              <w:t>134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DE61B" w14:textId="754A5193"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прийому фахівців із супроводу, які входять до Спеціалізованого центру ГУНП  у Здолбунівській громаді </w:t>
            </w:r>
            <w:r w:rsidRPr="00D558CF">
              <w:rPr>
                <w:rFonts w:ascii="Times New Roman" w:hAnsi="Times New Roman"/>
                <w:sz w:val="16"/>
                <w:szCs w:val="16"/>
              </w:rPr>
              <w:lastRenderedPageBreak/>
              <w:t>18.02.2026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16AA8" w14:textId="56ABF2E0"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№вих-1</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5887E" w14:textId="28240332"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16.02.2026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24554" w14:textId="4C1880E4" w:rsidR="009F11A4" w:rsidRPr="00D558CF" w:rsidRDefault="009F11A4" w:rsidP="009F11A4">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A9584" w14:textId="1AD3CFD6"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bCs/>
                <w:sz w:val="16"/>
                <w:szCs w:val="16"/>
              </w:rPr>
              <w:t xml:space="preserve">Спеціалізований центр ГУНП в Рівненській </w:t>
            </w:r>
            <w:proofErr w:type="spellStart"/>
            <w:r w:rsidRPr="00D558CF">
              <w:rPr>
                <w:rFonts w:ascii="Times New Roman" w:hAnsi="Times New Roman"/>
                <w:bCs/>
                <w:sz w:val="16"/>
                <w:szCs w:val="16"/>
              </w:rPr>
              <w:t>област</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68EF1"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690E9"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220ED" w14:textId="77777777" w:rsidR="009F11A4" w:rsidRPr="00D558CF" w:rsidRDefault="009F11A4" w:rsidP="009F11A4">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5335D540" w14:textId="77777777" w:rsidR="009F11A4" w:rsidRPr="00D558CF" w:rsidRDefault="009F11A4" w:rsidP="009F11A4">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2D815" w14:textId="46530146"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прийому фахівців із супроводу, які входять до Спеціалізованого центру ГУНП  у Здолбунівській громаді </w:t>
            </w:r>
            <w:r w:rsidRPr="00D558CF">
              <w:rPr>
                <w:rFonts w:ascii="Times New Roman" w:hAnsi="Times New Roman"/>
                <w:sz w:val="16"/>
                <w:szCs w:val="16"/>
              </w:rPr>
              <w:lastRenderedPageBreak/>
              <w:t>18.02.2026 року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66883AE"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2909330"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B5E45" w14:textId="77777777" w:rsidR="009F11A4" w:rsidRPr="00D558CF" w:rsidRDefault="009F11A4" w:rsidP="009F11A4">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50C6200"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71840E3"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E28B9" w14:textId="77777777" w:rsidR="009F11A4" w:rsidRPr="00D558CF" w:rsidRDefault="009F11A4" w:rsidP="009F11A4">
            <w:pPr>
              <w:spacing w:line="192" w:lineRule="auto"/>
              <w:jc w:val="center"/>
              <w:rPr>
                <w:rFonts w:ascii="Times New Roman" w:hAnsi="Times New Roman"/>
                <w:sz w:val="16"/>
                <w:szCs w:val="16"/>
                <w:lang w:val="ru-RU"/>
              </w:rPr>
            </w:pPr>
          </w:p>
        </w:tc>
      </w:tr>
      <w:tr w:rsidR="009F11A4" w:rsidRPr="00D558CF" w14:paraId="39AA44DD" w14:textId="77777777">
        <w:trPr>
          <w:trHeight w:val="1397"/>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76CEC" w14:textId="77777777" w:rsidR="009F11A4" w:rsidRPr="00D558CF" w:rsidRDefault="009F11A4" w:rsidP="009F11A4">
            <w:pPr>
              <w:spacing w:line="192" w:lineRule="auto"/>
              <w:jc w:val="center"/>
              <w:rPr>
                <w:rFonts w:ascii="Times New Roman" w:hAnsi="Times New Roman"/>
                <w:b/>
                <w:bCs/>
                <w:sz w:val="16"/>
                <w:szCs w:val="16"/>
              </w:rPr>
            </w:pPr>
            <w:r w:rsidRPr="00D558CF">
              <w:rPr>
                <w:rFonts w:ascii="Times New Roman" w:hAnsi="Times New Roman"/>
                <w:b/>
                <w:bCs/>
                <w:sz w:val="16"/>
                <w:szCs w:val="16"/>
              </w:rPr>
              <w:t>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A4F4E" w14:textId="342CC304"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Щодо надання доступу до коду програмної класифікації КПКВК МБ 5119245</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15EAB" w14:textId="665BFEF2"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50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99F5D" w14:textId="62F249BD"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16.02.2026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37313" w14:textId="22186F7C" w:rsidR="009F11A4" w:rsidRPr="00D558CF" w:rsidRDefault="009F11A4" w:rsidP="009F11A4">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73E6" w14:textId="27BBE4A6"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bCs/>
                <w:sz w:val="16"/>
                <w:szCs w:val="16"/>
              </w:rPr>
              <w:t>ТОВ ДП «Центр інформаційних і аналітичних технологій»</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509C8"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52596"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F9C92" w14:textId="77777777" w:rsidR="009F11A4" w:rsidRPr="00D558CF" w:rsidRDefault="009F11A4" w:rsidP="009F11A4">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665E8" w14:textId="7C95B14B"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Щодо надання доступу до коду програмної класифікації КПКВК МБ 5119245</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2403918"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4DB0FF5"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FF35C" w14:textId="77777777" w:rsidR="009F11A4" w:rsidRPr="00D558CF" w:rsidRDefault="009F11A4" w:rsidP="009F11A4">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027E398"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5530986"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12236" w14:textId="77777777" w:rsidR="009F11A4" w:rsidRPr="00D558CF" w:rsidRDefault="009F11A4" w:rsidP="009F11A4">
            <w:pPr>
              <w:spacing w:line="192" w:lineRule="auto"/>
              <w:jc w:val="center"/>
              <w:rPr>
                <w:rFonts w:ascii="Times New Roman" w:hAnsi="Times New Roman"/>
                <w:sz w:val="16"/>
                <w:szCs w:val="16"/>
                <w:lang w:val="ru-RU"/>
              </w:rPr>
            </w:pPr>
          </w:p>
        </w:tc>
      </w:tr>
      <w:tr w:rsidR="00FC2530" w:rsidRPr="00D558CF" w14:paraId="3C18D805" w14:textId="77777777">
        <w:trPr>
          <w:trHeight w:val="140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0A48E" w14:textId="77777777" w:rsidR="00FC2530" w:rsidRPr="00D558CF" w:rsidRDefault="00FC2530" w:rsidP="00FC2530">
            <w:pPr>
              <w:spacing w:line="192" w:lineRule="auto"/>
              <w:jc w:val="center"/>
              <w:rPr>
                <w:rFonts w:ascii="Times New Roman" w:hAnsi="Times New Roman"/>
                <w:b/>
                <w:bCs/>
                <w:sz w:val="16"/>
                <w:szCs w:val="16"/>
              </w:rPr>
            </w:pPr>
            <w:r w:rsidRPr="00D558CF">
              <w:rPr>
                <w:rFonts w:ascii="Times New Roman" w:hAnsi="Times New Roman"/>
                <w:b/>
                <w:bCs/>
                <w:sz w:val="16"/>
                <w:szCs w:val="16"/>
              </w:rPr>
              <w:t>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5C65D" w14:textId="31F03D27" w:rsidR="00FC2530" w:rsidRPr="00D558CF" w:rsidRDefault="00FC2530" w:rsidP="00FC2530">
            <w:pPr>
              <w:spacing w:line="192" w:lineRule="auto"/>
              <w:jc w:val="both"/>
              <w:rPr>
                <w:rFonts w:ascii="Times New Roman" w:hAnsi="Times New Roman"/>
                <w:sz w:val="16"/>
                <w:szCs w:val="16"/>
              </w:rPr>
            </w:pPr>
            <w:r w:rsidRPr="00D558CF">
              <w:rPr>
                <w:rFonts w:ascii="Times New Roman" w:hAnsi="Times New Roman"/>
                <w:sz w:val="16"/>
                <w:szCs w:val="16"/>
              </w:rPr>
              <w:t>Про зміни до розподілу субвенції</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78B0C" w14:textId="599AA8B5" w:rsidR="00FC2530" w:rsidRPr="00D558CF" w:rsidRDefault="00FC2530" w:rsidP="00FC2530">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DF3C0" w14:textId="489EEFAF" w:rsidR="00FC2530" w:rsidRPr="00D558CF" w:rsidRDefault="00FC2530" w:rsidP="00FC2530">
            <w:pPr>
              <w:spacing w:line="192" w:lineRule="auto"/>
              <w:rPr>
                <w:rFonts w:ascii="Times New Roman" w:hAnsi="Times New Roman"/>
                <w:bCs/>
                <w:sz w:val="16"/>
                <w:szCs w:val="16"/>
                <w:lang w:val="ru-RU"/>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CBC8D" w14:textId="058A5B56" w:rsidR="00FC2530" w:rsidRPr="00D558CF" w:rsidRDefault="00FC2530" w:rsidP="00FC2530">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A6914" w14:textId="702EE42A" w:rsidR="00FC2530" w:rsidRPr="00D558CF" w:rsidRDefault="00FC2530" w:rsidP="00FC2530">
            <w:pPr>
              <w:spacing w:line="192" w:lineRule="auto"/>
              <w:jc w:val="center"/>
              <w:rPr>
                <w:rFonts w:ascii="Times New Roman" w:hAnsi="Times New Roman"/>
                <w:iCs/>
                <w:sz w:val="16"/>
                <w:szCs w:val="16"/>
              </w:rPr>
            </w:pPr>
            <w:r w:rsidRPr="00D558CF">
              <w:rPr>
                <w:rFonts w:ascii="Times New Roman" w:hAnsi="Times New Roman"/>
                <w:bCs/>
                <w:sz w:val="16"/>
                <w:szCs w:val="16"/>
              </w:rPr>
              <w:t xml:space="preserve">Департамент фінансів, </w:t>
            </w:r>
            <w:r w:rsidRPr="00D558CF">
              <w:rPr>
                <w:rFonts w:ascii="Times New Roman" w:hAnsi="Times New Roman"/>
                <w:bCs/>
                <w:sz w:val="16"/>
                <w:szCs w:val="16"/>
              </w:rPr>
              <w:t>Рівненська обласна військова адміністрація</w:t>
            </w:r>
            <w:r w:rsidRPr="00D558CF">
              <w:rPr>
                <w:rFonts w:ascii="Times New Roman" w:hAnsi="Times New Roman"/>
                <w:bCs/>
                <w:sz w:val="16"/>
                <w:szCs w:val="16"/>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E07D8" w14:textId="77777777" w:rsidR="00FC2530" w:rsidRPr="00D558CF" w:rsidRDefault="00FC2530" w:rsidP="00FC2530">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FD2AA" w14:textId="77777777" w:rsidR="00FC2530" w:rsidRPr="00D558CF" w:rsidRDefault="00FC2530" w:rsidP="00FC2530">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1C4DB" w14:textId="584943DF" w:rsidR="00FC2530" w:rsidRPr="00D558CF" w:rsidRDefault="00FC2530" w:rsidP="00FC2530">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Фінанси</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A047D" w14:textId="2DBB184D" w:rsidR="00FC2530" w:rsidRPr="00D558CF" w:rsidRDefault="00FC2530" w:rsidP="00FC2530">
            <w:pPr>
              <w:spacing w:line="192" w:lineRule="auto"/>
              <w:jc w:val="center"/>
              <w:rPr>
                <w:rFonts w:ascii="Times New Roman" w:hAnsi="Times New Roman"/>
                <w:sz w:val="16"/>
                <w:szCs w:val="16"/>
              </w:rPr>
            </w:pPr>
            <w:r w:rsidRPr="00D558CF">
              <w:rPr>
                <w:rFonts w:ascii="Times New Roman" w:hAnsi="Times New Roman"/>
                <w:sz w:val="16"/>
                <w:szCs w:val="16"/>
              </w:rPr>
              <w:t>Про зміни до розподілу субвенції</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3CAFDDD" w14:textId="77777777" w:rsidR="00FC2530" w:rsidRPr="00D558CF" w:rsidRDefault="00FC2530" w:rsidP="00FC2530">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D79C195" w14:textId="515686CA" w:rsidR="00FC2530" w:rsidRPr="00D558CF" w:rsidRDefault="00FC2530" w:rsidP="00FC2530">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430BE" w14:textId="77777777" w:rsidR="00FC2530" w:rsidRPr="00D558CF" w:rsidRDefault="00FC2530" w:rsidP="00FC2530">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2CECB08" w14:textId="19EBC1B9" w:rsidR="00FC2530" w:rsidRPr="00D558CF" w:rsidRDefault="00FC2530" w:rsidP="00FC2530">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24FBBDC" w14:textId="77777777" w:rsidR="00FC2530" w:rsidRPr="00D558CF" w:rsidRDefault="00FC2530" w:rsidP="00FC2530">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6CB7B" w14:textId="77777777" w:rsidR="00FC2530" w:rsidRPr="00D558CF" w:rsidRDefault="00FC2530" w:rsidP="00FC2530">
            <w:pPr>
              <w:spacing w:line="192" w:lineRule="auto"/>
              <w:jc w:val="center"/>
              <w:rPr>
                <w:rFonts w:ascii="Times New Roman" w:hAnsi="Times New Roman"/>
                <w:sz w:val="16"/>
                <w:szCs w:val="16"/>
                <w:lang w:val="ru-RU"/>
              </w:rPr>
            </w:pPr>
          </w:p>
        </w:tc>
      </w:tr>
      <w:tr w:rsidR="009F11A4" w:rsidRPr="00D558CF" w14:paraId="03C4E6E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40359" w14:textId="77777777" w:rsidR="009F11A4" w:rsidRPr="00D558CF" w:rsidRDefault="009F11A4" w:rsidP="009F11A4">
            <w:pPr>
              <w:spacing w:line="192" w:lineRule="auto"/>
              <w:jc w:val="center"/>
              <w:rPr>
                <w:rFonts w:ascii="Times New Roman" w:hAnsi="Times New Roman"/>
                <w:b/>
                <w:bCs/>
                <w:sz w:val="16"/>
                <w:szCs w:val="16"/>
              </w:rPr>
            </w:pPr>
            <w:r w:rsidRPr="00D558CF">
              <w:rPr>
                <w:rFonts w:ascii="Times New Roman" w:hAnsi="Times New Roman"/>
                <w:b/>
                <w:bCs/>
                <w:sz w:val="16"/>
                <w:szCs w:val="16"/>
              </w:rPr>
              <w:t>137</w:t>
            </w:r>
          </w:p>
          <w:p w14:paraId="20A12468" w14:textId="77777777" w:rsidR="009F11A4" w:rsidRPr="00D558CF" w:rsidRDefault="009F11A4" w:rsidP="009F11A4">
            <w:pPr>
              <w:spacing w:line="192" w:lineRule="auto"/>
              <w:jc w:val="center"/>
              <w:rPr>
                <w:rFonts w:ascii="Times New Roman" w:hAnsi="Times New Roman"/>
                <w:b/>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E70A9" w14:textId="248401D9" w:rsidR="009F11A4" w:rsidRPr="00D558CF" w:rsidRDefault="00FC2530" w:rsidP="009F11A4">
            <w:pPr>
              <w:spacing w:line="192" w:lineRule="auto"/>
              <w:rPr>
                <w:rFonts w:ascii="Times New Roman" w:hAnsi="Times New Roman"/>
                <w:sz w:val="16"/>
                <w:szCs w:val="16"/>
              </w:rPr>
            </w:pPr>
            <w:r w:rsidRPr="00D558CF">
              <w:rPr>
                <w:rFonts w:ascii="Times New Roman" w:hAnsi="Times New Roman"/>
                <w:sz w:val="16"/>
                <w:szCs w:val="16"/>
              </w:rPr>
              <w:t>Щодо онлайн-наради стосовно організації роботи фахівців із супроводу ветеранів 19.02.2026р.</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4FD28" w14:textId="4B123B6C"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0A160" w14:textId="05D5C8B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BC268" w14:textId="0D1D87FC" w:rsidR="009F11A4" w:rsidRPr="00D558CF" w:rsidRDefault="009F11A4" w:rsidP="009F11A4">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1"/>
              <w:gridCol w:w="71"/>
            </w:tblGrid>
            <w:tr w:rsidR="00FC2530" w:rsidRPr="00FC2530" w14:paraId="76829DD5" w14:textId="77777777">
              <w:trPr>
                <w:tblCellSpacing w:w="15" w:type="dxa"/>
              </w:trPr>
              <w:tc>
                <w:tcPr>
                  <w:tcW w:w="9785" w:type="dxa"/>
                  <w:shd w:val="clear" w:color="auto" w:fill="E1E1E1"/>
                  <w:tcMar>
                    <w:top w:w="0" w:type="dxa"/>
                    <w:left w:w="0" w:type="dxa"/>
                    <w:bottom w:w="0" w:type="dxa"/>
                    <w:right w:w="0" w:type="dxa"/>
                  </w:tcMar>
                  <w:vAlign w:val="center"/>
                  <w:hideMark/>
                </w:tcPr>
                <w:p w14:paraId="30D71873" w14:textId="77777777" w:rsidR="00FC2530" w:rsidRPr="00FC2530" w:rsidRDefault="00FC2530" w:rsidP="00FC2530">
                  <w:pPr>
                    <w:framePr w:hSpace="180" w:wrap="around" w:vAnchor="page" w:hAnchor="margin" w:xAlign="center" w:y="2520"/>
                    <w:suppressAutoHyphens w:val="0"/>
                    <w:spacing w:after="0" w:line="210" w:lineRule="atLeast"/>
                    <w:rPr>
                      <w:rFonts w:ascii="Times New Roman" w:eastAsia="Times New Roman" w:hAnsi="Times New Roman"/>
                      <w:color w:val="363636"/>
                      <w:kern w:val="0"/>
                      <w:sz w:val="16"/>
                      <w:szCs w:val="16"/>
                      <w:lang w:eastAsia="uk-UA"/>
                    </w:rPr>
                  </w:pPr>
                  <w:r w:rsidRPr="00FC2530">
                    <w:rPr>
                      <w:rFonts w:ascii="Times New Roman" w:eastAsia="Times New Roman" w:hAnsi="Times New Roman"/>
                      <w:color w:val="363636"/>
                      <w:kern w:val="0"/>
                      <w:sz w:val="16"/>
                      <w:szCs w:val="16"/>
                      <w:lang w:eastAsia="uk-UA"/>
                    </w:rPr>
                    <w:br/>
                    <w:t>Керівнику підприємства, установи та організації (за списком)</w:t>
                  </w:r>
                </w:p>
              </w:tc>
              <w:tc>
                <w:tcPr>
                  <w:tcW w:w="98" w:type="dxa"/>
                  <w:shd w:val="clear" w:color="auto" w:fill="E1E1E1"/>
                  <w:noWrap/>
                  <w:tcMar>
                    <w:top w:w="0" w:type="dxa"/>
                    <w:left w:w="0" w:type="dxa"/>
                    <w:bottom w:w="0" w:type="dxa"/>
                    <w:right w:w="0" w:type="dxa"/>
                  </w:tcMar>
                  <w:vAlign w:val="center"/>
                  <w:hideMark/>
                </w:tcPr>
                <w:p w14:paraId="46D1B7BD" w14:textId="77777777" w:rsidR="00FC2530" w:rsidRPr="00FC2530" w:rsidRDefault="00FC2530" w:rsidP="00FC2530">
                  <w:pPr>
                    <w:framePr w:hSpace="180" w:wrap="around" w:vAnchor="page" w:hAnchor="margin" w:xAlign="center" w:y="2520"/>
                    <w:suppressAutoHyphens w:val="0"/>
                    <w:spacing w:after="0" w:line="210" w:lineRule="atLeast"/>
                    <w:rPr>
                      <w:rFonts w:ascii="Times New Roman" w:eastAsia="Times New Roman" w:hAnsi="Times New Roman"/>
                      <w:color w:val="363636"/>
                      <w:kern w:val="0"/>
                      <w:sz w:val="16"/>
                      <w:szCs w:val="16"/>
                      <w:lang w:eastAsia="uk-UA"/>
                    </w:rPr>
                  </w:pPr>
                  <w:r w:rsidRPr="00FC2530">
                    <w:rPr>
                      <w:rFonts w:ascii="Times New Roman" w:eastAsia="Times New Roman" w:hAnsi="Times New Roman"/>
                      <w:color w:val="363636"/>
                      <w:kern w:val="0"/>
                      <w:sz w:val="16"/>
                      <w:szCs w:val="16"/>
                      <w:lang w:eastAsia="uk-UA"/>
                    </w:rPr>
                    <w:t> </w:t>
                  </w:r>
                </w:p>
              </w:tc>
            </w:tr>
          </w:tbl>
          <w:p w14:paraId="557DE426" w14:textId="6ABB5C76" w:rsidR="009F11A4" w:rsidRPr="00D558CF" w:rsidRDefault="009F11A4" w:rsidP="009F11A4">
            <w:pPr>
              <w:spacing w:line="192" w:lineRule="auto"/>
              <w:jc w:val="center"/>
              <w:rPr>
                <w:rFonts w:ascii="Times New Roman" w:hAnsi="Times New Roman"/>
                <w:i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673E0"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2BB2"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124E7" w14:textId="77777777" w:rsidR="009F11A4" w:rsidRPr="00D558CF" w:rsidRDefault="009F11A4" w:rsidP="009F11A4">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19892" w14:textId="7D972FB9"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Щодо онлайн-наради стосовно організації роботи фахівців із супроводу ветеранів 19.02.2026р.</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E66ED2E"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DA5FD3D"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0ECFE" w14:textId="77777777" w:rsidR="009F11A4" w:rsidRPr="00D558CF" w:rsidRDefault="009F11A4" w:rsidP="009F11A4">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CC0B253"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7860348"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88EA3" w14:textId="77777777" w:rsidR="009F11A4" w:rsidRPr="00D558CF" w:rsidRDefault="009F11A4" w:rsidP="009F11A4">
            <w:pPr>
              <w:spacing w:line="192" w:lineRule="auto"/>
              <w:jc w:val="center"/>
              <w:rPr>
                <w:rFonts w:ascii="Times New Roman" w:hAnsi="Times New Roman"/>
                <w:sz w:val="16"/>
                <w:szCs w:val="16"/>
                <w:lang w:val="ru-RU"/>
              </w:rPr>
            </w:pPr>
          </w:p>
        </w:tc>
      </w:tr>
      <w:tr w:rsidR="009F11A4" w:rsidRPr="00D558CF" w14:paraId="5E33DA9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9C2D1" w14:textId="77777777" w:rsidR="009F11A4" w:rsidRPr="00D558CF" w:rsidRDefault="009F11A4" w:rsidP="009F11A4">
            <w:pPr>
              <w:spacing w:line="192" w:lineRule="auto"/>
              <w:jc w:val="center"/>
              <w:rPr>
                <w:rFonts w:ascii="Times New Roman" w:hAnsi="Times New Roman"/>
                <w:b/>
                <w:bCs/>
                <w:sz w:val="16"/>
                <w:szCs w:val="16"/>
              </w:rPr>
            </w:pPr>
            <w:r w:rsidRPr="00D558CF">
              <w:rPr>
                <w:rFonts w:ascii="Times New Roman" w:hAnsi="Times New Roman"/>
                <w:b/>
                <w:bCs/>
                <w:sz w:val="16"/>
                <w:szCs w:val="16"/>
              </w:rPr>
              <w:t>138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3A28B" w14:textId="19D88ABC"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Щодо введення 20 штатних одиниць посад фахівця із супроводу в КЗ "Ветеранський  простір"</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F8770" w14:textId="2F7546B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B9E77" w14:textId="663DB0DC"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B1FB6" w14:textId="6AC3B588" w:rsidR="009F11A4" w:rsidRPr="00D558CF" w:rsidRDefault="009F11A4" w:rsidP="009F11A4">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C52D8" w14:textId="2D089B56"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bCs/>
                <w:sz w:val="16"/>
                <w:szCs w:val="16"/>
              </w:rPr>
              <w:t xml:space="preserve">Рівненська обласна </w:t>
            </w:r>
            <w:r w:rsidR="00FC2530" w:rsidRPr="00D558CF">
              <w:rPr>
                <w:rFonts w:ascii="Times New Roman" w:hAnsi="Times New Roman"/>
                <w:bCs/>
                <w:sz w:val="16"/>
                <w:szCs w:val="16"/>
              </w:rPr>
              <w:t>рада</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31E7C"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531D1"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516AA" w14:textId="77777777" w:rsidR="009F11A4" w:rsidRPr="00D558CF" w:rsidRDefault="009F11A4" w:rsidP="009F11A4">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3356D" w14:textId="77891B65"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Щодо введення 20 штатних одиниць посад фахівця із супроводу в КЗ "Ветеранський  простір"</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9F55CE2"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4F90C1D"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28F5A" w14:textId="77777777" w:rsidR="009F11A4" w:rsidRPr="00D558CF" w:rsidRDefault="009F11A4" w:rsidP="009F11A4">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75228DD"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5F696D4"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51644" w14:textId="77777777" w:rsidR="009F11A4" w:rsidRPr="00D558CF" w:rsidRDefault="009F11A4" w:rsidP="009F11A4">
            <w:pPr>
              <w:spacing w:line="192" w:lineRule="auto"/>
              <w:jc w:val="center"/>
              <w:rPr>
                <w:rFonts w:ascii="Times New Roman" w:hAnsi="Times New Roman"/>
                <w:sz w:val="16"/>
                <w:szCs w:val="16"/>
                <w:lang w:val="ru-RU"/>
              </w:rPr>
            </w:pPr>
          </w:p>
        </w:tc>
      </w:tr>
      <w:tr w:rsidR="009F11A4" w:rsidRPr="00D558CF" w14:paraId="7CD08677"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67D73" w14:textId="77777777" w:rsidR="009F11A4" w:rsidRPr="00D558CF" w:rsidRDefault="009F11A4" w:rsidP="009F11A4">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75FE5" w14:textId="7048618E"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Щодо працевлаштування та роботи фахівців із супроводу ветеранів війни та демобілізованих осіб</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6BA17" w14:textId="0193657D"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E05C2" w14:textId="1CEBBE66"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FB1A0" w14:textId="230873EB" w:rsidR="009F11A4" w:rsidRPr="00D558CF" w:rsidRDefault="009F11A4" w:rsidP="009F11A4">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E3245" w14:textId="65C4737E" w:rsidR="009F11A4" w:rsidRPr="00D558CF" w:rsidRDefault="00FC2530" w:rsidP="009F11A4">
            <w:pPr>
              <w:spacing w:line="192" w:lineRule="auto"/>
              <w:jc w:val="center"/>
              <w:rPr>
                <w:rFonts w:ascii="Times New Roman" w:hAnsi="Times New Roman"/>
                <w:iCs/>
                <w:sz w:val="16"/>
                <w:szCs w:val="16"/>
              </w:rPr>
            </w:pPr>
            <w:r w:rsidRPr="00D558CF">
              <w:rPr>
                <w:rFonts w:ascii="Times New Roman" w:hAnsi="Times New Roman"/>
                <w:bCs/>
                <w:sz w:val="16"/>
                <w:szCs w:val="16"/>
              </w:rPr>
              <w:t>Департамент цивільного захисту та охорони здоров’я населення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B7788"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556A1"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91723" w14:textId="77777777" w:rsidR="009F11A4" w:rsidRPr="00D558CF" w:rsidRDefault="009F11A4" w:rsidP="009F11A4">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9597B" w14:textId="038203B5"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Щодо працевлаштування та роботи фахівців із супроводу ветеранів війни та демобілізованих осіб</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56A9BA7"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5E21296"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FD1D2" w14:textId="77777777" w:rsidR="009F11A4" w:rsidRPr="00D558CF" w:rsidRDefault="009F11A4" w:rsidP="009F11A4">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7512A26"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FCACADF"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5A967" w14:textId="77777777" w:rsidR="009F11A4" w:rsidRPr="00D558CF" w:rsidRDefault="009F11A4" w:rsidP="009F11A4">
            <w:pPr>
              <w:spacing w:line="192" w:lineRule="auto"/>
              <w:jc w:val="center"/>
              <w:rPr>
                <w:rFonts w:ascii="Times New Roman" w:hAnsi="Times New Roman"/>
                <w:sz w:val="16"/>
                <w:szCs w:val="16"/>
                <w:lang w:val="ru-RU"/>
              </w:rPr>
            </w:pPr>
          </w:p>
        </w:tc>
      </w:tr>
      <w:tr w:rsidR="009F11A4" w:rsidRPr="00D558CF" w14:paraId="33F56A75" w14:textId="77777777" w:rsidTr="00FC2530">
        <w:trPr>
          <w:trHeight w:val="188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39052" w14:textId="77777777" w:rsidR="009F11A4" w:rsidRPr="00D558CF" w:rsidRDefault="009F11A4" w:rsidP="009F11A4">
            <w:pPr>
              <w:spacing w:line="192" w:lineRule="auto"/>
              <w:jc w:val="center"/>
              <w:rPr>
                <w:rFonts w:ascii="Times New Roman" w:hAnsi="Times New Roman"/>
                <w:b/>
                <w:bCs/>
                <w:sz w:val="16"/>
                <w:szCs w:val="16"/>
              </w:rPr>
            </w:pPr>
            <w:r w:rsidRPr="00D558CF">
              <w:rPr>
                <w:rFonts w:ascii="Times New Roman" w:hAnsi="Times New Roman"/>
                <w:b/>
                <w:bCs/>
                <w:sz w:val="16"/>
                <w:szCs w:val="16"/>
              </w:rPr>
              <w:t>140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48BC0" w14:textId="67DEEC1D"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проведення  </w:t>
            </w:r>
            <w:proofErr w:type="spellStart"/>
            <w:r w:rsidRPr="00D558CF">
              <w:rPr>
                <w:rFonts w:ascii="Times New Roman" w:hAnsi="Times New Roman"/>
                <w:sz w:val="16"/>
                <w:szCs w:val="16"/>
              </w:rPr>
              <w:t>вебінару</w:t>
            </w:r>
            <w:proofErr w:type="spellEnd"/>
            <w:r w:rsidRPr="00D558CF">
              <w:rPr>
                <w:rFonts w:ascii="Times New Roman" w:hAnsi="Times New Roman"/>
                <w:sz w:val="16"/>
                <w:szCs w:val="16"/>
              </w:rPr>
              <w:t xml:space="preserve"> щодо алгоритму роботи в електронному кабінеті 19.02.2026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24F85" w14:textId="06C0B598"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16415" w14:textId="7B024D8D"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9270A" w14:textId="3E9E20F9" w:rsidR="009F11A4" w:rsidRPr="00D558CF" w:rsidRDefault="009F11A4" w:rsidP="009F11A4">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B60F5" w14:textId="0918613C" w:rsidR="009F11A4" w:rsidRPr="00D558CF" w:rsidRDefault="00FC2530" w:rsidP="009F11A4">
            <w:pPr>
              <w:spacing w:line="192" w:lineRule="auto"/>
              <w:jc w:val="center"/>
              <w:rPr>
                <w:rFonts w:ascii="Times New Roman" w:hAnsi="Times New Roman"/>
                <w:iCs/>
                <w:sz w:val="16"/>
                <w:szCs w:val="16"/>
              </w:rPr>
            </w:pPr>
            <w:r w:rsidRPr="00D558CF">
              <w:rPr>
                <w:rFonts w:ascii="Times New Roman" w:hAnsi="Times New Roman"/>
                <w:bCs/>
                <w:sz w:val="16"/>
                <w:szCs w:val="16"/>
              </w:rPr>
              <w:t>Структурні підрозділи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364EE" w14:textId="77777777" w:rsidR="009F11A4" w:rsidRPr="00D558CF" w:rsidRDefault="009F11A4" w:rsidP="009F11A4">
            <w:pPr>
              <w:spacing w:line="192" w:lineRule="auto"/>
              <w:jc w:val="center"/>
              <w:rPr>
                <w:rFonts w:ascii="Times New Roman" w:hAnsi="Times New Roman"/>
                <w:iCs/>
                <w:sz w:val="16"/>
                <w:szCs w:val="16"/>
              </w:rPr>
            </w:pP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3D4B5" w14:textId="77777777" w:rsidR="009F11A4" w:rsidRPr="00D558CF" w:rsidRDefault="009F11A4" w:rsidP="009F11A4">
            <w:pPr>
              <w:spacing w:line="192" w:lineRule="auto"/>
              <w:jc w:val="center"/>
              <w:rPr>
                <w:rFonts w:ascii="Times New Roman" w:hAnsi="Times New Roman"/>
                <w:iCs/>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3D9DB" w14:textId="77777777" w:rsidR="009F11A4" w:rsidRPr="00D558CF" w:rsidRDefault="009F11A4" w:rsidP="009F11A4">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95F95" w14:textId="6B3D6396"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проведення  </w:t>
            </w:r>
            <w:proofErr w:type="spellStart"/>
            <w:r w:rsidRPr="00D558CF">
              <w:rPr>
                <w:rFonts w:ascii="Times New Roman" w:hAnsi="Times New Roman"/>
                <w:sz w:val="16"/>
                <w:szCs w:val="16"/>
              </w:rPr>
              <w:t>вебінару</w:t>
            </w:r>
            <w:proofErr w:type="spellEnd"/>
            <w:r w:rsidRPr="00D558CF">
              <w:rPr>
                <w:rFonts w:ascii="Times New Roman" w:hAnsi="Times New Roman"/>
                <w:sz w:val="16"/>
                <w:szCs w:val="16"/>
              </w:rPr>
              <w:t xml:space="preserve"> щодо алгоритму роботи в електронному кабінеті 19.02.2026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294935F"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8E67EDA" w14:textId="3222CA78"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D34C8" w14:textId="77777777" w:rsidR="009F11A4" w:rsidRPr="00D558CF" w:rsidRDefault="009F11A4" w:rsidP="009F11A4">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2FEB05B"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FC04269"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0AE8F" w14:textId="77777777" w:rsidR="009F11A4" w:rsidRPr="00D558CF" w:rsidRDefault="009F11A4" w:rsidP="009F11A4">
            <w:pPr>
              <w:spacing w:line="192" w:lineRule="auto"/>
              <w:jc w:val="center"/>
              <w:rPr>
                <w:rFonts w:ascii="Times New Roman" w:hAnsi="Times New Roman"/>
                <w:sz w:val="16"/>
                <w:szCs w:val="16"/>
                <w:lang w:val="ru-RU"/>
              </w:rPr>
            </w:pPr>
          </w:p>
        </w:tc>
      </w:tr>
      <w:tr w:rsidR="009F11A4" w:rsidRPr="00D558CF" w14:paraId="56A1478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1E16B" w14:textId="77777777" w:rsidR="009F11A4" w:rsidRPr="00D558CF" w:rsidRDefault="009F11A4" w:rsidP="009F11A4">
            <w:pPr>
              <w:spacing w:line="192" w:lineRule="auto"/>
              <w:jc w:val="center"/>
              <w:rPr>
                <w:rFonts w:ascii="Times New Roman" w:hAnsi="Times New Roman"/>
                <w:b/>
                <w:bCs/>
                <w:sz w:val="16"/>
                <w:szCs w:val="16"/>
              </w:rPr>
            </w:pPr>
            <w:r w:rsidRPr="00D558CF">
              <w:rPr>
                <w:rFonts w:ascii="Times New Roman" w:hAnsi="Times New Roman"/>
                <w:b/>
                <w:bCs/>
                <w:sz w:val="16"/>
                <w:szCs w:val="16"/>
              </w:rPr>
              <w:t>141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1BAB0" w14:textId="722B9BAD"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погодження  графіку зустрічей в громадах Рівненської області з родинами зниклих безвісти </w:t>
            </w:r>
            <w:proofErr w:type="spellStart"/>
            <w:r w:rsidRPr="00D558CF">
              <w:rPr>
                <w:rFonts w:ascii="Times New Roman" w:hAnsi="Times New Roman"/>
                <w:sz w:val="16"/>
                <w:szCs w:val="16"/>
              </w:rPr>
              <w:t>Захисникіі</w:t>
            </w:r>
            <w:proofErr w:type="spellEnd"/>
            <w:r w:rsidRPr="00D558CF">
              <w:rPr>
                <w:rFonts w:ascii="Times New Roman" w:hAnsi="Times New Roman"/>
                <w:sz w:val="16"/>
                <w:szCs w:val="16"/>
              </w:rPr>
              <w:t xml:space="preserve"> та захисниць</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3AC3B" w14:textId="58A18293"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3396A" w14:textId="01BE3BA4"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E533B" w14:textId="562B9BF5" w:rsidR="009F11A4" w:rsidRPr="00D558CF" w:rsidRDefault="009F11A4" w:rsidP="009F11A4">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BA8FD" w14:textId="45F9033F" w:rsidR="009F11A4" w:rsidRPr="00D558CF" w:rsidRDefault="00FC2530" w:rsidP="009F11A4">
            <w:pPr>
              <w:spacing w:line="192" w:lineRule="auto"/>
              <w:jc w:val="center"/>
              <w:rPr>
                <w:rFonts w:ascii="Times New Roman" w:hAnsi="Times New Roman"/>
                <w:iCs/>
                <w:sz w:val="16"/>
                <w:szCs w:val="16"/>
              </w:rPr>
            </w:pPr>
            <w:r w:rsidRPr="00D558CF">
              <w:rPr>
                <w:rFonts w:ascii="Times New Roman" w:eastAsia="SimSun" w:hAnsi="Times New Roman"/>
                <w:color w:val="363636"/>
                <w:sz w:val="16"/>
                <w:szCs w:val="16"/>
                <w:shd w:val="clear" w:color="auto" w:fill="E1E1E1"/>
              </w:rPr>
              <w:t>Уповноважений з питань осіб, зниклих безвісти за особливих обставин</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EF8B4"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808E6"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A54E4" w14:textId="77777777" w:rsidR="009F11A4" w:rsidRPr="00D558CF" w:rsidRDefault="009F11A4" w:rsidP="009F11A4">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799E6" w14:textId="4EBDC928"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погодження  графіку зустрічей в громадах Рівненської області з родинами зниклих безвісти </w:t>
            </w:r>
            <w:proofErr w:type="spellStart"/>
            <w:r w:rsidRPr="00D558CF">
              <w:rPr>
                <w:rFonts w:ascii="Times New Roman" w:hAnsi="Times New Roman"/>
                <w:sz w:val="16"/>
                <w:szCs w:val="16"/>
              </w:rPr>
              <w:t>Захисникіі</w:t>
            </w:r>
            <w:proofErr w:type="spellEnd"/>
            <w:r w:rsidRPr="00D558CF">
              <w:rPr>
                <w:rFonts w:ascii="Times New Roman" w:hAnsi="Times New Roman"/>
                <w:sz w:val="16"/>
                <w:szCs w:val="16"/>
              </w:rPr>
              <w:t xml:space="preserve"> та захисниць</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BF7FC20"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3901CEF"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D757" w14:textId="77777777" w:rsidR="009F11A4" w:rsidRPr="00D558CF" w:rsidRDefault="009F11A4" w:rsidP="009F11A4">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9FBE843"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00A535E"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D0EE5" w14:textId="77777777" w:rsidR="009F11A4" w:rsidRPr="00D558CF" w:rsidRDefault="009F11A4" w:rsidP="009F11A4">
            <w:pPr>
              <w:spacing w:line="192" w:lineRule="auto"/>
              <w:jc w:val="center"/>
              <w:rPr>
                <w:rFonts w:ascii="Times New Roman" w:hAnsi="Times New Roman"/>
                <w:sz w:val="16"/>
                <w:szCs w:val="16"/>
                <w:lang w:val="ru-RU"/>
              </w:rPr>
            </w:pPr>
          </w:p>
        </w:tc>
      </w:tr>
      <w:tr w:rsidR="009F11A4" w:rsidRPr="00D558CF" w14:paraId="1848760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2B655" w14:textId="77777777" w:rsidR="009F11A4" w:rsidRPr="00D558CF" w:rsidRDefault="009F11A4" w:rsidP="009F11A4">
            <w:pPr>
              <w:spacing w:line="192" w:lineRule="auto"/>
              <w:jc w:val="center"/>
              <w:rPr>
                <w:rFonts w:ascii="Times New Roman" w:hAnsi="Times New Roman"/>
                <w:b/>
                <w:bCs/>
                <w:sz w:val="16"/>
                <w:szCs w:val="16"/>
              </w:rPr>
            </w:pPr>
            <w:r w:rsidRPr="00D558CF">
              <w:rPr>
                <w:rFonts w:ascii="Times New Roman" w:hAnsi="Times New Roman"/>
                <w:b/>
                <w:bCs/>
                <w:sz w:val="16"/>
                <w:szCs w:val="16"/>
              </w:rPr>
              <w:t>142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980A5" w14:textId="0769C5E6"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подання інформації по потребі у виплаті грошової компенсації за </w:t>
            </w:r>
            <w:proofErr w:type="spellStart"/>
            <w:r w:rsidRPr="00D558CF">
              <w:rPr>
                <w:rFonts w:ascii="Times New Roman" w:hAnsi="Times New Roman"/>
                <w:sz w:val="16"/>
                <w:szCs w:val="16"/>
              </w:rPr>
              <w:t>найм</w:t>
            </w:r>
            <w:proofErr w:type="spellEnd"/>
            <w:r w:rsidRPr="00D558CF">
              <w:rPr>
                <w:rFonts w:ascii="Times New Roman" w:hAnsi="Times New Roman"/>
                <w:sz w:val="16"/>
                <w:szCs w:val="16"/>
              </w:rPr>
              <w:t xml:space="preserve"> (оренду) житлових приміщень</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90266" w14:textId="7503C5E6"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DCF54" w14:textId="0F24D5F5"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7C645" w14:textId="51098A38" w:rsidR="009F11A4" w:rsidRPr="00D558CF" w:rsidRDefault="009F11A4" w:rsidP="009F11A4">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0B91E" w14:textId="77777777" w:rsidR="00FC2530" w:rsidRPr="00D558CF" w:rsidRDefault="00FC2530" w:rsidP="00FC2530">
            <w:pPr>
              <w:spacing w:after="0" w:line="210" w:lineRule="atLeast"/>
              <w:jc w:val="center"/>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64 територіальні громади Рівненської області</w:t>
            </w:r>
          </w:p>
          <w:p w14:paraId="239E2F77" w14:textId="2AA873DC" w:rsidR="009F11A4" w:rsidRPr="00D558CF" w:rsidRDefault="009F11A4" w:rsidP="009F11A4">
            <w:pPr>
              <w:spacing w:line="192" w:lineRule="auto"/>
              <w:jc w:val="center"/>
              <w:rPr>
                <w:rFonts w:ascii="Times New Roman" w:hAnsi="Times New Roman"/>
                <w:i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FBF60"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82DE" w14:textId="77777777" w:rsidR="009F11A4" w:rsidRPr="00D558CF" w:rsidRDefault="009F11A4" w:rsidP="009F11A4">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252F1" w14:textId="77777777" w:rsidR="009F11A4" w:rsidRPr="00D558CF" w:rsidRDefault="009F11A4" w:rsidP="009F11A4">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4CEA8" w14:textId="06ECE330" w:rsidR="009F11A4" w:rsidRPr="00D558CF" w:rsidRDefault="00FC2530" w:rsidP="009F11A4">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подання інформації по потребі у виплаті грошової компенсації за </w:t>
            </w:r>
            <w:proofErr w:type="spellStart"/>
            <w:r w:rsidRPr="00D558CF">
              <w:rPr>
                <w:rFonts w:ascii="Times New Roman" w:hAnsi="Times New Roman"/>
                <w:sz w:val="16"/>
                <w:szCs w:val="16"/>
              </w:rPr>
              <w:t>найм</w:t>
            </w:r>
            <w:proofErr w:type="spellEnd"/>
            <w:r w:rsidRPr="00D558CF">
              <w:rPr>
                <w:rFonts w:ascii="Times New Roman" w:hAnsi="Times New Roman"/>
                <w:sz w:val="16"/>
                <w:szCs w:val="16"/>
              </w:rPr>
              <w:t xml:space="preserve"> (оренду) житлових приміщень</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F68B41C"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ED26F09" w14:textId="77777777" w:rsidR="009F11A4" w:rsidRPr="00D558CF" w:rsidRDefault="009F11A4" w:rsidP="009F11A4">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A9671" w14:textId="77777777" w:rsidR="009F11A4" w:rsidRPr="00D558CF" w:rsidRDefault="009F11A4" w:rsidP="009F11A4">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D6A55A7"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364B107" w14:textId="77777777" w:rsidR="009F11A4" w:rsidRPr="00D558CF" w:rsidRDefault="009F11A4" w:rsidP="009F11A4">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8065A" w14:textId="77777777" w:rsidR="009F11A4" w:rsidRPr="00D558CF" w:rsidRDefault="009F11A4" w:rsidP="009F11A4">
            <w:pPr>
              <w:spacing w:line="192" w:lineRule="auto"/>
              <w:jc w:val="center"/>
              <w:rPr>
                <w:rFonts w:ascii="Times New Roman" w:hAnsi="Times New Roman"/>
                <w:sz w:val="16"/>
                <w:szCs w:val="16"/>
                <w:lang w:val="ru-RU"/>
              </w:rPr>
            </w:pPr>
          </w:p>
        </w:tc>
      </w:tr>
      <w:tr w:rsidR="00227E1F" w:rsidRPr="00D558CF" w14:paraId="1C9751A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3A688" w14:textId="77777777" w:rsidR="00227E1F" w:rsidRPr="00D558CF" w:rsidRDefault="00227E1F" w:rsidP="00227E1F">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882A6" w14:textId="21570786"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 xml:space="preserve">Запрошення МОП до участі в заході «Обмін досвідом з розвитку місцевих </w:t>
            </w:r>
            <w:proofErr w:type="spellStart"/>
            <w:r w:rsidRPr="00D558CF">
              <w:rPr>
                <w:rFonts w:ascii="Times New Roman" w:hAnsi="Times New Roman"/>
                <w:sz w:val="16"/>
                <w:szCs w:val="16"/>
              </w:rPr>
              <w:t>партнерств</w:t>
            </w:r>
            <w:proofErr w:type="spellEnd"/>
            <w:r w:rsidRPr="00D558CF">
              <w:rPr>
                <w:rFonts w:ascii="Times New Roman" w:hAnsi="Times New Roman"/>
                <w:sz w:val="16"/>
                <w:szCs w:val="16"/>
              </w:rPr>
              <w:t xml:space="preserve"> з зайнятості (МПЗ)»</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912F1" w14:textId="15C5DCB9"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27</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6C1C" w14:textId="4702AF79"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4FBB" w14:textId="482868CF" w:rsidR="00227E1F" w:rsidRPr="00D558CF" w:rsidRDefault="00227E1F" w:rsidP="00227E1F">
            <w:pPr>
              <w:spacing w:line="192" w:lineRule="auto"/>
              <w:jc w:val="center"/>
              <w:rPr>
                <w:rFonts w:ascii="Times New Roman" w:hAnsi="Times New Roman"/>
                <w:sz w:val="16"/>
                <w:szCs w:val="16"/>
                <w:lang w:val="en-US"/>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6408C" w14:textId="188003F0"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6F528" w14:textId="3535F57A" w:rsidR="00227E1F" w:rsidRPr="00D558CF" w:rsidRDefault="00227E1F" w:rsidP="00227E1F">
            <w:pPr>
              <w:spacing w:line="192" w:lineRule="auto"/>
              <w:jc w:val="center"/>
              <w:rPr>
                <w:rFonts w:ascii="Times New Roman" w:hAnsi="Times New Roman"/>
                <w:iCs/>
                <w:sz w:val="16"/>
                <w:szCs w:val="16"/>
                <w:lang w:val="en-US"/>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7BF26" w14:textId="7ABE5ACF" w:rsidR="00227E1F" w:rsidRPr="00D558CF" w:rsidRDefault="00227E1F" w:rsidP="00227E1F">
            <w:pPr>
              <w:spacing w:line="192" w:lineRule="auto"/>
              <w:jc w:val="center"/>
              <w:rPr>
                <w:rFonts w:ascii="Times New Roman" w:hAnsi="Times New Roman"/>
                <w:iCs/>
                <w:sz w:val="16"/>
                <w:szCs w:val="16"/>
                <w:lang w:val="en-US"/>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1ECE8" w14:textId="77777777" w:rsidR="00227E1F" w:rsidRPr="00D558CF" w:rsidRDefault="00227E1F" w:rsidP="00227E1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4EFCD072" w14:textId="73AEC03E" w:rsidR="00227E1F" w:rsidRPr="00D558CF" w:rsidRDefault="00227E1F" w:rsidP="00227E1F">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595BB" w14:textId="77542AFE"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 xml:space="preserve">Запрошення МОП до участі в заході «Обмін досвідом з розвитку місцевих </w:t>
            </w:r>
            <w:proofErr w:type="spellStart"/>
            <w:r w:rsidRPr="00D558CF">
              <w:rPr>
                <w:rFonts w:ascii="Times New Roman" w:hAnsi="Times New Roman"/>
                <w:sz w:val="16"/>
                <w:szCs w:val="16"/>
              </w:rPr>
              <w:t>партнерств</w:t>
            </w:r>
            <w:proofErr w:type="spellEnd"/>
            <w:r w:rsidRPr="00D558CF">
              <w:rPr>
                <w:rFonts w:ascii="Times New Roman" w:hAnsi="Times New Roman"/>
                <w:sz w:val="16"/>
                <w:szCs w:val="16"/>
              </w:rPr>
              <w:t xml:space="preserve"> з зайнятості (МПЗ)»</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3DE0B7D" w14:textId="77777777" w:rsidR="00227E1F" w:rsidRPr="00D558CF" w:rsidRDefault="00227E1F" w:rsidP="00227E1F">
            <w:pPr>
              <w:spacing w:line="192" w:lineRule="auto"/>
              <w:jc w:val="center"/>
              <w:rPr>
                <w:rFonts w:ascii="Times New Roman" w:hAnsi="Times New Roman"/>
                <w:sz w:val="16"/>
                <w:szCs w:val="16"/>
              </w:rPr>
            </w:pP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86B8B1C"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47CB4" w14:textId="77777777" w:rsidR="00227E1F" w:rsidRPr="00D558CF" w:rsidRDefault="00227E1F" w:rsidP="00227E1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CF0BC76"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A7AE81E"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773ED" w14:textId="77777777" w:rsidR="00227E1F" w:rsidRPr="00D558CF" w:rsidRDefault="00227E1F" w:rsidP="00227E1F">
            <w:pPr>
              <w:spacing w:line="192" w:lineRule="auto"/>
              <w:jc w:val="center"/>
              <w:rPr>
                <w:rFonts w:ascii="Times New Roman" w:hAnsi="Times New Roman"/>
                <w:sz w:val="16"/>
                <w:szCs w:val="16"/>
                <w:lang w:val="ru-RU"/>
              </w:rPr>
            </w:pPr>
          </w:p>
        </w:tc>
      </w:tr>
      <w:tr w:rsidR="00227E1F" w:rsidRPr="00D558CF" w14:paraId="7058409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4EFA6" w14:textId="77777777" w:rsidR="00227E1F" w:rsidRPr="00D558CF" w:rsidRDefault="00227E1F" w:rsidP="00227E1F">
            <w:pPr>
              <w:spacing w:line="192" w:lineRule="auto"/>
              <w:jc w:val="center"/>
              <w:rPr>
                <w:rFonts w:ascii="Times New Roman" w:hAnsi="Times New Roman"/>
                <w:b/>
                <w:bCs/>
                <w:sz w:val="16"/>
                <w:szCs w:val="16"/>
              </w:rPr>
            </w:pPr>
            <w:r w:rsidRPr="00D558CF">
              <w:rPr>
                <w:rFonts w:ascii="Times New Roman" w:hAnsi="Times New Roman"/>
                <w:b/>
                <w:bCs/>
                <w:sz w:val="16"/>
                <w:szCs w:val="16"/>
              </w:rPr>
              <w:t>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AAE09" w14:textId="32042702"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Щодо проведення загальнонаціонального скринінгу послуг</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37D7D" w14:textId="75A132DA"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27</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205AB" w14:textId="485A9560"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0421F" w14:textId="58CA4A83"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604D" w14:textId="093A8A4E" w:rsidR="00227E1F" w:rsidRPr="00D558CF" w:rsidRDefault="00227E1F" w:rsidP="00227E1F">
            <w:pPr>
              <w:spacing w:line="192" w:lineRule="auto"/>
              <w:jc w:val="center"/>
              <w:rPr>
                <w:rFonts w:ascii="Times New Roman" w:hAnsi="Times New Roman"/>
                <w:bCs/>
                <w:sz w:val="16"/>
                <w:szCs w:val="16"/>
                <w:lang w:val="en-US"/>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C36EC" w14:textId="7CDD61E3"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3EA7B" w14:textId="5112B9EB"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346AE" w14:textId="77777777" w:rsidR="00227E1F" w:rsidRPr="00D558CF" w:rsidRDefault="00227E1F" w:rsidP="00227E1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31E735FE" w14:textId="56733D4B" w:rsidR="00227E1F" w:rsidRPr="00D558CF" w:rsidRDefault="00227E1F" w:rsidP="00227E1F">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F2BCA" w14:textId="22012BA8"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Щодо проведення загальнонаціонального скринінгу послуг</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70FA80A"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EAE88A9"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D8D23" w14:textId="77777777" w:rsidR="00227E1F" w:rsidRPr="00D558CF" w:rsidRDefault="00227E1F" w:rsidP="00227E1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ADC7E70"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7EB58F2"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FEF9E" w14:textId="77777777" w:rsidR="00227E1F" w:rsidRPr="00D558CF" w:rsidRDefault="00227E1F" w:rsidP="00227E1F">
            <w:pPr>
              <w:spacing w:line="192" w:lineRule="auto"/>
              <w:jc w:val="center"/>
              <w:rPr>
                <w:rFonts w:ascii="Times New Roman" w:hAnsi="Times New Roman"/>
                <w:sz w:val="16"/>
                <w:szCs w:val="16"/>
                <w:lang w:val="ru-RU"/>
              </w:rPr>
            </w:pPr>
          </w:p>
        </w:tc>
      </w:tr>
      <w:tr w:rsidR="00227E1F" w:rsidRPr="00D558CF" w14:paraId="09868F49"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39411" w14:textId="77777777" w:rsidR="00227E1F" w:rsidRPr="00D558CF" w:rsidRDefault="00227E1F" w:rsidP="00227E1F">
            <w:pPr>
              <w:spacing w:line="192" w:lineRule="auto"/>
              <w:jc w:val="center"/>
              <w:rPr>
                <w:rFonts w:ascii="Times New Roman" w:hAnsi="Times New Roman"/>
                <w:b/>
                <w:bCs/>
                <w:sz w:val="16"/>
                <w:szCs w:val="16"/>
              </w:rPr>
            </w:pPr>
            <w:r w:rsidRPr="00D558CF">
              <w:rPr>
                <w:rFonts w:ascii="Times New Roman" w:hAnsi="Times New Roman"/>
                <w:b/>
                <w:bCs/>
                <w:sz w:val="16"/>
                <w:szCs w:val="16"/>
              </w:rPr>
              <w:t>145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3F929" w14:textId="1BD5A72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проведення </w:t>
            </w:r>
            <w:proofErr w:type="spellStart"/>
            <w:r w:rsidRPr="00D558CF">
              <w:rPr>
                <w:rFonts w:ascii="Times New Roman" w:hAnsi="Times New Roman"/>
                <w:sz w:val="16"/>
                <w:szCs w:val="16"/>
              </w:rPr>
              <w:t>вебінару</w:t>
            </w:r>
            <w:proofErr w:type="spellEnd"/>
            <w:r w:rsidRPr="00D558CF">
              <w:rPr>
                <w:rFonts w:ascii="Times New Roman" w:hAnsi="Times New Roman"/>
                <w:sz w:val="16"/>
                <w:szCs w:val="16"/>
              </w:rPr>
              <w:t>, який відбудеться 19 лютого 2026 року об 11:00 у форматі конференції на платформі ZOOM.</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A8172" w14:textId="6C0B6D2F"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27</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CD74" w14:textId="6A114FDA"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AA937" w14:textId="4180C66B"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8729" w14:textId="73508286" w:rsidR="00227E1F" w:rsidRPr="00D558CF" w:rsidRDefault="00227E1F" w:rsidP="00227E1F">
            <w:pPr>
              <w:spacing w:line="192" w:lineRule="auto"/>
              <w:jc w:val="center"/>
              <w:rPr>
                <w:rFonts w:ascii="Times New Roman" w:hAnsi="Times New Roman"/>
                <w:bCs/>
                <w:sz w:val="16"/>
                <w:szCs w:val="16"/>
                <w:lang w:val="en-US"/>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0041C" w14:textId="54D16313"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AACAB" w14:textId="525BD1F3"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10AF3" w14:textId="77777777" w:rsidR="00227E1F" w:rsidRPr="00D558CF" w:rsidRDefault="00227E1F" w:rsidP="00227E1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4B5EF7C2" w14:textId="27923BE8" w:rsidR="00227E1F" w:rsidRPr="00D558CF" w:rsidRDefault="00227E1F" w:rsidP="00227E1F">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3ACF0" w14:textId="0E6D796F"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проведення </w:t>
            </w:r>
            <w:proofErr w:type="spellStart"/>
            <w:r w:rsidRPr="00D558CF">
              <w:rPr>
                <w:rFonts w:ascii="Times New Roman" w:hAnsi="Times New Roman"/>
                <w:sz w:val="16"/>
                <w:szCs w:val="16"/>
              </w:rPr>
              <w:t>вебінару</w:t>
            </w:r>
            <w:proofErr w:type="spellEnd"/>
            <w:r w:rsidRPr="00D558CF">
              <w:rPr>
                <w:rFonts w:ascii="Times New Roman" w:hAnsi="Times New Roman"/>
                <w:sz w:val="16"/>
                <w:szCs w:val="16"/>
              </w:rPr>
              <w:t>, який відбудеться 19 лютого 2026 року об 11:00 у форматі конференції на платформі ZOOM.</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61E3666"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019BE46" w14:textId="2B3A5E80"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54764" w14:textId="77777777" w:rsidR="00227E1F" w:rsidRPr="00D558CF" w:rsidRDefault="00227E1F" w:rsidP="00227E1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DB09780" w14:textId="5E499241"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AB0F0FB"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97ABE" w14:textId="77777777" w:rsidR="00227E1F" w:rsidRPr="00D558CF" w:rsidRDefault="00227E1F" w:rsidP="00227E1F">
            <w:pPr>
              <w:spacing w:line="192" w:lineRule="auto"/>
              <w:jc w:val="center"/>
              <w:rPr>
                <w:rFonts w:ascii="Times New Roman" w:hAnsi="Times New Roman"/>
                <w:sz w:val="16"/>
                <w:szCs w:val="16"/>
                <w:lang w:val="ru-RU"/>
              </w:rPr>
            </w:pPr>
          </w:p>
        </w:tc>
      </w:tr>
      <w:tr w:rsidR="00227E1F" w:rsidRPr="00D558CF" w14:paraId="61C7B7E4"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3A935" w14:textId="77777777" w:rsidR="00227E1F" w:rsidRPr="00D558CF" w:rsidRDefault="00227E1F" w:rsidP="00227E1F">
            <w:pPr>
              <w:spacing w:line="192" w:lineRule="auto"/>
              <w:jc w:val="center"/>
              <w:rPr>
                <w:rFonts w:ascii="Times New Roman" w:hAnsi="Times New Roman"/>
                <w:b/>
                <w:bCs/>
                <w:sz w:val="16"/>
                <w:szCs w:val="16"/>
              </w:rPr>
            </w:pPr>
            <w:r w:rsidRPr="00D558CF">
              <w:rPr>
                <w:rFonts w:ascii="Times New Roman" w:hAnsi="Times New Roman"/>
                <w:b/>
                <w:bCs/>
                <w:sz w:val="16"/>
                <w:szCs w:val="16"/>
              </w:rPr>
              <w:t>146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F06E1" w14:textId="7A984FE8"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Щодо набрання чинності постанови 1442 (переобладнання транспортних засобів для керування особами з інвалідністю)</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7E185" w14:textId="7F84CB5D"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27</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387DA" w14:textId="7B23C19F"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F9C8C" w14:textId="03B31733"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58558" w14:textId="5D17EA55"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95CAF" w14:textId="16BC0B73"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565A4" w14:textId="482011B3"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49767" w14:textId="77777777" w:rsidR="00227E1F" w:rsidRPr="00D558CF" w:rsidRDefault="00227E1F" w:rsidP="00227E1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5FB903AB" w14:textId="1153E569" w:rsidR="00227E1F" w:rsidRPr="00D558CF" w:rsidRDefault="00227E1F" w:rsidP="00227E1F">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E8EB6" w14:textId="0D464AA8"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sz w:val="16"/>
                <w:szCs w:val="16"/>
              </w:rPr>
              <w:t>Щодо набрання чинності постанови 1442 (переобладнання транспортних засобів для керування особами з інвалідністю)</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A45C2EC"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153934D"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DA53" w14:textId="77777777" w:rsidR="00227E1F" w:rsidRPr="00D558CF" w:rsidRDefault="00227E1F" w:rsidP="00227E1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F326477" w14:textId="77777777" w:rsidR="00227E1F" w:rsidRPr="00D558CF" w:rsidRDefault="00227E1F" w:rsidP="00227E1F">
            <w:pPr>
              <w:spacing w:line="192" w:lineRule="auto"/>
              <w:jc w:val="center"/>
              <w:rPr>
                <w:rFonts w:ascii="Times New Roman" w:hAnsi="Times New Roman"/>
                <w:bCs/>
                <w:sz w:val="16"/>
                <w:szCs w:val="16"/>
              </w:rPr>
            </w:pPr>
            <w:proofErr w:type="spellStart"/>
            <w:r w:rsidRPr="00D558CF">
              <w:rPr>
                <w:rFonts w:ascii="Times New Roman" w:hAnsi="Times New Roman"/>
                <w:bCs/>
                <w:sz w:val="16"/>
                <w:szCs w:val="16"/>
              </w:rPr>
              <w:t>Паперова,елекронна</w:t>
            </w:r>
            <w:proofErr w:type="spellEnd"/>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B44F98D"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8BA4" w14:textId="77777777" w:rsidR="00227E1F" w:rsidRPr="00D558CF" w:rsidRDefault="00227E1F" w:rsidP="00227E1F">
            <w:pPr>
              <w:spacing w:line="192" w:lineRule="auto"/>
              <w:jc w:val="center"/>
              <w:rPr>
                <w:rFonts w:ascii="Times New Roman" w:hAnsi="Times New Roman"/>
                <w:sz w:val="16"/>
                <w:szCs w:val="16"/>
                <w:lang w:val="ru-RU"/>
              </w:rPr>
            </w:pPr>
          </w:p>
        </w:tc>
      </w:tr>
      <w:tr w:rsidR="00227E1F" w:rsidRPr="00D558CF" w14:paraId="51B69140" w14:textId="77777777">
        <w:trPr>
          <w:trHeight w:val="1126"/>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69134" w14:textId="77777777" w:rsidR="00227E1F" w:rsidRPr="00D558CF" w:rsidRDefault="00227E1F" w:rsidP="00227E1F">
            <w:pPr>
              <w:spacing w:line="192" w:lineRule="auto"/>
              <w:jc w:val="center"/>
              <w:rPr>
                <w:rFonts w:ascii="Times New Roman" w:hAnsi="Times New Roman"/>
                <w:b/>
                <w:bCs/>
                <w:sz w:val="16"/>
                <w:szCs w:val="16"/>
              </w:rPr>
            </w:pPr>
            <w:r w:rsidRPr="00D558CF">
              <w:rPr>
                <w:rFonts w:ascii="Times New Roman" w:hAnsi="Times New Roman"/>
                <w:b/>
                <w:bCs/>
                <w:sz w:val="16"/>
                <w:szCs w:val="16"/>
              </w:rPr>
              <w:t>147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44EB" w14:textId="439369D1"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 xml:space="preserve">Запрошення на </w:t>
            </w:r>
            <w:proofErr w:type="spellStart"/>
            <w:r w:rsidRPr="00D558CF">
              <w:rPr>
                <w:rFonts w:ascii="Times New Roman" w:hAnsi="Times New Roman"/>
                <w:sz w:val="16"/>
                <w:szCs w:val="16"/>
              </w:rPr>
              <w:t>онлай</w:t>
            </w:r>
            <w:proofErr w:type="spellEnd"/>
            <w:r w:rsidRPr="00D558CF">
              <w:rPr>
                <w:rFonts w:ascii="Times New Roman" w:hAnsi="Times New Roman"/>
                <w:sz w:val="16"/>
                <w:szCs w:val="16"/>
              </w:rPr>
              <w:t xml:space="preserve"> нараду щодо питань ветеранської політики на 19 лютого </w:t>
            </w:r>
            <w:r w:rsidRPr="00D558CF">
              <w:rPr>
                <w:rFonts w:ascii="Times New Roman" w:hAnsi="Times New Roman"/>
                <w:sz w:val="16"/>
                <w:szCs w:val="16"/>
              </w:rPr>
              <w:lastRenderedPageBreak/>
              <w:t>2026 року о 16:00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9BAB8" w14:textId="2DCFBD38"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27</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D0C65" w14:textId="334C05FA"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15994" w14:textId="164C3AF5" w:rsidR="00227E1F" w:rsidRPr="00D558CF" w:rsidRDefault="00227E1F" w:rsidP="00227E1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29918" w14:textId="11813558"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814E6" w14:textId="79F30DC3"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6739B" w14:textId="20D946B7"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D35C7" w14:textId="77777777" w:rsidR="00227E1F" w:rsidRPr="00D558CF" w:rsidRDefault="00227E1F" w:rsidP="00227E1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17ADAFB1" w14:textId="4A7A94D9" w:rsidR="00227E1F" w:rsidRPr="00D558CF" w:rsidRDefault="00227E1F" w:rsidP="00227E1F">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9DD7B" w14:textId="4C6FC5F5"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 xml:space="preserve">Запрошення на </w:t>
            </w:r>
            <w:proofErr w:type="spellStart"/>
            <w:r w:rsidRPr="00D558CF">
              <w:rPr>
                <w:rFonts w:ascii="Times New Roman" w:hAnsi="Times New Roman"/>
                <w:sz w:val="16"/>
                <w:szCs w:val="16"/>
              </w:rPr>
              <w:t>онлай</w:t>
            </w:r>
            <w:proofErr w:type="spellEnd"/>
            <w:r w:rsidRPr="00D558CF">
              <w:rPr>
                <w:rFonts w:ascii="Times New Roman" w:hAnsi="Times New Roman"/>
                <w:sz w:val="16"/>
                <w:szCs w:val="16"/>
              </w:rPr>
              <w:t xml:space="preserve"> нараду щодо питань ветеранської політики на 19 лютого </w:t>
            </w:r>
            <w:r w:rsidRPr="00D558CF">
              <w:rPr>
                <w:rFonts w:ascii="Times New Roman" w:hAnsi="Times New Roman"/>
                <w:sz w:val="16"/>
                <w:szCs w:val="16"/>
              </w:rPr>
              <w:lastRenderedPageBreak/>
              <w:t>2026 року о 16:00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FF2C320"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F347DD1"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B7092" w14:textId="77777777" w:rsidR="00227E1F" w:rsidRPr="00D558CF" w:rsidRDefault="00227E1F" w:rsidP="00227E1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6AA9356"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8E345A7"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D171" w14:textId="77777777" w:rsidR="00227E1F" w:rsidRPr="00D558CF" w:rsidRDefault="00227E1F" w:rsidP="00227E1F">
            <w:pPr>
              <w:spacing w:line="192" w:lineRule="auto"/>
              <w:jc w:val="center"/>
              <w:rPr>
                <w:rFonts w:ascii="Times New Roman" w:hAnsi="Times New Roman"/>
                <w:sz w:val="16"/>
                <w:szCs w:val="16"/>
                <w:lang w:val="ru-RU"/>
              </w:rPr>
            </w:pPr>
          </w:p>
        </w:tc>
      </w:tr>
      <w:tr w:rsidR="00227E1F" w:rsidRPr="00D558CF" w14:paraId="3EA6DAF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F1CBD" w14:textId="77777777" w:rsidR="00227E1F" w:rsidRPr="00D558CF" w:rsidRDefault="00227E1F" w:rsidP="00227E1F">
            <w:pPr>
              <w:spacing w:line="192" w:lineRule="auto"/>
              <w:jc w:val="center"/>
              <w:rPr>
                <w:rFonts w:ascii="Times New Roman" w:hAnsi="Times New Roman"/>
                <w:b/>
                <w:bCs/>
                <w:sz w:val="16"/>
                <w:szCs w:val="16"/>
              </w:rPr>
            </w:pPr>
            <w:r w:rsidRPr="00D558CF">
              <w:rPr>
                <w:rFonts w:ascii="Times New Roman" w:hAnsi="Times New Roman"/>
                <w:b/>
                <w:bCs/>
                <w:sz w:val="16"/>
                <w:szCs w:val="16"/>
              </w:rPr>
              <w:t>148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E6C5A" w14:textId="028DE3FA"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розпорядження голови обласної державної адміністрації від 01 жовтня 2019 року   № 829</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FB5E6" w14:textId="6E0C1CA3"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27</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22666" w14:textId="004A3510"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7FBFB" w14:textId="3C77D181" w:rsidR="00227E1F" w:rsidRPr="00D558CF" w:rsidRDefault="00227E1F" w:rsidP="00227E1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ABFB9" w14:textId="0F12E04C"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bCs/>
                <w:sz w:val="16"/>
                <w:szCs w:val="16"/>
              </w:rPr>
              <w:t>О. КОВАЛЬ Начальник обласної військової адміністрації</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F97E" w14:textId="65F64DF8"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53615" w14:textId="41652A5C"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0EAC2" w14:textId="77777777" w:rsidR="00227E1F" w:rsidRPr="00D558CF" w:rsidRDefault="00227E1F" w:rsidP="00227E1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1E889F45" w14:textId="6116D407" w:rsidR="00227E1F" w:rsidRPr="00D558CF" w:rsidRDefault="00227E1F" w:rsidP="00227E1F">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2D329" w14:textId="4C564749"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розпорядження голови обласної державної адміністрації від 01 жовтня 2019 року   № 829</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67BB578"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2ED93E2" w14:textId="0D0B005D"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Розпорядження</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F3664" w14:textId="77777777" w:rsidR="00227E1F" w:rsidRPr="00D558CF" w:rsidRDefault="00227E1F" w:rsidP="00227E1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CE68CBF"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3B23CE0"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62DC7" w14:textId="77777777" w:rsidR="00227E1F" w:rsidRPr="00D558CF" w:rsidRDefault="00227E1F" w:rsidP="00227E1F">
            <w:pPr>
              <w:spacing w:line="192" w:lineRule="auto"/>
              <w:jc w:val="center"/>
              <w:rPr>
                <w:rFonts w:ascii="Times New Roman" w:hAnsi="Times New Roman"/>
                <w:sz w:val="16"/>
                <w:szCs w:val="16"/>
                <w:lang w:val="ru-RU"/>
              </w:rPr>
            </w:pPr>
          </w:p>
        </w:tc>
      </w:tr>
      <w:tr w:rsidR="00227E1F" w:rsidRPr="00D558CF" w14:paraId="77FF0DE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63D6" w14:textId="77777777" w:rsidR="00227E1F" w:rsidRPr="00D558CF" w:rsidRDefault="00227E1F" w:rsidP="00227E1F">
            <w:pPr>
              <w:spacing w:line="192" w:lineRule="auto"/>
              <w:jc w:val="center"/>
              <w:rPr>
                <w:rFonts w:ascii="Times New Roman" w:hAnsi="Times New Roman"/>
                <w:b/>
                <w:bCs/>
                <w:sz w:val="16"/>
                <w:szCs w:val="16"/>
              </w:rPr>
            </w:pPr>
            <w:r w:rsidRPr="00D558CF">
              <w:rPr>
                <w:rFonts w:ascii="Times New Roman" w:hAnsi="Times New Roman"/>
                <w:b/>
                <w:bCs/>
                <w:sz w:val="16"/>
                <w:szCs w:val="16"/>
              </w:rPr>
              <w:t>149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4CE20" w14:textId="747883A6"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Щодо здійснення превентивних заходів, спрямованих на запобігання вчиненню корупційних правопорушень та правопорушень, пов'язаних з корупцією (ОДА)</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4831C" w14:textId="41A15496"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27</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688B6" w14:textId="1BB655E6"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78927" w14:textId="4559E221" w:rsidR="00227E1F" w:rsidRPr="00D558CF" w:rsidRDefault="00227E1F" w:rsidP="00227E1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5919C" w14:textId="4264FF46"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FCBA2" w14:textId="5A954B8D"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40E60" w14:textId="4DFB4C96"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3590C" w14:textId="77777777" w:rsidR="00227E1F" w:rsidRPr="00D558CF" w:rsidRDefault="00227E1F" w:rsidP="00227E1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14D82A8E" w14:textId="3CB60610" w:rsidR="00227E1F" w:rsidRPr="00D558CF" w:rsidRDefault="00227E1F" w:rsidP="00227E1F">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54D79" w14:textId="22FF2E9C"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Щодо здійснення превентивних заходів, спрямованих на запобігання вчиненню корупційних правопорушень та правопорушень, пов'язаних з корупцією (ОДА)</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ED9E429"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812E47F"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48952" w14:textId="77777777" w:rsidR="00227E1F" w:rsidRPr="00D558CF" w:rsidRDefault="00227E1F" w:rsidP="00227E1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FA4D693"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1C87955"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360A2" w14:textId="77777777" w:rsidR="00227E1F" w:rsidRPr="00D558CF" w:rsidRDefault="00227E1F" w:rsidP="00227E1F">
            <w:pPr>
              <w:spacing w:line="192" w:lineRule="auto"/>
              <w:jc w:val="center"/>
              <w:rPr>
                <w:rFonts w:ascii="Times New Roman" w:hAnsi="Times New Roman"/>
                <w:sz w:val="16"/>
                <w:szCs w:val="16"/>
                <w:lang w:val="ru-RU"/>
              </w:rPr>
            </w:pPr>
          </w:p>
        </w:tc>
      </w:tr>
      <w:tr w:rsidR="00227E1F" w:rsidRPr="00D558CF" w14:paraId="7A0981F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44137" w14:textId="77777777" w:rsidR="00227E1F" w:rsidRPr="00D558CF" w:rsidRDefault="00227E1F" w:rsidP="00227E1F">
            <w:pPr>
              <w:spacing w:line="192" w:lineRule="auto"/>
              <w:jc w:val="center"/>
              <w:rPr>
                <w:rFonts w:ascii="Times New Roman" w:hAnsi="Times New Roman"/>
                <w:b/>
                <w:bCs/>
                <w:sz w:val="16"/>
                <w:szCs w:val="16"/>
              </w:rPr>
            </w:pPr>
            <w:r w:rsidRPr="00D558CF">
              <w:rPr>
                <w:rFonts w:ascii="Times New Roman" w:hAnsi="Times New Roman"/>
                <w:b/>
                <w:bCs/>
                <w:sz w:val="16"/>
                <w:szCs w:val="16"/>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691C1" w14:textId="6B7B8E23"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Щодо дотримання вимог оприлюднення інформації про платіжні трансакції</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26A7D" w14:textId="1F715FB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80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BFAEE" w14:textId="1123D589"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634CE" w14:textId="3CC346BA" w:rsidR="00227E1F" w:rsidRPr="00D558CF" w:rsidRDefault="00227E1F" w:rsidP="00227E1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2E856" w14:textId="374BF4E8"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81A83" w14:textId="13E3B01B"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DE364" w14:textId="728A1D35"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44388" w14:textId="77777777" w:rsidR="00227E1F" w:rsidRPr="00D558CF" w:rsidRDefault="00227E1F" w:rsidP="00227E1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7C1937F6" w14:textId="378F6CF8" w:rsidR="00227E1F" w:rsidRPr="00D558CF" w:rsidRDefault="00227E1F" w:rsidP="00227E1F">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4C0E4" w14:textId="3FE98341"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Щодо дотримання вимог оприлюднення інформації про платіжні трансакції</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5E8D3A6"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00C8C02"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3D036" w14:textId="77777777" w:rsidR="00227E1F" w:rsidRPr="00D558CF" w:rsidRDefault="00227E1F" w:rsidP="00227E1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C379D42"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C98B4FC"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3F061" w14:textId="77777777" w:rsidR="00227E1F" w:rsidRPr="00D558CF" w:rsidRDefault="00227E1F" w:rsidP="00227E1F">
            <w:pPr>
              <w:spacing w:line="192" w:lineRule="auto"/>
              <w:jc w:val="center"/>
              <w:rPr>
                <w:rFonts w:ascii="Times New Roman" w:hAnsi="Times New Roman"/>
                <w:sz w:val="16"/>
                <w:szCs w:val="16"/>
                <w:lang w:val="ru-RU"/>
              </w:rPr>
            </w:pPr>
          </w:p>
        </w:tc>
      </w:tr>
      <w:tr w:rsidR="00227E1F" w:rsidRPr="00D558CF" w14:paraId="7B6F2CB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CD56C" w14:textId="77777777" w:rsidR="00227E1F" w:rsidRPr="00D558CF" w:rsidRDefault="00227E1F" w:rsidP="00227E1F">
            <w:pPr>
              <w:spacing w:line="192" w:lineRule="auto"/>
              <w:jc w:val="center"/>
              <w:rPr>
                <w:rFonts w:ascii="Times New Roman" w:hAnsi="Times New Roman"/>
                <w:b/>
                <w:bCs/>
                <w:sz w:val="16"/>
                <w:szCs w:val="16"/>
              </w:rPr>
            </w:pPr>
            <w:r w:rsidRPr="00D558CF">
              <w:rPr>
                <w:rFonts w:ascii="Times New Roman" w:hAnsi="Times New Roman"/>
                <w:b/>
                <w:bCs/>
                <w:sz w:val="16"/>
                <w:szCs w:val="16"/>
              </w:rPr>
              <w:t>151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47CA8" w14:textId="45FB7CB9"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 xml:space="preserve">Про затвердження Державної цільової програми “Ветеран. Робота” на </w:t>
            </w:r>
            <w:r w:rsidRPr="00D558CF">
              <w:rPr>
                <w:rFonts w:ascii="Times New Roman" w:hAnsi="Times New Roman"/>
                <w:sz w:val="16"/>
                <w:szCs w:val="16"/>
              </w:rPr>
              <w:lastRenderedPageBreak/>
              <w:t>2026—2027 роки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F0C80" w14:textId="61E3FD50"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81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71AD" w14:textId="4EA5CE15"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8D854" w14:textId="2A131985" w:rsidR="00227E1F" w:rsidRPr="00D558CF" w:rsidRDefault="00227E1F" w:rsidP="00227E1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01098" w14:textId="0AB30D48"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95749" w14:textId="3A60EB67"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4A9D" w14:textId="5E5ACE33"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0FAEF" w14:textId="77777777" w:rsidR="00227E1F" w:rsidRPr="00D558CF" w:rsidRDefault="00227E1F" w:rsidP="00227E1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35F91A44" w14:textId="5CA570B0" w:rsidR="00227E1F" w:rsidRPr="00D558CF" w:rsidRDefault="00227E1F" w:rsidP="00227E1F">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16325" w14:textId="323B9EC3"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 xml:space="preserve">Про затвердження Державної цільової програми “Ветеран. Робота” на </w:t>
            </w:r>
            <w:r w:rsidRPr="00D558CF">
              <w:rPr>
                <w:rFonts w:ascii="Times New Roman" w:hAnsi="Times New Roman"/>
                <w:sz w:val="16"/>
                <w:szCs w:val="16"/>
              </w:rPr>
              <w:lastRenderedPageBreak/>
              <w:t>2026—2027 роки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8F53E03" w14:textId="77777777"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358BC13" w14:textId="009D24FC"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Розпорядження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40D94" w14:textId="77777777" w:rsidR="00227E1F" w:rsidRPr="00D558CF" w:rsidRDefault="00227E1F" w:rsidP="00227E1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DF9B716" w14:textId="12781F7D"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FF1BC68"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5AD89" w14:textId="77777777" w:rsidR="00227E1F" w:rsidRPr="00D558CF" w:rsidRDefault="00227E1F" w:rsidP="00227E1F">
            <w:pPr>
              <w:spacing w:line="192" w:lineRule="auto"/>
              <w:jc w:val="center"/>
              <w:rPr>
                <w:rFonts w:ascii="Times New Roman" w:hAnsi="Times New Roman"/>
                <w:sz w:val="16"/>
                <w:szCs w:val="16"/>
                <w:lang w:val="ru-RU"/>
              </w:rPr>
            </w:pPr>
          </w:p>
        </w:tc>
      </w:tr>
      <w:tr w:rsidR="00227E1F" w:rsidRPr="00D558CF" w14:paraId="119BD37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47C44" w14:textId="77777777" w:rsidR="00227E1F" w:rsidRPr="00D558CF" w:rsidRDefault="00227E1F" w:rsidP="00227E1F">
            <w:pPr>
              <w:spacing w:line="192" w:lineRule="auto"/>
              <w:jc w:val="center"/>
              <w:rPr>
                <w:rFonts w:ascii="Times New Roman" w:hAnsi="Times New Roman"/>
                <w:b/>
                <w:bCs/>
                <w:sz w:val="16"/>
                <w:szCs w:val="16"/>
              </w:rPr>
            </w:pPr>
            <w:r w:rsidRPr="00D558CF">
              <w:rPr>
                <w:rFonts w:ascii="Times New Roman" w:hAnsi="Times New Roman"/>
                <w:b/>
                <w:bCs/>
                <w:sz w:val="16"/>
                <w:szCs w:val="16"/>
              </w:rPr>
              <w:t>152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037A8" w14:textId="7E6DA06E"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постанов Кабінету Міністрів України від 5 липня 2024 р. № 779 і від 7 березня 2025 р. № 252</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42B14" w14:textId="62D0F032"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82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92A2" w14:textId="1727F83E"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707B2" w14:textId="6DD8F3F0" w:rsidR="00227E1F" w:rsidRPr="00D558CF" w:rsidRDefault="00227E1F" w:rsidP="00227E1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F365E" w14:textId="0FE1B0DE"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593E9" w14:textId="35E2D7D9"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80A5D" w14:textId="665D5950" w:rsidR="00227E1F" w:rsidRPr="00D558CF" w:rsidRDefault="00227E1F" w:rsidP="00227E1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788E6" w14:textId="77777777" w:rsidR="00227E1F" w:rsidRPr="00D558CF" w:rsidRDefault="00227E1F" w:rsidP="00227E1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58A27EE1" w14:textId="26382F33" w:rsidR="00227E1F" w:rsidRPr="00D558CF" w:rsidRDefault="00227E1F" w:rsidP="00227E1F">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698F" w14:textId="20F095B4"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постанов Кабінету Міністрів України від 5 липня 2024 р. № 779 і від 7 березня 2025 р. № 252</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7E07B65" w14:textId="77D04383"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9EAD9FC" w14:textId="6594C469" w:rsidR="00227E1F" w:rsidRPr="00D558CF" w:rsidRDefault="00227E1F" w:rsidP="00227E1F">
            <w:pPr>
              <w:spacing w:line="192" w:lineRule="auto"/>
              <w:jc w:val="center"/>
              <w:rPr>
                <w:rFonts w:ascii="Times New Roman" w:hAnsi="Times New Roman"/>
                <w:sz w:val="16"/>
                <w:szCs w:val="16"/>
              </w:rPr>
            </w:pPr>
            <w:r w:rsidRPr="00D558CF">
              <w:rPr>
                <w:rFonts w:ascii="Times New Roman" w:hAnsi="Times New Roman"/>
                <w:sz w:val="16"/>
                <w:szCs w:val="16"/>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981F9" w14:textId="77777777" w:rsidR="00227E1F" w:rsidRPr="00D558CF" w:rsidRDefault="00227E1F" w:rsidP="00227E1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4BBF6D1" w14:textId="4FEF4CDB"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9F85CBC" w14:textId="77777777" w:rsidR="00227E1F" w:rsidRPr="00D558CF" w:rsidRDefault="00227E1F" w:rsidP="00227E1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A639B" w14:textId="77777777" w:rsidR="00227E1F" w:rsidRPr="00D558CF" w:rsidRDefault="00227E1F" w:rsidP="00227E1F">
            <w:pPr>
              <w:spacing w:line="192" w:lineRule="auto"/>
              <w:jc w:val="center"/>
              <w:rPr>
                <w:rFonts w:ascii="Times New Roman" w:hAnsi="Times New Roman"/>
                <w:sz w:val="16"/>
                <w:szCs w:val="16"/>
                <w:lang w:val="ru-RU"/>
              </w:rPr>
            </w:pPr>
          </w:p>
        </w:tc>
      </w:tr>
      <w:tr w:rsidR="00C464A6" w:rsidRPr="00D558CF" w14:paraId="4E4E3EB4"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CC291"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106F2" w14:textId="08297CCC"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 xml:space="preserve">1501120 Переобладнання ТЗ </w:t>
            </w:r>
            <w:proofErr w:type="spellStart"/>
            <w:r w:rsidRPr="00D558CF">
              <w:rPr>
                <w:rFonts w:ascii="Times New Roman" w:hAnsi="Times New Roman"/>
                <w:sz w:val="16"/>
                <w:szCs w:val="16"/>
              </w:rPr>
              <w:t>тв</w:t>
            </w:r>
            <w:proofErr w:type="spellEnd"/>
            <w:r w:rsidRPr="00D558CF">
              <w:rPr>
                <w:rFonts w:ascii="Times New Roman" w:hAnsi="Times New Roman"/>
                <w:sz w:val="16"/>
                <w:szCs w:val="16"/>
              </w:rPr>
              <w:t xml:space="preserve"> </w:t>
            </w:r>
            <w:proofErr w:type="spellStart"/>
            <w:r w:rsidRPr="00D558CF">
              <w:rPr>
                <w:rFonts w:ascii="Times New Roman" w:hAnsi="Times New Roman"/>
                <w:sz w:val="16"/>
                <w:szCs w:val="16"/>
              </w:rPr>
              <w:t>Профадаптація</w:t>
            </w:r>
            <w:proofErr w:type="spellEnd"/>
            <w:r w:rsidRPr="00D558CF">
              <w:rPr>
                <w:rFonts w:ascii="Times New Roman" w:hAnsi="Times New Roman"/>
                <w:sz w:val="16"/>
                <w:szCs w:val="16"/>
              </w:rPr>
              <w:t xml:space="preserve"> щодо розподілу бюджетних коштів на 2026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45CAF" w14:textId="00C4E5BC"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28</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49F8F" w14:textId="32EDC2C2"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FFB3" w14:textId="466C253F"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34C33" w14:textId="25B39D8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EEFA8" w14:textId="34C7338B"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CE389" w14:textId="058566EB"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4CDCE"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2821E101" w14:textId="69C9E6B6" w:rsidR="00C464A6" w:rsidRPr="00D558CF" w:rsidRDefault="00C464A6" w:rsidP="00C464A6">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9BEF" w14:textId="2C88B84F"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 xml:space="preserve">1501120 Переобладнання ТЗ </w:t>
            </w:r>
            <w:proofErr w:type="spellStart"/>
            <w:r w:rsidRPr="00D558CF">
              <w:rPr>
                <w:rFonts w:ascii="Times New Roman" w:hAnsi="Times New Roman"/>
                <w:sz w:val="16"/>
                <w:szCs w:val="16"/>
              </w:rPr>
              <w:t>тв</w:t>
            </w:r>
            <w:proofErr w:type="spellEnd"/>
            <w:r w:rsidRPr="00D558CF">
              <w:rPr>
                <w:rFonts w:ascii="Times New Roman" w:hAnsi="Times New Roman"/>
                <w:sz w:val="16"/>
                <w:szCs w:val="16"/>
              </w:rPr>
              <w:t xml:space="preserve"> </w:t>
            </w:r>
            <w:proofErr w:type="spellStart"/>
            <w:r w:rsidRPr="00D558CF">
              <w:rPr>
                <w:rFonts w:ascii="Times New Roman" w:hAnsi="Times New Roman"/>
                <w:sz w:val="16"/>
                <w:szCs w:val="16"/>
              </w:rPr>
              <w:t>Профадаптація</w:t>
            </w:r>
            <w:proofErr w:type="spellEnd"/>
            <w:r w:rsidRPr="00D558CF">
              <w:rPr>
                <w:rFonts w:ascii="Times New Roman" w:hAnsi="Times New Roman"/>
                <w:sz w:val="16"/>
                <w:szCs w:val="16"/>
              </w:rPr>
              <w:t xml:space="preserve"> щодо розподілу бюджетних коштів на 2026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C87FEFC"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84DD73F"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7396"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92A2A51"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1A643C3"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25D9E"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14A5552D" w14:textId="77777777">
        <w:trPr>
          <w:trHeight w:val="941"/>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86419"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A2559" w14:textId="6EC8134C"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Про видатки та умови оплати праці державних службовців місцевих державних адміністрацій у 2026 році</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77F27" w14:textId="7253FEFC"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28</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5E15F" w14:textId="609C5BCC"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3CA0F" w14:textId="1DC82B8D"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18.02.2026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8568" w14:textId="5A3FCEC5"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9A619" w14:textId="6DA2AEB9"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5D337" w14:textId="056062F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1574C"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3B34BF6B" w14:textId="5DC14CEF" w:rsidR="00C464A6" w:rsidRPr="00D558CF" w:rsidRDefault="00C464A6" w:rsidP="00C464A6">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04EEC" w14:textId="77777777" w:rsidR="00C464A6" w:rsidRPr="00D558CF" w:rsidRDefault="00C464A6" w:rsidP="00C464A6">
            <w:pPr>
              <w:spacing w:line="192" w:lineRule="auto"/>
              <w:jc w:val="center"/>
              <w:rPr>
                <w:rFonts w:ascii="Times New Roman" w:hAnsi="Times New Roman"/>
                <w:sz w:val="16"/>
                <w:szCs w:val="16"/>
              </w:rPr>
            </w:pPr>
          </w:p>
          <w:p w14:paraId="2E00B8E2" w14:textId="33979524"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Про видатки та умови оплати праці державних службовців місцевих державних адміністрацій у 2026 році</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CC18765"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77430F7"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75690"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6109C32"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644E162"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767C8"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5482FDA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15A05"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72DEA" w14:textId="67A0DE1E"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Щодо погодження  змін до структури  КЗ Ветеранський простір</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9110B" w14:textId="049C3B9A"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28</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FC531" w14:textId="7475C114"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C9562" w14:textId="2FB6EDF6"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18.02.2026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BAD5D" w14:textId="37E3D3ED"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AC11" w14:textId="2C54D00F"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3D580" w14:textId="45B9D85D"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AA6EF"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7A827AB8" w14:textId="05AE302B" w:rsidR="00C464A6" w:rsidRPr="00D558CF" w:rsidRDefault="00C464A6" w:rsidP="00C464A6">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AE258" w14:textId="1CDEAD9C"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Щодо погодження  змін до структури  КЗ Ветеранський простір</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8BA53C4"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F2C3B2D"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7174D"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2759274"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3804FCD"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20EE9"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0A05F91D"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8BC11"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3A2F4" w14:textId="6BD04062"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постанови Кабінету Міністрів України від 14 серпня 2019 р. № 700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F4F1F" w14:textId="42301B49"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28</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B21FE" w14:textId="2284C4D5"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3DCEC" w14:textId="77A5EC40"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18.02.2026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F26CC" w14:textId="2C44847B"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02A83" w14:textId="6D8D50ED"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BCB98" w14:textId="36378C73"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E4507"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31BE3E31" w14:textId="0C13E329" w:rsidR="00C464A6" w:rsidRPr="00D558CF" w:rsidRDefault="00C464A6" w:rsidP="00C464A6">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4AB93" w14:textId="50985126"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постанови Кабінету Міністрів України від 14 серпня 2019 р. № 700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3171513"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790383F" w14:textId="03BFC1B2"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8129"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DC9C52D"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09E53E5"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55E79"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5D09129A"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28702"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2176B" w14:textId="089AC75F"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постанови Кабінету Міністрів України від 19 жовтня 2016 р. № 719</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9267C" w14:textId="1B583122"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28</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628E1" w14:textId="0E41A2E5"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B24AA" w14:textId="7D9B4DC2"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18.02.2026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A8160" w14:textId="3805EC8E"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1FDC3" w14:textId="738E3B55"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12365" w14:textId="05516336"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5F712"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p w14:paraId="64078F6A" w14:textId="1E57C9D0" w:rsidR="00C464A6" w:rsidRPr="00D558CF" w:rsidRDefault="00C464A6" w:rsidP="00C464A6">
            <w:pPr>
              <w:spacing w:line="192" w:lineRule="auto"/>
              <w:ind w:left="-85" w:right="-85"/>
              <w:jc w:val="center"/>
              <w:rPr>
                <w:rFonts w:ascii="Times New Roman" w:hAnsi="Times New Roman"/>
                <w:bCs/>
                <w:sz w:val="16"/>
                <w:szCs w:val="16"/>
              </w:rPr>
            </w:pP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5B86B" w14:textId="2B5C296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постанови Кабінету Міністрів України від 19 жовтня 2016 р. № 719</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9508B5C"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1FEFB85" w14:textId="1AF95DCA"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418DF"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E3B1114"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B0B25F4"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BB485"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451A89E7" w14:textId="77777777">
        <w:trPr>
          <w:trHeight w:val="1124"/>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B984E"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EB38F" w14:textId="6FA60E22"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подання інформації щодо потреби у виплаті Захисникам та Захисницям грошової компенсації за </w:t>
            </w:r>
            <w:proofErr w:type="spellStart"/>
            <w:r w:rsidRPr="00D558CF">
              <w:rPr>
                <w:rFonts w:ascii="Times New Roman" w:hAnsi="Times New Roman"/>
                <w:sz w:val="16"/>
                <w:szCs w:val="16"/>
              </w:rPr>
              <w:t>найм</w:t>
            </w:r>
            <w:proofErr w:type="spellEnd"/>
            <w:r w:rsidRPr="00D558CF">
              <w:rPr>
                <w:rFonts w:ascii="Times New Roman" w:hAnsi="Times New Roman"/>
                <w:sz w:val="16"/>
                <w:szCs w:val="16"/>
              </w:rPr>
              <w:t xml:space="preserve"> (оренду) ними житлових</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B833D" w14:textId="4A7D2A1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28</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6929A" w14:textId="458625F5"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2F6CF" w14:textId="127D49C8"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18.02.2026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4D60"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C1E30"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E7C3"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E09E4"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E58F4" w14:textId="42E79EE6"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подання інформації щодо потреби у виплаті Захисникам та Захисницям грошової компенсації за </w:t>
            </w:r>
            <w:proofErr w:type="spellStart"/>
            <w:r w:rsidRPr="00D558CF">
              <w:rPr>
                <w:rFonts w:ascii="Times New Roman" w:hAnsi="Times New Roman"/>
                <w:sz w:val="16"/>
                <w:szCs w:val="16"/>
              </w:rPr>
              <w:t>найм</w:t>
            </w:r>
            <w:proofErr w:type="spellEnd"/>
            <w:r w:rsidRPr="00D558CF">
              <w:rPr>
                <w:rFonts w:ascii="Times New Roman" w:hAnsi="Times New Roman"/>
                <w:sz w:val="16"/>
                <w:szCs w:val="16"/>
              </w:rPr>
              <w:t xml:space="preserve"> (оренду) ними житлових</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E275C7D"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713E4B4"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99731"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96A2FC8"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9B7E49A"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98C5C"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3659348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92CB9"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58BD4" w14:textId="65344BCD"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надання на погодження анкети про виконання головним бухгалтером бюджетної </w:t>
            </w:r>
            <w:proofErr w:type="spellStart"/>
            <w:r w:rsidRPr="00D558CF">
              <w:rPr>
                <w:rFonts w:ascii="Times New Roman" w:hAnsi="Times New Roman"/>
                <w:sz w:val="16"/>
                <w:szCs w:val="16"/>
              </w:rPr>
              <w:t>уставнови</w:t>
            </w:r>
            <w:proofErr w:type="spellEnd"/>
            <w:r w:rsidRPr="00D558CF">
              <w:rPr>
                <w:rFonts w:ascii="Times New Roman" w:hAnsi="Times New Roman"/>
                <w:sz w:val="16"/>
                <w:szCs w:val="16"/>
              </w:rPr>
              <w:t xml:space="preserve"> своїх повноважень за 2025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1F698" w14:textId="6BBABBFB"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DF000" w14:textId="7284B13B"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EE1D" w14:textId="24AF1D53"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7BEA2"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8F623"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779C7"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7A8B2"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FB9F6" w14:textId="7BE64BDB"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sz w:val="16"/>
                <w:szCs w:val="16"/>
              </w:rPr>
              <w:t xml:space="preserve">Щодо надання на погодження анкети про виконання головним бухгалтером бюджетної </w:t>
            </w:r>
            <w:proofErr w:type="spellStart"/>
            <w:r w:rsidRPr="00D558CF">
              <w:rPr>
                <w:rFonts w:ascii="Times New Roman" w:hAnsi="Times New Roman"/>
                <w:sz w:val="16"/>
                <w:szCs w:val="16"/>
              </w:rPr>
              <w:t>уставнови</w:t>
            </w:r>
            <w:proofErr w:type="spellEnd"/>
            <w:r w:rsidRPr="00D558CF">
              <w:rPr>
                <w:rFonts w:ascii="Times New Roman" w:hAnsi="Times New Roman"/>
                <w:sz w:val="16"/>
                <w:szCs w:val="16"/>
              </w:rPr>
              <w:t xml:space="preserve"> своїх повноважень за 2025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2EDF199"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D5A759D"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EEB9D"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E81CF3C"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4F80B8A"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F5F57"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59C3672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18B38"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6AB33" w14:textId="53134421"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Щодо наради з проблемних питань у роботі фахівців із супроводу з родинами зниклих безвісти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2A4C8" w14:textId="4A06F1FF"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88404" w14:textId="56387BB1"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18.02.2026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D74EF" w14:textId="7EE97A28"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89EC" w14:textId="77777777" w:rsidR="00C464A6" w:rsidRPr="00D558CF" w:rsidRDefault="00C464A6" w:rsidP="00C464A6">
            <w:pPr>
              <w:spacing w:after="0" w:line="210" w:lineRule="atLeast"/>
              <w:jc w:val="center"/>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Спеціалізований центр ГУНП в Рівненській області</w:t>
            </w:r>
          </w:p>
          <w:p w14:paraId="7B0BA274" w14:textId="71EC1F9B" w:rsidR="00C464A6" w:rsidRPr="00D558CF" w:rsidRDefault="00C464A6" w:rsidP="00C464A6">
            <w:pPr>
              <w:spacing w:line="192" w:lineRule="auto"/>
              <w:jc w:val="center"/>
              <w:rPr>
                <w:rFonts w:ascii="Times New Roman" w:hAnsi="Times New Roman"/>
                <w:i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42DBC"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B46DD"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A3D4A"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E11C8" w14:textId="2D08A075"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Щодо наради з проблемних питань у роботі фахівців із супроводу з родинами зниклих безвісти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8ECED97"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4637BB7"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E0EB9"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FD790C6"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BD9ACEE"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C1EB8"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2981929A"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891F1"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976E" w14:textId="28C78A3A"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Щодо  внесення змін до Постанови КМУ  №719</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51860" w14:textId="7C2ED983"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60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4E44F" w14:textId="4B8D1FA2"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75E7A" w14:textId="050130C5"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03580" w14:textId="7861BCF3"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64 територіальні громади Рівненської області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15EC4"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D7B4B"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FA9EA" w14:textId="77777777" w:rsidR="00C464A6" w:rsidRPr="00D558CF" w:rsidRDefault="00C464A6" w:rsidP="00C464A6">
            <w:pPr>
              <w:spacing w:line="192" w:lineRule="auto"/>
              <w:ind w:left="-85" w:right="-85"/>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63C4B" w14:textId="60B0F46D"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Щодо  внесення змін до Постанови КМУ  №719</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2A3CB43"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0B97DCA"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B8DEB"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720518F"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DE57E9D"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7388E"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02CADD07"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1F0D0"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057B7" w14:textId="72432C9B"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Щодо переліку осіб, відповідальних за реалізацію експериментального проєкту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206EF" w14:textId="474125CF"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0D79D" w14:textId="5939943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rPr>
              <w:t>19.02.2026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C853E" w14:textId="11A479DA"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61E1" w14:textId="304A4580"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Структурні підрозділи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7E414"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5D051"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5B9C6"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4AEA2" w14:textId="4D161AD6"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Щодо переліку осіб, відповідальних за реалізацію експериментального проєкту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3EC3E31"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91AA043"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3089A"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6EDC2C0"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A55328A"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0BC76"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5145E647"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E0712"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219DA" w14:textId="71A0981E" w:rsidR="00C464A6" w:rsidRPr="00D558CF" w:rsidRDefault="00824166" w:rsidP="00C464A6">
            <w:pPr>
              <w:spacing w:line="192" w:lineRule="auto"/>
              <w:jc w:val="center"/>
              <w:rPr>
                <w:rFonts w:ascii="Times New Roman" w:hAnsi="Times New Roman"/>
                <w:sz w:val="16"/>
                <w:szCs w:val="16"/>
              </w:rPr>
            </w:pPr>
            <w:r w:rsidRPr="00D558CF">
              <w:rPr>
                <w:rFonts w:ascii="Times New Roman" w:hAnsi="Times New Roman"/>
                <w:sz w:val="16"/>
                <w:szCs w:val="16"/>
              </w:rPr>
              <w:t>У</w:t>
            </w:r>
            <w:r w:rsidRPr="00D558CF">
              <w:rPr>
                <w:rFonts w:ascii="Times New Roman" w:hAnsi="Times New Roman"/>
                <w:sz w:val="16"/>
                <w:szCs w:val="16"/>
              </w:rPr>
              <w:t xml:space="preserve"> зв’язку з четвертими роковинами війни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6A8A6" w14:textId="51CCA3A2"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28</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0A3B9" w14:textId="30627A34"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5CB9F" w14:textId="67A0195D"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5D51"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5BC01"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2218"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C140"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46627" w14:textId="38FF8D55" w:rsidR="00C464A6" w:rsidRPr="00D558CF" w:rsidRDefault="00824166" w:rsidP="00C464A6">
            <w:pPr>
              <w:spacing w:line="192" w:lineRule="auto"/>
              <w:jc w:val="center"/>
              <w:rPr>
                <w:rFonts w:ascii="Times New Roman" w:hAnsi="Times New Roman"/>
                <w:sz w:val="16"/>
                <w:szCs w:val="16"/>
              </w:rPr>
            </w:pPr>
            <w:r w:rsidRPr="00D558CF">
              <w:rPr>
                <w:rFonts w:ascii="Times New Roman" w:hAnsi="Times New Roman"/>
                <w:sz w:val="16"/>
                <w:szCs w:val="16"/>
              </w:rPr>
              <w:t>У</w:t>
            </w:r>
            <w:r w:rsidRPr="00D558CF">
              <w:rPr>
                <w:rFonts w:ascii="Times New Roman" w:hAnsi="Times New Roman"/>
                <w:sz w:val="16"/>
                <w:szCs w:val="16"/>
              </w:rPr>
              <w:t xml:space="preserve"> зв’язку з четвертими роковинами війни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A0FBEF5"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91DA035"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7FDF9"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1F728CD"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1E5172A"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6862B"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318310B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016A7"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1A482" w14:textId="7363CF7F" w:rsidR="00C464A6" w:rsidRPr="00D558CF" w:rsidRDefault="00824166" w:rsidP="00C464A6">
            <w:pPr>
              <w:spacing w:line="192" w:lineRule="auto"/>
              <w:jc w:val="center"/>
              <w:rPr>
                <w:rFonts w:ascii="Times New Roman" w:hAnsi="Times New Roman"/>
                <w:sz w:val="16"/>
                <w:szCs w:val="16"/>
              </w:rPr>
            </w:pPr>
            <w:r w:rsidRPr="00D558CF">
              <w:rPr>
                <w:rFonts w:ascii="Times New Roman" w:hAnsi="Times New Roman"/>
                <w:sz w:val="16"/>
                <w:szCs w:val="16"/>
              </w:rPr>
              <w:t>Щодо рекомендацій і формату й ідеології відзначення четвертих роковин від початку повномасштабної агресивної війни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116FF" w14:textId="1A5488EF"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00824166" w:rsidRPr="00D558CF">
              <w:rPr>
                <w:rFonts w:ascii="Times New Roman" w:hAnsi="Times New Roman"/>
                <w:bCs/>
                <w:sz w:val="16"/>
                <w:szCs w:val="16"/>
                <w:shd w:val="clear" w:color="auto" w:fill="FFFF6D"/>
              </w:rPr>
              <w:t>90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C1F1B" w14:textId="16E03660"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535C" w14:textId="3FE46077"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19.02.2026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4B056"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AAC3"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CB450"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E20C1"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B4EBA" w14:textId="40F8E90D" w:rsidR="00C464A6" w:rsidRPr="00D558CF" w:rsidRDefault="00824166" w:rsidP="00C464A6">
            <w:pPr>
              <w:spacing w:line="192" w:lineRule="auto"/>
              <w:jc w:val="center"/>
              <w:rPr>
                <w:rFonts w:ascii="Times New Roman" w:hAnsi="Times New Roman"/>
                <w:sz w:val="16"/>
                <w:szCs w:val="16"/>
              </w:rPr>
            </w:pPr>
            <w:r w:rsidRPr="00D558CF">
              <w:rPr>
                <w:rFonts w:ascii="Times New Roman" w:hAnsi="Times New Roman"/>
                <w:sz w:val="16"/>
                <w:szCs w:val="16"/>
              </w:rPr>
              <w:t>Щодо рекомендацій і формату й ідеології відзначення четвертих роковин від початку повномасштабної агресивної війни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5E7FB68"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FA48358"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BA82"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EB2EAAA"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0E142A3"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660FA"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009E535E" w14:textId="77777777">
        <w:trPr>
          <w:trHeight w:val="1393"/>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60C2A"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D5125" w14:textId="759F749D" w:rsidR="00C464A6" w:rsidRPr="00D558CF" w:rsidRDefault="00824166" w:rsidP="00C464A6">
            <w:pPr>
              <w:spacing w:line="192" w:lineRule="auto"/>
              <w:jc w:val="center"/>
              <w:rPr>
                <w:rFonts w:ascii="Times New Roman" w:hAnsi="Times New Roman"/>
                <w:sz w:val="16"/>
                <w:szCs w:val="16"/>
              </w:rPr>
            </w:pPr>
            <w:r w:rsidRPr="00D558CF">
              <w:rPr>
                <w:rFonts w:ascii="Times New Roman" w:hAnsi="Times New Roman"/>
                <w:sz w:val="16"/>
                <w:szCs w:val="16"/>
              </w:rPr>
              <w:t>П</w:t>
            </w:r>
            <w:r w:rsidRPr="00D558CF">
              <w:rPr>
                <w:rFonts w:ascii="Times New Roman" w:hAnsi="Times New Roman"/>
                <w:sz w:val="16"/>
                <w:szCs w:val="16"/>
              </w:rPr>
              <w:t>ро наявність вільних земель для сінокосіння та випасання худоби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EC085" w14:textId="59ED76A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00824166" w:rsidRPr="00D558CF">
              <w:rPr>
                <w:rFonts w:ascii="Times New Roman" w:hAnsi="Times New Roman"/>
                <w:bCs/>
                <w:sz w:val="16"/>
                <w:szCs w:val="16"/>
                <w:shd w:val="clear" w:color="auto" w:fill="FFFF6D"/>
              </w:rPr>
              <w:t>91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CA47B" w14:textId="6BE2BAC6"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EC752" w14:textId="2AEF6CDD"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19.02.2026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56F4"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19106"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590D6"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22CAC"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88E8A" w14:textId="65EF30F2" w:rsidR="00C464A6" w:rsidRPr="00D558CF" w:rsidRDefault="00824166" w:rsidP="00C464A6">
            <w:pPr>
              <w:spacing w:line="192" w:lineRule="auto"/>
              <w:jc w:val="center"/>
              <w:rPr>
                <w:rFonts w:ascii="Times New Roman" w:hAnsi="Times New Roman"/>
                <w:sz w:val="16"/>
                <w:szCs w:val="16"/>
              </w:rPr>
            </w:pPr>
            <w:r w:rsidRPr="00D558CF">
              <w:rPr>
                <w:rFonts w:ascii="Times New Roman" w:hAnsi="Times New Roman"/>
                <w:sz w:val="16"/>
                <w:szCs w:val="16"/>
              </w:rPr>
              <w:t>П</w:t>
            </w:r>
            <w:r w:rsidRPr="00D558CF">
              <w:rPr>
                <w:rFonts w:ascii="Times New Roman" w:hAnsi="Times New Roman"/>
                <w:sz w:val="16"/>
                <w:szCs w:val="16"/>
              </w:rPr>
              <w:t>ро наявність вільних земель для сінокосіння та випасання худоби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3D1059F"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4D1752A"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Постанова ВРУ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87BEA"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9068791"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A8B8B0F"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29FEF"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0771AED1"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0F1D2"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9F9BB" w14:textId="01D7450E" w:rsidR="00C464A6" w:rsidRPr="00D558CF" w:rsidRDefault="00093772" w:rsidP="00C464A6">
            <w:pPr>
              <w:spacing w:line="192" w:lineRule="auto"/>
              <w:jc w:val="center"/>
              <w:rPr>
                <w:rFonts w:ascii="Times New Roman" w:hAnsi="Times New Roman"/>
                <w:sz w:val="16"/>
                <w:szCs w:val="16"/>
              </w:rPr>
            </w:pPr>
            <w:r w:rsidRPr="00D558CF">
              <w:rPr>
                <w:rFonts w:ascii="Times New Roman" w:hAnsi="Times New Roman"/>
                <w:sz w:val="16"/>
                <w:szCs w:val="16"/>
              </w:rPr>
              <w:t xml:space="preserve">Щодо засідання сесії </w:t>
            </w:r>
            <w:proofErr w:type="spellStart"/>
            <w:r w:rsidRPr="00D558CF">
              <w:rPr>
                <w:rFonts w:ascii="Times New Roman" w:hAnsi="Times New Roman"/>
                <w:sz w:val="16"/>
                <w:szCs w:val="16"/>
              </w:rPr>
              <w:t>обл</w:t>
            </w:r>
            <w:proofErr w:type="spellEnd"/>
            <w:r w:rsidRPr="00D558CF">
              <w:rPr>
                <w:rFonts w:ascii="Times New Roman" w:hAnsi="Times New Roman"/>
                <w:sz w:val="16"/>
                <w:szCs w:val="16"/>
              </w:rPr>
              <w:t xml:space="preserve"> ради 20.03.2026р</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E4436" w14:textId="45290359"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00824166" w:rsidRPr="00D558CF">
              <w:rPr>
                <w:rFonts w:ascii="Times New Roman" w:hAnsi="Times New Roman"/>
                <w:bCs/>
                <w:sz w:val="16"/>
                <w:szCs w:val="16"/>
                <w:shd w:val="clear" w:color="auto" w:fill="FFFF6D"/>
              </w:rPr>
              <w:t>92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BBE2F" w14:textId="4FDE7A8C"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BE093" w14:textId="78D4653F"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19.02.2026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33687"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FABB0"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A6631"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F24D1"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4368D" w14:textId="2002B935" w:rsidR="00C464A6" w:rsidRPr="00D558CF" w:rsidRDefault="00093772" w:rsidP="00C464A6">
            <w:pPr>
              <w:spacing w:line="192" w:lineRule="auto"/>
              <w:jc w:val="center"/>
              <w:rPr>
                <w:rFonts w:ascii="Times New Roman" w:hAnsi="Times New Roman"/>
                <w:sz w:val="16"/>
                <w:szCs w:val="16"/>
              </w:rPr>
            </w:pPr>
            <w:r w:rsidRPr="00D558CF">
              <w:rPr>
                <w:rFonts w:ascii="Times New Roman" w:hAnsi="Times New Roman"/>
                <w:sz w:val="16"/>
                <w:szCs w:val="16"/>
              </w:rPr>
              <w:t xml:space="preserve">Щодо засідання сесії </w:t>
            </w:r>
            <w:proofErr w:type="spellStart"/>
            <w:r w:rsidRPr="00D558CF">
              <w:rPr>
                <w:rFonts w:ascii="Times New Roman" w:hAnsi="Times New Roman"/>
                <w:sz w:val="16"/>
                <w:szCs w:val="16"/>
              </w:rPr>
              <w:t>обл</w:t>
            </w:r>
            <w:proofErr w:type="spellEnd"/>
            <w:r w:rsidRPr="00D558CF">
              <w:rPr>
                <w:rFonts w:ascii="Times New Roman" w:hAnsi="Times New Roman"/>
                <w:sz w:val="16"/>
                <w:szCs w:val="16"/>
              </w:rPr>
              <w:t xml:space="preserve"> ради 20.03.2026р</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4AD83C9"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FA57137"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5117C"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CACBF53"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A34C7F7"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2F77" w14:textId="77777777" w:rsidR="00C464A6" w:rsidRPr="00D558CF" w:rsidRDefault="00C464A6" w:rsidP="00C464A6">
            <w:pPr>
              <w:spacing w:line="192" w:lineRule="auto"/>
              <w:jc w:val="center"/>
              <w:rPr>
                <w:rFonts w:ascii="Times New Roman" w:hAnsi="Times New Roman"/>
                <w:sz w:val="16"/>
                <w:szCs w:val="16"/>
                <w:lang w:val="ru-RU"/>
              </w:rPr>
            </w:pPr>
          </w:p>
        </w:tc>
      </w:tr>
      <w:tr w:rsidR="00C464A6" w:rsidRPr="00D558CF" w14:paraId="7D14EF3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C3F73" w14:textId="77777777" w:rsidR="00C464A6" w:rsidRPr="00D558CF" w:rsidRDefault="00C464A6" w:rsidP="00C464A6">
            <w:pPr>
              <w:spacing w:line="192" w:lineRule="auto"/>
              <w:jc w:val="center"/>
              <w:rPr>
                <w:rFonts w:ascii="Times New Roman" w:hAnsi="Times New Roman"/>
                <w:b/>
                <w:bCs/>
                <w:sz w:val="16"/>
                <w:szCs w:val="16"/>
              </w:rPr>
            </w:pPr>
            <w:r w:rsidRPr="00D558CF">
              <w:rPr>
                <w:rFonts w:ascii="Times New Roman" w:hAnsi="Times New Roman"/>
                <w:b/>
                <w:bCs/>
                <w:sz w:val="16"/>
                <w:szCs w:val="16"/>
              </w:rPr>
              <w:t>167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AE91C" w14:textId="29929854" w:rsidR="00C464A6" w:rsidRPr="00D558CF" w:rsidRDefault="00093772" w:rsidP="00C464A6">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невідкладного інформування </w:t>
            </w:r>
            <w:proofErr w:type="spellStart"/>
            <w:r w:rsidRPr="00D558CF">
              <w:rPr>
                <w:rFonts w:ascii="Times New Roman" w:hAnsi="Times New Roman"/>
                <w:sz w:val="16"/>
                <w:szCs w:val="16"/>
              </w:rPr>
              <w:t>Мінветеранів</w:t>
            </w:r>
            <w:proofErr w:type="spellEnd"/>
            <w:r w:rsidRPr="00D558CF">
              <w:rPr>
                <w:rFonts w:ascii="Times New Roman" w:hAnsi="Times New Roman"/>
                <w:sz w:val="16"/>
                <w:szCs w:val="16"/>
              </w:rPr>
              <w:t xml:space="preserve"> щодо оголошення про початок відбору до Ради та участь в нараді 23.02.2026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D91D7" w14:textId="481EE581"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00824166" w:rsidRPr="00D558CF">
              <w:rPr>
                <w:rFonts w:ascii="Times New Roman" w:hAnsi="Times New Roman"/>
                <w:bCs/>
                <w:sz w:val="16"/>
                <w:szCs w:val="16"/>
                <w:shd w:val="clear" w:color="auto" w:fill="FFFF6D"/>
              </w:rPr>
              <w:t>93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0C790" w14:textId="0B19D6A5"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ACB7" w14:textId="77F9F2C2" w:rsidR="00C464A6" w:rsidRPr="00D558CF" w:rsidRDefault="00C464A6" w:rsidP="00C464A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19.02.2026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2B44E"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C0DA6"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44FC7" w14:textId="77777777" w:rsidR="00C464A6" w:rsidRPr="00D558CF" w:rsidRDefault="00C464A6" w:rsidP="00C464A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6128" w14:textId="77777777" w:rsidR="00C464A6" w:rsidRPr="00D558CF" w:rsidRDefault="00C464A6" w:rsidP="00C464A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D0989" w14:textId="07D87E15" w:rsidR="00C464A6" w:rsidRPr="00D558CF" w:rsidRDefault="00093772" w:rsidP="00C464A6">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невідкладного інформування </w:t>
            </w:r>
            <w:proofErr w:type="spellStart"/>
            <w:r w:rsidRPr="00D558CF">
              <w:rPr>
                <w:rFonts w:ascii="Times New Roman" w:hAnsi="Times New Roman"/>
                <w:sz w:val="16"/>
                <w:szCs w:val="16"/>
              </w:rPr>
              <w:t>Мінветеранів</w:t>
            </w:r>
            <w:proofErr w:type="spellEnd"/>
            <w:r w:rsidRPr="00D558CF">
              <w:rPr>
                <w:rFonts w:ascii="Times New Roman" w:hAnsi="Times New Roman"/>
                <w:sz w:val="16"/>
                <w:szCs w:val="16"/>
              </w:rPr>
              <w:t xml:space="preserve"> щодо оголошення про початок відбору до Ради та участь в нараді 23.02.2026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D93839E"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F2D1CBE" w14:textId="77777777" w:rsidR="00C464A6" w:rsidRPr="00D558CF" w:rsidRDefault="00C464A6" w:rsidP="00C464A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45E6A" w14:textId="77777777" w:rsidR="00C464A6" w:rsidRPr="00D558CF" w:rsidRDefault="00C464A6" w:rsidP="00C464A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2970DF4"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7FF36D1" w14:textId="77777777" w:rsidR="00C464A6" w:rsidRPr="00D558CF" w:rsidRDefault="00C464A6" w:rsidP="00C464A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695FD" w14:textId="77777777" w:rsidR="00C464A6" w:rsidRPr="00D558CF" w:rsidRDefault="00C464A6" w:rsidP="00C464A6">
            <w:pPr>
              <w:spacing w:line="192" w:lineRule="auto"/>
              <w:jc w:val="center"/>
              <w:rPr>
                <w:rFonts w:ascii="Times New Roman" w:hAnsi="Times New Roman"/>
                <w:sz w:val="16"/>
                <w:szCs w:val="16"/>
                <w:lang w:val="ru-RU"/>
              </w:rPr>
            </w:pPr>
          </w:p>
        </w:tc>
      </w:tr>
      <w:tr w:rsidR="00824166" w:rsidRPr="00D558CF" w14:paraId="2DD58A4E" w14:textId="77777777">
        <w:trPr>
          <w:trHeight w:val="1251"/>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AD951" w14:textId="77777777" w:rsidR="00824166" w:rsidRPr="00D558CF" w:rsidRDefault="00824166" w:rsidP="00824166">
            <w:pPr>
              <w:spacing w:line="192" w:lineRule="auto"/>
              <w:jc w:val="center"/>
              <w:rPr>
                <w:rFonts w:ascii="Times New Roman" w:hAnsi="Times New Roman"/>
                <w:b/>
                <w:bCs/>
                <w:sz w:val="16"/>
                <w:szCs w:val="16"/>
              </w:rPr>
            </w:pPr>
            <w:r w:rsidRPr="00D558CF">
              <w:rPr>
                <w:rFonts w:ascii="Times New Roman" w:hAnsi="Times New Roman"/>
                <w:b/>
                <w:bCs/>
                <w:sz w:val="16"/>
                <w:szCs w:val="16"/>
              </w:rPr>
              <w:t>168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FD078" w14:textId="5866C910" w:rsidR="00824166" w:rsidRPr="00D558CF" w:rsidRDefault="00093772" w:rsidP="00824166">
            <w:pPr>
              <w:spacing w:line="192" w:lineRule="auto"/>
              <w:jc w:val="center"/>
              <w:rPr>
                <w:rFonts w:ascii="Times New Roman" w:hAnsi="Times New Roman"/>
                <w:sz w:val="16"/>
                <w:szCs w:val="16"/>
              </w:rPr>
            </w:pPr>
            <w:r w:rsidRPr="00D558CF">
              <w:rPr>
                <w:rFonts w:ascii="Times New Roman" w:hAnsi="Times New Roman"/>
                <w:sz w:val="16"/>
                <w:szCs w:val="16"/>
              </w:rPr>
              <w:t>Щодо ІМ на ОВА до роковин початку Війни за Незалежність</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D4F7A" w14:textId="667021DB" w:rsidR="00824166" w:rsidRPr="00D558CF" w:rsidRDefault="00824166" w:rsidP="0082416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94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EEAE4" w14:textId="7DED65E3" w:rsidR="00824166" w:rsidRPr="00D558CF" w:rsidRDefault="00824166" w:rsidP="0082416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5F223" w14:textId="74FEA4E6" w:rsidR="00824166" w:rsidRPr="00D558CF" w:rsidRDefault="00824166" w:rsidP="0082416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19.02.2026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7033B" w14:textId="77777777" w:rsidR="00824166" w:rsidRPr="00D558CF" w:rsidRDefault="00824166" w:rsidP="0082416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3B218" w14:textId="77777777" w:rsidR="00824166" w:rsidRPr="00D558CF" w:rsidRDefault="00824166" w:rsidP="0082416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1D62" w14:textId="77777777" w:rsidR="00824166" w:rsidRPr="00D558CF" w:rsidRDefault="00824166" w:rsidP="0082416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80A34" w14:textId="77777777" w:rsidR="00824166" w:rsidRPr="00D558CF" w:rsidRDefault="00824166" w:rsidP="0082416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C18F2" w14:textId="1C3688CD" w:rsidR="00824166" w:rsidRPr="00D558CF" w:rsidRDefault="00093772" w:rsidP="00824166">
            <w:pPr>
              <w:spacing w:line="192" w:lineRule="auto"/>
              <w:jc w:val="center"/>
              <w:rPr>
                <w:rFonts w:ascii="Times New Roman" w:hAnsi="Times New Roman"/>
                <w:sz w:val="16"/>
                <w:szCs w:val="16"/>
              </w:rPr>
            </w:pPr>
            <w:r w:rsidRPr="00D558CF">
              <w:rPr>
                <w:rFonts w:ascii="Times New Roman" w:hAnsi="Times New Roman"/>
                <w:sz w:val="16"/>
                <w:szCs w:val="16"/>
              </w:rPr>
              <w:t>Щодо ІМ на ОВА до роковин початку Війни за Незалежність</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BA5F49F" w14:textId="77777777" w:rsidR="00824166" w:rsidRPr="00D558CF" w:rsidRDefault="00824166" w:rsidP="0082416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8A66994" w14:textId="77777777" w:rsidR="00824166" w:rsidRPr="00D558CF" w:rsidRDefault="00824166" w:rsidP="0082416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D2950" w14:textId="77777777" w:rsidR="00824166" w:rsidRPr="00D558CF" w:rsidRDefault="00824166" w:rsidP="0082416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6968DAB" w14:textId="77777777" w:rsidR="00824166" w:rsidRPr="00D558CF" w:rsidRDefault="00824166" w:rsidP="0082416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8C5CE64" w14:textId="77777777" w:rsidR="00824166" w:rsidRPr="00D558CF" w:rsidRDefault="00824166" w:rsidP="0082416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B80B6" w14:textId="77777777" w:rsidR="00824166" w:rsidRPr="00D558CF" w:rsidRDefault="00824166" w:rsidP="00824166">
            <w:pPr>
              <w:spacing w:line="192" w:lineRule="auto"/>
              <w:jc w:val="center"/>
              <w:rPr>
                <w:rFonts w:ascii="Times New Roman" w:hAnsi="Times New Roman"/>
                <w:sz w:val="16"/>
                <w:szCs w:val="16"/>
                <w:lang w:val="ru-RU"/>
              </w:rPr>
            </w:pPr>
          </w:p>
        </w:tc>
      </w:tr>
      <w:tr w:rsidR="00824166" w:rsidRPr="00D558CF" w14:paraId="62328D97"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910C" w14:textId="77777777" w:rsidR="00824166" w:rsidRPr="00D558CF" w:rsidRDefault="00824166" w:rsidP="00824166">
            <w:pPr>
              <w:spacing w:line="192" w:lineRule="auto"/>
              <w:jc w:val="center"/>
              <w:rPr>
                <w:rFonts w:ascii="Times New Roman" w:hAnsi="Times New Roman"/>
                <w:b/>
                <w:bCs/>
                <w:sz w:val="16"/>
                <w:szCs w:val="16"/>
              </w:rPr>
            </w:pPr>
            <w:r w:rsidRPr="00D558CF">
              <w:rPr>
                <w:rFonts w:ascii="Times New Roman" w:hAnsi="Times New Roman"/>
                <w:b/>
                <w:bCs/>
                <w:sz w:val="16"/>
                <w:szCs w:val="16"/>
              </w:rPr>
              <w:t>169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47AD6" w14:textId="55430A82" w:rsidR="00824166" w:rsidRPr="00D558CF" w:rsidRDefault="00093772" w:rsidP="00824166">
            <w:pPr>
              <w:spacing w:line="192" w:lineRule="auto"/>
              <w:jc w:val="center"/>
              <w:rPr>
                <w:rFonts w:ascii="Times New Roman" w:hAnsi="Times New Roman"/>
                <w:sz w:val="16"/>
                <w:szCs w:val="16"/>
              </w:rPr>
            </w:pPr>
            <w:r w:rsidRPr="00D558CF">
              <w:rPr>
                <w:rFonts w:ascii="Times New Roman" w:hAnsi="Times New Roman"/>
                <w:sz w:val="16"/>
                <w:szCs w:val="16"/>
              </w:rPr>
              <w:t>Про реалізацію Стратегії розвитку області на період до 2027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938C9" w14:textId="31A9B7D8" w:rsidR="00824166" w:rsidRPr="00D558CF" w:rsidRDefault="00824166" w:rsidP="00824166">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95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45713" w14:textId="3C1B9D5C" w:rsidR="00824166" w:rsidRPr="00D558CF" w:rsidRDefault="00824166" w:rsidP="00824166">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D6EDC" w14:textId="1F343C06" w:rsidR="00824166" w:rsidRPr="00D558CF" w:rsidRDefault="00824166" w:rsidP="00824166">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19.02.2026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2CA9C" w14:textId="77777777" w:rsidR="00824166" w:rsidRPr="00D558CF" w:rsidRDefault="00824166" w:rsidP="00824166">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3909A" w14:textId="77777777" w:rsidR="00824166" w:rsidRPr="00D558CF" w:rsidRDefault="00824166" w:rsidP="0082416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F13D3" w14:textId="77777777" w:rsidR="00824166" w:rsidRPr="00D558CF" w:rsidRDefault="00824166" w:rsidP="0082416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8621D" w14:textId="77777777" w:rsidR="00824166" w:rsidRPr="00D558CF" w:rsidRDefault="00824166" w:rsidP="0082416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8D1EB" w14:textId="02F00113" w:rsidR="00824166" w:rsidRPr="00D558CF" w:rsidRDefault="00093772" w:rsidP="00824166">
            <w:pPr>
              <w:spacing w:line="192" w:lineRule="auto"/>
              <w:jc w:val="center"/>
              <w:rPr>
                <w:rFonts w:ascii="Times New Roman" w:hAnsi="Times New Roman"/>
                <w:sz w:val="16"/>
                <w:szCs w:val="16"/>
              </w:rPr>
            </w:pPr>
            <w:r w:rsidRPr="00D558CF">
              <w:rPr>
                <w:rFonts w:ascii="Times New Roman" w:hAnsi="Times New Roman"/>
                <w:sz w:val="16"/>
                <w:szCs w:val="16"/>
              </w:rPr>
              <w:t>Про реалізацію Стратегії розвитку області на період до 2027 року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8DA06F9" w14:textId="77777777" w:rsidR="00824166" w:rsidRPr="00D558CF" w:rsidRDefault="00824166" w:rsidP="0082416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F4A8029" w14:textId="77777777" w:rsidR="00824166" w:rsidRPr="00D558CF" w:rsidRDefault="00824166" w:rsidP="0082416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3687B" w14:textId="77777777" w:rsidR="00824166" w:rsidRPr="00D558CF" w:rsidRDefault="00824166" w:rsidP="0082416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16C0A61" w14:textId="77777777" w:rsidR="00824166" w:rsidRPr="00D558CF" w:rsidRDefault="00824166" w:rsidP="0082416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8D700F4" w14:textId="77777777" w:rsidR="00824166" w:rsidRPr="00D558CF" w:rsidRDefault="00824166" w:rsidP="0082416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C890E" w14:textId="77777777" w:rsidR="00824166" w:rsidRPr="00D558CF" w:rsidRDefault="00824166" w:rsidP="00824166">
            <w:pPr>
              <w:spacing w:line="192" w:lineRule="auto"/>
              <w:jc w:val="center"/>
              <w:rPr>
                <w:rFonts w:ascii="Times New Roman" w:hAnsi="Times New Roman"/>
                <w:sz w:val="16"/>
                <w:szCs w:val="16"/>
                <w:lang w:val="ru-RU"/>
              </w:rPr>
            </w:pPr>
          </w:p>
        </w:tc>
      </w:tr>
      <w:tr w:rsidR="006A1F03" w:rsidRPr="00D558CF" w14:paraId="1BDC8DF7"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EB9D7" w14:textId="77777777" w:rsidR="006A1F03" w:rsidRPr="00D558CF" w:rsidRDefault="006A1F03" w:rsidP="006A1F03">
            <w:pPr>
              <w:spacing w:line="192" w:lineRule="auto"/>
              <w:jc w:val="center"/>
              <w:rPr>
                <w:rFonts w:ascii="Times New Roman" w:hAnsi="Times New Roman"/>
                <w:b/>
                <w:bCs/>
                <w:sz w:val="16"/>
                <w:szCs w:val="16"/>
              </w:rPr>
            </w:pPr>
            <w:r w:rsidRPr="00D558CF">
              <w:rPr>
                <w:rFonts w:ascii="Times New Roman" w:hAnsi="Times New Roman"/>
                <w:b/>
                <w:bCs/>
                <w:sz w:val="16"/>
                <w:szCs w:val="16"/>
              </w:rPr>
              <w:t>170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C3ABB" w14:textId="7D91C048" w:rsidR="006A1F03" w:rsidRPr="00D558CF" w:rsidRDefault="006A1F03" w:rsidP="006A1F03">
            <w:pPr>
              <w:spacing w:line="192" w:lineRule="auto"/>
              <w:jc w:val="center"/>
              <w:rPr>
                <w:rFonts w:ascii="Times New Roman" w:hAnsi="Times New Roman"/>
                <w:sz w:val="16"/>
                <w:szCs w:val="16"/>
              </w:rPr>
            </w:pPr>
            <w:r w:rsidRPr="00D558CF">
              <w:rPr>
                <w:rFonts w:ascii="Times New Roman" w:hAnsi="Times New Roman"/>
                <w:sz w:val="16"/>
                <w:szCs w:val="16"/>
              </w:rPr>
              <w:t>Запрошення на засідання круглого столу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5F8AA" w14:textId="76F1FED3" w:rsidR="006A1F03" w:rsidRPr="00D558CF" w:rsidRDefault="006A1F03" w:rsidP="006A1F03">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29</w:t>
            </w:r>
            <w:r w:rsidRPr="00D558CF">
              <w:rPr>
                <w:rFonts w:ascii="Times New Roman" w:hAnsi="Times New Roman"/>
                <w:bCs/>
                <w:sz w:val="16"/>
                <w:szCs w:val="16"/>
                <w:shd w:val="clear" w:color="auto" w:fill="FFFF6D"/>
                <w:lang w:val="en-US"/>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17EB4" w14:textId="7FAA5BCF" w:rsidR="006A1F03" w:rsidRPr="00D558CF" w:rsidRDefault="006A1F03" w:rsidP="006A1F03">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69D46" w14:textId="12FA55B7" w:rsidR="006A1F03" w:rsidRPr="00D558CF" w:rsidRDefault="006A1F03" w:rsidP="006A1F03">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C771F" w14:textId="18006FD3" w:rsidR="006A1F03" w:rsidRPr="00D558CF" w:rsidRDefault="006A1F03" w:rsidP="006A1F03">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2C14B" w14:textId="08EC9CD0" w:rsidR="006A1F03" w:rsidRPr="00D558CF" w:rsidRDefault="006A1F03" w:rsidP="006A1F0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E3CB3" w14:textId="10A38079" w:rsidR="006A1F03" w:rsidRPr="00D558CF" w:rsidRDefault="006A1F03" w:rsidP="006A1F0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B92CB" w14:textId="51357952" w:rsidR="006A1F03" w:rsidRPr="00D558CF" w:rsidRDefault="006A1F03" w:rsidP="006A1F03">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B4192" w14:textId="3699401E" w:rsidR="006A1F03" w:rsidRPr="00D558CF" w:rsidRDefault="006A1F03" w:rsidP="006A1F03">
            <w:pPr>
              <w:spacing w:line="192" w:lineRule="auto"/>
              <w:jc w:val="center"/>
              <w:rPr>
                <w:rFonts w:ascii="Times New Roman" w:hAnsi="Times New Roman"/>
                <w:sz w:val="16"/>
                <w:szCs w:val="16"/>
              </w:rPr>
            </w:pPr>
            <w:r w:rsidRPr="00D558CF">
              <w:rPr>
                <w:rFonts w:ascii="Times New Roman" w:hAnsi="Times New Roman"/>
                <w:sz w:val="16"/>
                <w:szCs w:val="16"/>
              </w:rPr>
              <w:t>Запрошення на засідання круглого столу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4BF775A" w14:textId="77777777" w:rsidR="006A1F03" w:rsidRPr="00D558CF" w:rsidRDefault="006A1F03" w:rsidP="006A1F03">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0526E17" w14:textId="77777777" w:rsidR="006A1F03" w:rsidRPr="00D558CF" w:rsidRDefault="006A1F03" w:rsidP="006A1F03">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6639D" w14:textId="77777777" w:rsidR="006A1F03" w:rsidRPr="00D558CF" w:rsidRDefault="006A1F03" w:rsidP="006A1F03">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E385027" w14:textId="77777777" w:rsidR="006A1F03" w:rsidRPr="00D558CF" w:rsidRDefault="006A1F03" w:rsidP="006A1F03">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167EB5F" w14:textId="77777777" w:rsidR="006A1F03" w:rsidRPr="00D558CF" w:rsidRDefault="006A1F03" w:rsidP="006A1F03">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D5117" w14:textId="77777777" w:rsidR="006A1F03" w:rsidRPr="00D558CF" w:rsidRDefault="006A1F03" w:rsidP="006A1F03">
            <w:pPr>
              <w:spacing w:line="192" w:lineRule="auto"/>
              <w:jc w:val="center"/>
              <w:rPr>
                <w:rFonts w:ascii="Times New Roman" w:hAnsi="Times New Roman"/>
                <w:sz w:val="16"/>
                <w:szCs w:val="16"/>
                <w:lang w:val="ru-RU"/>
              </w:rPr>
            </w:pPr>
          </w:p>
        </w:tc>
      </w:tr>
      <w:tr w:rsidR="00093772" w:rsidRPr="00D558CF" w14:paraId="5A9D107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EFAF5" w14:textId="77777777" w:rsidR="00093772" w:rsidRPr="00D558CF" w:rsidRDefault="00093772" w:rsidP="00093772">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E705E" w14:textId="21C3E69D" w:rsidR="00093772" w:rsidRPr="00D558CF" w:rsidRDefault="006A1F03" w:rsidP="00093772">
            <w:pPr>
              <w:spacing w:line="192" w:lineRule="auto"/>
              <w:jc w:val="center"/>
              <w:rPr>
                <w:rFonts w:ascii="Times New Roman" w:hAnsi="Times New Roman"/>
                <w:sz w:val="16"/>
                <w:szCs w:val="16"/>
              </w:rPr>
            </w:pPr>
            <w:r w:rsidRPr="00D558CF">
              <w:rPr>
                <w:rFonts w:ascii="Times New Roman" w:hAnsi="Times New Roman"/>
                <w:sz w:val="16"/>
                <w:szCs w:val="16"/>
              </w:rPr>
              <w:t>Ініціативний лист на ОД(В)А (пост. КМУ № 1224_передача справ)</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9A2D5" w14:textId="3CF44829"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29</w:t>
            </w:r>
            <w:r w:rsidRPr="00D558CF">
              <w:rPr>
                <w:rFonts w:ascii="Times New Roman" w:hAnsi="Times New Roman"/>
                <w:bCs/>
                <w:sz w:val="16"/>
                <w:szCs w:val="16"/>
                <w:shd w:val="clear" w:color="auto" w:fill="FFFF6D"/>
                <w:lang w:val="en-US"/>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8B9AA" w14:textId="50486AD8"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7AB5D" w14:textId="45A59DDD" w:rsidR="00093772" w:rsidRPr="00D558CF" w:rsidRDefault="00093772" w:rsidP="00093772">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5EB40"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EAF44"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6CCAD"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6BDD2" w14:textId="77777777" w:rsidR="00093772" w:rsidRPr="00D558CF" w:rsidRDefault="00093772" w:rsidP="00093772">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D0B3D" w14:textId="2CAD95F0" w:rsidR="00093772" w:rsidRPr="00D558CF" w:rsidRDefault="006A1F03" w:rsidP="00093772">
            <w:pPr>
              <w:spacing w:line="192" w:lineRule="auto"/>
              <w:jc w:val="center"/>
              <w:rPr>
                <w:rFonts w:ascii="Times New Roman" w:hAnsi="Times New Roman"/>
                <w:sz w:val="16"/>
                <w:szCs w:val="16"/>
              </w:rPr>
            </w:pPr>
            <w:r w:rsidRPr="00D558CF">
              <w:rPr>
                <w:rFonts w:ascii="Times New Roman" w:hAnsi="Times New Roman"/>
                <w:sz w:val="16"/>
                <w:szCs w:val="16"/>
              </w:rPr>
              <w:t>Ініціативний лист на ОД(В)А (пост. КМУ № 1224_передача справ)</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B64F6DC"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B5F0547"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A46D7" w14:textId="77777777" w:rsidR="00093772" w:rsidRPr="00D558CF" w:rsidRDefault="00093772" w:rsidP="00093772">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D5C7BF9"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00CDF72"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4BFC0" w14:textId="77777777" w:rsidR="00093772" w:rsidRPr="00D558CF" w:rsidRDefault="00093772" w:rsidP="00093772">
            <w:pPr>
              <w:spacing w:line="192" w:lineRule="auto"/>
              <w:jc w:val="center"/>
              <w:rPr>
                <w:rFonts w:ascii="Times New Roman" w:hAnsi="Times New Roman"/>
                <w:sz w:val="16"/>
                <w:szCs w:val="16"/>
                <w:lang w:val="ru-RU"/>
              </w:rPr>
            </w:pPr>
          </w:p>
        </w:tc>
      </w:tr>
      <w:tr w:rsidR="00093772" w:rsidRPr="00D558CF" w14:paraId="2B5E27A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CF49A" w14:textId="77777777" w:rsidR="00093772" w:rsidRPr="00D558CF" w:rsidRDefault="00093772" w:rsidP="00093772">
            <w:pPr>
              <w:spacing w:line="192" w:lineRule="auto"/>
              <w:jc w:val="center"/>
              <w:rPr>
                <w:rFonts w:ascii="Times New Roman" w:hAnsi="Times New Roman"/>
                <w:b/>
                <w:bCs/>
                <w:sz w:val="16"/>
                <w:szCs w:val="16"/>
              </w:rPr>
            </w:pPr>
            <w:r w:rsidRPr="00D558CF">
              <w:rPr>
                <w:rFonts w:ascii="Times New Roman" w:hAnsi="Times New Roman"/>
                <w:b/>
                <w:bCs/>
                <w:sz w:val="16"/>
                <w:szCs w:val="16"/>
              </w:rPr>
              <w:t>172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09634" w14:textId="3284A80F" w:rsidR="00093772" w:rsidRPr="00D558CF" w:rsidRDefault="006A1F03" w:rsidP="00093772">
            <w:pPr>
              <w:spacing w:line="192" w:lineRule="auto"/>
              <w:jc w:val="center"/>
              <w:rPr>
                <w:rFonts w:ascii="Times New Roman" w:hAnsi="Times New Roman"/>
                <w:sz w:val="16"/>
                <w:szCs w:val="16"/>
              </w:rPr>
            </w:pPr>
            <w:r w:rsidRPr="00D558CF">
              <w:rPr>
                <w:rFonts w:ascii="Times New Roman" w:hAnsi="Times New Roman"/>
                <w:sz w:val="16"/>
                <w:szCs w:val="16"/>
              </w:rPr>
              <w:t>Про проведення перевірки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F360F" w14:textId="0131FB99"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29</w:t>
            </w:r>
            <w:r w:rsidRPr="00D558CF">
              <w:rPr>
                <w:rFonts w:ascii="Times New Roman" w:hAnsi="Times New Roman"/>
                <w:bCs/>
                <w:sz w:val="16"/>
                <w:szCs w:val="16"/>
                <w:shd w:val="clear" w:color="auto" w:fill="FFFF6D"/>
                <w:lang w:val="en-US"/>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9D050" w14:textId="2CB1458A"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785B" w14:textId="6125EA2A" w:rsidR="00093772" w:rsidRPr="00D558CF" w:rsidRDefault="00093772" w:rsidP="00093772">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B3F75"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43D7"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D953A"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2B14D" w14:textId="77777777" w:rsidR="00093772" w:rsidRPr="00D558CF" w:rsidRDefault="00093772" w:rsidP="00093772">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8D201" w14:textId="6E1E4721" w:rsidR="00093772" w:rsidRPr="00D558CF" w:rsidRDefault="006A1F03" w:rsidP="00093772">
            <w:pPr>
              <w:spacing w:line="192" w:lineRule="auto"/>
              <w:jc w:val="center"/>
              <w:rPr>
                <w:rFonts w:ascii="Times New Roman" w:hAnsi="Times New Roman"/>
                <w:sz w:val="16"/>
                <w:szCs w:val="16"/>
              </w:rPr>
            </w:pPr>
            <w:r w:rsidRPr="00D558CF">
              <w:rPr>
                <w:rFonts w:ascii="Times New Roman" w:hAnsi="Times New Roman"/>
                <w:sz w:val="16"/>
                <w:szCs w:val="16"/>
              </w:rPr>
              <w:t>Про проведення перевірки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08D5418"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Текстовий, табличний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8DFED7E"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6CD46" w14:textId="77777777" w:rsidR="00093772" w:rsidRPr="00D558CF" w:rsidRDefault="00093772" w:rsidP="00093772">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71DA961"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7F7DBDC"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A626A" w14:textId="77777777" w:rsidR="00093772" w:rsidRPr="00D558CF" w:rsidRDefault="00093772" w:rsidP="00093772">
            <w:pPr>
              <w:spacing w:line="192" w:lineRule="auto"/>
              <w:jc w:val="center"/>
              <w:rPr>
                <w:rFonts w:ascii="Times New Roman" w:hAnsi="Times New Roman"/>
                <w:sz w:val="16"/>
                <w:szCs w:val="16"/>
                <w:lang w:val="ru-RU"/>
              </w:rPr>
            </w:pPr>
          </w:p>
        </w:tc>
      </w:tr>
      <w:tr w:rsidR="00093772" w:rsidRPr="00D558CF" w14:paraId="44D31AF7"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49693" w14:textId="77777777" w:rsidR="00093772" w:rsidRPr="00D558CF" w:rsidRDefault="00093772" w:rsidP="00093772">
            <w:pPr>
              <w:spacing w:line="192" w:lineRule="auto"/>
              <w:jc w:val="center"/>
              <w:rPr>
                <w:rFonts w:ascii="Times New Roman" w:hAnsi="Times New Roman"/>
                <w:b/>
                <w:bCs/>
                <w:sz w:val="16"/>
                <w:szCs w:val="16"/>
              </w:rPr>
            </w:pPr>
            <w:r w:rsidRPr="00D558CF">
              <w:rPr>
                <w:rFonts w:ascii="Times New Roman" w:hAnsi="Times New Roman"/>
                <w:b/>
                <w:bCs/>
                <w:sz w:val="16"/>
                <w:szCs w:val="16"/>
              </w:rPr>
              <w:t>173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15BDE" w14:textId="41CD685F" w:rsidR="00093772" w:rsidRPr="00D558CF" w:rsidRDefault="006A1F03" w:rsidP="00093772">
            <w:pPr>
              <w:spacing w:line="192" w:lineRule="auto"/>
              <w:jc w:val="center"/>
              <w:rPr>
                <w:rFonts w:ascii="Times New Roman" w:hAnsi="Times New Roman"/>
                <w:sz w:val="16"/>
                <w:szCs w:val="16"/>
              </w:rPr>
            </w:pPr>
            <w:r w:rsidRPr="00D558CF">
              <w:rPr>
                <w:rFonts w:ascii="Times New Roman" w:hAnsi="Times New Roman"/>
                <w:sz w:val="16"/>
                <w:szCs w:val="16"/>
              </w:rPr>
              <w:t>Клопотання про надання листа підтримки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E4504" w14:textId="5B87EBBA"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rPr>
              <w:t>29</w:t>
            </w:r>
            <w:r w:rsidRPr="00D558CF">
              <w:rPr>
                <w:rFonts w:ascii="Times New Roman" w:hAnsi="Times New Roman"/>
                <w:bCs/>
                <w:sz w:val="16"/>
                <w:szCs w:val="16"/>
                <w:shd w:val="clear" w:color="auto" w:fill="FFFF6D"/>
                <w:lang w:val="en-US"/>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A7D7A" w14:textId="6C570720"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C6EAF" w14:textId="1942CE72" w:rsidR="00093772" w:rsidRPr="00D558CF" w:rsidRDefault="00093772" w:rsidP="00093772">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F26B6"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CE69D"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7EE59"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FB9F3" w14:textId="77777777" w:rsidR="00093772" w:rsidRPr="00D558CF" w:rsidRDefault="00093772" w:rsidP="00093772">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D9584" w14:textId="6B5F5895" w:rsidR="00093772" w:rsidRPr="00D558CF" w:rsidRDefault="006A1F03" w:rsidP="00093772">
            <w:pPr>
              <w:spacing w:line="192" w:lineRule="auto"/>
              <w:jc w:val="center"/>
              <w:rPr>
                <w:rFonts w:ascii="Times New Roman" w:hAnsi="Times New Roman"/>
                <w:sz w:val="16"/>
                <w:szCs w:val="16"/>
              </w:rPr>
            </w:pPr>
            <w:r w:rsidRPr="00D558CF">
              <w:rPr>
                <w:rFonts w:ascii="Times New Roman" w:hAnsi="Times New Roman"/>
                <w:sz w:val="16"/>
                <w:szCs w:val="16"/>
              </w:rPr>
              <w:t>Клопотання про надання листа підтримки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FCDB48E"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1948FFD"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4C608" w14:textId="77777777" w:rsidR="00093772" w:rsidRPr="00D558CF" w:rsidRDefault="00093772" w:rsidP="00093772">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40E1B1E"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C330B43"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4007A" w14:textId="77777777" w:rsidR="00093772" w:rsidRPr="00D558CF" w:rsidRDefault="00093772" w:rsidP="00093772">
            <w:pPr>
              <w:spacing w:line="192" w:lineRule="auto"/>
              <w:jc w:val="center"/>
              <w:rPr>
                <w:rFonts w:ascii="Times New Roman" w:hAnsi="Times New Roman"/>
                <w:sz w:val="16"/>
                <w:szCs w:val="16"/>
                <w:lang w:val="ru-RU"/>
              </w:rPr>
            </w:pPr>
          </w:p>
        </w:tc>
      </w:tr>
      <w:tr w:rsidR="00093772" w:rsidRPr="00D558CF" w14:paraId="3E95E5EF"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E5CFB" w14:textId="77777777" w:rsidR="00093772" w:rsidRPr="00D558CF" w:rsidRDefault="00093772" w:rsidP="00093772">
            <w:pPr>
              <w:spacing w:line="192" w:lineRule="auto"/>
              <w:jc w:val="center"/>
              <w:rPr>
                <w:rFonts w:ascii="Times New Roman" w:hAnsi="Times New Roman"/>
                <w:b/>
                <w:bCs/>
                <w:sz w:val="16"/>
                <w:szCs w:val="16"/>
              </w:rPr>
            </w:pPr>
            <w:r w:rsidRPr="00D558CF">
              <w:rPr>
                <w:rFonts w:ascii="Times New Roman" w:hAnsi="Times New Roman"/>
                <w:b/>
                <w:bCs/>
                <w:sz w:val="16"/>
                <w:szCs w:val="16"/>
              </w:rPr>
              <w:t>174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1EE90" w14:textId="5330983F" w:rsidR="00093772" w:rsidRPr="00D558CF" w:rsidRDefault="006A1F03" w:rsidP="00093772">
            <w:pPr>
              <w:spacing w:line="192" w:lineRule="auto"/>
              <w:jc w:val="center"/>
              <w:rPr>
                <w:rFonts w:ascii="Times New Roman" w:hAnsi="Times New Roman"/>
                <w:sz w:val="16"/>
                <w:szCs w:val="16"/>
              </w:rPr>
            </w:pPr>
            <w:r w:rsidRPr="00D558CF">
              <w:rPr>
                <w:rFonts w:ascii="Times New Roman" w:hAnsi="Times New Roman"/>
                <w:sz w:val="16"/>
                <w:szCs w:val="16"/>
              </w:rPr>
              <w:t>Проєкт Закону України “Про внесення змін до деяких законодавчих актів щодо відповідальності за порушення вимог у сфері надання статусів відповідно до Закону України “Про статус ветеранів війни, гарантії їх соціального захисту”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9DB02" w14:textId="32C5BB89"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300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3CD9D" w14:textId="764D0C96"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403D6" w14:textId="72FFE24D" w:rsidR="00093772" w:rsidRPr="00D558CF" w:rsidRDefault="00093772" w:rsidP="00093772">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3EFB3"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F8064"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D586A"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5BD69" w14:textId="77777777" w:rsidR="00093772" w:rsidRPr="00D558CF" w:rsidRDefault="00093772" w:rsidP="00093772">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05C5B" w14:textId="1BB12223" w:rsidR="00093772" w:rsidRPr="00D558CF" w:rsidRDefault="006A1F03" w:rsidP="00093772">
            <w:pPr>
              <w:spacing w:line="192" w:lineRule="auto"/>
              <w:jc w:val="center"/>
              <w:rPr>
                <w:rFonts w:ascii="Times New Roman" w:hAnsi="Times New Roman"/>
                <w:sz w:val="16"/>
                <w:szCs w:val="16"/>
              </w:rPr>
            </w:pPr>
            <w:r w:rsidRPr="00D558CF">
              <w:rPr>
                <w:rFonts w:ascii="Times New Roman" w:hAnsi="Times New Roman"/>
                <w:sz w:val="16"/>
                <w:szCs w:val="16"/>
              </w:rPr>
              <w:t>Проєкт Закону України “Про внесення змін до деяких законодавчих актів щодо відповідальності за порушення вимог у сфері надання статусів відповідно до Закону України “Про статус ветеранів війни, гарантії їх соціального захисту”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F93E887"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84C31E0"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22601" w14:textId="77777777" w:rsidR="00093772" w:rsidRPr="00D558CF" w:rsidRDefault="00093772" w:rsidP="00093772">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F18E714"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965C7A0"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82B67" w14:textId="77777777" w:rsidR="00093772" w:rsidRPr="00D558CF" w:rsidRDefault="00093772" w:rsidP="00093772">
            <w:pPr>
              <w:spacing w:line="192" w:lineRule="auto"/>
              <w:jc w:val="center"/>
              <w:rPr>
                <w:rFonts w:ascii="Times New Roman" w:hAnsi="Times New Roman"/>
                <w:sz w:val="16"/>
                <w:szCs w:val="16"/>
                <w:lang w:val="ru-RU"/>
              </w:rPr>
            </w:pPr>
          </w:p>
        </w:tc>
      </w:tr>
      <w:tr w:rsidR="00093772" w:rsidRPr="00D558CF" w14:paraId="60B25EFD" w14:textId="77777777">
        <w:trPr>
          <w:trHeight w:val="1702"/>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2E1A9" w14:textId="77777777" w:rsidR="00093772" w:rsidRPr="00D558CF" w:rsidRDefault="00093772" w:rsidP="00093772">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7D015" w14:textId="0181883B" w:rsidR="00093772" w:rsidRPr="00D558CF" w:rsidRDefault="006A1F03" w:rsidP="00093772">
            <w:pPr>
              <w:spacing w:line="192" w:lineRule="auto"/>
              <w:jc w:val="center"/>
              <w:rPr>
                <w:rFonts w:ascii="Times New Roman" w:hAnsi="Times New Roman"/>
                <w:sz w:val="16"/>
                <w:szCs w:val="16"/>
              </w:rPr>
            </w:pPr>
            <w:r w:rsidRPr="00D558CF">
              <w:rPr>
                <w:rFonts w:ascii="Times New Roman" w:hAnsi="Times New Roman"/>
                <w:sz w:val="16"/>
                <w:szCs w:val="16"/>
              </w:rPr>
              <w:t xml:space="preserve">Запрошення на Раду </w:t>
            </w:r>
            <w:proofErr w:type="spellStart"/>
            <w:r w:rsidRPr="00D558CF">
              <w:rPr>
                <w:rFonts w:ascii="Times New Roman" w:hAnsi="Times New Roman"/>
                <w:sz w:val="16"/>
                <w:szCs w:val="16"/>
              </w:rPr>
              <w:t>Безбар'єрності</w:t>
            </w:r>
            <w:proofErr w:type="spellEnd"/>
            <w:r w:rsidRPr="00D558CF">
              <w:rPr>
                <w:rFonts w:ascii="Times New Roman" w:hAnsi="Times New Roman"/>
                <w:sz w:val="16"/>
                <w:szCs w:val="16"/>
              </w:rPr>
              <w:t xml:space="preserve"> ОВА</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69E9A" w14:textId="1E1887B8"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301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F6625" w14:textId="5E3F7F9A"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5802" w14:textId="7028C7FD" w:rsidR="00093772" w:rsidRPr="00D558CF" w:rsidRDefault="00093772" w:rsidP="00093772">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311E6"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2A834"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BB247"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30A09" w14:textId="77777777" w:rsidR="00093772" w:rsidRPr="00D558CF" w:rsidRDefault="00093772" w:rsidP="00093772">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4D69C" w14:textId="7A46569F" w:rsidR="00093772" w:rsidRPr="00D558CF" w:rsidRDefault="006A1F03" w:rsidP="00093772">
            <w:pPr>
              <w:spacing w:line="192" w:lineRule="auto"/>
              <w:jc w:val="center"/>
              <w:rPr>
                <w:rFonts w:ascii="Times New Roman" w:hAnsi="Times New Roman"/>
                <w:sz w:val="16"/>
                <w:szCs w:val="16"/>
              </w:rPr>
            </w:pPr>
            <w:r w:rsidRPr="00D558CF">
              <w:rPr>
                <w:rFonts w:ascii="Times New Roman" w:hAnsi="Times New Roman"/>
                <w:sz w:val="16"/>
                <w:szCs w:val="16"/>
              </w:rPr>
              <w:t xml:space="preserve">Запрошення на Раду </w:t>
            </w:r>
            <w:proofErr w:type="spellStart"/>
            <w:r w:rsidRPr="00D558CF">
              <w:rPr>
                <w:rFonts w:ascii="Times New Roman" w:hAnsi="Times New Roman"/>
                <w:sz w:val="16"/>
                <w:szCs w:val="16"/>
              </w:rPr>
              <w:t>Безбар'єрності</w:t>
            </w:r>
            <w:proofErr w:type="spellEnd"/>
            <w:r w:rsidRPr="00D558CF">
              <w:rPr>
                <w:rFonts w:ascii="Times New Roman" w:hAnsi="Times New Roman"/>
                <w:sz w:val="16"/>
                <w:szCs w:val="16"/>
              </w:rPr>
              <w:t xml:space="preserve"> ОВА</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B39E242"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6A9D1AC"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D8934" w14:textId="77777777" w:rsidR="00093772" w:rsidRPr="00D558CF" w:rsidRDefault="00093772" w:rsidP="00093772">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CE561F1"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6EB0A0E"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11ED9B12" w14:textId="77777777" w:rsidR="00093772" w:rsidRPr="00D558CF" w:rsidRDefault="00093772" w:rsidP="00093772">
            <w:pPr>
              <w:spacing w:line="192" w:lineRule="auto"/>
              <w:jc w:val="center"/>
              <w:rPr>
                <w:rFonts w:ascii="Times New Roman" w:hAnsi="Times New Roman"/>
                <w:bCs/>
                <w:sz w:val="16"/>
                <w:szCs w:val="16"/>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2CF2A" w14:textId="77777777" w:rsidR="00093772" w:rsidRPr="00D558CF" w:rsidRDefault="00093772" w:rsidP="00093772">
            <w:pPr>
              <w:spacing w:line="192" w:lineRule="auto"/>
              <w:jc w:val="center"/>
              <w:rPr>
                <w:rFonts w:ascii="Times New Roman" w:hAnsi="Times New Roman"/>
                <w:sz w:val="16"/>
                <w:szCs w:val="16"/>
                <w:lang w:val="ru-RU"/>
              </w:rPr>
            </w:pPr>
          </w:p>
        </w:tc>
      </w:tr>
      <w:tr w:rsidR="00093772" w:rsidRPr="00D558CF" w14:paraId="7C98881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2FCDB" w14:textId="77777777" w:rsidR="00093772" w:rsidRPr="00D558CF" w:rsidRDefault="00093772" w:rsidP="00093772">
            <w:pPr>
              <w:spacing w:line="192" w:lineRule="auto"/>
              <w:jc w:val="center"/>
              <w:rPr>
                <w:rFonts w:ascii="Times New Roman" w:hAnsi="Times New Roman"/>
                <w:b/>
                <w:bCs/>
                <w:sz w:val="16"/>
                <w:szCs w:val="16"/>
              </w:rPr>
            </w:pPr>
            <w:r w:rsidRPr="00D558CF">
              <w:rPr>
                <w:rFonts w:ascii="Times New Roman" w:hAnsi="Times New Roman"/>
                <w:b/>
                <w:bCs/>
                <w:sz w:val="16"/>
                <w:szCs w:val="16"/>
              </w:rPr>
              <w:t>176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B3B72" w14:textId="5DBE3A6D" w:rsidR="00093772" w:rsidRPr="00D558CF" w:rsidRDefault="00667295" w:rsidP="00093772">
            <w:pPr>
              <w:spacing w:line="192" w:lineRule="auto"/>
              <w:jc w:val="center"/>
              <w:rPr>
                <w:rFonts w:ascii="Times New Roman" w:hAnsi="Times New Roman"/>
                <w:sz w:val="16"/>
                <w:szCs w:val="16"/>
              </w:rPr>
            </w:pPr>
            <w:r w:rsidRPr="00D558CF">
              <w:rPr>
                <w:rFonts w:ascii="Times New Roman" w:hAnsi="Times New Roman"/>
                <w:sz w:val="16"/>
                <w:szCs w:val="16"/>
              </w:rPr>
              <w:t>Щодо моніторингу стану реалізації ветеранської політики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44EBF" w14:textId="262D3CF8"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302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DB00F" w14:textId="528C063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7EB8B" w14:textId="408C9935" w:rsidR="00093772" w:rsidRPr="00D558CF" w:rsidRDefault="00093772" w:rsidP="00093772">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400E5"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34362"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CD98D"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2ACA0" w14:textId="77777777" w:rsidR="00093772" w:rsidRPr="00D558CF" w:rsidRDefault="00093772" w:rsidP="00093772">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524A9" w14:textId="5AEEFAB6" w:rsidR="00093772" w:rsidRPr="00D558CF" w:rsidRDefault="00667295" w:rsidP="00093772">
            <w:pPr>
              <w:spacing w:line="192" w:lineRule="auto"/>
              <w:jc w:val="center"/>
              <w:rPr>
                <w:rFonts w:ascii="Times New Roman" w:hAnsi="Times New Roman"/>
                <w:sz w:val="16"/>
                <w:szCs w:val="16"/>
              </w:rPr>
            </w:pPr>
            <w:r w:rsidRPr="00D558CF">
              <w:rPr>
                <w:rFonts w:ascii="Times New Roman" w:hAnsi="Times New Roman"/>
                <w:sz w:val="16"/>
                <w:szCs w:val="16"/>
              </w:rPr>
              <w:t>Щодо моніторингу стану реалізації ветеранської політики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74C1328"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C879C01"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8AE39" w14:textId="77777777" w:rsidR="00093772" w:rsidRPr="00D558CF" w:rsidRDefault="00093772" w:rsidP="00093772">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5C0B512"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CEF50C0"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9AE17" w14:textId="77777777" w:rsidR="00093772" w:rsidRPr="00D558CF" w:rsidRDefault="00093772" w:rsidP="00093772">
            <w:pPr>
              <w:spacing w:line="192" w:lineRule="auto"/>
              <w:jc w:val="center"/>
              <w:rPr>
                <w:rFonts w:ascii="Times New Roman" w:hAnsi="Times New Roman"/>
                <w:sz w:val="16"/>
                <w:szCs w:val="16"/>
                <w:lang w:val="ru-RU"/>
              </w:rPr>
            </w:pPr>
          </w:p>
        </w:tc>
      </w:tr>
      <w:tr w:rsidR="00093772" w:rsidRPr="00D558CF" w14:paraId="15F16B9C" w14:textId="77777777">
        <w:trPr>
          <w:trHeight w:val="1293"/>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A9FA0" w14:textId="77777777" w:rsidR="00093772" w:rsidRPr="00D558CF" w:rsidRDefault="00093772" w:rsidP="00093772">
            <w:pPr>
              <w:spacing w:line="192" w:lineRule="auto"/>
              <w:jc w:val="center"/>
              <w:rPr>
                <w:rFonts w:ascii="Times New Roman" w:hAnsi="Times New Roman"/>
                <w:b/>
                <w:bCs/>
                <w:sz w:val="16"/>
                <w:szCs w:val="16"/>
              </w:rPr>
            </w:pPr>
            <w:r w:rsidRPr="00D558CF">
              <w:rPr>
                <w:rFonts w:ascii="Times New Roman" w:hAnsi="Times New Roman"/>
                <w:b/>
                <w:bCs/>
                <w:sz w:val="16"/>
                <w:szCs w:val="16"/>
              </w:rPr>
              <w:t>177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A5D91" w14:textId="75C4D084" w:rsidR="00093772" w:rsidRPr="00D558CF" w:rsidRDefault="00667295" w:rsidP="00093772">
            <w:pPr>
              <w:spacing w:line="192" w:lineRule="auto"/>
              <w:jc w:val="center"/>
              <w:rPr>
                <w:rFonts w:ascii="Times New Roman" w:hAnsi="Times New Roman"/>
                <w:sz w:val="16"/>
                <w:szCs w:val="16"/>
              </w:rPr>
            </w:pPr>
            <w:r w:rsidRPr="00D558CF">
              <w:rPr>
                <w:rFonts w:ascii="Times New Roman" w:hAnsi="Times New Roman"/>
                <w:sz w:val="16"/>
                <w:szCs w:val="16"/>
              </w:rPr>
              <w:t>Щодо порядку денного Координаційного штабу 23.02.2026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47679" w14:textId="0F5B50FC"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303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1AE90" w14:textId="32EEE6DF"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2A367" w14:textId="4F6C52C4" w:rsidR="00093772" w:rsidRPr="00D558CF" w:rsidRDefault="00093772" w:rsidP="00093772">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37F21"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11797"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2C669"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279B8" w14:textId="77777777" w:rsidR="00093772" w:rsidRPr="00D558CF" w:rsidRDefault="00093772" w:rsidP="00093772">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45DEF" w14:textId="1033FDDF" w:rsidR="00093772" w:rsidRPr="00D558CF" w:rsidRDefault="00667295" w:rsidP="00093772">
            <w:pPr>
              <w:spacing w:line="192" w:lineRule="auto"/>
              <w:jc w:val="center"/>
              <w:rPr>
                <w:rFonts w:ascii="Times New Roman" w:hAnsi="Times New Roman"/>
                <w:sz w:val="16"/>
                <w:szCs w:val="16"/>
              </w:rPr>
            </w:pPr>
            <w:r w:rsidRPr="00D558CF">
              <w:rPr>
                <w:rFonts w:ascii="Times New Roman" w:hAnsi="Times New Roman"/>
                <w:sz w:val="16"/>
                <w:szCs w:val="16"/>
              </w:rPr>
              <w:t>Щодо порядку денного Координаційного штабу 23.02.2026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1248EB7"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283C3BE"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931E1" w14:textId="77777777" w:rsidR="00093772" w:rsidRPr="00D558CF" w:rsidRDefault="00093772" w:rsidP="00093772">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9FB671F"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CAFD6B1"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C3A9C" w14:textId="77777777" w:rsidR="00093772" w:rsidRPr="00D558CF" w:rsidRDefault="00093772" w:rsidP="00093772">
            <w:pPr>
              <w:spacing w:line="192" w:lineRule="auto"/>
              <w:jc w:val="center"/>
              <w:rPr>
                <w:rFonts w:ascii="Times New Roman" w:hAnsi="Times New Roman"/>
                <w:sz w:val="16"/>
                <w:szCs w:val="16"/>
                <w:lang w:val="ru-RU"/>
              </w:rPr>
            </w:pPr>
          </w:p>
        </w:tc>
      </w:tr>
      <w:tr w:rsidR="00093772" w:rsidRPr="00D558CF" w14:paraId="447F329A"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9F997" w14:textId="77777777" w:rsidR="00093772" w:rsidRPr="00D558CF" w:rsidRDefault="00093772" w:rsidP="00093772">
            <w:pPr>
              <w:spacing w:line="192" w:lineRule="auto"/>
              <w:jc w:val="center"/>
              <w:rPr>
                <w:rFonts w:ascii="Times New Roman" w:hAnsi="Times New Roman"/>
                <w:b/>
                <w:bCs/>
                <w:sz w:val="16"/>
                <w:szCs w:val="16"/>
              </w:rPr>
            </w:pPr>
            <w:r w:rsidRPr="00D558CF">
              <w:rPr>
                <w:rFonts w:ascii="Times New Roman" w:hAnsi="Times New Roman"/>
                <w:b/>
                <w:bCs/>
                <w:sz w:val="16"/>
                <w:szCs w:val="16"/>
              </w:rPr>
              <w:t>178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8FF5B" w14:textId="02A12700" w:rsidR="00093772" w:rsidRPr="00D558CF" w:rsidRDefault="00667295" w:rsidP="00093772">
            <w:pPr>
              <w:spacing w:line="192" w:lineRule="auto"/>
              <w:jc w:val="center"/>
              <w:rPr>
                <w:rFonts w:ascii="Times New Roman" w:hAnsi="Times New Roman"/>
                <w:sz w:val="16"/>
                <w:szCs w:val="16"/>
              </w:rPr>
            </w:pPr>
            <w:r w:rsidRPr="00D558CF">
              <w:rPr>
                <w:rFonts w:ascii="Times New Roman" w:hAnsi="Times New Roman"/>
                <w:sz w:val="16"/>
                <w:szCs w:val="16"/>
              </w:rPr>
              <w:t xml:space="preserve">Для врахування в роботі наказ </w:t>
            </w:r>
            <w:proofErr w:type="spellStart"/>
            <w:r w:rsidRPr="00D558CF">
              <w:rPr>
                <w:rFonts w:ascii="Times New Roman" w:hAnsi="Times New Roman"/>
                <w:sz w:val="16"/>
                <w:szCs w:val="16"/>
              </w:rPr>
              <w:t>Мінветеранів</w:t>
            </w:r>
            <w:proofErr w:type="spellEnd"/>
            <w:r w:rsidRPr="00D558CF">
              <w:rPr>
                <w:rFonts w:ascii="Times New Roman" w:hAnsi="Times New Roman"/>
                <w:sz w:val="16"/>
                <w:szCs w:val="16"/>
              </w:rPr>
              <w:t xml:space="preserve"> від 18 лютого 2026 року № 158</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9164E" w14:textId="170AEDC1"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006A1F03" w:rsidRPr="00D558CF">
              <w:rPr>
                <w:rFonts w:ascii="Times New Roman" w:hAnsi="Times New Roman"/>
                <w:bCs/>
                <w:sz w:val="16"/>
                <w:szCs w:val="16"/>
                <w:shd w:val="clear" w:color="auto" w:fill="FFFF6D"/>
                <w:lang w:val="en-US"/>
              </w:rPr>
              <w:t>304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99CC7" w14:textId="08E0B1BE"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07475" w14:textId="7ED4BF41" w:rsidR="00093772" w:rsidRPr="00D558CF" w:rsidRDefault="00093772" w:rsidP="00093772">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07138"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4141D"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45ACD"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C4224" w14:textId="77777777" w:rsidR="00093772" w:rsidRPr="00D558CF" w:rsidRDefault="00093772" w:rsidP="00093772">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2267D" w14:textId="01CAB7E1" w:rsidR="00093772" w:rsidRPr="00D558CF" w:rsidRDefault="00667295" w:rsidP="00093772">
            <w:pPr>
              <w:spacing w:line="192" w:lineRule="auto"/>
              <w:jc w:val="center"/>
              <w:rPr>
                <w:rFonts w:ascii="Times New Roman" w:hAnsi="Times New Roman"/>
                <w:sz w:val="16"/>
                <w:szCs w:val="16"/>
              </w:rPr>
            </w:pPr>
            <w:r w:rsidRPr="00D558CF">
              <w:rPr>
                <w:rFonts w:ascii="Times New Roman" w:hAnsi="Times New Roman"/>
                <w:sz w:val="16"/>
                <w:szCs w:val="16"/>
              </w:rPr>
              <w:t xml:space="preserve">Для врахування в роботі наказ </w:t>
            </w:r>
            <w:proofErr w:type="spellStart"/>
            <w:r w:rsidRPr="00D558CF">
              <w:rPr>
                <w:rFonts w:ascii="Times New Roman" w:hAnsi="Times New Roman"/>
                <w:sz w:val="16"/>
                <w:szCs w:val="16"/>
              </w:rPr>
              <w:t>Мінветеранів</w:t>
            </w:r>
            <w:proofErr w:type="spellEnd"/>
            <w:r w:rsidRPr="00D558CF">
              <w:rPr>
                <w:rFonts w:ascii="Times New Roman" w:hAnsi="Times New Roman"/>
                <w:sz w:val="16"/>
                <w:szCs w:val="16"/>
              </w:rPr>
              <w:t xml:space="preserve"> від 18 лютого 2026 року № 158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7EB40DC"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723FB48"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BDE50" w14:textId="77777777" w:rsidR="00093772" w:rsidRPr="00D558CF" w:rsidRDefault="00093772" w:rsidP="00093772">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73C5EC8"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20CEF95"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E132" w14:textId="77777777" w:rsidR="00093772" w:rsidRPr="00D558CF" w:rsidRDefault="00093772" w:rsidP="00093772">
            <w:pPr>
              <w:spacing w:line="192" w:lineRule="auto"/>
              <w:jc w:val="center"/>
              <w:rPr>
                <w:rFonts w:ascii="Times New Roman" w:hAnsi="Times New Roman"/>
                <w:sz w:val="16"/>
                <w:szCs w:val="16"/>
                <w:lang w:val="ru-RU"/>
              </w:rPr>
            </w:pPr>
          </w:p>
        </w:tc>
      </w:tr>
      <w:tr w:rsidR="00093772" w:rsidRPr="00D558CF" w14:paraId="31D5FFB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505F3" w14:textId="77777777" w:rsidR="00093772" w:rsidRPr="00D558CF" w:rsidRDefault="00093772" w:rsidP="00093772">
            <w:pPr>
              <w:spacing w:line="192" w:lineRule="auto"/>
              <w:jc w:val="center"/>
              <w:rPr>
                <w:rFonts w:ascii="Times New Roman" w:hAnsi="Times New Roman"/>
                <w:b/>
                <w:bCs/>
                <w:sz w:val="16"/>
                <w:szCs w:val="16"/>
              </w:rPr>
            </w:pPr>
            <w:r w:rsidRPr="00D558CF">
              <w:rPr>
                <w:rFonts w:ascii="Times New Roman" w:hAnsi="Times New Roman"/>
                <w:b/>
                <w:bCs/>
                <w:sz w:val="16"/>
                <w:szCs w:val="16"/>
              </w:rPr>
              <w:t>179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22A79" w14:textId="3CCE8446" w:rsidR="00093772" w:rsidRPr="00D558CF" w:rsidRDefault="00667295" w:rsidP="00093772">
            <w:pPr>
              <w:spacing w:line="192" w:lineRule="auto"/>
              <w:jc w:val="center"/>
              <w:rPr>
                <w:rFonts w:ascii="Times New Roman" w:hAnsi="Times New Roman"/>
                <w:sz w:val="16"/>
                <w:szCs w:val="16"/>
              </w:rPr>
            </w:pPr>
            <w:r w:rsidRPr="00D558CF">
              <w:rPr>
                <w:rFonts w:ascii="Times New Roman" w:hAnsi="Times New Roman"/>
                <w:sz w:val="16"/>
                <w:szCs w:val="16"/>
              </w:rPr>
              <w:t xml:space="preserve">Про надання роз'яснень щодо застосування норм постанов Кабінету Міністрів України від 5 липня 2024 р. № 779 і від 7 березня 2025 р. № 252 у зв'язку з </w:t>
            </w:r>
            <w:proofErr w:type="spellStart"/>
            <w:r w:rsidRPr="00D558CF">
              <w:rPr>
                <w:rFonts w:ascii="Times New Roman" w:hAnsi="Times New Roman"/>
                <w:sz w:val="16"/>
                <w:szCs w:val="16"/>
              </w:rPr>
              <w:t>прийняттм</w:t>
            </w:r>
            <w:proofErr w:type="spellEnd"/>
            <w:r w:rsidRPr="00D558CF">
              <w:rPr>
                <w:rFonts w:ascii="Times New Roman" w:hAnsi="Times New Roman"/>
                <w:sz w:val="16"/>
                <w:szCs w:val="16"/>
              </w:rPr>
              <w:t xml:space="preserve"> постанови Кабінету Міністрів України від </w:t>
            </w:r>
            <w:r w:rsidRPr="00D558CF">
              <w:rPr>
                <w:rFonts w:ascii="Times New Roman" w:hAnsi="Times New Roman"/>
                <w:sz w:val="16"/>
                <w:szCs w:val="16"/>
              </w:rPr>
              <w:lastRenderedPageBreak/>
              <w:t xml:space="preserve">11.02.2026 № 198 під час призначення грошової компенсації за </w:t>
            </w:r>
            <w:proofErr w:type="spellStart"/>
            <w:r w:rsidRPr="00D558CF">
              <w:rPr>
                <w:rFonts w:ascii="Times New Roman" w:hAnsi="Times New Roman"/>
                <w:sz w:val="16"/>
                <w:szCs w:val="16"/>
              </w:rPr>
              <w:t>найм</w:t>
            </w:r>
            <w:proofErr w:type="spellEnd"/>
            <w:r w:rsidRPr="00D558CF">
              <w:rPr>
                <w:rFonts w:ascii="Times New Roman" w:hAnsi="Times New Roman"/>
                <w:sz w:val="16"/>
                <w:szCs w:val="16"/>
              </w:rPr>
              <w:t xml:space="preserve"> (оренду) житла</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42CB6" w14:textId="0E1859E8"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006A1F03" w:rsidRPr="00D558CF">
              <w:rPr>
                <w:rFonts w:ascii="Times New Roman" w:hAnsi="Times New Roman"/>
                <w:bCs/>
                <w:sz w:val="16"/>
                <w:szCs w:val="16"/>
                <w:shd w:val="clear" w:color="auto" w:fill="FFFF6D"/>
                <w:lang w:val="en-US"/>
              </w:rPr>
              <w:t>305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42A45" w14:textId="400777D8"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65EF9" w14:textId="411AA00E" w:rsidR="00093772" w:rsidRPr="00D558CF" w:rsidRDefault="00093772" w:rsidP="00093772">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6625B"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8061E"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F6432" w14:textId="77777777" w:rsidR="00093772" w:rsidRPr="00D558CF" w:rsidRDefault="00093772" w:rsidP="00093772">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3ADF3" w14:textId="77777777" w:rsidR="00093772" w:rsidRPr="00D558CF" w:rsidRDefault="00093772" w:rsidP="00093772">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530AC" w14:textId="1268B623" w:rsidR="00093772" w:rsidRPr="00D558CF" w:rsidRDefault="00667295" w:rsidP="00093772">
            <w:pPr>
              <w:spacing w:line="192" w:lineRule="auto"/>
              <w:jc w:val="center"/>
              <w:rPr>
                <w:rFonts w:ascii="Times New Roman" w:hAnsi="Times New Roman"/>
                <w:sz w:val="16"/>
                <w:szCs w:val="16"/>
              </w:rPr>
            </w:pPr>
            <w:r w:rsidRPr="00D558CF">
              <w:rPr>
                <w:rFonts w:ascii="Times New Roman" w:hAnsi="Times New Roman"/>
                <w:sz w:val="16"/>
                <w:szCs w:val="16"/>
              </w:rPr>
              <w:t xml:space="preserve">Про надання роз'яснень щодо застосування норм постанов Кабінету Міністрів України від 5 липня 2024 р. № 779 і від 7 березня 2025 р. № 252 у зв'язку з </w:t>
            </w:r>
            <w:proofErr w:type="spellStart"/>
            <w:r w:rsidRPr="00D558CF">
              <w:rPr>
                <w:rFonts w:ascii="Times New Roman" w:hAnsi="Times New Roman"/>
                <w:sz w:val="16"/>
                <w:szCs w:val="16"/>
              </w:rPr>
              <w:t>прийняттм</w:t>
            </w:r>
            <w:proofErr w:type="spellEnd"/>
            <w:r w:rsidRPr="00D558CF">
              <w:rPr>
                <w:rFonts w:ascii="Times New Roman" w:hAnsi="Times New Roman"/>
                <w:sz w:val="16"/>
                <w:szCs w:val="16"/>
              </w:rPr>
              <w:t xml:space="preserve"> постанови Кабінету Міністрів України від </w:t>
            </w:r>
            <w:r w:rsidRPr="00D558CF">
              <w:rPr>
                <w:rFonts w:ascii="Times New Roman" w:hAnsi="Times New Roman"/>
                <w:sz w:val="16"/>
                <w:szCs w:val="16"/>
              </w:rPr>
              <w:lastRenderedPageBreak/>
              <w:t xml:space="preserve">11.02.2026 № 198 під час призначення грошової компенсації за </w:t>
            </w:r>
            <w:proofErr w:type="spellStart"/>
            <w:r w:rsidRPr="00D558CF">
              <w:rPr>
                <w:rFonts w:ascii="Times New Roman" w:hAnsi="Times New Roman"/>
                <w:sz w:val="16"/>
                <w:szCs w:val="16"/>
              </w:rPr>
              <w:t>найм</w:t>
            </w:r>
            <w:proofErr w:type="spellEnd"/>
            <w:r w:rsidRPr="00D558CF">
              <w:rPr>
                <w:rFonts w:ascii="Times New Roman" w:hAnsi="Times New Roman"/>
                <w:sz w:val="16"/>
                <w:szCs w:val="16"/>
              </w:rPr>
              <w:t xml:space="preserve"> (оренду) житла</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DA917D1"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B0384E4" w14:textId="77777777" w:rsidR="00093772" w:rsidRPr="00D558CF" w:rsidRDefault="00093772" w:rsidP="00093772">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E021B" w14:textId="77777777" w:rsidR="00093772" w:rsidRPr="00D558CF" w:rsidRDefault="00093772" w:rsidP="00093772">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173B97F"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FA0285B" w14:textId="77777777" w:rsidR="00093772" w:rsidRPr="00D558CF" w:rsidRDefault="00093772" w:rsidP="00093772">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92890" w14:textId="77777777" w:rsidR="00093772" w:rsidRPr="00D558CF" w:rsidRDefault="00093772" w:rsidP="00093772">
            <w:pPr>
              <w:spacing w:line="192" w:lineRule="auto"/>
              <w:jc w:val="center"/>
              <w:rPr>
                <w:rFonts w:ascii="Times New Roman" w:hAnsi="Times New Roman"/>
                <w:sz w:val="16"/>
                <w:szCs w:val="16"/>
                <w:lang w:val="ru-RU"/>
              </w:rPr>
            </w:pPr>
          </w:p>
        </w:tc>
      </w:tr>
      <w:tr w:rsidR="006A1F03" w:rsidRPr="00D558CF" w14:paraId="40F8D715" w14:textId="77777777">
        <w:trPr>
          <w:trHeight w:val="2272"/>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0F748" w14:textId="77777777" w:rsidR="006A1F03" w:rsidRPr="00D558CF" w:rsidRDefault="006A1F03" w:rsidP="006A1F03">
            <w:pPr>
              <w:spacing w:line="192" w:lineRule="auto"/>
              <w:jc w:val="center"/>
              <w:rPr>
                <w:rFonts w:ascii="Times New Roman" w:hAnsi="Times New Roman"/>
                <w:b/>
                <w:bCs/>
                <w:sz w:val="16"/>
                <w:szCs w:val="16"/>
              </w:rPr>
            </w:pPr>
            <w:r w:rsidRPr="00D558CF">
              <w:rPr>
                <w:rFonts w:ascii="Times New Roman" w:hAnsi="Times New Roman"/>
                <w:b/>
                <w:bCs/>
                <w:sz w:val="16"/>
                <w:szCs w:val="16"/>
              </w:rPr>
              <w:t>180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B8E7F" w14:textId="5CBE8ABA" w:rsidR="006A1F03" w:rsidRPr="00D558CF" w:rsidRDefault="00667295" w:rsidP="006A1F03">
            <w:pPr>
              <w:spacing w:line="192" w:lineRule="auto"/>
              <w:jc w:val="center"/>
              <w:rPr>
                <w:rFonts w:ascii="Times New Roman" w:hAnsi="Times New Roman"/>
                <w:sz w:val="16"/>
                <w:szCs w:val="16"/>
              </w:rPr>
            </w:pPr>
            <w:r w:rsidRPr="00D558CF">
              <w:rPr>
                <w:rFonts w:ascii="Times New Roman" w:hAnsi="Times New Roman"/>
                <w:sz w:val="16"/>
                <w:szCs w:val="16"/>
              </w:rPr>
              <w:t xml:space="preserve">Про надання роз'яснень щодо застосування норм постанови Кабінету Міністрів України від 19.10.2016 №719 у зв'язку з </w:t>
            </w:r>
            <w:proofErr w:type="spellStart"/>
            <w:r w:rsidRPr="00D558CF">
              <w:rPr>
                <w:rFonts w:ascii="Times New Roman" w:hAnsi="Times New Roman"/>
                <w:sz w:val="16"/>
                <w:szCs w:val="16"/>
              </w:rPr>
              <w:t>прийняттм</w:t>
            </w:r>
            <w:proofErr w:type="spellEnd"/>
            <w:r w:rsidRPr="00D558CF">
              <w:rPr>
                <w:rFonts w:ascii="Times New Roman" w:hAnsi="Times New Roman"/>
                <w:sz w:val="16"/>
                <w:szCs w:val="16"/>
              </w:rPr>
              <w:t xml:space="preserve"> постанови Кабінету Міністрів України від 11.02.2026 № 178 під час призначення грошової компенсації за належні для отримання жилі приміщення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69C64" w14:textId="6D5EBE8F" w:rsidR="006A1F03" w:rsidRPr="00D558CF" w:rsidRDefault="006A1F03" w:rsidP="006A1F03">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306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A84B7" w14:textId="76C50FDB" w:rsidR="006A1F03" w:rsidRPr="00D558CF" w:rsidRDefault="006A1F03" w:rsidP="006A1F03">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38E5" w14:textId="33171BD1" w:rsidR="006A1F03" w:rsidRPr="00D558CF" w:rsidRDefault="006A1F03" w:rsidP="006A1F03">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D8FEB" w14:textId="6F819853" w:rsidR="006A1F03" w:rsidRPr="00D558CF" w:rsidRDefault="006A1F03" w:rsidP="006A1F03">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70568" w14:textId="5BD0DE27" w:rsidR="006A1F03" w:rsidRPr="00D558CF" w:rsidRDefault="006A1F03" w:rsidP="006A1F0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75B39" w14:textId="25222B26" w:rsidR="006A1F03" w:rsidRPr="00D558CF" w:rsidRDefault="006A1F03" w:rsidP="006A1F0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35787" w14:textId="260BA527" w:rsidR="006A1F03" w:rsidRPr="00D558CF" w:rsidRDefault="006A1F03" w:rsidP="006A1F03">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183E6" w14:textId="13C5567A" w:rsidR="006A1F03" w:rsidRPr="00D558CF" w:rsidRDefault="00667295" w:rsidP="006A1F03">
            <w:pPr>
              <w:spacing w:line="192" w:lineRule="auto"/>
              <w:jc w:val="center"/>
              <w:rPr>
                <w:rFonts w:ascii="Times New Roman" w:hAnsi="Times New Roman"/>
                <w:sz w:val="16"/>
                <w:szCs w:val="16"/>
              </w:rPr>
            </w:pPr>
            <w:r w:rsidRPr="00D558CF">
              <w:rPr>
                <w:rFonts w:ascii="Times New Roman" w:hAnsi="Times New Roman"/>
                <w:sz w:val="16"/>
                <w:szCs w:val="16"/>
              </w:rPr>
              <w:t xml:space="preserve">Про надання роз'яснень щодо застосування норм постанови Кабінету Міністрів України від 19.10.2016 №719 у зв'язку з </w:t>
            </w:r>
            <w:proofErr w:type="spellStart"/>
            <w:r w:rsidRPr="00D558CF">
              <w:rPr>
                <w:rFonts w:ascii="Times New Roman" w:hAnsi="Times New Roman"/>
                <w:sz w:val="16"/>
                <w:szCs w:val="16"/>
              </w:rPr>
              <w:t>прийняттм</w:t>
            </w:r>
            <w:proofErr w:type="spellEnd"/>
            <w:r w:rsidRPr="00D558CF">
              <w:rPr>
                <w:rFonts w:ascii="Times New Roman" w:hAnsi="Times New Roman"/>
                <w:sz w:val="16"/>
                <w:szCs w:val="16"/>
              </w:rPr>
              <w:t xml:space="preserve"> постанови Кабінету Міністрів України від 11.02.2026 № 178 під час призначення грошової компенсації за належні для отримання жилі приміщення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F3DEEB0" w14:textId="77777777" w:rsidR="006A1F03" w:rsidRPr="00D558CF" w:rsidRDefault="006A1F03" w:rsidP="006A1F03">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5FAB180" w14:textId="77777777" w:rsidR="006A1F03" w:rsidRPr="00D558CF" w:rsidRDefault="006A1F03" w:rsidP="006A1F03">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853FE" w14:textId="77777777" w:rsidR="006A1F03" w:rsidRPr="00D558CF" w:rsidRDefault="006A1F03" w:rsidP="006A1F03">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C3AFE9B" w14:textId="77777777" w:rsidR="006A1F03" w:rsidRPr="00D558CF" w:rsidRDefault="006A1F03" w:rsidP="006A1F03">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E465727" w14:textId="77777777" w:rsidR="006A1F03" w:rsidRPr="00D558CF" w:rsidRDefault="006A1F03" w:rsidP="006A1F03">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A3AA6" w14:textId="77777777" w:rsidR="006A1F03" w:rsidRPr="00D558CF" w:rsidRDefault="006A1F03" w:rsidP="006A1F03">
            <w:pPr>
              <w:spacing w:line="192" w:lineRule="auto"/>
              <w:jc w:val="center"/>
              <w:rPr>
                <w:rFonts w:ascii="Times New Roman" w:hAnsi="Times New Roman"/>
                <w:sz w:val="16"/>
                <w:szCs w:val="16"/>
                <w:lang w:val="ru-RU"/>
              </w:rPr>
            </w:pPr>
          </w:p>
        </w:tc>
      </w:tr>
      <w:tr w:rsidR="006A1F03" w:rsidRPr="00D558CF" w14:paraId="5340B7E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0263C" w14:textId="77777777" w:rsidR="006A1F03" w:rsidRPr="00D558CF" w:rsidRDefault="006A1F03" w:rsidP="006A1F03">
            <w:pPr>
              <w:spacing w:line="192" w:lineRule="auto"/>
              <w:jc w:val="center"/>
              <w:rPr>
                <w:rFonts w:ascii="Times New Roman" w:hAnsi="Times New Roman"/>
                <w:b/>
                <w:bCs/>
                <w:sz w:val="16"/>
                <w:szCs w:val="16"/>
              </w:rPr>
            </w:pPr>
            <w:r w:rsidRPr="00D558CF">
              <w:rPr>
                <w:rFonts w:ascii="Times New Roman" w:hAnsi="Times New Roman"/>
                <w:b/>
                <w:bCs/>
                <w:sz w:val="16"/>
                <w:szCs w:val="16"/>
              </w:rPr>
              <w:t>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78AF5" w14:textId="4D99C190" w:rsidR="006A1F03" w:rsidRPr="00D558CF" w:rsidRDefault="00667295" w:rsidP="006A1F03">
            <w:pPr>
              <w:spacing w:line="192" w:lineRule="auto"/>
              <w:jc w:val="center"/>
              <w:rPr>
                <w:rFonts w:ascii="Times New Roman" w:hAnsi="Times New Roman"/>
                <w:sz w:val="16"/>
                <w:szCs w:val="16"/>
              </w:rPr>
            </w:pPr>
            <w:r w:rsidRPr="00D558CF">
              <w:rPr>
                <w:rFonts w:ascii="Times New Roman" w:hAnsi="Times New Roman"/>
                <w:sz w:val="16"/>
                <w:szCs w:val="16"/>
              </w:rPr>
              <w:t>Щодо сприяння в проведенні спортивних змагань зі спорту ветеранів війни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ADDED" w14:textId="7140E74F" w:rsidR="006A1F03" w:rsidRPr="00D558CF" w:rsidRDefault="006A1F03" w:rsidP="006A1F03">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307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0AFEE" w14:textId="7E5D1639" w:rsidR="006A1F03" w:rsidRPr="00D558CF" w:rsidRDefault="006A1F03" w:rsidP="006A1F03">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A0758" w14:textId="7C100434" w:rsidR="006A1F03" w:rsidRPr="00D558CF" w:rsidRDefault="006A1F03" w:rsidP="006A1F03">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C1CEB" w14:textId="3C6BEC9C" w:rsidR="006A1F03" w:rsidRPr="00D558CF" w:rsidRDefault="006A1F03" w:rsidP="006A1F03">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E1DF7" w14:textId="0759EE3C" w:rsidR="006A1F03" w:rsidRPr="00D558CF" w:rsidRDefault="006A1F03" w:rsidP="006A1F0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06838" w14:textId="66DB36BD" w:rsidR="006A1F03" w:rsidRPr="00D558CF" w:rsidRDefault="006A1F03" w:rsidP="006A1F03">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AFDDF" w14:textId="79B7D53C" w:rsidR="006A1F03" w:rsidRPr="00D558CF" w:rsidRDefault="006A1F03" w:rsidP="006A1F03">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9F919" w14:textId="6E9FA683" w:rsidR="006A1F03" w:rsidRPr="00D558CF" w:rsidRDefault="00667295" w:rsidP="006A1F03">
            <w:pPr>
              <w:spacing w:line="192" w:lineRule="auto"/>
              <w:jc w:val="center"/>
              <w:rPr>
                <w:rFonts w:ascii="Times New Roman" w:hAnsi="Times New Roman"/>
                <w:sz w:val="16"/>
                <w:szCs w:val="16"/>
              </w:rPr>
            </w:pPr>
            <w:r w:rsidRPr="00D558CF">
              <w:rPr>
                <w:rFonts w:ascii="Times New Roman" w:hAnsi="Times New Roman"/>
                <w:sz w:val="16"/>
                <w:szCs w:val="16"/>
              </w:rPr>
              <w:t>Щодо сприяння в проведенні спортивних змагань зі спорту ветеранів війни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39630EA" w14:textId="77777777" w:rsidR="006A1F03" w:rsidRPr="00D558CF" w:rsidRDefault="006A1F03" w:rsidP="006A1F03">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3DF4C04" w14:textId="77777777" w:rsidR="006A1F03" w:rsidRPr="00D558CF" w:rsidRDefault="006A1F03" w:rsidP="006A1F03">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3E21D" w14:textId="77777777" w:rsidR="006A1F03" w:rsidRPr="00D558CF" w:rsidRDefault="006A1F03" w:rsidP="006A1F03">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0B62FE8" w14:textId="77777777" w:rsidR="006A1F03" w:rsidRPr="00D558CF" w:rsidRDefault="006A1F03" w:rsidP="006A1F03">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85881B0" w14:textId="77777777" w:rsidR="006A1F03" w:rsidRPr="00D558CF" w:rsidRDefault="006A1F03" w:rsidP="006A1F03">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435CD" w14:textId="77777777" w:rsidR="006A1F03" w:rsidRPr="00D558CF" w:rsidRDefault="006A1F03" w:rsidP="006A1F03">
            <w:pPr>
              <w:spacing w:line="192" w:lineRule="auto"/>
              <w:jc w:val="center"/>
              <w:rPr>
                <w:rFonts w:ascii="Times New Roman" w:hAnsi="Times New Roman"/>
                <w:sz w:val="16"/>
                <w:szCs w:val="16"/>
                <w:lang w:val="ru-RU"/>
              </w:rPr>
            </w:pPr>
          </w:p>
        </w:tc>
      </w:tr>
      <w:tr w:rsidR="00667295" w:rsidRPr="00D558CF" w14:paraId="72CBBFC6"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B6511" w14:textId="77777777" w:rsidR="00667295" w:rsidRPr="00D558CF" w:rsidRDefault="00667295" w:rsidP="00667295">
            <w:pPr>
              <w:spacing w:line="192" w:lineRule="auto"/>
              <w:jc w:val="center"/>
              <w:rPr>
                <w:rFonts w:ascii="Times New Roman" w:hAnsi="Times New Roman"/>
                <w:b/>
                <w:bCs/>
                <w:sz w:val="16"/>
                <w:szCs w:val="16"/>
              </w:rPr>
            </w:pPr>
            <w:r w:rsidRPr="00D558CF">
              <w:rPr>
                <w:rFonts w:ascii="Times New Roman" w:hAnsi="Times New Roman"/>
                <w:b/>
                <w:bCs/>
                <w:sz w:val="16"/>
                <w:szCs w:val="16"/>
              </w:rPr>
              <w:t>182</w:t>
            </w:r>
          </w:p>
          <w:p w14:paraId="1FC122B5" w14:textId="77777777" w:rsidR="00667295" w:rsidRPr="00D558CF" w:rsidRDefault="00667295" w:rsidP="00667295">
            <w:pPr>
              <w:spacing w:line="192" w:lineRule="auto"/>
              <w:jc w:val="center"/>
              <w:rPr>
                <w:rFonts w:ascii="Times New Roman" w:hAnsi="Times New Roman"/>
                <w:b/>
                <w:bCs/>
                <w:sz w:val="16"/>
                <w:szCs w:val="16"/>
              </w:rPr>
            </w:pPr>
          </w:p>
          <w:p w14:paraId="4F5D3206" w14:textId="77777777" w:rsidR="00667295" w:rsidRPr="00D558CF" w:rsidRDefault="00667295" w:rsidP="00667295">
            <w:pPr>
              <w:spacing w:line="192" w:lineRule="auto"/>
              <w:jc w:val="center"/>
              <w:rPr>
                <w:rFonts w:ascii="Times New Roman" w:hAnsi="Times New Roman"/>
                <w:b/>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4F9D4" w14:textId="1024A6C4" w:rsidR="00667295" w:rsidRPr="00D558CF" w:rsidRDefault="003442AF" w:rsidP="00667295">
            <w:pPr>
              <w:spacing w:line="192" w:lineRule="auto"/>
              <w:jc w:val="center"/>
              <w:rPr>
                <w:rFonts w:ascii="Times New Roman" w:hAnsi="Times New Roman"/>
                <w:sz w:val="16"/>
                <w:szCs w:val="16"/>
              </w:rPr>
            </w:pPr>
            <w:r w:rsidRPr="00D558CF">
              <w:rPr>
                <w:rFonts w:ascii="Times New Roman" w:hAnsi="Times New Roman"/>
                <w:sz w:val="16"/>
                <w:szCs w:val="16"/>
              </w:rPr>
              <w:t>Щодо участі у заході "Ти як?" 25.02.2026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11833" w14:textId="5619FE65" w:rsidR="00667295" w:rsidRPr="00D558CF" w:rsidRDefault="00667295" w:rsidP="00667295">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A42BC" w14:textId="12251EF4" w:rsidR="00667295" w:rsidRPr="00D558CF" w:rsidRDefault="00667295" w:rsidP="00667295">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ED07B" w14:textId="12C8D1D4" w:rsidR="00667295" w:rsidRPr="00D558CF" w:rsidRDefault="00667295" w:rsidP="00667295">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0E2A4" w14:textId="745A7CC7" w:rsidR="00667295" w:rsidRPr="00D558CF" w:rsidRDefault="003442AF" w:rsidP="00667295">
            <w:pPr>
              <w:spacing w:line="192" w:lineRule="auto"/>
              <w:jc w:val="center"/>
              <w:rPr>
                <w:rFonts w:ascii="Times New Roman" w:hAnsi="Times New Roman"/>
                <w:iCs/>
                <w:sz w:val="16"/>
                <w:szCs w:val="16"/>
              </w:rPr>
            </w:pPr>
            <w:r w:rsidRPr="00D558CF">
              <w:rPr>
                <w:rFonts w:ascii="Times New Roman" w:hAnsi="Times New Roman"/>
                <w:iCs/>
                <w:sz w:val="16"/>
                <w:szCs w:val="16"/>
              </w:rPr>
              <w:t xml:space="preserve">Всеукраїнська </w:t>
            </w:r>
            <w:proofErr w:type="spellStart"/>
            <w:r w:rsidRPr="00D558CF">
              <w:rPr>
                <w:rFonts w:ascii="Times New Roman" w:hAnsi="Times New Roman"/>
                <w:iCs/>
                <w:sz w:val="16"/>
                <w:szCs w:val="16"/>
              </w:rPr>
              <w:t>координаторка</w:t>
            </w:r>
            <w:proofErr w:type="spellEnd"/>
            <w:r w:rsidRPr="00D558CF">
              <w:rPr>
                <w:rFonts w:ascii="Times New Roman" w:hAnsi="Times New Roman"/>
                <w:iCs/>
                <w:sz w:val="16"/>
                <w:szCs w:val="16"/>
              </w:rPr>
              <w:t xml:space="preserve"> ментального </w:t>
            </w:r>
            <w:proofErr w:type="spellStart"/>
            <w:r w:rsidRPr="00D558CF">
              <w:rPr>
                <w:rFonts w:ascii="Times New Roman" w:hAnsi="Times New Roman"/>
                <w:iCs/>
                <w:sz w:val="16"/>
                <w:szCs w:val="16"/>
              </w:rPr>
              <w:t>здоров</w:t>
            </w:r>
            <w:proofErr w:type="spellEnd"/>
            <w:r w:rsidRPr="00D558CF">
              <w:rPr>
                <w:rFonts w:ascii="Times New Roman" w:hAnsi="Times New Roman"/>
                <w:iCs/>
                <w:sz w:val="16"/>
                <w:szCs w:val="16"/>
              </w:rPr>
              <w:t>" я "Ти як?</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36CE4" w14:textId="77777777" w:rsidR="00667295" w:rsidRPr="00D558CF" w:rsidRDefault="00667295" w:rsidP="0066729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55352" w14:textId="77777777" w:rsidR="00667295" w:rsidRPr="00D558CF" w:rsidRDefault="00667295" w:rsidP="0066729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A7197" w14:textId="77777777" w:rsidR="00667295" w:rsidRPr="00D558CF" w:rsidRDefault="00667295" w:rsidP="00667295">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490FD" w14:textId="39D22692" w:rsidR="00667295" w:rsidRPr="00D558CF" w:rsidRDefault="003442AF" w:rsidP="00667295">
            <w:pPr>
              <w:spacing w:line="192" w:lineRule="auto"/>
              <w:jc w:val="center"/>
              <w:rPr>
                <w:rFonts w:ascii="Times New Roman" w:hAnsi="Times New Roman"/>
                <w:sz w:val="16"/>
                <w:szCs w:val="16"/>
              </w:rPr>
            </w:pPr>
            <w:r w:rsidRPr="00D558CF">
              <w:rPr>
                <w:rFonts w:ascii="Times New Roman" w:hAnsi="Times New Roman"/>
                <w:sz w:val="16"/>
                <w:szCs w:val="16"/>
              </w:rPr>
              <w:t>Щодо участі у заході "Ти як?" 25.02.2026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0AAF960" w14:textId="77777777" w:rsidR="00667295" w:rsidRPr="00D558CF" w:rsidRDefault="00667295" w:rsidP="00667295">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A2DABF2" w14:textId="77777777" w:rsidR="00667295" w:rsidRPr="00D558CF" w:rsidRDefault="00667295" w:rsidP="00667295">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A351D" w14:textId="77777777" w:rsidR="00667295" w:rsidRPr="00D558CF" w:rsidRDefault="00667295" w:rsidP="00667295">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F4456FA" w14:textId="77777777" w:rsidR="00667295" w:rsidRPr="00D558CF" w:rsidRDefault="00667295" w:rsidP="00667295">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BC98C8F" w14:textId="77777777" w:rsidR="00667295" w:rsidRPr="00D558CF" w:rsidRDefault="00667295" w:rsidP="00667295">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23EB0" w14:textId="77777777" w:rsidR="00667295" w:rsidRPr="00D558CF" w:rsidRDefault="00667295" w:rsidP="00667295">
            <w:pPr>
              <w:spacing w:line="192" w:lineRule="auto"/>
              <w:jc w:val="center"/>
              <w:rPr>
                <w:rFonts w:ascii="Times New Roman" w:hAnsi="Times New Roman"/>
                <w:sz w:val="16"/>
                <w:szCs w:val="16"/>
                <w:lang w:val="ru-RU"/>
              </w:rPr>
            </w:pPr>
          </w:p>
        </w:tc>
      </w:tr>
      <w:tr w:rsidR="00667295" w:rsidRPr="00D558CF" w14:paraId="1F74AE9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906F8" w14:textId="77777777" w:rsidR="00667295" w:rsidRPr="00D558CF" w:rsidRDefault="00667295" w:rsidP="00667295">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0B45" w14:textId="78C234D1" w:rsidR="00667295" w:rsidRPr="00D558CF" w:rsidRDefault="003442AF" w:rsidP="00667295">
            <w:pPr>
              <w:spacing w:line="192" w:lineRule="auto"/>
              <w:jc w:val="center"/>
              <w:rPr>
                <w:rFonts w:ascii="Times New Roman" w:hAnsi="Times New Roman"/>
                <w:sz w:val="16"/>
                <w:szCs w:val="16"/>
              </w:rPr>
            </w:pPr>
            <w:r w:rsidRPr="00D558CF">
              <w:rPr>
                <w:rFonts w:ascii="Times New Roman" w:hAnsi="Times New Roman"/>
                <w:sz w:val="16"/>
                <w:szCs w:val="16"/>
              </w:rPr>
              <w:t>Щодо відповіді на лист від 19.02.026 № вих.1-2/588</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6323B" w14:textId="43F5DFC3" w:rsidR="00667295" w:rsidRPr="00D558CF" w:rsidRDefault="00667295" w:rsidP="00667295">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1C4F2" w14:textId="7DD44929" w:rsidR="00667295" w:rsidRPr="00D558CF" w:rsidRDefault="00667295" w:rsidP="00667295">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D44A4" w14:textId="7DB63866" w:rsidR="00667295" w:rsidRPr="00D558CF" w:rsidRDefault="00667295" w:rsidP="00667295">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F216B" w14:textId="164F9F1F" w:rsidR="00667295" w:rsidRPr="00D558CF" w:rsidRDefault="003442AF" w:rsidP="00667295">
            <w:pPr>
              <w:spacing w:line="192" w:lineRule="auto"/>
              <w:jc w:val="center"/>
              <w:rPr>
                <w:rFonts w:ascii="Times New Roman" w:hAnsi="Times New Roman"/>
                <w:iCs/>
                <w:sz w:val="16"/>
                <w:szCs w:val="16"/>
              </w:rPr>
            </w:pPr>
            <w:r w:rsidRPr="00D558CF">
              <w:rPr>
                <w:rFonts w:ascii="Times New Roman" w:hAnsi="Times New Roman"/>
                <w:bCs/>
                <w:sz w:val="16"/>
                <w:szCs w:val="16"/>
              </w:rPr>
              <w:t>КНП "Центральна міська лікарня" Рівненської МР</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1D78A" w14:textId="77777777" w:rsidR="00667295" w:rsidRPr="00D558CF" w:rsidRDefault="00667295" w:rsidP="0066729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6C8E3" w14:textId="77777777" w:rsidR="00667295" w:rsidRPr="00D558CF" w:rsidRDefault="00667295" w:rsidP="0066729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57AC4" w14:textId="77777777" w:rsidR="00667295" w:rsidRPr="00D558CF" w:rsidRDefault="00667295" w:rsidP="00667295">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383ED" w14:textId="201F6BA6" w:rsidR="00667295" w:rsidRPr="00D558CF" w:rsidRDefault="003442AF" w:rsidP="00667295">
            <w:pPr>
              <w:spacing w:line="192" w:lineRule="auto"/>
              <w:jc w:val="center"/>
              <w:rPr>
                <w:rFonts w:ascii="Times New Roman" w:hAnsi="Times New Roman"/>
                <w:sz w:val="16"/>
                <w:szCs w:val="16"/>
              </w:rPr>
            </w:pPr>
            <w:r w:rsidRPr="00D558CF">
              <w:rPr>
                <w:rFonts w:ascii="Times New Roman" w:hAnsi="Times New Roman"/>
                <w:sz w:val="16"/>
                <w:szCs w:val="16"/>
              </w:rPr>
              <w:t>Щодо відповіді на лист від 19.02.026 № вих.1-2/588</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288E2F4" w14:textId="77777777" w:rsidR="00667295" w:rsidRPr="00D558CF" w:rsidRDefault="00667295" w:rsidP="00667295">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8778BE5" w14:textId="77777777" w:rsidR="00667295" w:rsidRPr="00D558CF" w:rsidRDefault="00667295" w:rsidP="00667295">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EC78D" w14:textId="77777777" w:rsidR="00667295" w:rsidRPr="00D558CF" w:rsidRDefault="00667295" w:rsidP="00667295">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C7A539F" w14:textId="77777777" w:rsidR="00667295" w:rsidRPr="00D558CF" w:rsidRDefault="00667295" w:rsidP="00667295">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BE6EE13" w14:textId="77777777" w:rsidR="00667295" w:rsidRPr="00D558CF" w:rsidRDefault="00667295" w:rsidP="00667295">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83DB8" w14:textId="77777777" w:rsidR="00667295" w:rsidRPr="00D558CF" w:rsidRDefault="00667295" w:rsidP="00667295">
            <w:pPr>
              <w:spacing w:line="192" w:lineRule="auto"/>
              <w:jc w:val="center"/>
              <w:rPr>
                <w:rFonts w:ascii="Times New Roman" w:hAnsi="Times New Roman"/>
                <w:sz w:val="16"/>
                <w:szCs w:val="16"/>
                <w:lang w:val="ru-RU"/>
              </w:rPr>
            </w:pPr>
          </w:p>
        </w:tc>
      </w:tr>
      <w:tr w:rsidR="00667295" w:rsidRPr="00D558CF" w14:paraId="4320E25F"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9814F" w14:textId="77777777" w:rsidR="00667295" w:rsidRPr="00D558CF" w:rsidRDefault="00667295" w:rsidP="00667295">
            <w:pPr>
              <w:spacing w:line="192" w:lineRule="auto"/>
              <w:jc w:val="center"/>
              <w:rPr>
                <w:rFonts w:ascii="Times New Roman" w:hAnsi="Times New Roman"/>
                <w:b/>
                <w:bCs/>
                <w:sz w:val="16"/>
                <w:szCs w:val="16"/>
              </w:rPr>
            </w:pPr>
            <w:r w:rsidRPr="00D558CF">
              <w:rPr>
                <w:rFonts w:ascii="Times New Roman" w:hAnsi="Times New Roman"/>
                <w:b/>
                <w:bCs/>
                <w:sz w:val="16"/>
                <w:szCs w:val="16"/>
              </w:rPr>
              <w:t>184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299FA" w14:textId="3982D0B8" w:rsidR="00667295" w:rsidRPr="00D558CF" w:rsidRDefault="003442AF" w:rsidP="00667295">
            <w:pPr>
              <w:spacing w:line="192" w:lineRule="auto"/>
              <w:jc w:val="center"/>
              <w:rPr>
                <w:rFonts w:ascii="Times New Roman" w:hAnsi="Times New Roman"/>
                <w:sz w:val="16"/>
                <w:szCs w:val="16"/>
              </w:rPr>
            </w:pPr>
            <w:r w:rsidRPr="00D558CF">
              <w:rPr>
                <w:rFonts w:ascii="Times New Roman" w:hAnsi="Times New Roman"/>
                <w:sz w:val="16"/>
                <w:szCs w:val="16"/>
              </w:rPr>
              <w:t>Щодо змін до структури КЗ "Ветеранський простір"</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9E356" w14:textId="7A492BB3" w:rsidR="00667295" w:rsidRPr="00D558CF" w:rsidRDefault="00667295" w:rsidP="00667295">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en-US"/>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33A13" w14:textId="1A0F2826" w:rsidR="00667295" w:rsidRPr="00D558CF" w:rsidRDefault="00667295" w:rsidP="00667295">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20</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7D0F5" w14:textId="50CEA4C1" w:rsidR="00667295" w:rsidRPr="00D558CF" w:rsidRDefault="00667295" w:rsidP="00667295">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8099D" w14:textId="25AE358D" w:rsidR="00667295" w:rsidRPr="00D558CF" w:rsidRDefault="003442AF" w:rsidP="00667295">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рада</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5B83C" w14:textId="77777777" w:rsidR="00667295" w:rsidRPr="00D558CF" w:rsidRDefault="00667295" w:rsidP="0066729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9945C" w14:textId="77777777" w:rsidR="00667295" w:rsidRPr="00D558CF" w:rsidRDefault="00667295" w:rsidP="00667295">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D80F5" w14:textId="77777777" w:rsidR="00667295" w:rsidRPr="00D558CF" w:rsidRDefault="00667295" w:rsidP="00667295">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93AA7" w14:textId="78CCDD5B" w:rsidR="00667295" w:rsidRPr="00D558CF" w:rsidRDefault="003442AF" w:rsidP="00667295">
            <w:pPr>
              <w:spacing w:line="192" w:lineRule="auto"/>
              <w:jc w:val="center"/>
              <w:rPr>
                <w:rFonts w:ascii="Times New Roman" w:hAnsi="Times New Roman"/>
                <w:sz w:val="16"/>
                <w:szCs w:val="16"/>
              </w:rPr>
            </w:pPr>
            <w:r w:rsidRPr="00D558CF">
              <w:rPr>
                <w:rFonts w:ascii="Times New Roman" w:hAnsi="Times New Roman"/>
                <w:sz w:val="16"/>
                <w:szCs w:val="16"/>
              </w:rPr>
              <w:t>Щодо змін до структури КЗ "Ветеранський простір"</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61BF80E" w14:textId="77777777" w:rsidR="00667295" w:rsidRPr="00D558CF" w:rsidRDefault="00667295" w:rsidP="00667295">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A07ED55" w14:textId="77777777" w:rsidR="00667295" w:rsidRPr="00D558CF" w:rsidRDefault="00667295" w:rsidP="00667295">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88ADB" w14:textId="77777777" w:rsidR="00667295" w:rsidRPr="00D558CF" w:rsidRDefault="00667295" w:rsidP="00667295">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763B725" w14:textId="77777777" w:rsidR="00667295" w:rsidRPr="00D558CF" w:rsidRDefault="00667295" w:rsidP="00667295">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775DA23" w14:textId="77777777" w:rsidR="00667295" w:rsidRPr="00D558CF" w:rsidRDefault="00667295" w:rsidP="00667295">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E466E" w14:textId="77777777" w:rsidR="00667295" w:rsidRPr="00D558CF" w:rsidRDefault="00667295" w:rsidP="00667295">
            <w:pPr>
              <w:spacing w:line="192" w:lineRule="auto"/>
              <w:jc w:val="center"/>
              <w:rPr>
                <w:rFonts w:ascii="Times New Roman" w:hAnsi="Times New Roman"/>
                <w:sz w:val="16"/>
                <w:szCs w:val="16"/>
                <w:lang w:val="ru-RU"/>
              </w:rPr>
            </w:pPr>
          </w:p>
        </w:tc>
      </w:tr>
      <w:tr w:rsidR="003442AF" w:rsidRPr="00D558CF" w14:paraId="1E571CC5" w14:textId="77777777">
        <w:trPr>
          <w:trHeight w:val="171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92C74" w14:textId="77777777" w:rsidR="003442AF" w:rsidRPr="00D558CF" w:rsidRDefault="003442AF" w:rsidP="003442AF">
            <w:pPr>
              <w:spacing w:line="192" w:lineRule="auto"/>
              <w:jc w:val="center"/>
              <w:rPr>
                <w:rFonts w:ascii="Times New Roman" w:hAnsi="Times New Roman"/>
                <w:b/>
                <w:bCs/>
                <w:sz w:val="16"/>
                <w:szCs w:val="16"/>
              </w:rPr>
            </w:pPr>
            <w:r w:rsidRPr="00D558CF">
              <w:rPr>
                <w:rFonts w:ascii="Times New Roman" w:hAnsi="Times New Roman"/>
                <w:b/>
                <w:bCs/>
                <w:sz w:val="16"/>
                <w:szCs w:val="16"/>
              </w:rPr>
              <w:t>185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B4518" w14:textId="47CD38CC"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 xml:space="preserve">Щодо участі представника в засіданні консультативно-дорадчого органу КМУ-Ради </w:t>
            </w:r>
            <w:proofErr w:type="spellStart"/>
            <w:r w:rsidRPr="00D558CF">
              <w:rPr>
                <w:rFonts w:ascii="Times New Roman" w:hAnsi="Times New Roman"/>
                <w:sz w:val="16"/>
                <w:szCs w:val="16"/>
              </w:rPr>
              <w:t>безбар'єрності</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67339" w14:textId="0F7B8A82"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en-US"/>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F32D0" w14:textId="0DB39068"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D3EFD" w14:textId="3529FF52" w:rsidR="003442AF" w:rsidRPr="00D558CF" w:rsidRDefault="003442AF" w:rsidP="003442A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63930" w14:textId="298C3058"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bCs/>
                <w:sz w:val="16"/>
                <w:szCs w:val="16"/>
              </w:rPr>
              <w:t xml:space="preserve">Департамент з питань будівництва та </w:t>
            </w:r>
            <w:proofErr w:type="spellStart"/>
            <w:r w:rsidRPr="00D558CF">
              <w:rPr>
                <w:rFonts w:ascii="Times New Roman" w:hAnsi="Times New Roman"/>
                <w:bCs/>
                <w:sz w:val="16"/>
                <w:szCs w:val="16"/>
              </w:rPr>
              <w:t>архітектури</w:t>
            </w:r>
            <w:r w:rsidRPr="00D558CF">
              <w:rPr>
                <w:rFonts w:ascii="Times New Roman" w:hAnsi="Times New Roman"/>
                <w:bCs/>
                <w:sz w:val="16"/>
                <w:szCs w:val="16"/>
              </w:rPr>
              <w:t>підрозділи</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CD901"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DCAC9"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96F8B" w14:textId="77777777" w:rsidR="003442AF" w:rsidRPr="00D558CF" w:rsidRDefault="003442AF" w:rsidP="003442A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8D7E6" w14:textId="42825DA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 xml:space="preserve">Щодо участі представника в засіданні консультативно-дорадчого органу КМУ-Ради </w:t>
            </w:r>
            <w:proofErr w:type="spellStart"/>
            <w:r w:rsidRPr="00D558CF">
              <w:rPr>
                <w:rFonts w:ascii="Times New Roman" w:hAnsi="Times New Roman"/>
                <w:sz w:val="16"/>
                <w:szCs w:val="16"/>
              </w:rPr>
              <w:t>безбар'єрності</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05F796F"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9C259DC"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E3226" w14:textId="77777777" w:rsidR="003442AF" w:rsidRPr="00D558CF" w:rsidRDefault="003442AF" w:rsidP="003442A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5D6C4DC"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B4AD283"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AB3F9" w14:textId="77777777" w:rsidR="003442AF" w:rsidRPr="00D558CF" w:rsidRDefault="003442AF" w:rsidP="003442AF">
            <w:pPr>
              <w:spacing w:line="192" w:lineRule="auto"/>
              <w:jc w:val="center"/>
              <w:rPr>
                <w:rFonts w:ascii="Times New Roman" w:hAnsi="Times New Roman"/>
                <w:sz w:val="16"/>
                <w:szCs w:val="16"/>
                <w:lang w:val="ru-RU"/>
              </w:rPr>
            </w:pPr>
          </w:p>
        </w:tc>
      </w:tr>
      <w:tr w:rsidR="003442AF" w:rsidRPr="00D558CF" w14:paraId="3E031CB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765B8" w14:textId="77777777" w:rsidR="003442AF" w:rsidRPr="00D558CF" w:rsidRDefault="003442AF" w:rsidP="003442AF">
            <w:pPr>
              <w:spacing w:line="192" w:lineRule="auto"/>
              <w:jc w:val="center"/>
              <w:rPr>
                <w:rFonts w:ascii="Times New Roman" w:hAnsi="Times New Roman"/>
                <w:b/>
                <w:bCs/>
                <w:sz w:val="16"/>
                <w:szCs w:val="16"/>
              </w:rPr>
            </w:pPr>
            <w:r w:rsidRPr="00D558CF">
              <w:rPr>
                <w:rFonts w:ascii="Times New Roman" w:hAnsi="Times New Roman"/>
                <w:b/>
                <w:bCs/>
                <w:sz w:val="16"/>
                <w:szCs w:val="16"/>
              </w:rPr>
              <w:t>186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60781" w14:textId="4F63C4AD"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Щодо виконання пунктів 19 та 21 постанови КМУ від 28.01.2026 №81 "Про внесення змін до постанови КМУ від 04.08.2023 №816"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ABA87" w14:textId="579E86FB"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en-US"/>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29EA4" w14:textId="6DAF6D0D"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23</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CCC00" w14:textId="1B7DE355" w:rsidR="003442AF" w:rsidRPr="00D558CF" w:rsidRDefault="003442AF" w:rsidP="003442A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AEE58" w14:textId="2788277A"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bCs/>
                <w:sz w:val="16"/>
                <w:szCs w:val="16"/>
              </w:rPr>
              <w:t>Департамент економічного розвитку і торгівлі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697B6"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6F09D"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9AC85" w14:textId="77777777" w:rsidR="003442AF" w:rsidRPr="00D558CF" w:rsidRDefault="003442AF" w:rsidP="003442A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C6354"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Щодо розподілу обсягу субвенції</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15B4E68"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6DBAACB"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424BB" w14:textId="77777777" w:rsidR="003442AF" w:rsidRPr="00D558CF" w:rsidRDefault="003442AF" w:rsidP="003442A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F7204DB"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431271E"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67068" w14:textId="77777777" w:rsidR="003442AF" w:rsidRPr="00D558CF" w:rsidRDefault="003442AF" w:rsidP="003442AF">
            <w:pPr>
              <w:spacing w:line="192" w:lineRule="auto"/>
              <w:jc w:val="center"/>
              <w:rPr>
                <w:rFonts w:ascii="Times New Roman" w:hAnsi="Times New Roman"/>
                <w:sz w:val="16"/>
                <w:szCs w:val="16"/>
                <w:lang w:val="ru-RU"/>
              </w:rPr>
            </w:pPr>
          </w:p>
        </w:tc>
      </w:tr>
      <w:tr w:rsidR="003442AF" w:rsidRPr="00D558CF" w14:paraId="6C7BCEEF"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0CD7B" w14:textId="77777777" w:rsidR="003442AF" w:rsidRPr="00D558CF" w:rsidRDefault="003442AF" w:rsidP="003442AF">
            <w:pPr>
              <w:spacing w:line="192" w:lineRule="auto"/>
              <w:jc w:val="center"/>
              <w:rPr>
                <w:rFonts w:ascii="Times New Roman" w:hAnsi="Times New Roman"/>
                <w:b/>
                <w:bCs/>
                <w:sz w:val="16"/>
                <w:szCs w:val="16"/>
              </w:rPr>
            </w:pPr>
            <w:r w:rsidRPr="00D558CF">
              <w:rPr>
                <w:rFonts w:ascii="Times New Roman" w:hAnsi="Times New Roman"/>
                <w:b/>
                <w:bCs/>
                <w:sz w:val="16"/>
                <w:szCs w:val="16"/>
              </w:rPr>
              <w:t>187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7A1FA" w14:textId="6C38CC24" w:rsidR="003442AF" w:rsidRPr="00D558CF" w:rsidRDefault="00831CA1" w:rsidP="003442AF">
            <w:pPr>
              <w:spacing w:line="192" w:lineRule="auto"/>
              <w:jc w:val="center"/>
              <w:rPr>
                <w:rFonts w:ascii="Times New Roman" w:hAnsi="Times New Roman"/>
                <w:sz w:val="16"/>
                <w:szCs w:val="16"/>
              </w:rPr>
            </w:pPr>
            <w:r w:rsidRPr="00D558CF">
              <w:rPr>
                <w:rFonts w:ascii="Times New Roman" w:hAnsi="Times New Roman"/>
                <w:sz w:val="16"/>
                <w:szCs w:val="16"/>
              </w:rPr>
              <w:t>Щодо розподілу бюджетних коштів на 2026 рік за КПКВК 1501120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DD9CD" w14:textId="4CC7B6EE"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en-US"/>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9491E" w14:textId="6B906D76"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23</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CDDA" w14:textId="6B8C2698" w:rsidR="003442AF" w:rsidRPr="00D558CF" w:rsidRDefault="003442AF" w:rsidP="003442A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41723" w14:textId="42A31AB4" w:rsidR="003442AF" w:rsidRPr="00D558CF" w:rsidRDefault="00831CA1" w:rsidP="003442AF">
            <w:pPr>
              <w:spacing w:line="192" w:lineRule="auto"/>
              <w:jc w:val="center"/>
              <w:rPr>
                <w:rFonts w:ascii="Times New Roman" w:hAnsi="Times New Roman"/>
                <w:iCs/>
                <w:sz w:val="16"/>
                <w:szCs w:val="16"/>
              </w:rPr>
            </w:pPr>
            <w:r w:rsidRPr="00D558CF">
              <w:rPr>
                <w:rFonts w:ascii="Times New Roman" w:hAnsi="Times New Roman"/>
                <w:bCs/>
                <w:sz w:val="16"/>
                <w:szCs w:val="16"/>
              </w:rPr>
              <w:t>Структурні підрозділи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659E"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F3850"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02DB4" w14:textId="77777777" w:rsidR="003442AF" w:rsidRPr="00D558CF" w:rsidRDefault="003442AF" w:rsidP="003442A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627A9" w14:textId="055044B4" w:rsidR="003442AF" w:rsidRPr="00D558CF" w:rsidRDefault="00831CA1" w:rsidP="003442AF">
            <w:pPr>
              <w:spacing w:line="192" w:lineRule="auto"/>
              <w:jc w:val="center"/>
              <w:rPr>
                <w:rFonts w:ascii="Times New Roman" w:hAnsi="Times New Roman"/>
                <w:sz w:val="16"/>
                <w:szCs w:val="16"/>
              </w:rPr>
            </w:pPr>
            <w:r w:rsidRPr="00D558CF">
              <w:rPr>
                <w:rFonts w:ascii="Times New Roman" w:hAnsi="Times New Roman"/>
                <w:sz w:val="16"/>
                <w:szCs w:val="16"/>
              </w:rPr>
              <w:t>Щодо розподілу бюджетних коштів на 2026 рік за КПКВК 1501120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CCC4CFE"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4B29ADE"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C1463" w14:textId="77777777" w:rsidR="003442AF" w:rsidRPr="00D558CF" w:rsidRDefault="003442AF" w:rsidP="003442A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5D6D65C"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DEA4A56"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28096" w14:textId="77777777" w:rsidR="003442AF" w:rsidRPr="00D558CF" w:rsidRDefault="003442AF" w:rsidP="003442AF">
            <w:pPr>
              <w:spacing w:line="192" w:lineRule="auto"/>
              <w:jc w:val="center"/>
              <w:rPr>
                <w:rFonts w:ascii="Times New Roman" w:hAnsi="Times New Roman"/>
                <w:sz w:val="16"/>
                <w:szCs w:val="16"/>
                <w:lang w:val="ru-RU"/>
              </w:rPr>
            </w:pPr>
          </w:p>
        </w:tc>
      </w:tr>
      <w:tr w:rsidR="003442AF" w:rsidRPr="00D558CF" w14:paraId="4F747589"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E9BDC" w14:textId="77777777" w:rsidR="003442AF" w:rsidRPr="00D558CF" w:rsidRDefault="003442AF" w:rsidP="003442AF">
            <w:pPr>
              <w:spacing w:line="192" w:lineRule="auto"/>
              <w:jc w:val="center"/>
              <w:rPr>
                <w:rFonts w:ascii="Times New Roman" w:hAnsi="Times New Roman"/>
                <w:b/>
                <w:bCs/>
                <w:sz w:val="16"/>
                <w:szCs w:val="16"/>
              </w:rPr>
            </w:pPr>
            <w:r w:rsidRPr="00D558CF">
              <w:rPr>
                <w:rFonts w:ascii="Times New Roman" w:hAnsi="Times New Roman"/>
                <w:b/>
                <w:bCs/>
                <w:sz w:val="16"/>
                <w:szCs w:val="16"/>
              </w:rPr>
              <w:t>188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E3CA1" w14:textId="11D4DA8D" w:rsidR="003442AF" w:rsidRPr="00D558CF" w:rsidRDefault="00831CA1" w:rsidP="003442AF">
            <w:pPr>
              <w:spacing w:line="192" w:lineRule="auto"/>
              <w:jc w:val="center"/>
              <w:rPr>
                <w:rFonts w:ascii="Times New Roman" w:hAnsi="Times New Roman"/>
                <w:sz w:val="16"/>
                <w:szCs w:val="16"/>
              </w:rPr>
            </w:pPr>
            <w:r w:rsidRPr="00D558CF">
              <w:rPr>
                <w:rFonts w:ascii="Times New Roman" w:hAnsi="Times New Roman"/>
                <w:sz w:val="16"/>
                <w:szCs w:val="16"/>
              </w:rPr>
              <w:t>Щодо паспорта бюджетної програми КПКВК 1501120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8FA67" w14:textId="367E92FC"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en-US"/>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B1C75" w14:textId="60FFF092"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23</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F8294" w14:textId="4F9C1C98" w:rsidR="003442AF" w:rsidRPr="00D558CF" w:rsidRDefault="003442AF" w:rsidP="003442A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4BF2" w14:textId="640742C4" w:rsidR="003442AF" w:rsidRPr="00D558CF" w:rsidRDefault="00831CA1" w:rsidP="003442AF">
            <w:pPr>
              <w:spacing w:line="192" w:lineRule="auto"/>
              <w:jc w:val="center"/>
              <w:rPr>
                <w:rFonts w:ascii="Times New Roman" w:hAnsi="Times New Roman"/>
                <w:iCs/>
                <w:sz w:val="16"/>
                <w:szCs w:val="16"/>
              </w:rPr>
            </w:pPr>
            <w:r w:rsidRPr="00D558CF">
              <w:rPr>
                <w:rFonts w:ascii="Times New Roman" w:hAnsi="Times New Roman"/>
                <w:bCs/>
                <w:sz w:val="16"/>
                <w:szCs w:val="16"/>
              </w:rPr>
              <w:t>Структурні підрозділи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B5722"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937B"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8D79D" w14:textId="77777777" w:rsidR="003442AF" w:rsidRPr="00D558CF" w:rsidRDefault="003442AF" w:rsidP="003442A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45429" w14:textId="7FAD7526" w:rsidR="003442AF" w:rsidRPr="00D558CF" w:rsidRDefault="00831CA1" w:rsidP="003442AF">
            <w:pPr>
              <w:spacing w:line="192" w:lineRule="auto"/>
              <w:jc w:val="center"/>
              <w:rPr>
                <w:rFonts w:ascii="Times New Roman" w:hAnsi="Times New Roman"/>
                <w:sz w:val="16"/>
                <w:szCs w:val="16"/>
              </w:rPr>
            </w:pPr>
            <w:r w:rsidRPr="00D558CF">
              <w:rPr>
                <w:rFonts w:ascii="Times New Roman" w:hAnsi="Times New Roman"/>
                <w:sz w:val="16"/>
                <w:szCs w:val="16"/>
              </w:rPr>
              <w:t>Щодо паспорта бюджетної програми КПКВК 1501120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17D9696"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A06F5B3"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C9B82" w14:textId="77777777" w:rsidR="003442AF" w:rsidRPr="00D558CF" w:rsidRDefault="003442AF" w:rsidP="003442A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6B6AF01"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9649EF7"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34F42" w14:textId="77777777" w:rsidR="003442AF" w:rsidRPr="00D558CF" w:rsidRDefault="003442AF" w:rsidP="003442AF">
            <w:pPr>
              <w:spacing w:line="192" w:lineRule="auto"/>
              <w:jc w:val="center"/>
              <w:rPr>
                <w:rFonts w:ascii="Times New Roman" w:hAnsi="Times New Roman"/>
                <w:sz w:val="16"/>
                <w:szCs w:val="16"/>
                <w:lang w:val="ru-RU"/>
              </w:rPr>
            </w:pPr>
          </w:p>
        </w:tc>
      </w:tr>
      <w:tr w:rsidR="003442AF" w:rsidRPr="00D558CF" w14:paraId="674A99AB" w14:textId="77777777">
        <w:trPr>
          <w:trHeight w:val="1174"/>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DEB73" w14:textId="77777777" w:rsidR="003442AF" w:rsidRPr="00D558CF" w:rsidRDefault="003442AF" w:rsidP="003442AF">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189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7D16" w14:textId="4AF00ACC" w:rsidR="003442AF" w:rsidRPr="00D558CF" w:rsidRDefault="00831CA1" w:rsidP="003442AF">
            <w:pPr>
              <w:spacing w:line="192" w:lineRule="auto"/>
              <w:jc w:val="center"/>
              <w:rPr>
                <w:rFonts w:ascii="Times New Roman" w:hAnsi="Times New Roman"/>
                <w:sz w:val="16"/>
                <w:szCs w:val="16"/>
              </w:rPr>
            </w:pPr>
            <w:r w:rsidRPr="00D558CF">
              <w:rPr>
                <w:rFonts w:ascii="Times New Roman" w:hAnsi="Times New Roman"/>
                <w:sz w:val="16"/>
                <w:szCs w:val="16"/>
              </w:rPr>
              <w:t>Щодо структурних підрозділів, на які покладено функції з питань ветеранської політики та їхніх  повноважень у сфері надання/позбавлення статусів ветеранів війни та членів сімей загиблих</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17474" w14:textId="2A1C8572"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en-US"/>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D8094" w14:textId="4F942804"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23</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A59BF" w14:textId="24582D5E" w:rsidR="003442AF" w:rsidRPr="00D558CF" w:rsidRDefault="003442AF" w:rsidP="003442A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1E620" w14:textId="1025FE63" w:rsidR="003442AF" w:rsidRPr="00D558CF" w:rsidRDefault="00831CA1" w:rsidP="003442AF">
            <w:pPr>
              <w:spacing w:line="192" w:lineRule="auto"/>
              <w:jc w:val="center"/>
              <w:rPr>
                <w:rFonts w:ascii="Times New Roman" w:hAnsi="Times New Roman"/>
                <w:iCs/>
                <w:sz w:val="16"/>
                <w:szCs w:val="16"/>
              </w:rPr>
            </w:pPr>
            <w:r w:rsidRPr="00D558CF">
              <w:rPr>
                <w:rFonts w:ascii="Times New Roman" w:hAnsi="Times New Roman"/>
                <w:bCs/>
                <w:sz w:val="16"/>
                <w:szCs w:val="16"/>
              </w:rPr>
              <w:t>Структурні підрозділи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64FA4"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9FD5A"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93711" w14:textId="77777777" w:rsidR="003442AF" w:rsidRPr="00D558CF" w:rsidRDefault="003442AF" w:rsidP="003442A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26B0F" w14:textId="75816DF4" w:rsidR="003442AF" w:rsidRPr="00D558CF" w:rsidRDefault="00831CA1" w:rsidP="003442AF">
            <w:pPr>
              <w:spacing w:line="192" w:lineRule="auto"/>
              <w:jc w:val="center"/>
              <w:rPr>
                <w:rFonts w:ascii="Times New Roman" w:hAnsi="Times New Roman"/>
                <w:sz w:val="16"/>
                <w:szCs w:val="16"/>
              </w:rPr>
            </w:pPr>
            <w:r w:rsidRPr="00D558CF">
              <w:rPr>
                <w:rFonts w:ascii="Times New Roman" w:hAnsi="Times New Roman"/>
                <w:sz w:val="16"/>
                <w:szCs w:val="16"/>
              </w:rPr>
              <w:t>Щодо структурних підрозділів, на які покладено функції з питань ветеранської політики та їхніх  повноважень у сфері надання/позбавлення статусів ветеранів війни та членів сімей загиблих</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131D6CB"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00A1A5E"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23BED" w14:textId="77777777" w:rsidR="003442AF" w:rsidRPr="00D558CF" w:rsidRDefault="003442AF" w:rsidP="003442A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0E1BA47"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EB42510"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EA69C" w14:textId="77777777" w:rsidR="003442AF" w:rsidRPr="00D558CF" w:rsidRDefault="003442AF" w:rsidP="003442AF">
            <w:pPr>
              <w:spacing w:line="192" w:lineRule="auto"/>
              <w:jc w:val="center"/>
              <w:rPr>
                <w:rFonts w:ascii="Times New Roman" w:hAnsi="Times New Roman"/>
                <w:sz w:val="16"/>
                <w:szCs w:val="16"/>
                <w:lang w:val="ru-RU"/>
              </w:rPr>
            </w:pPr>
          </w:p>
        </w:tc>
      </w:tr>
      <w:tr w:rsidR="003442AF" w:rsidRPr="00D558CF" w14:paraId="25AB35B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1DA6" w14:textId="77777777" w:rsidR="003442AF" w:rsidRPr="00D558CF" w:rsidRDefault="003442AF" w:rsidP="003442AF">
            <w:pPr>
              <w:spacing w:line="192" w:lineRule="auto"/>
              <w:jc w:val="center"/>
              <w:rPr>
                <w:rFonts w:ascii="Times New Roman" w:hAnsi="Times New Roman"/>
                <w:b/>
                <w:bCs/>
                <w:sz w:val="16"/>
                <w:szCs w:val="16"/>
              </w:rPr>
            </w:pPr>
            <w:r w:rsidRPr="00D558CF">
              <w:rPr>
                <w:rFonts w:ascii="Times New Roman" w:hAnsi="Times New Roman"/>
                <w:b/>
                <w:bCs/>
                <w:sz w:val="16"/>
                <w:szCs w:val="16"/>
              </w:rPr>
              <w:t>190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C2BB2" w14:textId="2F25FFDE" w:rsidR="003442AF" w:rsidRPr="00D558CF" w:rsidRDefault="00831CA1" w:rsidP="003442AF">
            <w:pPr>
              <w:spacing w:line="192" w:lineRule="auto"/>
              <w:jc w:val="center"/>
              <w:rPr>
                <w:rFonts w:ascii="Times New Roman" w:hAnsi="Times New Roman"/>
                <w:sz w:val="16"/>
                <w:szCs w:val="16"/>
              </w:rPr>
            </w:pPr>
            <w:r w:rsidRPr="00D558CF">
              <w:rPr>
                <w:rFonts w:ascii="Times New Roman" w:hAnsi="Times New Roman"/>
                <w:sz w:val="16"/>
                <w:szCs w:val="16"/>
              </w:rPr>
              <w:t>Щодо постанови КМУ від 11.02.2026 №178 "Про внесення змін до Постанови КМУ від 19.10.2016 №719</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4FC98" w14:textId="2ED1481E"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lang w:val="en-US"/>
              </w:rPr>
              <w:t>70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B1E25" w14:textId="10FF1DE6"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23</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63DC" w14:textId="51C4ABFF" w:rsidR="003442AF" w:rsidRPr="00D558CF" w:rsidRDefault="003442AF" w:rsidP="003442A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3B07C" w14:textId="4680B75B" w:rsidR="003442AF" w:rsidRPr="00D558CF" w:rsidRDefault="00831CA1" w:rsidP="003442AF">
            <w:pPr>
              <w:spacing w:line="192" w:lineRule="auto"/>
              <w:jc w:val="center"/>
              <w:rPr>
                <w:rFonts w:ascii="Times New Roman" w:hAnsi="Times New Roman"/>
                <w:iCs/>
                <w:sz w:val="16"/>
                <w:szCs w:val="16"/>
              </w:rPr>
            </w:pPr>
            <w:r w:rsidRPr="00D558CF">
              <w:rPr>
                <w:rFonts w:ascii="Times New Roman" w:hAnsi="Times New Roman"/>
                <w:bCs/>
                <w:sz w:val="16"/>
                <w:szCs w:val="16"/>
              </w:rPr>
              <w:t>64 територіальні громади Рівненської області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65C6A"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42067" w14:textId="77777777" w:rsidR="003442AF" w:rsidRPr="00D558CF" w:rsidRDefault="003442AF" w:rsidP="003442AF">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FDB6" w14:textId="77777777" w:rsidR="003442AF" w:rsidRPr="00D558CF" w:rsidRDefault="003442AF" w:rsidP="003442A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11758" w14:textId="185C23C3" w:rsidR="003442AF" w:rsidRPr="00D558CF" w:rsidRDefault="00831CA1" w:rsidP="003442AF">
            <w:pPr>
              <w:spacing w:line="192" w:lineRule="auto"/>
              <w:jc w:val="center"/>
              <w:rPr>
                <w:rFonts w:ascii="Times New Roman" w:hAnsi="Times New Roman"/>
                <w:sz w:val="16"/>
                <w:szCs w:val="16"/>
              </w:rPr>
            </w:pPr>
            <w:r w:rsidRPr="00D558CF">
              <w:rPr>
                <w:rFonts w:ascii="Times New Roman" w:hAnsi="Times New Roman"/>
                <w:sz w:val="16"/>
                <w:szCs w:val="16"/>
              </w:rPr>
              <w:t>Щодо постанови КМУ від 11.02.2026 №178 "Про внесення змін до Постанови КМУ від 19.10.2016 №719</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48957D8"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3FBE13E"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CF751" w14:textId="77777777" w:rsidR="003442AF" w:rsidRPr="00D558CF" w:rsidRDefault="003442AF" w:rsidP="003442A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3A8B891"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ABD59DB"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D15D3" w14:textId="77777777" w:rsidR="003442AF" w:rsidRPr="00D558CF" w:rsidRDefault="003442AF" w:rsidP="003442AF">
            <w:pPr>
              <w:spacing w:line="192" w:lineRule="auto"/>
              <w:jc w:val="center"/>
              <w:rPr>
                <w:rFonts w:ascii="Times New Roman" w:hAnsi="Times New Roman"/>
                <w:sz w:val="16"/>
                <w:szCs w:val="16"/>
                <w:lang w:val="ru-RU"/>
              </w:rPr>
            </w:pPr>
          </w:p>
        </w:tc>
      </w:tr>
      <w:tr w:rsidR="003442AF" w:rsidRPr="00D558CF" w14:paraId="6FD8D6C2" w14:textId="77777777">
        <w:trPr>
          <w:trHeight w:val="992"/>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977B1" w14:textId="77777777" w:rsidR="003442AF" w:rsidRPr="00D558CF" w:rsidRDefault="003442AF" w:rsidP="003442AF">
            <w:pPr>
              <w:spacing w:line="192" w:lineRule="auto"/>
              <w:jc w:val="center"/>
              <w:rPr>
                <w:rFonts w:ascii="Times New Roman" w:hAnsi="Times New Roman"/>
                <w:b/>
                <w:bCs/>
                <w:sz w:val="16"/>
                <w:szCs w:val="16"/>
              </w:rPr>
            </w:pPr>
            <w:r w:rsidRPr="00D558CF">
              <w:rPr>
                <w:rFonts w:ascii="Times New Roman" w:hAnsi="Times New Roman"/>
                <w:b/>
                <w:bCs/>
                <w:sz w:val="16"/>
                <w:szCs w:val="16"/>
              </w:rPr>
              <w:t>191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18796" w14:textId="2BE16ED0" w:rsidR="003442AF" w:rsidRPr="00D558CF" w:rsidRDefault="00831CA1" w:rsidP="003442AF">
            <w:pPr>
              <w:spacing w:line="192" w:lineRule="auto"/>
              <w:jc w:val="center"/>
              <w:rPr>
                <w:rFonts w:ascii="Times New Roman" w:hAnsi="Times New Roman"/>
                <w:sz w:val="16"/>
                <w:szCs w:val="16"/>
              </w:rPr>
            </w:pPr>
            <w:r w:rsidRPr="00D558CF">
              <w:rPr>
                <w:rFonts w:ascii="Times New Roman" w:hAnsi="Times New Roman"/>
                <w:sz w:val="16"/>
                <w:szCs w:val="16"/>
              </w:rPr>
              <w:t>Щодо постанови КМУ від 11.02.2026 №178 "Про внесення змін до Постанови КМУ від 05.07.2024 №779 та №252 від 07.03.2025</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B4782" w14:textId="53DC5095"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lang w:val="en-US"/>
              </w:rPr>
              <w:t>71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2FAAD" w14:textId="74D24E3C"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23</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79E61" w14:textId="60C4802A" w:rsidR="003442AF" w:rsidRPr="00D558CF" w:rsidRDefault="003442AF" w:rsidP="003442AF">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3DFC8" w14:textId="15CD852A" w:rsidR="003442AF" w:rsidRPr="00D558CF" w:rsidRDefault="00831CA1" w:rsidP="003442AF">
            <w:pPr>
              <w:spacing w:line="192" w:lineRule="auto"/>
              <w:jc w:val="center"/>
              <w:rPr>
                <w:rFonts w:ascii="Times New Roman" w:hAnsi="Times New Roman"/>
                <w:iCs/>
                <w:sz w:val="16"/>
                <w:szCs w:val="16"/>
              </w:rPr>
            </w:pPr>
            <w:r w:rsidRPr="00D558CF">
              <w:rPr>
                <w:rFonts w:ascii="Times New Roman" w:hAnsi="Times New Roman"/>
                <w:bCs/>
                <w:sz w:val="16"/>
                <w:szCs w:val="16"/>
              </w:rPr>
              <w:t>64 територіальні громади Рівненської області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CCEC1" w14:textId="77777777" w:rsidR="003442AF" w:rsidRPr="00D558CF" w:rsidRDefault="003442AF" w:rsidP="003442AF">
            <w:pPr>
              <w:spacing w:line="192" w:lineRule="auto"/>
              <w:jc w:val="center"/>
              <w:rPr>
                <w:rFonts w:ascii="Times New Roman" w:hAnsi="Times New Roman"/>
                <w:b/>
                <w:bCs/>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48672" w14:textId="77777777" w:rsidR="003442AF" w:rsidRPr="00D558CF" w:rsidRDefault="003442AF" w:rsidP="003442AF">
            <w:pPr>
              <w:spacing w:line="192" w:lineRule="auto"/>
              <w:jc w:val="center"/>
              <w:rPr>
                <w:rFonts w:ascii="Times New Roman" w:hAnsi="Times New Roman"/>
                <w:b/>
                <w:bCs/>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6B66E" w14:textId="77777777" w:rsidR="003442AF" w:rsidRPr="00D558CF" w:rsidRDefault="003442AF" w:rsidP="003442AF">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16CE9" w14:textId="47856C3E" w:rsidR="003442AF" w:rsidRPr="00D558CF" w:rsidRDefault="00831CA1" w:rsidP="003442AF">
            <w:pPr>
              <w:spacing w:line="192" w:lineRule="auto"/>
              <w:jc w:val="center"/>
              <w:rPr>
                <w:rFonts w:ascii="Times New Roman" w:hAnsi="Times New Roman"/>
                <w:sz w:val="16"/>
                <w:szCs w:val="16"/>
              </w:rPr>
            </w:pPr>
            <w:r w:rsidRPr="00D558CF">
              <w:rPr>
                <w:rFonts w:ascii="Times New Roman" w:hAnsi="Times New Roman"/>
                <w:sz w:val="16"/>
                <w:szCs w:val="16"/>
              </w:rPr>
              <w:t>Щодо постанови КМУ від 11.02.2026 №178 "Про внесення змін до Постанови КМУ від 05.07.2024 №779 та №252 від 07.03.2025</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26BDD0B"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F0BC3E4" w14:textId="77777777" w:rsidR="003442AF" w:rsidRPr="00D558CF" w:rsidRDefault="003442AF" w:rsidP="003442AF">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D3F4" w14:textId="77777777" w:rsidR="003442AF" w:rsidRPr="00D558CF" w:rsidRDefault="003442AF" w:rsidP="003442AF">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0DDEE1E"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D04AA65" w14:textId="77777777" w:rsidR="003442AF" w:rsidRPr="00D558CF" w:rsidRDefault="003442AF" w:rsidP="003442AF">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9D90F" w14:textId="77777777" w:rsidR="003442AF" w:rsidRPr="00D558CF" w:rsidRDefault="003442AF" w:rsidP="003442AF">
            <w:pPr>
              <w:spacing w:line="192" w:lineRule="auto"/>
              <w:jc w:val="center"/>
              <w:rPr>
                <w:rFonts w:ascii="Times New Roman" w:hAnsi="Times New Roman"/>
                <w:sz w:val="16"/>
                <w:szCs w:val="16"/>
                <w:lang w:val="ru-RU"/>
              </w:rPr>
            </w:pPr>
          </w:p>
        </w:tc>
      </w:tr>
      <w:tr w:rsidR="00831CA1" w:rsidRPr="00D558CF" w14:paraId="3E86D34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3C729" w14:textId="77777777" w:rsidR="00831CA1" w:rsidRPr="00D558CF" w:rsidRDefault="00831CA1" w:rsidP="00831CA1">
            <w:pPr>
              <w:spacing w:line="192" w:lineRule="auto"/>
              <w:jc w:val="center"/>
              <w:rPr>
                <w:rFonts w:ascii="Times New Roman" w:hAnsi="Times New Roman"/>
                <w:b/>
                <w:bCs/>
                <w:sz w:val="16"/>
                <w:szCs w:val="16"/>
              </w:rPr>
            </w:pPr>
            <w:r w:rsidRPr="00D558CF">
              <w:rPr>
                <w:rFonts w:ascii="Times New Roman" w:hAnsi="Times New Roman"/>
                <w:b/>
                <w:bCs/>
                <w:sz w:val="16"/>
                <w:szCs w:val="16"/>
              </w:rPr>
              <w:t>192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C654F" w14:textId="48E160BE"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поширення інформації серед ветеранської спільноти про проведення </w:t>
            </w:r>
            <w:proofErr w:type="spellStart"/>
            <w:r w:rsidRPr="00D558CF">
              <w:rPr>
                <w:rFonts w:ascii="Times New Roman" w:hAnsi="Times New Roman"/>
                <w:sz w:val="16"/>
                <w:szCs w:val="16"/>
              </w:rPr>
              <w:lastRenderedPageBreak/>
              <w:t>вебінару</w:t>
            </w:r>
            <w:proofErr w:type="spellEnd"/>
            <w:r w:rsidRPr="00D558CF">
              <w:rPr>
                <w:rFonts w:ascii="Times New Roman" w:hAnsi="Times New Roman"/>
                <w:sz w:val="16"/>
                <w:szCs w:val="16"/>
              </w:rPr>
              <w:t xml:space="preserve"> 25.02.26 о11.30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5373" w14:textId="755EE51E"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30</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9551D" w14:textId="38FC7035"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340C9" w14:textId="445C0A9D" w:rsidR="00831CA1" w:rsidRPr="00D558CF" w:rsidRDefault="00831CA1" w:rsidP="00831CA1">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0D41"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E2CDC"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BE13D"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CE1F7" w14:textId="77777777" w:rsidR="00831CA1" w:rsidRPr="00D558CF" w:rsidRDefault="00831CA1" w:rsidP="00831CA1">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57D7F" w14:textId="5F67A4C4"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поширення інформації серед ветеранської спільноти про проведення </w:t>
            </w:r>
            <w:proofErr w:type="spellStart"/>
            <w:r w:rsidRPr="00D558CF">
              <w:rPr>
                <w:rFonts w:ascii="Times New Roman" w:hAnsi="Times New Roman"/>
                <w:sz w:val="16"/>
                <w:szCs w:val="16"/>
              </w:rPr>
              <w:lastRenderedPageBreak/>
              <w:t>вебінару</w:t>
            </w:r>
            <w:proofErr w:type="spellEnd"/>
            <w:r w:rsidRPr="00D558CF">
              <w:rPr>
                <w:rFonts w:ascii="Times New Roman" w:hAnsi="Times New Roman"/>
                <w:sz w:val="16"/>
                <w:szCs w:val="16"/>
              </w:rPr>
              <w:t xml:space="preserve"> 25.02.26 о11.30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75C56E4"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C7E35EE"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7C1C7" w14:textId="77777777" w:rsidR="00831CA1" w:rsidRPr="00D558CF" w:rsidRDefault="00831CA1" w:rsidP="00831CA1">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601D2B9"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EFDDE78"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C8494" w14:textId="77777777" w:rsidR="00831CA1" w:rsidRPr="00D558CF" w:rsidRDefault="00831CA1" w:rsidP="00831CA1">
            <w:pPr>
              <w:spacing w:line="192" w:lineRule="auto"/>
              <w:jc w:val="center"/>
              <w:rPr>
                <w:rFonts w:ascii="Times New Roman" w:hAnsi="Times New Roman"/>
                <w:sz w:val="16"/>
                <w:szCs w:val="16"/>
                <w:lang w:val="ru-RU"/>
              </w:rPr>
            </w:pPr>
          </w:p>
        </w:tc>
      </w:tr>
      <w:tr w:rsidR="00831CA1" w:rsidRPr="00D558CF" w14:paraId="10B775E4"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4C08F" w14:textId="77777777" w:rsidR="00831CA1" w:rsidRPr="00D558CF" w:rsidRDefault="00831CA1" w:rsidP="00831CA1">
            <w:pPr>
              <w:spacing w:line="192" w:lineRule="auto"/>
              <w:jc w:val="center"/>
              <w:rPr>
                <w:rFonts w:ascii="Times New Roman" w:hAnsi="Times New Roman"/>
                <w:b/>
                <w:bCs/>
                <w:sz w:val="16"/>
                <w:szCs w:val="16"/>
              </w:rPr>
            </w:pPr>
            <w:r w:rsidRPr="00D558CF">
              <w:rPr>
                <w:rFonts w:ascii="Times New Roman" w:hAnsi="Times New Roman"/>
                <w:b/>
                <w:bCs/>
                <w:sz w:val="16"/>
                <w:szCs w:val="16"/>
              </w:rPr>
              <w:t>193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BFF66" w14:textId="73CE126A"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Щодо Протоколу № 82 Координаційного штабу від 16.02.2026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1B08A" w14:textId="4B34068B"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30</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78B8" w14:textId="2EEE38A5"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A1BD7" w14:textId="0CC2E0CC" w:rsidR="00831CA1" w:rsidRPr="00D558CF" w:rsidRDefault="00831CA1" w:rsidP="00831CA1">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AB74A" w14:textId="1A9A55F3"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63D7F" w14:textId="0476ACB6"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1D9AD" w14:textId="5C155F61"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87F98" w14:textId="796E8122" w:rsidR="00831CA1" w:rsidRPr="00D558CF" w:rsidRDefault="00831CA1" w:rsidP="00831CA1">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3911B" w14:textId="44F1B293"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Щодо Протоколу № 82 Координаційного штабу від 16.02.2026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8129D10" w14:textId="2A29802B"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D204A26" w14:textId="09530255"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97DC2" w14:textId="77777777" w:rsidR="00831CA1" w:rsidRPr="00D558CF" w:rsidRDefault="00831CA1" w:rsidP="00831CA1">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EEA28F5" w14:textId="51F51E5C"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83222A9"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8775A" w14:textId="77777777" w:rsidR="00831CA1" w:rsidRPr="00D558CF" w:rsidRDefault="00831CA1" w:rsidP="00831CA1">
            <w:pPr>
              <w:spacing w:line="192" w:lineRule="auto"/>
              <w:jc w:val="center"/>
              <w:rPr>
                <w:rFonts w:ascii="Times New Roman" w:hAnsi="Times New Roman"/>
                <w:sz w:val="16"/>
                <w:szCs w:val="16"/>
                <w:lang w:val="ru-RU"/>
              </w:rPr>
            </w:pPr>
          </w:p>
        </w:tc>
      </w:tr>
      <w:tr w:rsidR="00831CA1" w:rsidRPr="00D558CF" w14:paraId="04553FB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5629" w14:textId="77777777" w:rsidR="00831CA1" w:rsidRPr="00D558CF" w:rsidRDefault="00831CA1" w:rsidP="00831CA1">
            <w:pPr>
              <w:spacing w:line="192" w:lineRule="auto"/>
              <w:jc w:val="center"/>
              <w:rPr>
                <w:rFonts w:ascii="Times New Roman" w:hAnsi="Times New Roman"/>
                <w:b/>
                <w:bCs/>
                <w:sz w:val="16"/>
                <w:szCs w:val="16"/>
              </w:rPr>
            </w:pPr>
            <w:r w:rsidRPr="00D558CF">
              <w:rPr>
                <w:rFonts w:ascii="Times New Roman" w:hAnsi="Times New Roman"/>
                <w:b/>
                <w:bCs/>
                <w:sz w:val="16"/>
                <w:szCs w:val="16"/>
              </w:rPr>
              <w:t>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54C9" w14:textId="552B29FF"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Щодо оновлення персонального складу КШ</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18075" w14:textId="4150BD5B"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10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9CF62" w14:textId="36BD5CFD"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5DC5B" w14:textId="6DBBD1BC" w:rsidR="00831CA1" w:rsidRPr="00D558CF" w:rsidRDefault="00831CA1" w:rsidP="00831CA1">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395A1"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02404"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2A82F"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B0126" w14:textId="77777777" w:rsidR="00831CA1" w:rsidRPr="00D558CF" w:rsidRDefault="00831CA1" w:rsidP="00831CA1">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7BBC3" w14:textId="6728F424"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Щодо оновлення персонального складу КШ</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C9B0113" w14:textId="60C390E4"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18542EA" w14:textId="436F361C"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50584" w14:textId="77777777" w:rsidR="00831CA1" w:rsidRPr="00D558CF" w:rsidRDefault="00831CA1" w:rsidP="00831CA1">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E91721E" w14:textId="4D503C9E"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CD3C895"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2D43F" w14:textId="77777777" w:rsidR="00831CA1" w:rsidRPr="00D558CF" w:rsidRDefault="00831CA1" w:rsidP="00831CA1">
            <w:pPr>
              <w:spacing w:line="192" w:lineRule="auto"/>
              <w:jc w:val="center"/>
              <w:rPr>
                <w:rFonts w:ascii="Times New Roman" w:hAnsi="Times New Roman"/>
                <w:sz w:val="16"/>
                <w:szCs w:val="16"/>
                <w:lang w:val="ru-RU"/>
              </w:rPr>
            </w:pPr>
          </w:p>
        </w:tc>
      </w:tr>
      <w:tr w:rsidR="00831CA1" w:rsidRPr="00D558CF" w14:paraId="6B4D3A2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B211B" w14:textId="77777777" w:rsidR="00831CA1" w:rsidRPr="00D558CF" w:rsidRDefault="00831CA1" w:rsidP="00831CA1">
            <w:pPr>
              <w:spacing w:line="192" w:lineRule="auto"/>
              <w:jc w:val="center"/>
              <w:rPr>
                <w:rFonts w:ascii="Times New Roman" w:hAnsi="Times New Roman"/>
                <w:b/>
                <w:bCs/>
                <w:sz w:val="16"/>
                <w:szCs w:val="16"/>
              </w:rPr>
            </w:pPr>
            <w:r w:rsidRPr="00D558CF">
              <w:rPr>
                <w:rFonts w:ascii="Times New Roman" w:hAnsi="Times New Roman"/>
                <w:b/>
                <w:bCs/>
                <w:sz w:val="16"/>
                <w:szCs w:val="16"/>
              </w:rPr>
              <w:t>195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1F4C7" w14:textId="296CDD39"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Щодо надання паспорта за бюджетною програмою 1501120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86CAF" w14:textId="3AA3FA0D"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11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E28BF" w14:textId="13B1201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E29EA" w14:textId="723FB6C5" w:rsidR="00831CA1" w:rsidRPr="00D558CF" w:rsidRDefault="00831CA1" w:rsidP="00831CA1">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AB9AB"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1AFCA"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1839D"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316D2" w14:textId="77777777" w:rsidR="00831CA1" w:rsidRPr="00D558CF" w:rsidRDefault="00831CA1" w:rsidP="00831CA1">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F48A3" w14:textId="53C93995"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Щодо надання паспорта за бюджетною програмою 1501120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CC26097"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80076B8" w14:textId="77777777" w:rsidR="00831CA1" w:rsidRPr="00D558CF" w:rsidRDefault="00831CA1" w:rsidP="00831CA1">
            <w:pPr>
              <w:spacing w:line="192" w:lineRule="auto"/>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7400B" w14:textId="77777777" w:rsidR="00831CA1" w:rsidRPr="00D558CF" w:rsidRDefault="00831CA1" w:rsidP="00831CA1">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0C0BF9C"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D83A6CD"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2EC3A" w14:textId="77777777" w:rsidR="00831CA1" w:rsidRPr="00D558CF" w:rsidRDefault="00831CA1" w:rsidP="00831CA1">
            <w:pPr>
              <w:spacing w:line="192" w:lineRule="auto"/>
              <w:jc w:val="center"/>
              <w:rPr>
                <w:rFonts w:ascii="Times New Roman" w:hAnsi="Times New Roman"/>
                <w:sz w:val="16"/>
                <w:szCs w:val="16"/>
                <w:lang w:val="ru-RU"/>
              </w:rPr>
            </w:pPr>
          </w:p>
        </w:tc>
      </w:tr>
      <w:tr w:rsidR="00831CA1" w:rsidRPr="00D558CF" w14:paraId="4392A82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D804E" w14:textId="77777777" w:rsidR="00831CA1" w:rsidRPr="00D558CF" w:rsidRDefault="00831CA1" w:rsidP="00831CA1">
            <w:pPr>
              <w:spacing w:line="192" w:lineRule="auto"/>
              <w:jc w:val="center"/>
              <w:rPr>
                <w:rFonts w:ascii="Times New Roman" w:hAnsi="Times New Roman"/>
                <w:b/>
                <w:bCs/>
                <w:sz w:val="16"/>
                <w:szCs w:val="16"/>
              </w:rPr>
            </w:pPr>
            <w:r w:rsidRPr="00D558CF">
              <w:rPr>
                <w:rFonts w:ascii="Times New Roman" w:hAnsi="Times New Roman"/>
                <w:b/>
                <w:bCs/>
                <w:sz w:val="16"/>
                <w:szCs w:val="16"/>
              </w:rPr>
              <w:t>196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FED67" w14:textId="4FF3424A" w:rsidR="00831CA1" w:rsidRPr="00D558CF" w:rsidRDefault="0075549C" w:rsidP="00831CA1">
            <w:pPr>
              <w:spacing w:line="192" w:lineRule="auto"/>
              <w:jc w:val="center"/>
              <w:rPr>
                <w:rFonts w:ascii="Times New Roman" w:hAnsi="Times New Roman"/>
                <w:sz w:val="16"/>
                <w:szCs w:val="16"/>
              </w:rPr>
            </w:pPr>
            <w:r w:rsidRPr="00D558CF">
              <w:rPr>
                <w:rFonts w:ascii="Times New Roman" w:hAnsi="Times New Roman"/>
                <w:sz w:val="16"/>
                <w:szCs w:val="16"/>
              </w:rPr>
              <w:t>Щодо використання навчальної платформи «Безпека та стійкість критичної інфраструктури»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363AD" w14:textId="6AB18D1C"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12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3ED32" w14:textId="6D9B1C5A"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F48B1" w14:textId="59046D5E" w:rsidR="00831CA1" w:rsidRPr="00D558CF" w:rsidRDefault="00831CA1" w:rsidP="00831CA1">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48A9D"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67A7B"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5AB88"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25AFF" w14:textId="77777777" w:rsidR="00831CA1" w:rsidRPr="00D558CF" w:rsidRDefault="00831CA1" w:rsidP="00831CA1">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9B344" w14:textId="297B2A49" w:rsidR="00831CA1" w:rsidRPr="00D558CF" w:rsidRDefault="0075549C" w:rsidP="00831CA1">
            <w:pPr>
              <w:spacing w:line="192" w:lineRule="auto"/>
              <w:jc w:val="center"/>
              <w:rPr>
                <w:rFonts w:ascii="Times New Roman" w:hAnsi="Times New Roman"/>
                <w:sz w:val="16"/>
                <w:szCs w:val="16"/>
              </w:rPr>
            </w:pPr>
            <w:r w:rsidRPr="00D558CF">
              <w:rPr>
                <w:rFonts w:ascii="Times New Roman" w:hAnsi="Times New Roman"/>
                <w:sz w:val="16"/>
                <w:szCs w:val="16"/>
              </w:rPr>
              <w:t>Щодо використання навчальної платформи «Безпека та стійкість критичної інфраструктури»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D6F0E3E"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88258DD"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7BED3" w14:textId="77777777" w:rsidR="00831CA1" w:rsidRPr="00D558CF" w:rsidRDefault="00831CA1" w:rsidP="00831CA1">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7806264"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34B89F1"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7C6CE" w14:textId="77777777" w:rsidR="00831CA1" w:rsidRPr="00D558CF" w:rsidRDefault="00831CA1" w:rsidP="00831CA1">
            <w:pPr>
              <w:spacing w:line="192" w:lineRule="auto"/>
              <w:jc w:val="center"/>
              <w:rPr>
                <w:rFonts w:ascii="Times New Roman" w:hAnsi="Times New Roman"/>
                <w:sz w:val="16"/>
                <w:szCs w:val="16"/>
                <w:lang w:val="ru-RU"/>
              </w:rPr>
            </w:pPr>
          </w:p>
        </w:tc>
      </w:tr>
      <w:tr w:rsidR="00831CA1" w:rsidRPr="00D558CF" w14:paraId="0212F1B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A89EE" w14:textId="77777777" w:rsidR="00831CA1" w:rsidRPr="00D558CF" w:rsidRDefault="00831CA1" w:rsidP="00831CA1">
            <w:pPr>
              <w:spacing w:line="192" w:lineRule="auto"/>
              <w:jc w:val="center"/>
              <w:rPr>
                <w:rFonts w:ascii="Times New Roman" w:hAnsi="Times New Roman"/>
                <w:b/>
                <w:bCs/>
                <w:sz w:val="16"/>
                <w:szCs w:val="16"/>
              </w:rPr>
            </w:pPr>
            <w:r w:rsidRPr="00D558CF">
              <w:rPr>
                <w:rFonts w:ascii="Times New Roman" w:hAnsi="Times New Roman"/>
                <w:b/>
                <w:bCs/>
                <w:sz w:val="16"/>
                <w:szCs w:val="16"/>
              </w:rPr>
              <w:t>197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A6986" w14:textId="622DFCF9" w:rsidR="00831CA1" w:rsidRPr="00D558CF" w:rsidRDefault="0075549C" w:rsidP="00831CA1">
            <w:pPr>
              <w:spacing w:line="192" w:lineRule="auto"/>
              <w:jc w:val="center"/>
              <w:rPr>
                <w:rFonts w:ascii="Times New Roman" w:hAnsi="Times New Roman"/>
                <w:sz w:val="16"/>
                <w:szCs w:val="16"/>
              </w:rPr>
            </w:pPr>
            <w:r w:rsidRPr="00D558CF">
              <w:rPr>
                <w:rFonts w:ascii="Times New Roman" w:hAnsi="Times New Roman"/>
                <w:sz w:val="16"/>
                <w:szCs w:val="16"/>
              </w:rPr>
              <w:t>Щодо проведення заходів до Дня спротиву окупації Криму 26 лютого.</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E91B" w14:textId="13234DFD"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13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1B031" w14:textId="6F139CB9"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10A43" w14:textId="167C9B16" w:rsidR="00831CA1" w:rsidRPr="00D558CF" w:rsidRDefault="00831CA1" w:rsidP="00831CA1">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38A9B"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8FCE7"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B0448"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01A3F" w14:textId="77777777" w:rsidR="00831CA1" w:rsidRPr="00D558CF" w:rsidRDefault="00831CA1" w:rsidP="00831CA1">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B9F6D" w14:textId="0FFC49F2" w:rsidR="00831CA1" w:rsidRPr="00D558CF" w:rsidRDefault="0075549C" w:rsidP="00831CA1">
            <w:pPr>
              <w:spacing w:line="192" w:lineRule="auto"/>
              <w:jc w:val="center"/>
              <w:rPr>
                <w:rFonts w:ascii="Times New Roman" w:hAnsi="Times New Roman"/>
                <w:sz w:val="16"/>
                <w:szCs w:val="16"/>
              </w:rPr>
            </w:pPr>
            <w:r w:rsidRPr="00D558CF">
              <w:rPr>
                <w:rFonts w:ascii="Times New Roman" w:hAnsi="Times New Roman"/>
                <w:sz w:val="16"/>
                <w:szCs w:val="16"/>
              </w:rPr>
              <w:t>Щодо проведення заходів до Дня спротиву окупації Криму 26 лютого.</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9D00FCF"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DFB51AA"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8BBF4" w14:textId="77777777" w:rsidR="00831CA1" w:rsidRPr="00D558CF" w:rsidRDefault="00831CA1" w:rsidP="00831CA1">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BCF4745"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9EE14C8"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01A03" w14:textId="77777777" w:rsidR="00831CA1" w:rsidRPr="00D558CF" w:rsidRDefault="00831CA1" w:rsidP="00831CA1">
            <w:pPr>
              <w:spacing w:line="192" w:lineRule="auto"/>
              <w:jc w:val="center"/>
              <w:rPr>
                <w:rFonts w:ascii="Times New Roman" w:hAnsi="Times New Roman"/>
                <w:sz w:val="16"/>
                <w:szCs w:val="16"/>
                <w:lang w:val="ru-RU"/>
              </w:rPr>
            </w:pPr>
          </w:p>
        </w:tc>
      </w:tr>
      <w:tr w:rsidR="00831CA1" w:rsidRPr="00D558CF" w14:paraId="0565D14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06A87" w14:textId="77777777" w:rsidR="00831CA1" w:rsidRPr="00D558CF" w:rsidRDefault="00831CA1" w:rsidP="00831CA1">
            <w:pPr>
              <w:spacing w:line="192" w:lineRule="auto"/>
              <w:jc w:val="center"/>
              <w:rPr>
                <w:rFonts w:ascii="Times New Roman" w:hAnsi="Times New Roman"/>
                <w:b/>
                <w:bCs/>
                <w:sz w:val="16"/>
                <w:szCs w:val="16"/>
              </w:rPr>
            </w:pPr>
            <w:r w:rsidRPr="00D558CF">
              <w:rPr>
                <w:rFonts w:ascii="Times New Roman" w:hAnsi="Times New Roman"/>
                <w:b/>
                <w:bCs/>
                <w:sz w:val="16"/>
                <w:szCs w:val="16"/>
              </w:rPr>
              <w:t>198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37D7B" w14:textId="0D006A6B" w:rsidR="00831CA1" w:rsidRPr="00D558CF" w:rsidRDefault="0075549C" w:rsidP="00831CA1">
            <w:pPr>
              <w:spacing w:line="192" w:lineRule="auto"/>
              <w:jc w:val="center"/>
              <w:rPr>
                <w:rFonts w:ascii="Times New Roman" w:hAnsi="Times New Roman"/>
                <w:sz w:val="16"/>
                <w:szCs w:val="16"/>
              </w:rPr>
            </w:pPr>
            <w:r w:rsidRPr="00D558CF">
              <w:rPr>
                <w:rFonts w:ascii="Times New Roman" w:hAnsi="Times New Roman"/>
                <w:sz w:val="16"/>
                <w:szCs w:val="16"/>
              </w:rPr>
              <w:t xml:space="preserve">Щодо впровадження в ІКС </w:t>
            </w:r>
            <w:proofErr w:type="spellStart"/>
            <w:r w:rsidRPr="00D558CF">
              <w:rPr>
                <w:rFonts w:ascii="Times New Roman" w:hAnsi="Times New Roman"/>
                <w:sz w:val="16"/>
                <w:szCs w:val="16"/>
              </w:rPr>
              <w:t>ґеш</w:t>
            </w:r>
            <w:proofErr w:type="spellEnd"/>
            <w:r w:rsidRPr="00D558CF">
              <w:rPr>
                <w:rFonts w:ascii="Times New Roman" w:hAnsi="Times New Roman"/>
                <w:sz w:val="16"/>
                <w:szCs w:val="16"/>
              </w:rPr>
              <w:t xml:space="preserve">-функції відповідно </w:t>
            </w:r>
            <w:r w:rsidRPr="00D558CF">
              <w:rPr>
                <w:rFonts w:ascii="Times New Roman" w:hAnsi="Times New Roman"/>
                <w:sz w:val="16"/>
                <w:szCs w:val="16"/>
              </w:rPr>
              <w:lastRenderedPageBreak/>
              <w:t>до ДСТУ 7564:2014</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1D09E" w14:textId="7C90FEBD"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14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D1DD6" w14:textId="4BCCD0FA"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E4574" w14:textId="5DAF64F0" w:rsidR="00831CA1" w:rsidRPr="00D558CF" w:rsidRDefault="00831CA1" w:rsidP="00831CA1">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B3B27"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8E9A3"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7DAF8"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8443E" w14:textId="77777777" w:rsidR="00831CA1" w:rsidRPr="00D558CF" w:rsidRDefault="00831CA1" w:rsidP="00831CA1">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EAF1" w14:textId="51F01150" w:rsidR="00831CA1" w:rsidRPr="00D558CF" w:rsidRDefault="0075549C" w:rsidP="00831CA1">
            <w:pPr>
              <w:spacing w:line="192" w:lineRule="auto"/>
              <w:jc w:val="center"/>
              <w:rPr>
                <w:rFonts w:ascii="Times New Roman" w:hAnsi="Times New Roman"/>
                <w:sz w:val="16"/>
                <w:szCs w:val="16"/>
              </w:rPr>
            </w:pPr>
            <w:r w:rsidRPr="00D558CF">
              <w:rPr>
                <w:rFonts w:ascii="Times New Roman" w:hAnsi="Times New Roman"/>
                <w:sz w:val="16"/>
                <w:szCs w:val="16"/>
              </w:rPr>
              <w:t xml:space="preserve">Щодо впровадження в ІКС </w:t>
            </w:r>
            <w:proofErr w:type="spellStart"/>
            <w:r w:rsidRPr="00D558CF">
              <w:rPr>
                <w:rFonts w:ascii="Times New Roman" w:hAnsi="Times New Roman"/>
                <w:sz w:val="16"/>
                <w:szCs w:val="16"/>
              </w:rPr>
              <w:t>ґеш</w:t>
            </w:r>
            <w:proofErr w:type="spellEnd"/>
            <w:r w:rsidRPr="00D558CF">
              <w:rPr>
                <w:rFonts w:ascii="Times New Roman" w:hAnsi="Times New Roman"/>
                <w:sz w:val="16"/>
                <w:szCs w:val="16"/>
              </w:rPr>
              <w:t xml:space="preserve">-функції відповідно </w:t>
            </w:r>
            <w:r w:rsidRPr="00D558CF">
              <w:rPr>
                <w:rFonts w:ascii="Times New Roman" w:hAnsi="Times New Roman"/>
                <w:sz w:val="16"/>
                <w:szCs w:val="16"/>
              </w:rPr>
              <w:lastRenderedPageBreak/>
              <w:t>до ДСТУ 7564:2014</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1781977"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7758BB8"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E1976" w14:textId="77777777" w:rsidR="00831CA1" w:rsidRPr="00D558CF" w:rsidRDefault="00831CA1" w:rsidP="00831CA1">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7A3C6C4"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10D33A1" w14:textId="77777777" w:rsidR="00831CA1" w:rsidRPr="00D558CF" w:rsidRDefault="00831CA1" w:rsidP="00831CA1">
            <w:pPr>
              <w:spacing w:line="192" w:lineRule="auto"/>
              <w:jc w:val="center"/>
              <w:rPr>
                <w:rFonts w:ascii="Times New Roman" w:hAnsi="Times New Roman"/>
                <w:bCs/>
                <w:sz w:val="16"/>
                <w:szCs w:val="16"/>
                <w:lang w:val="en-US"/>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28CF1" w14:textId="77777777" w:rsidR="00831CA1" w:rsidRPr="00D558CF" w:rsidRDefault="00831CA1" w:rsidP="00831CA1">
            <w:pPr>
              <w:spacing w:line="192" w:lineRule="auto"/>
              <w:jc w:val="center"/>
              <w:rPr>
                <w:rFonts w:ascii="Times New Roman" w:hAnsi="Times New Roman"/>
                <w:sz w:val="16"/>
                <w:szCs w:val="16"/>
                <w:lang w:val="ru-RU"/>
              </w:rPr>
            </w:pPr>
          </w:p>
        </w:tc>
      </w:tr>
      <w:tr w:rsidR="00831CA1" w:rsidRPr="00D558CF" w14:paraId="059B4E8F"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AF89F" w14:textId="77777777" w:rsidR="00831CA1" w:rsidRPr="00D558CF" w:rsidRDefault="00831CA1" w:rsidP="00831CA1">
            <w:pPr>
              <w:spacing w:line="192" w:lineRule="auto"/>
              <w:jc w:val="center"/>
              <w:rPr>
                <w:rFonts w:ascii="Times New Roman" w:hAnsi="Times New Roman"/>
                <w:b/>
                <w:bCs/>
                <w:sz w:val="16"/>
                <w:szCs w:val="16"/>
              </w:rPr>
            </w:pPr>
            <w:r w:rsidRPr="00D558CF">
              <w:rPr>
                <w:rFonts w:ascii="Times New Roman" w:hAnsi="Times New Roman"/>
                <w:b/>
                <w:bCs/>
                <w:sz w:val="16"/>
                <w:szCs w:val="16"/>
              </w:rPr>
              <w:t>199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0C573" w14:textId="30E033FA" w:rsidR="00831CA1" w:rsidRPr="00D558CF" w:rsidRDefault="0075549C" w:rsidP="00831CA1">
            <w:pPr>
              <w:spacing w:line="192" w:lineRule="auto"/>
              <w:jc w:val="center"/>
              <w:rPr>
                <w:rFonts w:ascii="Times New Roman" w:hAnsi="Times New Roman"/>
                <w:sz w:val="16"/>
                <w:szCs w:val="16"/>
              </w:rPr>
            </w:pPr>
            <w:r w:rsidRPr="00D558CF">
              <w:rPr>
                <w:rFonts w:ascii="Times New Roman" w:hAnsi="Times New Roman"/>
                <w:sz w:val="16"/>
                <w:szCs w:val="16"/>
              </w:rPr>
              <w:t>За результатами селекторної наради, проведеної під головуванням Президента України 18 лютого 2026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3B6E1" w14:textId="637BB81D"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15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B9102" w14:textId="6271505E"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6C734" w14:textId="17D36F32" w:rsidR="00831CA1" w:rsidRPr="00D558CF" w:rsidRDefault="00831CA1" w:rsidP="00831CA1">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4E8AF"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F76C3"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BF3FA" w14:textId="77777777"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B8F31" w14:textId="77777777" w:rsidR="00831CA1" w:rsidRPr="00D558CF" w:rsidRDefault="00831CA1" w:rsidP="00831CA1">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12EAD" w14:textId="7C3C98AE" w:rsidR="00831CA1" w:rsidRPr="00D558CF" w:rsidRDefault="0075549C" w:rsidP="00831CA1">
            <w:pPr>
              <w:spacing w:line="192" w:lineRule="auto"/>
              <w:jc w:val="center"/>
              <w:rPr>
                <w:rFonts w:ascii="Times New Roman" w:hAnsi="Times New Roman"/>
                <w:sz w:val="16"/>
                <w:szCs w:val="16"/>
              </w:rPr>
            </w:pPr>
            <w:r w:rsidRPr="00D558CF">
              <w:rPr>
                <w:rFonts w:ascii="Times New Roman" w:hAnsi="Times New Roman"/>
                <w:sz w:val="16"/>
                <w:szCs w:val="16"/>
              </w:rPr>
              <w:t>За результатами селекторної наради, проведеної під головуванням Президента України 18 лютого 2026 року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3F8A7EC"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54ED2FE"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10DFA" w14:textId="77777777" w:rsidR="00831CA1" w:rsidRPr="00D558CF" w:rsidRDefault="00831CA1" w:rsidP="00831CA1">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F81F009"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6E2564B"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570F5" w14:textId="77777777" w:rsidR="00831CA1" w:rsidRPr="00D558CF" w:rsidRDefault="00831CA1" w:rsidP="00831CA1">
            <w:pPr>
              <w:spacing w:line="192" w:lineRule="auto"/>
              <w:jc w:val="center"/>
              <w:rPr>
                <w:rFonts w:ascii="Times New Roman" w:hAnsi="Times New Roman"/>
                <w:sz w:val="16"/>
                <w:szCs w:val="16"/>
                <w:lang w:val="ru-RU"/>
              </w:rPr>
            </w:pPr>
          </w:p>
        </w:tc>
      </w:tr>
      <w:tr w:rsidR="00831CA1" w:rsidRPr="00D558CF" w14:paraId="6D527BE9" w14:textId="77777777">
        <w:trPr>
          <w:trHeight w:val="1054"/>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787A" w14:textId="77777777" w:rsidR="00831CA1" w:rsidRPr="00D558CF" w:rsidRDefault="00831CA1" w:rsidP="00831CA1">
            <w:pPr>
              <w:spacing w:line="192" w:lineRule="auto"/>
              <w:jc w:val="center"/>
              <w:rPr>
                <w:rFonts w:ascii="Times New Roman" w:hAnsi="Times New Roman"/>
                <w:b/>
                <w:bCs/>
                <w:sz w:val="16"/>
                <w:szCs w:val="16"/>
              </w:rPr>
            </w:pPr>
            <w:r w:rsidRPr="00D558CF">
              <w:rPr>
                <w:rFonts w:ascii="Times New Roman" w:hAnsi="Times New Roman"/>
                <w:b/>
                <w:bCs/>
                <w:sz w:val="16"/>
                <w:szCs w:val="16"/>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7A075" w14:textId="5065619F" w:rsidR="00831CA1" w:rsidRPr="00D558CF" w:rsidRDefault="0075549C" w:rsidP="00831CA1">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надання інформації для підготовки засідання Національної ради </w:t>
            </w:r>
            <w:proofErr w:type="spellStart"/>
            <w:r w:rsidRPr="00D558CF">
              <w:rPr>
                <w:rFonts w:ascii="Times New Roman" w:hAnsi="Times New Roman"/>
                <w:sz w:val="16"/>
                <w:szCs w:val="16"/>
              </w:rPr>
              <w:t>безбар’єрності</w:t>
            </w:r>
            <w:proofErr w:type="spellEnd"/>
            <w:r w:rsidRPr="00D558CF">
              <w:rPr>
                <w:rFonts w:ascii="Times New Roman" w:hAnsi="Times New Roman"/>
                <w:sz w:val="16"/>
                <w:szCs w:val="16"/>
              </w:rPr>
              <w:t xml:space="preserve"> з метою підбиття підсумків реалізації політики </w:t>
            </w:r>
            <w:proofErr w:type="spellStart"/>
            <w:r w:rsidRPr="00D558CF">
              <w:rPr>
                <w:rFonts w:ascii="Times New Roman" w:hAnsi="Times New Roman"/>
                <w:sz w:val="16"/>
                <w:szCs w:val="16"/>
              </w:rPr>
              <w:t>безбар’єрності</w:t>
            </w:r>
            <w:proofErr w:type="spellEnd"/>
            <w:r w:rsidRPr="00D558CF">
              <w:rPr>
                <w:rFonts w:ascii="Times New Roman" w:hAnsi="Times New Roman"/>
                <w:sz w:val="16"/>
                <w:szCs w:val="16"/>
              </w:rPr>
              <w:t xml:space="preserve"> у 2025 році та визначення нових флагманських проєктів на 2026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394ED" w14:textId="62253865"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16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51B92" w14:textId="7E19D81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70DA" w14:textId="1FC1A203" w:rsidR="00831CA1" w:rsidRPr="00D558CF" w:rsidRDefault="00831CA1" w:rsidP="00831CA1">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3.02.2026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9399B" w14:textId="6DD037AE"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3C40D" w14:textId="3F7EA6F2"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51146" w14:textId="7D0B28BC" w:rsidR="00831CA1" w:rsidRPr="00D558CF" w:rsidRDefault="00831CA1" w:rsidP="00831CA1">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46925" w14:textId="59DB8DBE" w:rsidR="00831CA1" w:rsidRPr="00D558CF" w:rsidRDefault="00831CA1" w:rsidP="00831CA1">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28B8D" w14:textId="77545206" w:rsidR="00831CA1" w:rsidRPr="00D558CF" w:rsidRDefault="0075549C" w:rsidP="00831CA1">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надання інформації для підготовки засідання Національної ради </w:t>
            </w:r>
            <w:proofErr w:type="spellStart"/>
            <w:r w:rsidRPr="00D558CF">
              <w:rPr>
                <w:rFonts w:ascii="Times New Roman" w:hAnsi="Times New Roman"/>
                <w:sz w:val="16"/>
                <w:szCs w:val="16"/>
              </w:rPr>
              <w:t>безбар’єрності</w:t>
            </w:r>
            <w:proofErr w:type="spellEnd"/>
            <w:r w:rsidRPr="00D558CF">
              <w:rPr>
                <w:rFonts w:ascii="Times New Roman" w:hAnsi="Times New Roman"/>
                <w:sz w:val="16"/>
                <w:szCs w:val="16"/>
              </w:rPr>
              <w:t xml:space="preserve"> з метою підбиття підсумків реалізації політики </w:t>
            </w:r>
            <w:proofErr w:type="spellStart"/>
            <w:r w:rsidRPr="00D558CF">
              <w:rPr>
                <w:rFonts w:ascii="Times New Roman" w:hAnsi="Times New Roman"/>
                <w:sz w:val="16"/>
                <w:szCs w:val="16"/>
              </w:rPr>
              <w:t>безбар’єрності</w:t>
            </w:r>
            <w:proofErr w:type="spellEnd"/>
            <w:r w:rsidRPr="00D558CF">
              <w:rPr>
                <w:rFonts w:ascii="Times New Roman" w:hAnsi="Times New Roman"/>
                <w:sz w:val="16"/>
                <w:szCs w:val="16"/>
              </w:rPr>
              <w:t xml:space="preserve"> у 2025 році та визначення нових флагманських проєктів на 2026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9409BA2"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E9F4F9F" w14:textId="77777777" w:rsidR="00831CA1" w:rsidRPr="00D558CF" w:rsidRDefault="00831CA1" w:rsidP="00831CA1">
            <w:pPr>
              <w:spacing w:line="192" w:lineRule="auto"/>
              <w:jc w:val="center"/>
              <w:rPr>
                <w:rFonts w:ascii="Times New Roman" w:hAnsi="Times New Roman"/>
                <w:sz w:val="16"/>
                <w:szCs w:val="16"/>
              </w:rPr>
            </w:pPr>
            <w:r w:rsidRPr="00D558CF">
              <w:rPr>
                <w:rFonts w:ascii="Times New Roman" w:hAnsi="Times New Roman"/>
                <w:sz w:val="16"/>
                <w:szCs w:val="16"/>
              </w:rPr>
              <w:t>Наказ</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E6253" w14:textId="77777777" w:rsidR="00831CA1" w:rsidRPr="00D558CF" w:rsidRDefault="00831CA1" w:rsidP="00831CA1">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2CEE2A5"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Паперова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5D99B46" w14:textId="77777777" w:rsidR="00831CA1" w:rsidRPr="00D558CF" w:rsidRDefault="00831CA1" w:rsidP="00831CA1">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6A346" w14:textId="77777777" w:rsidR="00831CA1" w:rsidRPr="00D558CF" w:rsidRDefault="00831CA1" w:rsidP="00831CA1">
            <w:pPr>
              <w:spacing w:line="192" w:lineRule="auto"/>
              <w:jc w:val="center"/>
              <w:rPr>
                <w:rFonts w:ascii="Times New Roman" w:hAnsi="Times New Roman"/>
                <w:sz w:val="16"/>
                <w:szCs w:val="16"/>
                <w:lang w:val="ru-RU"/>
              </w:rPr>
            </w:pPr>
          </w:p>
        </w:tc>
      </w:tr>
      <w:tr w:rsidR="0075549C" w:rsidRPr="00D558CF" w14:paraId="5285E7F3"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87E6D" w14:textId="77777777" w:rsidR="0075549C" w:rsidRPr="00D558CF" w:rsidRDefault="0075549C" w:rsidP="0075549C">
            <w:pPr>
              <w:spacing w:line="192" w:lineRule="auto"/>
              <w:jc w:val="center"/>
              <w:rPr>
                <w:rFonts w:ascii="Times New Roman" w:hAnsi="Times New Roman"/>
                <w:b/>
                <w:bCs/>
                <w:sz w:val="16"/>
                <w:szCs w:val="16"/>
              </w:rPr>
            </w:pPr>
            <w:r w:rsidRPr="00D558CF">
              <w:rPr>
                <w:rFonts w:ascii="Times New Roman" w:hAnsi="Times New Roman"/>
                <w:b/>
                <w:bCs/>
                <w:sz w:val="16"/>
                <w:szCs w:val="16"/>
              </w:rPr>
              <w:t>201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6DAEA" w14:textId="3AAABAC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Запрошення на онлайн нараду щодо питань ветеранської політики на 26 лютого 2026 року о 16:00.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90924" w14:textId="6B919B44"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08485" w14:textId="65D1310F"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89F03" w14:textId="79676819" w:rsidR="0075549C" w:rsidRPr="00D558CF" w:rsidRDefault="0075549C" w:rsidP="0075549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8EE84" w14:textId="1559856F" w:rsidR="0075549C" w:rsidRPr="00D558CF" w:rsidRDefault="0075549C" w:rsidP="0075549C">
            <w:pPr>
              <w:spacing w:line="192" w:lineRule="auto"/>
              <w:jc w:val="center"/>
              <w:rPr>
                <w:rFonts w:ascii="Times New Roman" w:hAnsi="Times New Roman"/>
                <w:iCs/>
                <w:sz w:val="16"/>
                <w:szCs w:val="16"/>
                <w:lang w:val="en-US"/>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2E8CF" w14:textId="68C8ABA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A4981" w14:textId="1DE36B5C"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2C0E4" w14:textId="1514D49C" w:rsidR="0075549C" w:rsidRPr="00D558CF" w:rsidRDefault="0075549C" w:rsidP="0075549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EBB4C" w14:textId="13389348"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Запрошення на онлайн нараду щодо питань ветеранської політики на 26 лютого 2026 року о 16:00.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02455F5" w14:textId="330E7CA5"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D0281E0" w14:textId="57830DD8"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D6178" w14:textId="77777777" w:rsidR="0075549C" w:rsidRPr="00D558CF" w:rsidRDefault="0075549C" w:rsidP="0075549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1D0EC13" w14:textId="5CBB59B2"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6FD4037"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53103" w14:textId="77777777" w:rsidR="0075549C" w:rsidRPr="00D558CF" w:rsidRDefault="0075549C" w:rsidP="0075549C">
            <w:pPr>
              <w:spacing w:line="192" w:lineRule="auto"/>
              <w:jc w:val="center"/>
              <w:rPr>
                <w:rFonts w:ascii="Times New Roman" w:hAnsi="Times New Roman"/>
                <w:sz w:val="16"/>
                <w:szCs w:val="16"/>
                <w:lang w:val="ru-RU"/>
              </w:rPr>
            </w:pPr>
          </w:p>
        </w:tc>
      </w:tr>
      <w:tr w:rsidR="0075549C" w:rsidRPr="00D558CF" w14:paraId="2EE20A0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04764" w14:textId="77777777" w:rsidR="0075549C" w:rsidRPr="00D558CF" w:rsidRDefault="0075549C" w:rsidP="0075549C">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FB9AB" w14:textId="562F04C1"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Щодо надання пропозицій на фінансування на 2026 рік за БП 1501120 (</w:t>
            </w:r>
            <w:proofErr w:type="spellStart"/>
            <w:r w:rsidRPr="00D558CF">
              <w:rPr>
                <w:rFonts w:ascii="Times New Roman" w:hAnsi="Times New Roman"/>
                <w:sz w:val="16"/>
                <w:szCs w:val="16"/>
              </w:rPr>
              <w:t>Профадаптація</w:t>
            </w:r>
            <w:proofErr w:type="spellEnd"/>
            <w:r w:rsidRPr="00D558CF">
              <w:rPr>
                <w:rFonts w:ascii="Times New Roman" w:hAnsi="Times New Roman"/>
                <w:sz w:val="16"/>
                <w:szCs w:val="16"/>
              </w:rPr>
              <w:t xml:space="preserve">, </w:t>
            </w:r>
            <w:proofErr w:type="spellStart"/>
            <w:r w:rsidRPr="00D558CF">
              <w:rPr>
                <w:rFonts w:ascii="Times New Roman" w:hAnsi="Times New Roman"/>
                <w:sz w:val="16"/>
                <w:szCs w:val="16"/>
              </w:rPr>
              <w:t>Переобл.ТЗ</w:t>
            </w:r>
            <w:proofErr w:type="spellEnd"/>
            <w:r w:rsidRPr="00D558CF">
              <w:rPr>
                <w:rFonts w:ascii="Times New Roman" w:hAnsi="Times New Roman"/>
                <w:sz w:val="16"/>
                <w:szCs w:val="16"/>
              </w:rPr>
              <w:t>)</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2B628" w14:textId="4686532A"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2D8A0" w14:textId="2312356C"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D3F88" w14:textId="477BA24D" w:rsidR="0075549C" w:rsidRPr="00D558CF" w:rsidRDefault="0075549C" w:rsidP="0075549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4.02.2026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E9DF" w14:textId="2A1A72A2"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AE2F6" w14:textId="1C90E2A4"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1ADC3" w14:textId="03D03B7A"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40D19" w14:textId="4C7FB402" w:rsidR="0075549C" w:rsidRPr="00D558CF" w:rsidRDefault="0075549C" w:rsidP="0075549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74A33" w14:textId="6E057554"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Щодо надання пропозицій на фінансування на 2026 рік за БП 1501120 (</w:t>
            </w:r>
            <w:proofErr w:type="spellStart"/>
            <w:r w:rsidRPr="00D558CF">
              <w:rPr>
                <w:rFonts w:ascii="Times New Roman" w:hAnsi="Times New Roman"/>
                <w:sz w:val="16"/>
                <w:szCs w:val="16"/>
              </w:rPr>
              <w:t>Профадаптація</w:t>
            </w:r>
            <w:proofErr w:type="spellEnd"/>
            <w:r w:rsidRPr="00D558CF">
              <w:rPr>
                <w:rFonts w:ascii="Times New Roman" w:hAnsi="Times New Roman"/>
                <w:sz w:val="16"/>
                <w:szCs w:val="16"/>
              </w:rPr>
              <w:t xml:space="preserve">, </w:t>
            </w:r>
            <w:proofErr w:type="spellStart"/>
            <w:r w:rsidRPr="00D558CF">
              <w:rPr>
                <w:rFonts w:ascii="Times New Roman" w:hAnsi="Times New Roman"/>
                <w:sz w:val="16"/>
                <w:szCs w:val="16"/>
              </w:rPr>
              <w:t>Переобл.ТЗ</w:t>
            </w:r>
            <w:proofErr w:type="spellEnd"/>
            <w:r w:rsidRPr="00D558CF">
              <w:rPr>
                <w:rFonts w:ascii="Times New Roman" w:hAnsi="Times New Roman"/>
                <w:sz w:val="16"/>
                <w:szCs w:val="16"/>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61689BB" w14:textId="7FE51AA9"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9AE8081" w14:textId="1D7B1013"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4D032" w14:textId="77777777" w:rsidR="0075549C" w:rsidRPr="00D558CF" w:rsidRDefault="0075549C" w:rsidP="0075549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033E768" w14:textId="2EB6A9E3"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2414113"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A2389" w14:textId="77777777" w:rsidR="0075549C" w:rsidRPr="00D558CF" w:rsidRDefault="0075549C" w:rsidP="0075549C">
            <w:pPr>
              <w:spacing w:line="192" w:lineRule="auto"/>
              <w:jc w:val="center"/>
              <w:rPr>
                <w:rFonts w:ascii="Times New Roman" w:hAnsi="Times New Roman"/>
                <w:sz w:val="16"/>
                <w:szCs w:val="16"/>
                <w:lang w:val="ru-RU"/>
              </w:rPr>
            </w:pPr>
          </w:p>
        </w:tc>
      </w:tr>
      <w:tr w:rsidR="0075549C" w:rsidRPr="00D558CF" w14:paraId="4415522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7A91" w14:textId="77777777" w:rsidR="0075549C" w:rsidRPr="00D558CF" w:rsidRDefault="0075549C" w:rsidP="0075549C">
            <w:pPr>
              <w:spacing w:line="192" w:lineRule="auto"/>
              <w:jc w:val="center"/>
              <w:rPr>
                <w:rFonts w:ascii="Times New Roman" w:hAnsi="Times New Roman"/>
                <w:b/>
                <w:bCs/>
                <w:sz w:val="16"/>
                <w:szCs w:val="16"/>
              </w:rPr>
            </w:pPr>
            <w:r w:rsidRPr="00D558CF">
              <w:rPr>
                <w:rFonts w:ascii="Times New Roman" w:hAnsi="Times New Roman"/>
                <w:b/>
                <w:bCs/>
                <w:sz w:val="16"/>
                <w:szCs w:val="16"/>
              </w:rPr>
              <w:t>203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8DAF9" w14:textId="24F9839C"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Щ</w:t>
            </w:r>
            <w:r w:rsidRPr="00D558CF">
              <w:rPr>
                <w:rFonts w:ascii="Times New Roman" w:hAnsi="Times New Roman"/>
                <w:sz w:val="16"/>
                <w:szCs w:val="16"/>
              </w:rPr>
              <w:t>одо сприяння проведенню безкоштовних благодійних показів до 24 лютого</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57B8B" w14:textId="40526BFA"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14B5A" w14:textId="058C9451"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49CF3" w14:textId="3380A2E2" w:rsidR="0075549C" w:rsidRPr="00D558CF" w:rsidRDefault="0075549C" w:rsidP="0075549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4.02.2026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0DB1" w14:textId="66347DD5"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81339" w14:textId="633DFEB1"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635F7" w14:textId="08222795"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130C6" w14:textId="5D88CA36" w:rsidR="0075549C" w:rsidRPr="00D558CF" w:rsidRDefault="0075549C" w:rsidP="0075549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91948" w14:textId="7EBFE459"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Щ</w:t>
            </w:r>
            <w:r w:rsidRPr="00D558CF">
              <w:rPr>
                <w:rFonts w:ascii="Times New Roman" w:hAnsi="Times New Roman"/>
                <w:sz w:val="16"/>
                <w:szCs w:val="16"/>
              </w:rPr>
              <w:t>одо сприяння проведенню безкоштовних благодійних показів до 24 лютого</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E2BDB03" w14:textId="0C269CD6"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37DE5AB" w14:textId="0D9AB3F6"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BA53" w14:textId="77777777" w:rsidR="0075549C" w:rsidRPr="00D558CF" w:rsidRDefault="0075549C" w:rsidP="0075549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B58B688" w14:textId="49852722"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55F319B"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EFBFA" w14:textId="77777777" w:rsidR="0075549C" w:rsidRPr="00D558CF" w:rsidRDefault="0075549C" w:rsidP="0075549C">
            <w:pPr>
              <w:spacing w:line="192" w:lineRule="auto"/>
              <w:jc w:val="center"/>
              <w:rPr>
                <w:rFonts w:ascii="Times New Roman" w:hAnsi="Times New Roman"/>
                <w:sz w:val="16"/>
                <w:szCs w:val="16"/>
                <w:lang w:val="ru-RU"/>
              </w:rPr>
            </w:pPr>
          </w:p>
        </w:tc>
      </w:tr>
      <w:tr w:rsidR="0075549C" w:rsidRPr="00D558CF" w14:paraId="357D9B84" w14:textId="77777777">
        <w:trPr>
          <w:trHeight w:val="1306"/>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E7692" w14:textId="77777777" w:rsidR="0075549C" w:rsidRPr="00D558CF" w:rsidRDefault="0075549C" w:rsidP="0075549C">
            <w:pPr>
              <w:spacing w:line="192" w:lineRule="auto"/>
              <w:jc w:val="center"/>
              <w:rPr>
                <w:rFonts w:ascii="Times New Roman" w:hAnsi="Times New Roman"/>
                <w:b/>
                <w:bCs/>
                <w:sz w:val="16"/>
                <w:szCs w:val="16"/>
              </w:rPr>
            </w:pPr>
            <w:r w:rsidRPr="00D558CF">
              <w:rPr>
                <w:rFonts w:ascii="Times New Roman" w:hAnsi="Times New Roman"/>
                <w:b/>
                <w:bCs/>
                <w:sz w:val="16"/>
                <w:szCs w:val="16"/>
              </w:rPr>
              <w:t>204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779EF" w14:textId="7F31C435"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Щодо бюджетних програм на виконання Плану України у 2026 році</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96D3" w14:textId="65455596"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20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FE927" w14:textId="3C2A63CC"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06877" w14:textId="4F776A20" w:rsidR="0075549C" w:rsidRPr="00D558CF" w:rsidRDefault="0075549C" w:rsidP="0075549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4.02.2026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47B44" w14:textId="3241D315"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9B7F7" w14:textId="47196AFD"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37DE2" w14:textId="2F9DA120"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12A62" w14:textId="6DCEC19F" w:rsidR="0075549C" w:rsidRPr="00D558CF" w:rsidRDefault="0075549C" w:rsidP="0075549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3BF00" w14:textId="4CE57615"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Щодо бюджетних програм на виконання Плану України у 2026 році</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9E35531" w14:textId="7777777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1480BBF" w14:textId="7777777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77B26" w14:textId="77777777" w:rsidR="0075549C" w:rsidRPr="00D558CF" w:rsidRDefault="0075549C" w:rsidP="0075549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83C35B3"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8E4E625"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E1CA5" w14:textId="77777777" w:rsidR="0075549C" w:rsidRPr="00D558CF" w:rsidRDefault="0075549C" w:rsidP="0075549C">
            <w:pPr>
              <w:spacing w:line="192" w:lineRule="auto"/>
              <w:jc w:val="center"/>
              <w:rPr>
                <w:rFonts w:ascii="Times New Roman" w:hAnsi="Times New Roman"/>
                <w:sz w:val="16"/>
                <w:szCs w:val="16"/>
                <w:lang w:val="ru-RU"/>
              </w:rPr>
            </w:pPr>
          </w:p>
        </w:tc>
      </w:tr>
      <w:tr w:rsidR="0075549C" w:rsidRPr="00D558CF" w14:paraId="3F6B1531"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3EBED" w14:textId="77777777" w:rsidR="0075549C" w:rsidRPr="00D558CF" w:rsidRDefault="0075549C" w:rsidP="0075549C">
            <w:pPr>
              <w:spacing w:line="192" w:lineRule="auto"/>
              <w:jc w:val="center"/>
              <w:rPr>
                <w:rFonts w:ascii="Times New Roman" w:hAnsi="Times New Roman"/>
                <w:b/>
                <w:bCs/>
                <w:sz w:val="16"/>
                <w:szCs w:val="16"/>
              </w:rPr>
            </w:pPr>
            <w:r w:rsidRPr="00D558CF">
              <w:rPr>
                <w:rFonts w:ascii="Times New Roman" w:hAnsi="Times New Roman"/>
                <w:b/>
                <w:bCs/>
                <w:sz w:val="16"/>
                <w:szCs w:val="16"/>
              </w:rPr>
              <w:t>205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EA436" w14:textId="4E1D3C62"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Про затвердження Порядку реагування на випадки дискримінації за ознакою статі</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E7F89" w14:textId="5DACA2ED"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009643CD" w:rsidRPr="00D558CF">
              <w:rPr>
                <w:rFonts w:ascii="Times New Roman" w:hAnsi="Times New Roman"/>
                <w:bCs/>
                <w:sz w:val="16"/>
                <w:szCs w:val="16"/>
                <w:shd w:val="clear" w:color="auto" w:fill="FFFF6D"/>
              </w:rPr>
              <w:t>21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F9565" w14:textId="1B423E91"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3095F" w14:textId="26F2E856" w:rsidR="0075549C" w:rsidRPr="00D558CF" w:rsidRDefault="0075549C" w:rsidP="0075549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4.02.2026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7EDE" w14:textId="7777777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EE024" w14:textId="7777777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9A895" w14:textId="7777777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3E5D" w14:textId="77777777" w:rsidR="0075549C" w:rsidRPr="00D558CF" w:rsidRDefault="0075549C" w:rsidP="0075549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62E48" w14:textId="4B830BF3"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Про затвердження Порядку реагування на випадки дискримінації за ознакою статі</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58A585A" w14:textId="7777777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76C2BA7" w14:textId="1D5A27E3"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Постанова КМУ</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39BA5" w14:textId="77777777" w:rsidR="0075549C" w:rsidRPr="00D558CF" w:rsidRDefault="0075549C" w:rsidP="0075549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006CF73"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05145B2"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B8C1D" w14:textId="77777777" w:rsidR="0075549C" w:rsidRPr="00D558CF" w:rsidRDefault="0075549C" w:rsidP="0075549C">
            <w:pPr>
              <w:spacing w:line="192" w:lineRule="auto"/>
              <w:jc w:val="center"/>
              <w:rPr>
                <w:rFonts w:ascii="Times New Roman" w:hAnsi="Times New Roman"/>
                <w:sz w:val="16"/>
                <w:szCs w:val="16"/>
                <w:lang w:val="ru-RU"/>
              </w:rPr>
            </w:pPr>
          </w:p>
        </w:tc>
      </w:tr>
      <w:tr w:rsidR="0075549C" w:rsidRPr="00D558CF" w14:paraId="14F3C285"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8DEC8" w14:textId="77777777" w:rsidR="0075549C" w:rsidRPr="00D558CF" w:rsidRDefault="0075549C" w:rsidP="0075549C">
            <w:pPr>
              <w:spacing w:line="192" w:lineRule="auto"/>
              <w:jc w:val="center"/>
              <w:rPr>
                <w:rFonts w:ascii="Times New Roman" w:hAnsi="Times New Roman"/>
                <w:b/>
                <w:bCs/>
                <w:sz w:val="16"/>
                <w:szCs w:val="16"/>
              </w:rPr>
            </w:pPr>
            <w:r w:rsidRPr="00D558CF">
              <w:rPr>
                <w:rFonts w:ascii="Times New Roman" w:hAnsi="Times New Roman"/>
                <w:b/>
                <w:bCs/>
                <w:sz w:val="16"/>
                <w:szCs w:val="16"/>
              </w:rPr>
              <w:t>206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75A4C" w14:textId="20EB838B"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Щодо наявних вакантних посад в управлінні з питань ветеранської політики станом на 01.03.2026р.</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005ED" w14:textId="132E1E53"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lang w:val="en-US"/>
              </w:rPr>
              <w:t>7</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039BA" w14:textId="72F05B49"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36C3D" w14:textId="640843F4" w:rsidR="0075549C" w:rsidRPr="00D558CF" w:rsidRDefault="0075549C" w:rsidP="0075549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C2790" w14:textId="1F17D5BC"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6C37C" w14:textId="7777777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655C5" w14:textId="7777777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54BB9" w14:textId="77777777" w:rsidR="0075549C" w:rsidRPr="00D558CF" w:rsidRDefault="0075549C" w:rsidP="0075549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6B414" w14:textId="00F41443"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Щодо наявних вакантних посад в управлінні з питань ветеранської політики станом на 01.03.2026р.</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7B71BC2" w14:textId="7777777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6B0E008" w14:textId="7777777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64CE" w14:textId="77777777" w:rsidR="0075549C" w:rsidRPr="00D558CF" w:rsidRDefault="0075549C" w:rsidP="0075549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A1AFAC5"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813196E"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35DD6" w14:textId="77777777" w:rsidR="0075549C" w:rsidRPr="00D558CF" w:rsidRDefault="0075549C" w:rsidP="0075549C">
            <w:pPr>
              <w:spacing w:line="192" w:lineRule="auto"/>
              <w:jc w:val="center"/>
              <w:rPr>
                <w:rFonts w:ascii="Times New Roman" w:hAnsi="Times New Roman"/>
                <w:sz w:val="16"/>
                <w:szCs w:val="16"/>
                <w:lang w:val="ru-RU"/>
              </w:rPr>
            </w:pPr>
          </w:p>
        </w:tc>
      </w:tr>
      <w:tr w:rsidR="0075549C" w:rsidRPr="00D558CF" w14:paraId="4699F29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A31BE" w14:textId="77777777" w:rsidR="0075549C" w:rsidRPr="00D558CF" w:rsidRDefault="0075549C" w:rsidP="0075549C">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34686" w14:textId="3B816FE9"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погодження довідки </w:t>
            </w:r>
            <w:proofErr w:type="spellStart"/>
            <w:r w:rsidRPr="00D558CF">
              <w:rPr>
                <w:rFonts w:ascii="Times New Roman" w:hAnsi="Times New Roman"/>
                <w:sz w:val="16"/>
                <w:szCs w:val="16"/>
              </w:rPr>
              <w:t>прпо</w:t>
            </w:r>
            <w:proofErr w:type="spellEnd"/>
            <w:r w:rsidRPr="00D558CF">
              <w:rPr>
                <w:rFonts w:ascii="Times New Roman" w:hAnsi="Times New Roman"/>
                <w:sz w:val="16"/>
                <w:szCs w:val="16"/>
              </w:rPr>
              <w:t xml:space="preserve"> зміни до кошторису на 2026 рік по КПКВК 7871010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57039" w14:textId="11F10ACE"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lang w:val="en-US"/>
              </w:rPr>
              <w:t>7</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F2A1F" w14:textId="2EBA60B2"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4.02.2026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FEB49" w14:textId="3D17113F" w:rsidR="0075549C" w:rsidRPr="00D558CF" w:rsidRDefault="0075549C" w:rsidP="0075549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2B76" w14:textId="29A09D05"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bCs/>
                <w:sz w:val="16"/>
                <w:szCs w:val="16"/>
              </w:rPr>
              <w:t>Департамент фінансів</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9FC78" w14:textId="7777777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7870C" w14:textId="7777777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4B027" w14:textId="77777777" w:rsidR="0075549C" w:rsidRPr="00D558CF" w:rsidRDefault="0075549C" w:rsidP="0075549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68504" w14:textId="3AB5EC5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погодження довідки </w:t>
            </w:r>
            <w:proofErr w:type="spellStart"/>
            <w:r w:rsidRPr="00D558CF">
              <w:rPr>
                <w:rFonts w:ascii="Times New Roman" w:hAnsi="Times New Roman"/>
                <w:sz w:val="16"/>
                <w:szCs w:val="16"/>
              </w:rPr>
              <w:t>прпо</w:t>
            </w:r>
            <w:proofErr w:type="spellEnd"/>
            <w:r w:rsidRPr="00D558CF">
              <w:rPr>
                <w:rFonts w:ascii="Times New Roman" w:hAnsi="Times New Roman"/>
                <w:sz w:val="16"/>
                <w:szCs w:val="16"/>
              </w:rPr>
              <w:t xml:space="preserve"> зміни до кошторису на 2026 рік по КПКВК 7871010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D998A72" w14:textId="7777777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66126C2" w14:textId="7777777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8CE2C" w14:textId="77777777" w:rsidR="0075549C" w:rsidRPr="00D558CF" w:rsidRDefault="0075549C" w:rsidP="0075549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AAA44D4"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11F407F"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A2CEB" w14:textId="77777777" w:rsidR="0075549C" w:rsidRPr="00D558CF" w:rsidRDefault="0075549C" w:rsidP="0075549C">
            <w:pPr>
              <w:spacing w:line="192" w:lineRule="auto"/>
              <w:jc w:val="center"/>
              <w:rPr>
                <w:rFonts w:ascii="Times New Roman" w:hAnsi="Times New Roman"/>
                <w:sz w:val="16"/>
                <w:szCs w:val="16"/>
                <w:lang w:val="ru-RU"/>
              </w:rPr>
            </w:pPr>
          </w:p>
        </w:tc>
      </w:tr>
      <w:tr w:rsidR="0075549C" w:rsidRPr="00D558CF" w14:paraId="604F93B4"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D3034" w14:textId="77777777" w:rsidR="0075549C" w:rsidRPr="00D558CF" w:rsidRDefault="0075549C" w:rsidP="0075549C">
            <w:pPr>
              <w:spacing w:line="192" w:lineRule="auto"/>
              <w:jc w:val="center"/>
              <w:rPr>
                <w:rFonts w:ascii="Times New Roman" w:hAnsi="Times New Roman"/>
                <w:b/>
                <w:bCs/>
                <w:sz w:val="16"/>
                <w:szCs w:val="16"/>
              </w:rPr>
            </w:pPr>
            <w:r w:rsidRPr="00D558CF">
              <w:rPr>
                <w:rFonts w:ascii="Times New Roman" w:hAnsi="Times New Roman"/>
                <w:b/>
                <w:bCs/>
                <w:sz w:val="16"/>
                <w:szCs w:val="16"/>
              </w:rPr>
              <w:t>208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EF315" w14:textId="2A382BDF" w:rsidR="0075549C" w:rsidRPr="00D558CF" w:rsidRDefault="00044AB4" w:rsidP="0075549C">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проведення заходів у зв'язку з четвертими роковинами від початку </w:t>
            </w:r>
            <w:proofErr w:type="spellStart"/>
            <w:r w:rsidRPr="00D558CF">
              <w:rPr>
                <w:rFonts w:ascii="Times New Roman" w:hAnsi="Times New Roman"/>
                <w:sz w:val="16"/>
                <w:szCs w:val="16"/>
              </w:rPr>
              <w:t>повномаштабної</w:t>
            </w:r>
            <w:proofErr w:type="spellEnd"/>
            <w:r w:rsidRPr="00D558CF">
              <w:rPr>
                <w:rFonts w:ascii="Times New Roman" w:hAnsi="Times New Roman"/>
                <w:sz w:val="16"/>
                <w:szCs w:val="16"/>
              </w:rPr>
              <w:t xml:space="preserve"> війни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075AC" w14:textId="4D0A0B1A"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lang w:val="en-US"/>
              </w:rPr>
              <w:t>7</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F29DD" w14:textId="49ED9146"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4.02.2026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5F015" w14:textId="0B17B9D3" w:rsidR="0075549C" w:rsidRPr="00D558CF" w:rsidRDefault="0075549C" w:rsidP="0075549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E0771" w14:textId="77777777" w:rsidR="00044AB4" w:rsidRPr="00D558CF" w:rsidRDefault="00044AB4" w:rsidP="00044AB4">
            <w:pPr>
              <w:spacing w:after="0" w:line="210" w:lineRule="atLeast"/>
              <w:jc w:val="center"/>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Департамент цифрової трансформації та суспільних комунікацій</w:t>
            </w:r>
          </w:p>
          <w:p w14:paraId="61282593" w14:textId="7FCC52B4" w:rsidR="0075549C" w:rsidRPr="00D558CF" w:rsidRDefault="0075549C" w:rsidP="0075549C">
            <w:pPr>
              <w:spacing w:line="192" w:lineRule="auto"/>
              <w:jc w:val="center"/>
              <w:rPr>
                <w:rFonts w:ascii="Times New Roman" w:hAnsi="Times New Roman"/>
                <w:i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7156" w14:textId="7777777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6D087" w14:textId="7777777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A8E2E" w14:textId="77777777" w:rsidR="0075549C" w:rsidRPr="00D558CF" w:rsidRDefault="0075549C" w:rsidP="0075549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D4AF6" w14:textId="69BF1FFB" w:rsidR="0075549C" w:rsidRPr="00D558CF" w:rsidRDefault="00044AB4" w:rsidP="0075549C">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проведення заходів у зв'язку з четвертими роковинами від початку </w:t>
            </w:r>
            <w:proofErr w:type="spellStart"/>
            <w:r w:rsidRPr="00D558CF">
              <w:rPr>
                <w:rFonts w:ascii="Times New Roman" w:hAnsi="Times New Roman"/>
                <w:sz w:val="16"/>
                <w:szCs w:val="16"/>
              </w:rPr>
              <w:t>повномаштабної</w:t>
            </w:r>
            <w:proofErr w:type="spellEnd"/>
            <w:r w:rsidRPr="00D558CF">
              <w:rPr>
                <w:rFonts w:ascii="Times New Roman" w:hAnsi="Times New Roman"/>
                <w:sz w:val="16"/>
                <w:szCs w:val="16"/>
              </w:rPr>
              <w:t xml:space="preserve"> війни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9418773" w14:textId="7777777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1F61694" w14:textId="7777777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CF066" w14:textId="77777777" w:rsidR="0075549C" w:rsidRPr="00D558CF" w:rsidRDefault="0075549C" w:rsidP="0075549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92F6194"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9BF5397"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6A61E" w14:textId="77777777" w:rsidR="0075549C" w:rsidRPr="00D558CF" w:rsidRDefault="0075549C" w:rsidP="0075549C">
            <w:pPr>
              <w:spacing w:line="192" w:lineRule="auto"/>
              <w:jc w:val="center"/>
              <w:rPr>
                <w:rFonts w:ascii="Times New Roman" w:hAnsi="Times New Roman"/>
                <w:sz w:val="16"/>
                <w:szCs w:val="16"/>
                <w:lang w:val="ru-RU"/>
              </w:rPr>
            </w:pPr>
          </w:p>
        </w:tc>
      </w:tr>
      <w:tr w:rsidR="0075549C" w:rsidRPr="00D558CF" w14:paraId="1CB47DF8"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2532E" w14:textId="77777777" w:rsidR="0075549C" w:rsidRPr="00D558CF" w:rsidRDefault="0075549C" w:rsidP="0075549C">
            <w:pPr>
              <w:spacing w:line="192" w:lineRule="auto"/>
              <w:jc w:val="center"/>
              <w:rPr>
                <w:rFonts w:ascii="Times New Roman" w:hAnsi="Times New Roman"/>
                <w:b/>
                <w:bCs/>
                <w:sz w:val="16"/>
                <w:szCs w:val="16"/>
              </w:rPr>
            </w:pPr>
            <w:r w:rsidRPr="00D558CF">
              <w:rPr>
                <w:rFonts w:ascii="Times New Roman" w:hAnsi="Times New Roman"/>
                <w:b/>
                <w:bCs/>
                <w:sz w:val="16"/>
                <w:szCs w:val="16"/>
              </w:rPr>
              <w:t>209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DF00A" w14:textId="09CB13AB" w:rsidR="0075549C" w:rsidRPr="00D558CF" w:rsidRDefault="00044AB4" w:rsidP="0075549C">
            <w:pPr>
              <w:spacing w:line="192" w:lineRule="auto"/>
              <w:jc w:val="center"/>
              <w:rPr>
                <w:rFonts w:ascii="Times New Roman" w:hAnsi="Times New Roman"/>
                <w:sz w:val="16"/>
                <w:szCs w:val="16"/>
              </w:rPr>
            </w:pPr>
            <w:r w:rsidRPr="00D558CF">
              <w:rPr>
                <w:rFonts w:ascii="Times New Roman" w:hAnsi="Times New Roman"/>
                <w:sz w:val="16"/>
                <w:szCs w:val="16"/>
              </w:rPr>
              <w:t>Щодо інформації по потребі в наданні грошової компенсації за належні для отримання жилі приміщення станом на 01.03.2026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E91C9" w14:textId="07947330"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lang w:val="en-US"/>
              </w:rPr>
              <w:t>7</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BCA6D" w14:textId="5AD2259F"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4.02.2026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17B90" w14:textId="7A91334D" w:rsidR="0075549C" w:rsidRPr="00D558CF" w:rsidRDefault="0075549C" w:rsidP="0075549C">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CC27A" w14:textId="77777777" w:rsidR="00044AB4" w:rsidRPr="00D558CF" w:rsidRDefault="00044AB4" w:rsidP="00044AB4">
            <w:pPr>
              <w:spacing w:after="0" w:line="210" w:lineRule="atLeast"/>
              <w:jc w:val="center"/>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64 територіальні громади Рівненської області</w:t>
            </w:r>
          </w:p>
          <w:p w14:paraId="453DED1F" w14:textId="30296138" w:rsidR="0075549C" w:rsidRPr="00D558CF" w:rsidRDefault="0075549C" w:rsidP="0075549C">
            <w:pPr>
              <w:spacing w:line="192" w:lineRule="auto"/>
              <w:jc w:val="center"/>
              <w:rPr>
                <w:rFonts w:ascii="Times New Roman" w:hAnsi="Times New Roman"/>
                <w:i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EA5BC" w14:textId="7777777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230B" w14:textId="77777777" w:rsidR="0075549C" w:rsidRPr="00D558CF" w:rsidRDefault="0075549C" w:rsidP="0075549C">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23FAD" w14:textId="77777777" w:rsidR="0075549C" w:rsidRPr="00D558CF" w:rsidRDefault="0075549C" w:rsidP="0075549C">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1B23A" w14:textId="2F60787E" w:rsidR="0075549C" w:rsidRPr="00D558CF" w:rsidRDefault="00044AB4" w:rsidP="0075549C">
            <w:pPr>
              <w:spacing w:line="192" w:lineRule="auto"/>
              <w:jc w:val="center"/>
              <w:rPr>
                <w:rFonts w:ascii="Times New Roman" w:hAnsi="Times New Roman"/>
                <w:sz w:val="16"/>
                <w:szCs w:val="16"/>
              </w:rPr>
            </w:pPr>
            <w:r w:rsidRPr="00D558CF">
              <w:rPr>
                <w:rFonts w:ascii="Times New Roman" w:hAnsi="Times New Roman"/>
                <w:sz w:val="16"/>
                <w:szCs w:val="16"/>
              </w:rPr>
              <w:t>Щодо інформації по потребі в наданні грошової компенсації за належні для отримання жилі приміщення станом на 01.03.2026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B9F47DD" w14:textId="7777777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894DF99" w14:textId="77777777" w:rsidR="0075549C" w:rsidRPr="00D558CF" w:rsidRDefault="0075549C" w:rsidP="0075549C">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2C33A" w14:textId="77777777" w:rsidR="0075549C" w:rsidRPr="00D558CF" w:rsidRDefault="0075549C" w:rsidP="0075549C">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C186F53"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073822A" w14:textId="77777777" w:rsidR="0075549C" w:rsidRPr="00D558CF" w:rsidRDefault="0075549C" w:rsidP="0075549C">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1A557C3F" w14:textId="77777777" w:rsidR="0075549C" w:rsidRPr="00D558CF" w:rsidRDefault="0075549C" w:rsidP="0075549C">
            <w:pPr>
              <w:spacing w:line="192" w:lineRule="auto"/>
              <w:jc w:val="center"/>
              <w:rPr>
                <w:rFonts w:ascii="Times New Roman" w:hAnsi="Times New Roman"/>
                <w:bCs/>
                <w:sz w:val="16"/>
                <w:szCs w:val="16"/>
              </w:rPr>
            </w:pPr>
          </w:p>
          <w:p w14:paraId="5C8C4172" w14:textId="77777777" w:rsidR="0075549C" w:rsidRPr="00D558CF" w:rsidRDefault="0075549C" w:rsidP="0075549C">
            <w:pPr>
              <w:spacing w:line="192" w:lineRule="auto"/>
              <w:jc w:val="center"/>
              <w:rPr>
                <w:rFonts w:ascii="Times New Roman" w:hAnsi="Times New Roman"/>
                <w:bCs/>
                <w:sz w:val="16"/>
                <w:szCs w:val="16"/>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793F9" w14:textId="77777777" w:rsidR="0075549C" w:rsidRPr="00D558CF" w:rsidRDefault="0075549C" w:rsidP="0075549C">
            <w:pPr>
              <w:spacing w:line="192" w:lineRule="auto"/>
              <w:jc w:val="center"/>
              <w:rPr>
                <w:rFonts w:ascii="Times New Roman" w:hAnsi="Times New Roman"/>
                <w:sz w:val="16"/>
                <w:szCs w:val="16"/>
                <w:lang w:val="ru-RU"/>
              </w:rPr>
            </w:pPr>
          </w:p>
        </w:tc>
      </w:tr>
      <w:tr w:rsidR="00827D1A" w:rsidRPr="00D558CF" w14:paraId="34D6A690" w14:textId="77777777">
        <w:trPr>
          <w:trHeight w:val="993"/>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143A5" w14:textId="77777777" w:rsidR="00827D1A" w:rsidRPr="00D558CF" w:rsidRDefault="00827D1A" w:rsidP="00827D1A">
            <w:pPr>
              <w:spacing w:line="192" w:lineRule="auto"/>
              <w:jc w:val="center"/>
              <w:rPr>
                <w:rFonts w:ascii="Times New Roman" w:hAnsi="Times New Roman"/>
                <w:b/>
                <w:bCs/>
                <w:sz w:val="16"/>
                <w:szCs w:val="16"/>
              </w:rPr>
            </w:pPr>
            <w:r w:rsidRPr="00D558CF">
              <w:rPr>
                <w:rFonts w:ascii="Times New Roman" w:hAnsi="Times New Roman"/>
                <w:b/>
                <w:bCs/>
                <w:sz w:val="16"/>
                <w:szCs w:val="16"/>
              </w:rPr>
              <w:t>210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D05C1" w14:textId="622601EF"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На виконання пункту 1.11 Протоколу № 82 Координаційного штабу від 16.02.2026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29DC5" w14:textId="0367ED98"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lang w:val="en-US"/>
              </w:rPr>
              <w:t>7</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B74B1" w14:textId="74D2C42B"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89A52" w14:textId="1B2E0A3E" w:rsidR="00827D1A" w:rsidRPr="00D558CF" w:rsidRDefault="00827D1A" w:rsidP="00827D1A">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5048C" w14:textId="7E08751B"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bCs/>
                <w:sz w:val="16"/>
                <w:szCs w:val="16"/>
              </w:rPr>
              <w:t>Міністерство у справах ветеранів України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C30A6"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1636"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0185" w14:textId="77777777" w:rsidR="00827D1A" w:rsidRPr="00D558CF" w:rsidRDefault="00827D1A" w:rsidP="00827D1A">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EEE02" w14:textId="3DC3BF61"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На виконання пункту 1.11 Протоколу № 82 Координаційного штабу від 16.02.2026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46DA063"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CAEE8C2"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41872" w14:textId="77777777" w:rsidR="00827D1A" w:rsidRPr="00D558CF" w:rsidRDefault="00827D1A" w:rsidP="00827D1A">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CCA8935"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0FE8E25"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FFDC1" w14:textId="77777777" w:rsidR="00827D1A" w:rsidRPr="00D558CF" w:rsidRDefault="00827D1A" w:rsidP="00827D1A">
            <w:pPr>
              <w:spacing w:line="192" w:lineRule="auto"/>
              <w:jc w:val="center"/>
              <w:rPr>
                <w:rFonts w:ascii="Times New Roman" w:hAnsi="Times New Roman"/>
                <w:sz w:val="16"/>
                <w:szCs w:val="16"/>
                <w:lang w:val="ru-RU"/>
              </w:rPr>
            </w:pPr>
          </w:p>
        </w:tc>
      </w:tr>
      <w:tr w:rsidR="00827D1A" w:rsidRPr="00D558CF" w14:paraId="1EEBBF7C"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0A6CC" w14:textId="77777777" w:rsidR="00827D1A" w:rsidRPr="00D558CF" w:rsidRDefault="00827D1A" w:rsidP="00827D1A">
            <w:pPr>
              <w:spacing w:line="192" w:lineRule="auto"/>
              <w:jc w:val="center"/>
              <w:rPr>
                <w:rFonts w:ascii="Times New Roman" w:hAnsi="Times New Roman"/>
                <w:b/>
                <w:bCs/>
                <w:sz w:val="16"/>
                <w:szCs w:val="16"/>
              </w:rPr>
            </w:pPr>
            <w:r w:rsidRPr="00D558CF">
              <w:rPr>
                <w:rFonts w:ascii="Times New Roman" w:hAnsi="Times New Roman"/>
                <w:b/>
                <w:bCs/>
                <w:sz w:val="16"/>
                <w:szCs w:val="16"/>
              </w:rPr>
              <w:t>211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BAB2" w14:textId="07E57B4D"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Щодо виділення додаткових коштів на матеріальну  підтримку працівників управління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62FA8" w14:textId="0F915329"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lang w:val="en-US"/>
              </w:rPr>
              <w:t>7</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F1692" w14:textId="048B6AAE"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1D760" w14:textId="4EBDF515" w:rsidR="00827D1A" w:rsidRPr="00D558CF" w:rsidRDefault="00827D1A" w:rsidP="00827D1A">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04CED"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3EBC7"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F64D"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CCFA" w14:textId="77777777" w:rsidR="00827D1A" w:rsidRPr="00D558CF" w:rsidRDefault="00827D1A" w:rsidP="00827D1A">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66F8" w14:textId="4953ADCA"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Щодо виділення додаткових коштів на матеріальну  підтримку працівників управління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413EAE4"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B2732E0" w14:textId="6958AEA5"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79390" w14:textId="77777777" w:rsidR="00827D1A" w:rsidRPr="00D558CF" w:rsidRDefault="00827D1A" w:rsidP="00827D1A">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E44F380"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63E3677"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C3937" w14:textId="77777777" w:rsidR="00827D1A" w:rsidRPr="00D558CF" w:rsidRDefault="00827D1A" w:rsidP="00827D1A">
            <w:pPr>
              <w:spacing w:line="192" w:lineRule="auto"/>
              <w:jc w:val="center"/>
              <w:rPr>
                <w:rFonts w:ascii="Times New Roman" w:hAnsi="Times New Roman"/>
                <w:sz w:val="16"/>
                <w:szCs w:val="16"/>
                <w:lang w:val="ru-RU"/>
              </w:rPr>
            </w:pPr>
          </w:p>
        </w:tc>
      </w:tr>
      <w:tr w:rsidR="00827D1A" w:rsidRPr="00D558CF" w14:paraId="3BB2A04A"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DBCFB" w14:textId="77777777" w:rsidR="00827D1A" w:rsidRPr="00D558CF" w:rsidRDefault="00827D1A" w:rsidP="00827D1A">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212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C737" w14:textId="5D7FD37E"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Щодо попиту на робочу силу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2879D" w14:textId="2C004139"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lang w:val="en-US"/>
              </w:rPr>
              <w:t>7</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9449C" w14:textId="68CFF5DE"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A05D0" w14:textId="76175B0E" w:rsidR="00827D1A" w:rsidRPr="00D558CF" w:rsidRDefault="00827D1A" w:rsidP="00827D1A">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2FC4A" w14:textId="77777777" w:rsidR="00827D1A" w:rsidRPr="00D558CF" w:rsidRDefault="00827D1A" w:rsidP="00827D1A">
            <w:pPr>
              <w:spacing w:after="0" w:line="210" w:lineRule="atLeast"/>
              <w:jc w:val="center"/>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Рівненський міський центр зайнятості</w:t>
            </w:r>
          </w:p>
          <w:p w14:paraId="507DE10A" w14:textId="74C5214C" w:rsidR="00827D1A" w:rsidRPr="00D558CF" w:rsidRDefault="00827D1A" w:rsidP="00827D1A">
            <w:pPr>
              <w:spacing w:line="192" w:lineRule="auto"/>
              <w:jc w:val="center"/>
              <w:rPr>
                <w:rFonts w:ascii="Times New Roman" w:hAnsi="Times New Roman"/>
                <w:i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F2CBB"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3AB39"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C6068" w14:textId="77777777" w:rsidR="00827D1A" w:rsidRPr="00D558CF" w:rsidRDefault="00827D1A" w:rsidP="00827D1A">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B402F" w14:textId="737A3AD2"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Щодо попиту на робочу силу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50A3313"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3563E3E"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E77F0" w14:textId="77777777" w:rsidR="00827D1A" w:rsidRPr="00D558CF" w:rsidRDefault="00827D1A" w:rsidP="00827D1A">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06BFA7E"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975987B"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75EF4" w14:textId="77777777" w:rsidR="00827D1A" w:rsidRPr="00D558CF" w:rsidRDefault="00827D1A" w:rsidP="00827D1A">
            <w:pPr>
              <w:spacing w:line="192" w:lineRule="auto"/>
              <w:jc w:val="center"/>
              <w:rPr>
                <w:rFonts w:ascii="Times New Roman" w:hAnsi="Times New Roman"/>
                <w:sz w:val="16"/>
                <w:szCs w:val="16"/>
                <w:lang w:val="ru-RU"/>
              </w:rPr>
            </w:pPr>
          </w:p>
        </w:tc>
      </w:tr>
      <w:tr w:rsidR="00827D1A" w:rsidRPr="00D558CF" w14:paraId="16CA77B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C1538" w14:textId="77777777" w:rsidR="00827D1A" w:rsidRPr="00D558CF" w:rsidRDefault="00827D1A" w:rsidP="00827D1A">
            <w:pPr>
              <w:spacing w:line="192" w:lineRule="auto"/>
              <w:jc w:val="center"/>
              <w:rPr>
                <w:rFonts w:ascii="Times New Roman" w:hAnsi="Times New Roman"/>
                <w:b/>
                <w:bCs/>
                <w:sz w:val="16"/>
                <w:szCs w:val="16"/>
              </w:rPr>
            </w:pPr>
            <w:r w:rsidRPr="00D558CF">
              <w:rPr>
                <w:rFonts w:ascii="Times New Roman" w:hAnsi="Times New Roman"/>
                <w:b/>
                <w:bCs/>
                <w:sz w:val="16"/>
                <w:szCs w:val="16"/>
              </w:rPr>
              <w:t>213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6D31F" w14:textId="0DA18023"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Про погодження мережі розпорядників та одержувачів коштів місцевого бюджету на 2026 рік по КПКВК 5119800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1491" w14:textId="55F59750"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lang w:val="en-US"/>
              </w:rPr>
              <w:t>7</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7E362" w14:textId="39D75921"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ADEDF" w14:textId="632A6FB4" w:rsidR="00827D1A" w:rsidRPr="00D558CF" w:rsidRDefault="00827D1A" w:rsidP="00827D1A">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4FAAA" w14:textId="4614FD5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bCs/>
                <w:sz w:val="16"/>
                <w:szCs w:val="16"/>
              </w:rPr>
              <w:t>Департамент фінансів</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03BB"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8EAB5"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1106C" w14:textId="77777777" w:rsidR="00827D1A" w:rsidRPr="00D558CF" w:rsidRDefault="00827D1A" w:rsidP="00827D1A">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FE404" w14:textId="607575AC"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Про погодження мережі розпорядників та одержувачів коштів місцевого бюджету на 2026 рік по КПКВК 5119800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5CB2CB2"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E7E67D4"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20E93" w14:textId="77777777" w:rsidR="00827D1A" w:rsidRPr="00D558CF" w:rsidRDefault="00827D1A" w:rsidP="00827D1A">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6D60015"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ACE07F0"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341A6" w14:textId="77777777" w:rsidR="00827D1A" w:rsidRPr="00D558CF" w:rsidRDefault="00827D1A" w:rsidP="00827D1A">
            <w:pPr>
              <w:spacing w:line="192" w:lineRule="auto"/>
              <w:jc w:val="center"/>
              <w:rPr>
                <w:rFonts w:ascii="Times New Roman" w:hAnsi="Times New Roman"/>
                <w:sz w:val="16"/>
                <w:szCs w:val="16"/>
                <w:lang w:val="ru-RU"/>
              </w:rPr>
            </w:pPr>
          </w:p>
        </w:tc>
      </w:tr>
      <w:tr w:rsidR="00827D1A" w:rsidRPr="00D558CF" w14:paraId="40B98220"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06001" w14:textId="77777777" w:rsidR="00827D1A" w:rsidRPr="00D558CF" w:rsidRDefault="00827D1A" w:rsidP="00827D1A">
            <w:pPr>
              <w:spacing w:line="192" w:lineRule="auto"/>
              <w:jc w:val="center"/>
              <w:rPr>
                <w:rFonts w:ascii="Times New Roman" w:hAnsi="Times New Roman"/>
                <w:b/>
                <w:bCs/>
                <w:sz w:val="16"/>
                <w:szCs w:val="16"/>
              </w:rPr>
            </w:pPr>
            <w:r w:rsidRPr="00D558CF">
              <w:rPr>
                <w:rFonts w:ascii="Times New Roman" w:hAnsi="Times New Roman"/>
                <w:b/>
                <w:bCs/>
                <w:sz w:val="16"/>
                <w:szCs w:val="16"/>
              </w:rPr>
              <w:t>214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FF81B" w14:textId="709955F9"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Щодо онлайн-наради стосовно організації роботи фахівців із супроводу ветеранів 26.02.2026р.</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DF375" w14:textId="3196AEBC"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80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AC90" w14:textId="389AC250"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60115" w14:textId="12960C87" w:rsidR="00827D1A" w:rsidRPr="00D558CF" w:rsidRDefault="00827D1A" w:rsidP="00827D1A">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1"/>
              <w:gridCol w:w="71"/>
            </w:tblGrid>
            <w:tr w:rsidR="00827D1A" w:rsidRPr="00827D1A" w14:paraId="2391A0D9" w14:textId="77777777">
              <w:trPr>
                <w:tblCellSpacing w:w="15" w:type="dxa"/>
              </w:trPr>
              <w:tc>
                <w:tcPr>
                  <w:tcW w:w="9785" w:type="dxa"/>
                  <w:shd w:val="clear" w:color="auto" w:fill="E1E1E1"/>
                  <w:tcMar>
                    <w:top w:w="0" w:type="dxa"/>
                    <w:left w:w="0" w:type="dxa"/>
                    <w:bottom w:w="0" w:type="dxa"/>
                    <w:right w:w="0" w:type="dxa"/>
                  </w:tcMar>
                  <w:vAlign w:val="center"/>
                  <w:hideMark/>
                </w:tcPr>
                <w:p w14:paraId="4667C8A4" w14:textId="77777777" w:rsidR="00827D1A" w:rsidRPr="00827D1A" w:rsidRDefault="00827D1A" w:rsidP="00827D1A">
                  <w:pPr>
                    <w:framePr w:hSpace="180" w:wrap="around" w:vAnchor="page" w:hAnchor="margin" w:xAlign="center" w:y="2520"/>
                    <w:suppressAutoHyphens w:val="0"/>
                    <w:spacing w:after="0" w:line="210" w:lineRule="atLeast"/>
                    <w:rPr>
                      <w:rFonts w:ascii="Times New Roman" w:eastAsia="Times New Roman" w:hAnsi="Times New Roman"/>
                      <w:color w:val="363636"/>
                      <w:kern w:val="0"/>
                      <w:sz w:val="16"/>
                      <w:szCs w:val="16"/>
                      <w:lang w:eastAsia="uk-UA"/>
                    </w:rPr>
                  </w:pPr>
                  <w:r w:rsidRPr="00827D1A">
                    <w:rPr>
                      <w:rFonts w:ascii="Times New Roman" w:eastAsia="Times New Roman" w:hAnsi="Times New Roman"/>
                      <w:color w:val="363636"/>
                      <w:kern w:val="0"/>
                      <w:sz w:val="16"/>
                      <w:szCs w:val="16"/>
                      <w:lang w:eastAsia="uk-UA"/>
                    </w:rPr>
                    <w:t>Керівнику підприємства, установи та організації (за списком)</w:t>
                  </w:r>
                </w:p>
              </w:tc>
              <w:tc>
                <w:tcPr>
                  <w:tcW w:w="98" w:type="dxa"/>
                  <w:shd w:val="clear" w:color="auto" w:fill="E1E1E1"/>
                  <w:noWrap/>
                  <w:tcMar>
                    <w:top w:w="0" w:type="dxa"/>
                    <w:left w:w="0" w:type="dxa"/>
                    <w:bottom w:w="0" w:type="dxa"/>
                    <w:right w:w="0" w:type="dxa"/>
                  </w:tcMar>
                  <w:vAlign w:val="center"/>
                  <w:hideMark/>
                </w:tcPr>
                <w:p w14:paraId="16891259" w14:textId="77777777" w:rsidR="00827D1A" w:rsidRPr="00827D1A" w:rsidRDefault="00827D1A" w:rsidP="00827D1A">
                  <w:pPr>
                    <w:framePr w:hSpace="180" w:wrap="around" w:vAnchor="page" w:hAnchor="margin" w:xAlign="center" w:y="2520"/>
                    <w:suppressAutoHyphens w:val="0"/>
                    <w:spacing w:after="0" w:line="210" w:lineRule="atLeast"/>
                    <w:rPr>
                      <w:rFonts w:ascii="Times New Roman" w:eastAsia="Times New Roman" w:hAnsi="Times New Roman"/>
                      <w:color w:val="363636"/>
                      <w:kern w:val="0"/>
                      <w:sz w:val="16"/>
                      <w:szCs w:val="16"/>
                      <w:lang w:eastAsia="uk-UA"/>
                    </w:rPr>
                  </w:pPr>
                  <w:r w:rsidRPr="00827D1A">
                    <w:rPr>
                      <w:rFonts w:ascii="Times New Roman" w:eastAsia="Times New Roman" w:hAnsi="Times New Roman"/>
                      <w:color w:val="363636"/>
                      <w:kern w:val="0"/>
                      <w:sz w:val="16"/>
                      <w:szCs w:val="16"/>
                      <w:lang w:eastAsia="uk-UA"/>
                    </w:rPr>
                    <w:t> </w:t>
                  </w:r>
                </w:p>
              </w:tc>
            </w:tr>
          </w:tbl>
          <w:p w14:paraId="4A444444" w14:textId="2E7E82AC" w:rsidR="00827D1A" w:rsidRPr="00D558CF" w:rsidRDefault="00827D1A" w:rsidP="00827D1A">
            <w:pPr>
              <w:spacing w:line="192" w:lineRule="auto"/>
              <w:jc w:val="center"/>
              <w:rPr>
                <w:rFonts w:ascii="Times New Roman" w:hAnsi="Times New Roman"/>
                <w:i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BC30A"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62468"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F9873" w14:textId="77777777" w:rsidR="00827D1A" w:rsidRPr="00D558CF" w:rsidRDefault="00827D1A" w:rsidP="00827D1A">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8587A" w14:textId="36C14B5F"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Щодо онлайн-наради стосовно організації роботи фахівців із супроводу ветеранів 26.02.2026р.</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B174551"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6CB1E26"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07CF5" w14:textId="77777777" w:rsidR="00827D1A" w:rsidRPr="00D558CF" w:rsidRDefault="00827D1A" w:rsidP="00827D1A">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FD6A516"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8880DEA"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AAA70" w14:textId="77777777" w:rsidR="00827D1A" w:rsidRPr="00D558CF" w:rsidRDefault="00827D1A" w:rsidP="00827D1A">
            <w:pPr>
              <w:spacing w:line="192" w:lineRule="auto"/>
              <w:jc w:val="center"/>
              <w:rPr>
                <w:rFonts w:ascii="Times New Roman" w:hAnsi="Times New Roman"/>
                <w:sz w:val="16"/>
                <w:szCs w:val="16"/>
                <w:lang w:val="ru-RU"/>
              </w:rPr>
            </w:pPr>
          </w:p>
        </w:tc>
      </w:tr>
      <w:tr w:rsidR="00827D1A" w:rsidRPr="00D558CF" w14:paraId="79941646" w14:textId="77777777">
        <w:trPr>
          <w:trHeight w:val="1336"/>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1CDC8" w14:textId="77777777" w:rsidR="00827D1A" w:rsidRPr="00D558CF" w:rsidRDefault="00827D1A" w:rsidP="00827D1A">
            <w:pPr>
              <w:spacing w:line="192" w:lineRule="auto"/>
              <w:jc w:val="center"/>
              <w:rPr>
                <w:rFonts w:ascii="Times New Roman" w:hAnsi="Times New Roman"/>
                <w:b/>
                <w:bCs/>
                <w:sz w:val="16"/>
                <w:szCs w:val="16"/>
              </w:rPr>
            </w:pPr>
            <w:r w:rsidRPr="00D558CF">
              <w:rPr>
                <w:rFonts w:ascii="Times New Roman" w:hAnsi="Times New Roman"/>
                <w:b/>
                <w:bCs/>
                <w:sz w:val="16"/>
                <w:szCs w:val="16"/>
              </w:rPr>
              <w:t>215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0486C" w14:textId="7E622DBC" w:rsidR="00827D1A" w:rsidRPr="00D558CF" w:rsidRDefault="009643CD" w:rsidP="00827D1A">
            <w:pPr>
              <w:spacing w:line="192" w:lineRule="auto"/>
              <w:jc w:val="center"/>
              <w:rPr>
                <w:rFonts w:ascii="Times New Roman" w:hAnsi="Times New Roman"/>
                <w:sz w:val="16"/>
                <w:szCs w:val="16"/>
              </w:rPr>
            </w:pPr>
            <w:r w:rsidRPr="00D558CF">
              <w:rPr>
                <w:rFonts w:ascii="Times New Roman" w:hAnsi="Times New Roman"/>
                <w:sz w:val="16"/>
                <w:szCs w:val="16"/>
              </w:rPr>
              <w:t>Щодо пропозицій до розподілу відкритих асигнувань на 2026 рік за бюджетною програмою 1501120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73E1D" w14:textId="4E2A357B"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81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6A112" w14:textId="2FF95C38"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E14C4" w14:textId="7CAF8D0B" w:rsidR="00827D1A" w:rsidRPr="00D558CF" w:rsidRDefault="00827D1A" w:rsidP="00827D1A">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F8C40" w14:textId="4EF44119" w:rsidR="00827D1A" w:rsidRPr="00D558CF" w:rsidRDefault="009643CD" w:rsidP="00827D1A">
            <w:pPr>
              <w:spacing w:line="192" w:lineRule="auto"/>
              <w:jc w:val="center"/>
              <w:rPr>
                <w:rFonts w:ascii="Times New Roman" w:hAnsi="Times New Roman"/>
                <w:iCs/>
                <w:sz w:val="16"/>
                <w:szCs w:val="16"/>
              </w:rPr>
            </w:pPr>
            <w:r w:rsidRPr="00D558CF">
              <w:rPr>
                <w:rFonts w:ascii="Times New Roman" w:eastAsia="SimSun" w:hAnsi="Times New Roman"/>
                <w:color w:val="363636"/>
                <w:sz w:val="16"/>
                <w:szCs w:val="16"/>
                <w:shd w:val="clear" w:color="auto" w:fill="E1E1E1"/>
              </w:rPr>
              <w:t>Структурні підрозділи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4666B"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9D152"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FDDFA" w14:textId="77777777" w:rsidR="00827D1A" w:rsidRPr="00D558CF" w:rsidRDefault="00827D1A" w:rsidP="00827D1A">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39995" w14:textId="17DE8E84" w:rsidR="00827D1A" w:rsidRPr="00D558CF" w:rsidRDefault="009643CD" w:rsidP="00827D1A">
            <w:pPr>
              <w:spacing w:line="192" w:lineRule="auto"/>
              <w:jc w:val="center"/>
              <w:rPr>
                <w:rFonts w:ascii="Times New Roman" w:hAnsi="Times New Roman"/>
                <w:sz w:val="16"/>
                <w:szCs w:val="16"/>
              </w:rPr>
            </w:pPr>
            <w:r w:rsidRPr="00D558CF">
              <w:rPr>
                <w:rFonts w:ascii="Times New Roman" w:hAnsi="Times New Roman"/>
                <w:sz w:val="16"/>
                <w:szCs w:val="16"/>
              </w:rPr>
              <w:t>Щодо пропозицій до розподілу відкритих асигнувань на 2026 рік за бюджетною програмою 1501120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E97DA32"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29A8DAD"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9F3B2" w14:textId="77777777" w:rsidR="00827D1A" w:rsidRPr="00D558CF" w:rsidRDefault="00827D1A" w:rsidP="00827D1A">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046E94D"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B710FB4"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45956" w14:textId="77777777" w:rsidR="00827D1A" w:rsidRPr="00D558CF" w:rsidRDefault="00827D1A" w:rsidP="00827D1A">
            <w:pPr>
              <w:spacing w:line="192" w:lineRule="auto"/>
              <w:jc w:val="center"/>
              <w:rPr>
                <w:rFonts w:ascii="Times New Roman" w:hAnsi="Times New Roman"/>
                <w:sz w:val="16"/>
                <w:szCs w:val="16"/>
                <w:lang w:val="ru-RU"/>
              </w:rPr>
            </w:pPr>
          </w:p>
        </w:tc>
      </w:tr>
      <w:tr w:rsidR="00827D1A" w:rsidRPr="00D558CF" w14:paraId="3DDD7A2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77A0F" w14:textId="77777777" w:rsidR="00827D1A" w:rsidRPr="00D558CF" w:rsidRDefault="00827D1A" w:rsidP="00827D1A">
            <w:pPr>
              <w:spacing w:line="192" w:lineRule="auto"/>
              <w:jc w:val="center"/>
              <w:rPr>
                <w:rFonts w:ascii="Times New Roman" w:hAnsi="Times New Roman"/>
                <w:b/>
                <w:bCs/>
                <w:sz w:val="16"/>
                <w:szCs w:val="16"/>
              </w:rPr>
            </w:pPr>
            <w:r w:rsidRPr="00D558CF">
              <w:rPr>
                <w:rFonts w:ascii="Times New Roman" w:hAnsi="Times New Roman"/>
                <w:b/>
                <w:bCs/>
                <w:sz w:val="16"/>
                <w:szCs w:val="16"/>
              </w:rPr>
              <w:t>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26A64" w14:textId="0BAEBB4F" w:rsidR="00827D1A" w:rsidRPr="00D558CF" w:rsidRDefault="009643CD" w:rsidP="00827D1A">
            <w:pPr>
              <w:spacing w:line="192" w:lineRule="auto"/>
              <w:jc w:val="center"/>
              <w:rPr>
                <w:rFonts w:ascii="Times New Roman" w:hAnsi="Times New Roman"/>
                <w:sz w:val="16"/>
                <w:szCs w:val="16"/>
              </w:rPr>
            </w:pPr>
            <w:r w:rsidRPr="00D558CF">
              <w:rPr>
                <w:rFonts w:ascii="Times New Roman" w:hAnsi="Times New Roman"/>
                <w:sz w:val="16"/>
                <w:szCs w:val="16"/>
              </w:rPr>
              <w:t>Щодо бюджетних програм на виконання Плану України у 2026 році</w:t>
            </w:r>
            <w:r w:rsidR="00827D1A" w:rsidRPr="00D558CF">
              <w:rPr>
                <w:rFonts w:ascii="Times New Roman" w:hAnsi="Times New Roman"/>
                <w:sz w:val="16"/>
                <w:szCs w:val="16"/>
              </w:rPr>
              <w:t>.</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8491C" w14:textId="0BE34F18"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82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754B" w14:textId="1D13C141"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5619E" w14:textId="2F9B1E6D" w:rsidR="00827D1A" w:rsidRPr="00D558CF" w:rsidRDefault="00827D1A" w:rsidP="00827D1A">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863A4" w14:textId="77777777" w:rsidR="009643CD" w:rsidRPr="00D558CF" w:rsidRDefault="009643CD" w:rsidP="009643CD">
            <w:pPr>
              <w:spacing w:after="0" w:line="210" w:lineRule="atLeast"/>
              <w:jc w:val="center"/>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Департамент освіти і науки</w:t>
            </w:r>
          </w:p>
          <w:p w14:paraId="74AEA20F" w14:textId="0A47043B" w:rsidR="00827D1A" w:rsidRPr="00D558CF" w:rsidRDefault="00827D1A" w:rsidP="00827D1A">
            <w:pPr>
              <w:spacing w:line="192" w:lineRule="auto"/>
              <w:jc w:val="center"/>
              <w:rPr>
                <w:rFonts w:ascii="Times New Roman" w:hAnsi="Times New Roman"/>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C08D4"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B9A7D" w14:textId="77777777" w:rsidR="00827D1A" w:rsidRPr="00D558CF" w:rsidRDefault="00827D1A" w:rsidP="00827D1A">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26F59" w14:textId="77777777" w:rsidR="00827D1A" w:rsidRPr="00D558CF" w:rsidRDefault="00827D1A" w:rsidP="00827D1A">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67D2D" w14:textId="6AEAD35B" w:rsidR="00827D1A" w:rsidRPr="00D558CF" w:rsidRDefault="009643CD" w:rsidP="00827D1A">
            <w:pPr>
              <w:spacing w:line="192" w:lineRule="auto"/>
              <w:jc w:val="center"/>
              <w:rPr>
                <w:rFonts w:ascii="Times New Roman" w:hAnsi="Times New Roman"/>
                <w:sz w:val="16"/>
                <w:szCs w:val="16"/>
              </w:rPr>
            </w:pPr>
            <w:r w:rsidRPr="00D558CF">
              <w:rPr>
                <w:rFonts w:ascii="Times New Roman" w:hAnsi="Times New Roman"/>
                <w:sz w:val="16"/>
                <w:szCs w:val="16"/>
              </w:rPr>
              <w:t>Щодо бюджетних програм на виконання Плану України у 2026 році</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04D0B01"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6ABEF2B" w14:textId="77777777" w:rsidR="00827D1A" w:rsidRPr="00D558CF" w:rsidRDefault="00827D1A" w:rsidP="00827D1A">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31B3D" w14:textId="77777777" w:rsidR="00827D1A" w:rsidRPr="00D558CF" w:rsidRDefault="00827D1A" w:rsidP="00827D1A">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B38CC1B"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CFACC3A" w14:textId="77777777" w:rsidR="00827D1A" w:rsidRPr="00D558CF" w:rsidRDefault="00827D1A" w:rsidP="00827D1A">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98B2F" w14:textId="77777777" w:rsidR="00827D1A" w:rsidRPr="00D558CF" w:rsidRDefault="00827D1A" w:rsidP="00827D1A">
            <w:pPr>
              <w:spacing w:line="192" w:lineRule="auto"/>
              <w:jc w:val="center"/>
              <w:rPr>
                <w:rFonts w:ascii="Times New Roman" w:hAnsi="Times New Roman"/>
                <w:sz w:val="16"/>
                <w:szCs w:val="16"/>
                <w:lang w:val="ru-RU"/>
              </w:rPr>
            </w:pPr>
          </w:p>
        </w:tc>
      </w:tr>
      <w:tr w:rsidR="009643CD" w:rsidRPr="00D558CF" w14:paraId="156B382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49344"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29B20" w14:textId="61AAE81D"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 xml:space="preserve">Щодо зустрічей з </w:t>
            </w:r>
            <w:proofErr w:type="spellStart"/>
            <w:r w:rsidRPr="00D558CF">
              <w:rPr>
                <w:rFonts w:ascii="Times New Roman" w:hAnsi="Times New Roman"/>
                <w:sz w:val="16"/>
                <w:szCs w:val="16"/>
              </w:rPr>
              <w:t>суб"єктами</w:t>
            </w:r>
            <w:proofErr w:type="spellEnd"/>
            <w:r w:rsidRPr="00D558CF">
              <w:rPr>
                <w:rFonts w:ascii="Times New Roman" w:hAnsi="Times New Roman"/>
                <w:sz w:val="16"/>
                <w:szCs w:val="16"/>
              </w:rPr>
              <w:t xml:space="preserve"> підприємницької діяльності "Діалог влади та бізнесу"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60B8B" w14:textId="0FAB6ADE"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22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5A312" w14:textId="37F623A5"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DBFA1" w14:textId="5C8F404A"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D7860" w14:textId="7F7FEF3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FE280" w14:textId="78CE0ADA"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2A5C" w14:textId="2F6831F0"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2C771" w14:textId="6D4CF56A"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A007D" w14:textId="00AD1A2C"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 xml:space="preserve">Щодо зустрічей з </w:t>
            </w:r>
            <w:proofErr w:type="spellStart"/>
            <w:r w:rsidRPr="00D558CF">
              <w:rPr>
                <w:rFonts w:ascii="Times New Roman" w:hAnsi="Times New Roman"/>
                <w:sz w:val="16"/>
                <w:szCs w:val="16"/>
              </w:rPr>
              <w:t>суб"єктами</w:t>
            </w:r>
            <w:proofErr w:type="spellEnd"/>
            <w:r w:rsidRPr="00D558CF">
              <w:rPr>
                <w:rFonts w:ascii="Times New Roman" w:hAnsi="Times New Roman"/>
                <w:sz w:val="16"/>
                <w:szCs w:val="16"/>
              </w:rPr>
              <w:t xml:space="preserve"> підприємницької діяльності "Діалог влади та бізнесу"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B2164FF"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B2C5D35"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09A8A"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2356345"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52E1E50"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DD183" w14:textId="77777777" w:rsidR="009643CD" w:rsidRPr="00D558CF" w:rsidRDefault="009643CD" w:rsidP="009643CD">
            <w:pPr>
              <w:spacing w:line="192" w:lineRule="auto"/>
              <w:jc w:val="center"/>
              <w:rPr>
                <w:rFonts w:ascii="Times New Roman" w:hAnsi="Times New Roman"/>
                <w:sz w:val="16"/>
                <w:szCs w:val="16"/>
                <w:lang w:val="ru-RU"/>
              </w:rPr>
            </w:pPr>
          </w:p>
        </w:tc>
      </w:tr>
      <w:tr w:rsidR="009643CD" w:rsidRPr="00D558CF" w14:paraId="536B25C8"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E8EB"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t>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25FA8" w14:textId="593BCA44"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Щодо поширення поліграфічних матеріалів.</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C732B" w14:textId="5210962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23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B08DF" w14:textId="0647A35C"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01B17" w14:textId="51D1E475"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C3784" w14:textId="6AEEAF11"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AADF3" w14:textId="7988BBFC"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02BCD" w14:textId="697D5B7E"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D403A" w14:textId="71C646A9"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5A200" w14:textId="4CB6F264"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Щодо поширення поліграфічних матеріалів.</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D54A4EF"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3482185"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AA3BD"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1A85AE1"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2B3660C"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E9AF4" w14:textId="77777777" w:rsidR="009643CD" w:rsidRPr="00D558CF" w:rsidRDefault="009643CD" w:rsidP="009643CD">
            <w:pPr>
              <w:spacing w:line="192" w:lineRule="auto"/>
              <w:jc w:val="center"/>
              <w:rPr>
                <w:rFonts w:ascii="Times New Roman" w:hAnsi="Times New Roman"/>
                <w:sz w:val="16"/>
                <w:szCs w:val="16"/>
                <w:lang w:val="ru-RU"/>
              </w:rPr>
            </w:pPr>
          </w:p>
        </w:tc>
      </w:tr>
      <w:tr w:rsidR="009643CD" w:rsidRPr="00D558CF" w14:paraId="4B9237A4"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54AC3"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t>219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20444" w14:textId="29F86D96"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Щодо проведення Кубку Воїнів зі стрільби з лука</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A6DFB" w14:textId="4DE25B9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24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28BF" w14:textId="6FBA114A"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A1D41" w14:textId="4A1BB18E"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C0886" w14:textId="416FA4F3"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FBD92" w14:textId="749CCAA3"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8490E" w14:textId="0A76A0C3"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76EB5" w14:textId="5E03EC92"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00AD" w14:textId="1E39AC46"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Щодо проведення Кубку Воїнів зі стрільби з лука</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829CE67" w14:textId="53BC0F9D"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6E0324A" w14:textId="27FDA068"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617CE"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8FBE1EC" w14:textId="2EC04044"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216FB65"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7284F" w14:textId="77777777" w:rsidR="009643CD" w:rsidRPr="00D558CF" w:rsidRDefault="009643CD" w:rsidP="009643CD">
            <w:pPr>
              <w:spacing w:line="192" w:lineRule="auto"/>
              <w:jc w:val="center"/>
              <w:rPr>
                <w:rFonts w:ascii="Times New Roman" w:hAnsi="Times New Roman"/>
                <w:sz w:val="16"/>
                <w:szCs w:val="16"/>
                <w:lang w:val="ru-RU"/>
              </w:rPr>
            </w:pPr>
          </w:p>
        </w:tc>
      </w:tr>
      <w:tr w:rsidR="009643CD" w:rsidRPr="00D558CF" w14:paraId="1D550D6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D595B"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t>220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9DC89" w14:textId="6C9E6ADA"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Про надання інформації щодо додаткової потреби у видатках на оплату праці працівників надавачів соціальних та реабілітаційних послуг та педагогічних і науково-педагогічних працівників закладів освіти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E63DC" w14:textId="63BEC6F5"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25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9E4F0" w14:textId="4AE9B1C2"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81F6" w14:textId="186B2249"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68BBD" w14:textId="58BEF051"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BB589" w14:textId="60B61A23"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04DEC" w14:textId="68A1C209"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A01AB" w14:textId="6202F7E9"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EDA08" w14:textId="13019979"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Про надання інформації щодо додаткової потреби у видатках на оплату праці працівників надавачів соціальних та реабілітаційних послуг та педагогічних і науково-педагогічних працівників закладів освіти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07F47BE"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DEFE78A"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276B8"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8E15129"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6F39205"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5BB08" w14:textId="77777777" w:rsidR="009643CD" w:rsidRPr="00D558CF" w:rsidRDefault="009643CD" w:rsidP="009643CD">
            <w:pPr>
              <w:spacing w:line="192" w:lineRule="auto"/>
              <w:jc w:val="center"/>
              <w:rPr>
                <w:rFonts w:ascii="Times New Roman" w:hAnsi="Times New Roman"/>
                <w:sz w:val="16"/>
                <w:szCs w:val="16"/>
                <w:lang w:val="ru-RU"/>
              </w:rPr>
            </w:pPr>
          </w:p>
        </w:tc>
      </w:tr>
      <w:tr w:rsidR="009643CD" w:rsidRPr="00D558CF" w14:paraId="7D9A9AE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1019C"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t>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7B6E8" w14:textId="166C3968"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Щодо аналізу відповідності Базовим вимогам НАТО, критеріям та рекомендація</w:t>
            </w:r>
            <w:r w:rsidRPr="00D558CF">
              <w:rPr>
                <w:rFonts w:ascii="Times New Roman" w:hAnsi="Times New Roman"/>
                <w:sz w:val="16"/>
                <w:szCs w:val="16"/>
              </w:rPr>
              <w:lastRenderedPageBreak/>
              <w:t xml:space="preserve">м щодо </w:t>
            </w:r>
            <w:proofErr w:type="spellStart"/>
            <w:r w:rsidRPr="00D558CF">
              <w:rPr>
                <w:rFonts w:ascii="Times New Roman" w:hAnsi="Times New Roman"/>
                <w:sz w:val="16"/>
                <w:szCs w:val="16"/>
              </w:rPr>
              <w:t>нац</w:t>
            </w:r>
            <w:proofErr w:type="spellEnd"/>
            <w:r w:rsidRPr="00D558CF">
              <w:rPr>
                <w:rFonts w:ascii="Times New Roman" w:hAnsi="Times New Roman"/>
                <w:sz w:val="16"/>
                <w:szCs w:val="16"/>
              </w:rPr>
              <w:t>. стійкості</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0B813" w14:textId="3A85F624"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26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289EB" w14:textId="0C5726A0"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1CE1E" w14:textId="485DCE9D"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D3541"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0EF15"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0C4C1"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90EEF" w14:textId="77777777"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EB32D" w14:textId="52392024"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Щодо аналізу відповідності Базовим вимогам НАТО, критеріям та рекомендація</w:t>
            </w:r>
            <w:r w:rsidRPr="00D558CF">
              <w:rPr>
                <w:rFonts w:ascii="Times New Roman" w:hAnsi="Times New Roman"/>
                <w:sz w:val="16"/>
                <w:szCs w:val="16"/>
              </w:rPr>
              <w:lastRenderedPageBreak/>
              <w:t xml:space="preserve">м щодо </w:t>
            </w:r>
            <w:proofErr w:type="spellStart"/>
            <w:r w:rsidRPr="00D558CF">
              <w:rPr>
                <w:rFonts w:ascii="Times New Roman" w:hAnsi="Times New Roman"/>
                <w:sz w:val="16"/>
                <w:szCs w:val="16"/>
              </w:rPr>
              <w:t>нац</w:t>
            </w:r>
            <w:proofErr w:type="spellEnd"/>
            <w:r w:rsidRPr="00D558CF">
              <w:rPr>
                <w:rFonts w:ascii="Times New Roman" w:hAnsi="Times New Roman"/>
                <w:sz w:val="16"/>
                <w:szCs w:val="16"/>
              </w:rPr>
              <w:t>. стійкості</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3FCA2B6"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DFAE008"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16A6D"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60C9111"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B261F3A"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DD31" w14:textId="77777777" w:rsidR="009643CD" w:rsidRPr="00D558CF" w:rsidRDefault="009643CD" w:rsidP="009643CD">
            <w:pPr>
              <w:spacing w:line="192" w:lineRule="auto"/>
              <w:jc w:val="center"/>
              <w:rPr>
                <w:rFonts w:ascii="Times New Roman" w:hAnsi="Times New Roman"/>
                <w:sz w:val="16"/>
                <w:szCs w:val="16"/>
                <w:lang w:val="ru-RU"/>
              </w:rPr>
            </w:pPr>
          </w:p>
        </w:tc>
      </w:tr>
      <w:tr w:rsidR="009643CD" w:rsidRPr="00D558CF" w14:paraId="7A0DBB9B"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69F83"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t>222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23297" w14:textId="725CA264"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Матеріали щодо ветеранської політики: запрошення до ознайомлення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BA811" w14:textId="09BF75D3"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27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B6C83" w14:textId="6F91F261"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EE3B5" w14:textId="6E15117E"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29C5B"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4FD71"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9C3D"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8EE1" w14:textId="77777777"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027D" w14:textId="5B964B91"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Матеріали щодо ветеранської політики: запрошення до ознайомлення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8974A75"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F102433"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98D1F"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5B7BADF"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488EA56"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2993F" w14:textId="77777777" w:rsidR="009643CD" w:rsidRPr="00D558CF" w:rsidRDefault="009643CD" w:rsidP="009643CD">
            <w:pPr>
              <w:spacing w:line="192" w:lineRule="auto"/>
              <w:jc w:val="center"/>
              <w:rPr>
                <w:rFonts w:ascii="Times New Roman" w:hAnsi="Times New Roman"/>
                <w:sz w:val="16"/>
                <w:szCs w:val="16"/>
                <w:lang w:val="ru-RU"/>
              </w:rPr>
            </w:pPr>
          </w:p>
        </w:tc>
      </w:tr>
      <w:tr w:rsidR="009643CD" w:rsidRPr="00D558CF" w14:paraId="7F5666CA"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33293"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t>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8289D" w14:textId="1154A4DE"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Матеріали щодо ветеранської політики: запрошення до ознайомлення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AE892" w14:textId="57EF02F9"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28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92B91" w14:textId="01FE399F"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91D55" w14:textId="2D92E520"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5.02.2026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746E9"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80407"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60E7"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54806" w14:textId="77777777"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8DA4E" w14:textId="1BE87143"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Матеріали щодо ветеранської політики: запрошення до ознайомлення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B0BD128"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F63B7E2"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23676"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7403324"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4F6E9F6"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A3BD7" w14:textId="77777777" w:rsidR="009643CD" w:rsidRPr="00D558CF" w:rsidRDefault="009643CD" w:rsidP="009643CD">
            <w:pPr>
              <w:spacing w:line="192" w:lineRule="auto"/>
              <w:jc w:val="center"/>
              <w:rPr>
                <w:rFonts w:ascii="Times New Roman" w:hAnsi="Times New Roman"/>
                <w:sz w:val="16"/>
                <w:szCs w:val="16"/>
                <w:lang w:val="ru-RU"/>
              </w:rPr>
            </w:pPr>
          </w:p>
        </w:tc>
      </w:tr>
      <w:tr w:rsidR="009643CD" w:rsidRPr="00D558CF" w14:paraId="4517EEA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262B9"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t>224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191D" w14:textId="428EE37E"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 xml:space="preserve">Запрошення: навчання </w:t>
            </w:r>
            <w:proofErr w:type="spellStart"/>
            <w:r w:rsidRPr="00D558CF">
              <w:rPr>
                <w:rFonts w:ascii="Times New Roman" w:hAnsi="Times New Roman"/>
                <w:sz w:val="16"/>
                <w:szCs w:val="16"/>
              </w:rPr>
              <w:t>нацскринінг</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A5970" w14:textId="13A535EA"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5C062" w14:textId="4E1799FC"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226E6" w14:textId="0457A17B"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B2157"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AF401"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F8554"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AE5D8" w14:textId="77777777"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072BF" w14:textId="69D6A912"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 xml:space="preserve">Запрошення: навчання </w:t>
            </w:r>
            <w:proofErr w:type="spellStart"/>
            <w:r w:rsidRPr="00D558CF">
              <w:rPr>
                <w:rFonts w:ascii="Times New Roman" w:hAnsi="Times New Roman"/>
                <w:sz w:val="16"/>
                <w:szCs w:val="16"/>
              </w:rPr>
              <w:t>нацскринінг</w:t>
            </w:r>
            <w:proofErr w:type="spellEnd"/>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88EFD14"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08FAD1F"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17BB1"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52311D7"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D702517"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BE834" w14:textId="77777777" w:rsidR="009643CD" w:rsidRPr="00D558CF" w:rsidRDefault="009643CD" w:rsidP="009643CD">
            <w:pPr>
              <w:spacing w:line="192" w:lineRule="auto"/>
              <w:jc w:val="center"/>
              <w:rPr>
                <w:rFonts w:ascii="Times New Roman" w:hAnsi="Times New Roman"/>
                <w:sz w:val="16"/>
                <w:szCs w:val="16"/>
                <w:lang w:val="ru-RU"/>
              </w:rPr>
            </w:pPr>
          </w:p>
        </w:tc>
      </w:tr>
      <w:tr w:rsidR="0006490E" w:rsidRPr="00D558CF" w14:paraId="0E2CC32A"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503E" w14:textId="77777777" w:rsidR="0006490E" w:rsidRPr="00D558CF" w:rsidRDefault="0006490E" w:rsidP="0006490E">
            <w:pPr>
              <w:spacing w:line="192" w:lineRule="auto"/>
              <w:jc w:val="center"/>
              <w:rPr>
                <w:rFonts w:ascii="Times New Roman" w:hAnsi="Times New Roman"/>
                <w:b/>
                <w:bCs/>
                <w:sz w:val="16"/>
                <w:szCs w:val="16"/>
              </w:rPr>
            </w:pPr>
            <w:r w:rsidRPr="00D558CF">
              <w:rPr>
                <w:rFonts w:ascii="Times New Roman" w:hAnsi="Times New Roman"/>
                <w:b/>
                <w:bCs/>
                <w:sz w:val="16"/>
                <w:szCs w:val="16"/>
              </w:rPr>
              <w:t>225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F3BDB" w14:textId="566E4ECD"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sz w:val="16"/>
                <w:szCs w:val="16"/>
              </w:rPr>
              <w:t>Щодо оперативного інформування про початок обрання кандидати у раду ветеранів</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1887" w14:textId="011DFB60" w:rsidR="0006490E" w:rsidRPr="00D558CF" w:rsidRDefault="0006490E" w:rsidP="0006490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30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1AFF5" w14:textId="03411511"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83DB2" w14:textId="7B1C9BE3" w:rsidR="0006490E" w:rsidRPr="00D558CF" w:rsidRDefault="0006490E" w:rsidP="0006490E">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39A86" w14:textId="77777777" w:rsidR="0006490E" w:rsidRPr="00D558CF" w:rsidRDefault="0006490E" w:rsidP="0006490E">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BDDBF" w14:textId="77777777" w:rsidR="0006490E" w:rsidRPr="00D558CF" w:rsidRDefault="0006490E" w:rsidP="0006490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6C4C5" w14:textId="77777777" w:rsidR="0006490E" w:rsidRPr="00D558CF" w:rsidRDefault="0006490E" w:rsidP="0006490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7B859" w14:textId="77777777" w:rsidR="0006490E" w:rsidRPr="00D558CF" w:rsidRDefault="0006490E" w:rsidP="0006490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7EEB3" w14:textId="514C7114"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sz w:val="16"/>
                <w:szCs w:val="16"/>
              </w:rPr>
              <w:t>Щодо оперативного інформування про початок обрання кандидати у раду ветеранів</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E3CFDA0" w14:textId="20E18D5B"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4DAD099" w14:textId="66176765"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13F85" w14:textId="77777777" w:rsidR="0006490E" w:rsidRPr="00D558CF" w:rsidRDefault="0006490E" w:rsidP="0006490E">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E6EA529" w14:textId="68B6492F" w:rsidR="0006490E" w:rsidRPr="00D558CF" w:rsidRDefault="0006490E" w:rsidP="0006490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5C2F98C" w14:textId="77777777" w:rsidR="0006490E" w:rsidRPr="00D558CF" w:rsidRDefault="0006490E" w:rsidP="0006490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C6007" w14:textId="77777777" w:rsidR="0006490E" w:rsidRPr="00D558CF" w:rsidRDefault="0006490E" w:rsidP="0006490E">
            <w:pPr>
              <w:spacing w:line="192" w:lineRule="auto"/>
              <w:jc w:val="center"/>
              <w:rPr>
                <w:rFonts w:ascii="Times New Roman" w:hAnsi="Times New Roman"/>
                <w:sz w:val="16"/>
                <w:szCs w:val="16"/>
                <w:lang w:val="ru-RU"/>
              </w:rPr>
            </w:pPr>
          </w:p>
        </w:tc>
      </w:tr>
      <w:tr w:rsidR="009643CD" w:rsidRPr="00D558CF" w14:paraId="2B7680E5" w14:textId="77777777" w:rsidTr="0006490E">
        <w:trPr>
          <w:trHeight w:val="2948"/>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7D4D5"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226</w:t>
            </w:r>
          </w:p>
          <w:p w14:paraId="6CBCE085" w14:textId="77777777" w:rsidR="009643CD" w:rsidRPr="00D558CF" w:rsidRDefault="009643CD" w:rsidP="009643CD">
            <w:pPr>
              <w:spacing w:line="192" w:lineRule="auto"/>
              <w:jc w:val="center"/>
              <w:rPr>
                <w:rFonts w:ascii="Times New Roman" w:hAnsi="Times New Roman"/>
                <w:b/>
                <w:bCs/>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E32CC" w14:textId="203540D7"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Про стан виконання місцевих бюджетів Рівненської області за 2025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F85EA" w14:textId="3D21EB99"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3</w:t>
            </w:r>
            <w:r w:rsidR="0006490E" w:rsidRPr="00D558CF">
              <w:rPr>
                <w:rFonts w:ascii="Times New Roman" w:hAnsi="Times New Roman"/>
                <w:bCs/>
                <w:sz w:val="16"/>
                <w:szCs w:val="16"/>
                <w:shd w:val="clear" w:color="auto" w:fill="FFFF6D"/>
              </w:rPr>
              <w:t>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1389F" w14:textId="76230310"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62B10" w14:textId="11EDC3A6"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EF608"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55FD"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CB6E3"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0CC1F" w14:textId="77777777"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3C12B" w14:textId="2FCF2AE5"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Про стан виконання місцевих бюджетів Рівненської області за 2025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A765B6D"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99E1F0B"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9B68C"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F7CF2A0"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774AED4"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3D886" w14:textId="77777777" w:rsidR="009643CD" w:rsidRPr="00D558CF" w:rsidRDefault="009643CD" w:rsidP="009643CD">
            <w:pPr>
              <w:spacing w:line="192" w:lineRule="auto"/>
              <w:jc w:val="center"/>
              <w:rPr>
                <w:rFonts w:ascii="Times New Roman" w:hAnsi="Times New Roman"/>
                <w:sz w:val="16"/>
                <w:szCs w:val="16"/>
                <w:lang w:val="ru-RU"/>
              </w:rPr>
            </w:pPr>
          </w:p>
        </w:tc>
      </w:tr>
      <w:tr w:rsidR="009643CD" w:rsidRPr="00D558CF" w14:paraId="14C4AA5E"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BA076"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t>227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7D5D1" w14:textId="5B96777C"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Щодо подання потреби в наданні грошової компенсації за належні для отримання жилі приміщення згідно з постановою Кабінету Міністрів України від 19.10.2016 № 719</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26BA5" w14:textId="242BC16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3</w:t>
            </w:r>
            <w:r w:rsidR="0006490E" w:rsidRPr="00D558CF">
              <w:rPr>
                <w:rFonts w:ascii="Times New Roman" w:hAnsi="Times New Roman"/>
                <w:bCs/>
                <w:sz w:val="16"/>
                <w:szCs w:val="16"/>
                <w:shd w:val="clear" w:color="auto" w:fill="FFFF6D"/>
              </w:rPr>
              <w:t>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88609" w14:textId="58DDED1A"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AF317" w14:textId="5D29C0EA"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CA1CF"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83DC4"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6718E"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F16E6" w14:textId="77777777"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E45E1" w14:textId="4CD0A777"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Щодо подання потреби в наданні грошової компенсації за належні для отримання жилі приміщення згідно з постановою Кабінету Міністрів України від 19.10.2016 № 719</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478B97CA"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14AEC0F"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EE6D2"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7F9EB4A"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9C47063"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p w14:paraId="0018857F" w14:textId="77777777" w:rsidR="009643CD" w:rsidRPr="00D558CF" w:rsidRDefault="009643CD" w:rsidP="009643CD">
            <w:pPr>
              <w:spacing w:line="192" w:lineRule="auto"/>
              <w:jc w:val="center"/>
              <w:rPr>
                <w:rFonts w:ascii="Times New Roman" w:hAnsi="Times New Roman"/>
                <w:bCs/>
                <w:sz w:val="16"/>
                <w:szCs w:val="16"/>
              </w:rP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6129B" w14:textId="77777777" w:rsidR="009643CD" w:rsidRPr="00D558CF" w:rsidRDefault="009643CD" w:rsidP="009643CD">
            <w:pPr>
              <w:spacing w:line="192" w:lineRule="auto"/>
              <w:jc w:val="center"/>
              <w:rPr>
                <w:rFonts w:ascii="Times New Roman" w:hAnsi="Times New Roman"/>
                <w:sz w:val="16"/>
                <w:szCs w:val="16"/>
                <w:lang w:val="ru-RU"/>
              </w:rPr>
            </w:pPr>
          </w:p>
        </w:tc>
      </w:tr>
      <w:tr w:rsidR="009643CD" w:rsidRPr="00D558CF" w14:paraId="631DBB57" w14:textId="77777777">
        <w:trPr>
          <w:trHeight w:val="1266"/>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88208"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t>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5B5A" w14:textId="0972DB86"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 xml:space="preserve">Запрошення взяти участь у засіданні Комісії «Політика Героїв та підтримка ЗСУ» Конгресу місцевих та регіональних влад при Президентові України  06 </w:t>
            </w:r>
            <w:r w:rsidRPr="00D558CF">
              <w:rPr>
                <w:rFonts w:ascii="Times New Roman" w:hAnsi="Times New Roman"/>
                <w:sz w:val="16"/>
                <w:szCs w:val="16"/>
              </w:rPr>
              <w:lastRenderedPageBreak/>
              <w:t>03.2026  об 11:00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A5B7E" w14:textId="564D8EB6"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lastRenderedPageBreak/>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3</w:t>
            </w:r>
            <w:r w:rsidR="0006490E"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4DBC6" w14:textId="6F6CF310"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FFD17" w14:textId="70D26EBF"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441B"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A9740"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94B1D"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381B5" w14:textId="77777777"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3E55B" w14:textId="04DF9391"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 xml:space="preserve">Запрошення взяти участь у засіданні Комісії «Політика Героїв та підтримка ЗСУ» Конгресу місцевих та регіональних влад при Президентові України  06 </w:t>
            </w:r>
            <w:r w:rsidRPr="00D558CF">
              <w:rPr>
                <w:rFonts w:ascii="Times New Roman" w:hAnsi="Times New Roman"/>
                <w:sz w:val="16"/>
                <w:szCs w:val="16"/>
              </w:rPr>
              <w:lastRenderedPageBreak/>
              <w:t>03.2026  об 11:00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5029D69"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lastRenderedPageBreak/>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05DBEAF"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8E4AA"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E192439"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58F9E76"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EE32C" w14:textId="77777777" w:rsidR="009643CD" w:rsidRPr="00D558CF" w:rsidRDefault="009643CD" w:rsidP="009643CD">
            <w:pPr>
              <w:spacing w:line="192" w:lineRule="auto"/>
              <w:jc w:val="center"/>
              <w:rPr>
                <w:rFonts w:ascii="Times New Roman" w:hAnsi="Times New Roman"/>
                <w:sz w:val="16"/>
                <w:szCs w:val="16"/>
                <w:lang w:val="ru-RU"/>
              </w:rPr>
            </w:pPr>
          </w:p>
        </w:tc>
      </w:tr>
      <w:tr w:rsidR="009643CD" w:rsidRPr="00D558CF" w14:paraId="1FE896F4"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8E6D4"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t>229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C0DE9" w14:textId="657DE09B"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 xml:space="preserve">Щодо участі у заході «Мова гідності: створюємо Державний стандарт </w:t>
            </w:r>
            <w:proofErr w:type="spellStart"/>
            <w:r w:rsidRPr="00D558CF">
              <w:rPr>
                <w:rFonts w:ascii="Times New Roman" w:hAnsi="Times New Roman"/>
                <w:sz w:val="16"/>
                <w:szCs w:val="16"/>
              </w:rPr>
              <w:t>безбар’єрної</w:t>
            </w:r>
            <w:proofErr w:type="spellEnd"/>
            <w:r w:rsidRPr="00D558CF">
              <w:rPr>
                <w:rFonts w:ascii="Times New Roman" w:hAnsi="Times New Roman"/>
                <w:sz w:val="16"/>
                <w:szCs w:val="16"/>
              </w:rPr>
              <w:t xml:space="preserve"> мови» 02.03.2026</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E74A5" w14:textId="6877775E"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3</w:t>
            </w:r>
            <w:r w:rsidR="0006490E"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D9EFB" w14:textId="3BC768CE"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8D023" w14:textId="37B11303"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59718" w14:textId="28956828"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25F63"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259D8"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D7720" w14:textId="77777777"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007A8" w14:textId="06DF8161"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 xml:space="preserve">Щодо участі у заході «Мова гідності: створюємо Державний стандарт </w:t>
            </w:r>
            <w:proofErr w:type="spellStart"/>
            <w:r w:rsidRPr="00D558CF">
              <w:rPr>
                <w:rFonts w:ascii="Times New Roman" w:hAnsi="Times New Roman"/>
                <w:sz w:val="16"/>
                <w:szCs w:val="16"/>
              </w:rPr>
              <w:t>безбар’єрної</w:t>
            </w:r>
            <w:proofErr w:type="spellEnd"/>
            <w:r w:rsidRPr="00D558CF">
              <w:rPr>
                <w:rFonts w:ascii="Times New Roman" w:hAnsi="Times New Roman"/>
                <w:sz w:val="16"/>
                <w:szCs w:val="16"/>
              </w:rPr>
              <w:t xml:space="preserve"> мови» 02.03.2026</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FE26343"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B06FA1F"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66FF9"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2F26ED6"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992D73E"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834A6" w14:textId="77777777" w:rsidR="009643CD" w:rsidRPr="00D558CF" w:rsidRDefault="009643CD" w:rsidP="009643CD">
            <w:pPr>
              <w:spacing w:line="192" w:lineRule="auto"/>
              <w:jc w:val="center"/>
              <w:rPr>
                <w:rFonts w:ascii="Times New Roman" w:hAnsi="Times New Roman"/>
                <w:sz w:val="16"/>
                <w:szCs w:val="16"/>
                <w:lang w:val="ru-RU"/>
              </w:rPr>
            </w:pPr>
          </w:p>
        </w:tc>
      </w:tr>
      <w:tr w:rsidR="0006490E" w:rsidRPr="00D558CF" w14:paraId="20665FA1"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3CF87" w14:textId="77777777" w:rsidR="0006490E" w:rsidRPr="00D558CF" w:rsidRDefault="0006490E" w:rsidP="0006490E">
            <w:pPr>
              <w:spacing w:line="192" w:lineRule="auto"/>
              <w:jc w:val="center"/>
              <w:rPr>
                <w:rFonts w:ascii="Times New Roman" w:hAnsi="Times New Roman"/>
                <w:b/>
                <w:bCs/>
                <w:sz w:val="16"/>
                <w:szCs w:val="16"/>
              </w:rPr>
            </w:pPr>
            <w:r w:rsidRPr="00D558CF">
              <w:rPr>
                <w:rFonts w:ascii="Times New Roman" w:hAnsi="Times New Roman"/>
                <w:b/>
                <w:bCs/>
                <w:sz w:val="16"/>
                <w:szCs w:val="16"/>
              </w:rPr>
              <w:t>230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D536B" w14:textId="696C2C10"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проведення опитування  з метою вивчення навчальних </w:t>
            </w:r>
            <w:proofErr w:type="spellStart"/>
            <w:r w:rsidRPr="00D558CF">
              <w:rPr>
                <w:rFonts w:ascii="Times New Roman" w:hAnsi="Times New Roman"/>
                <w:sz w:val="16"/>
                <w:szCs w:val="16"/>
              </w:rPr>
              <w:t>потреб</w:t>
            </w:r>
            <w:r w:rsidRPr="00D558CF">
              <w:rPr>
                <w:rFonts w:ascii="Times New Roman" w:hAnsi="Times New Roman"/>
                <w:sz w:val="16"/>
                <w:szCs w:val="16"/>
              </w:rPr>
              <w:t>ації</w:t>
            </w:r>
            <w:proofErr w:type="spellEnd"/>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626DC" w14:textId="7647F021" w:rsidR="0006490E" w:rsidRPr="00D558CF" w:rsidRDefault="0006490E" w:rsidP="0006490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D8A7C" w14:textId="24DDB40B"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723D" w14:textId="7F057FA8" w:rsidR="0006490E" w:rsidRPr="00D558CF" w:rsidRDefault="0006490E" w:rsidP="0006490E">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97B08" w14:textId="69F7530D" w:rsidR="0006490E" w:rsidRPr="00D558CF" w:rsidRDefault="0006490E" w:rsidP="0006490E">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w:t>
            </w:r>
            <w:r w:rsidR="007C03CD" w:rsidRPr="00D558CF">
              <w:rPr>
                <w:rFonts w:ascii="Times New Roman" w:hAnsi="Times New Roman"/>
                <w:bCs/>
                <w:sz w:val="16"/>
                <w:szCs w:val="16"/>
              </w:rPr>
              <w:t>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1B8E7" w14:textId="2AB7218D" w:rsidR="0006490E" w:rsidRPr="00D558CF" w:rsidRDefault="0006490E" w:rsidP="0006490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F24FA" w14:textId="5D4DF54D" w:rsidR="0006490E" w:rsidRPr="00D558CF" w:rsidRDefault="0006490E" w:rsidP="0006490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A40FF" w14:textId="318A7ACA" w:rsidR="0006490E" w:rsidRPr="00D558CF" w:rsidRDefault="0006490E" w:rsidP="0006490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C36A0" w14:textId="2B637D3D"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sz w:val="16"/>
                <w:szCs w:val="16"/>
              </w:rPr>
              <w:t>Щодо проведення опитування  з метою вивчення навчальних потреб</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D38769C" w14:textId="708B8CC4"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A2B25D9" w14:textId="1BC713AF"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7D43E" w14:textId="77777777" w:rsidR="0006490E" w:rsidRPr="00D558CF" w:rsidRDefault="0006490E" w:rsidP="0006490E">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8762344" w14:textId="3958F2FC" w:rsidR="0006490E" w:rsidRPr="00D558CF" w:rsidRDefault="0006490E" w:rsidP="0006490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733D240" w14:textId="77777777" w:rsidR="0006490E" w:rsidRPr="00D558CF" w:rsidRDefault="0006490E" w:rsidP="0006490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5C654" w14:textId="77777777" w:rsidR="0006490E" w:rsidRPr="00D558CF" w:rsidRDefault="0006490E" w:rsidP="0006490E">
            <w:pPr>
              <w:spacing w:line="192" w:lineRule="auto"/>
              <w:jc w:val="center"/>
              <w:rPr>
                <w:rFonts w:ascii="Times New Roman" w:hAnsi="Times New Roman"/>
                <w:sz w:val="16"/>
                <w:szCs w:val="16"/>
                <w:lang w:val="ru-RU"/>
              </w:rPr>
            </w:pPr>
          </w:p>
        </w:tc>
      </w:tr>
      <w:tr w:rsidR="009643CD" w:rsidRPr="00D558CF" w14:paraId="7EADA125" w14:textId="77777777">
        <w:trPr>
          <w:trHeight w:val="975"/>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F7889" w14:textId="77777777" w:rsidR="009643CD" w:rsidRPr="00D558CF" w:rsidRDefault="009643CD" w:rsidP="009643CD">
            <w:pPr>
              <w:spacing w:line="192" w:lineRule="auto"/>
              <w:jc w:val="center"/>
              <w:rPr>
                <w:rFonts w:ascii="Times New Roman" w:hAnsi="Times New Roman"/>
                <w:b/>
                <w:bCs/>
                <w:sz w:val="16"/>
                <w:szCs w:val="16"/>
              </w:rPr>
            </w:pPr>
            <w:r w:rsidRPr="00D558CF">
              <w:rPr>
                <w:rFonts w:ascii="Times New Roman" w:hAnsi="Times New Roman"/>
                <w:b/>
                <w:bCs/>
                <w:sz w:val="16"/>
                <w:szCs w:val="16"/>
              </w:rPr>
              <w:t>231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FD977" w14:textId="05D68100"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Щодо надання інформації про видачу/вилучення посвідчення відповідно до постанови 302</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67ED3" w14:textId="24224FB5"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3</w:t>
            </w:r>
            <w:r w:rsidR="0006490E"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C4144" w14:textId="0259E6FA"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094AA" w14:textId="3FB4B000" w:rsidR="009643CD" w:rsidRPr="00D558CF" w:rsidRDefault="009643CD" w:rsidP="009643CD">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3F1C2" w14:textId="509F949E"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bCs/>
                <w:sz w:val="16"/>
                <w:szCs w:val="16"/>
              </w:rPr>
              <w:t>Рівненська обласна військова адміністра</w:t>
            </w:r>
            <w:r w:rsidR="007C03CD" w:rsidRPr="00D558CF">
              <w:rPr>
                <w:rFonts w:ascii="Times New Roman" w:hAnsi="Times New Roman"/>
                <w:bCs/>
                <w:sz w:val="16"/>
                <w:szCs w:val="16"/>
              </w:rPr>
              <w:t>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E7B90"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72638" w14:textId="77777777" w:rsidR="009643CD" w:rsidRPr="00D558CF" w:rsidRDefault="009643CD" w:rsidP="00964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20331" w14:textId="77777777" w:rsidR="009643CD" w:rsidRPr="00D558CF" w:rsidRDefault="009643CD" w:rsidP="00964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14843" w14:textId="1FCCB582" w:rsidR="009643CD" w:rsidRPr="00D558CF" w:rsidRDefault="0006490E" w:rsidP="009643CD">
            <w:pPr>
              <w:spacing w:line="192" w:lineRule="auto"/>
              <w:jc w:val="center"/>
              <w:rPr>
                <w:rFonts w:ascii="Times New Roman" w:hAnsi="Times New Roman"/>
                <w:sz w:val="16"/>
                <w:szCs w:val="16"/>
              </w:rPr>
            </w:pPr>
            <w:r w:rsidRPr="00D558CF">
              <w:rPr>
                <w:rFonts w:ascii="Times New Roman" w:hAnsi="Times New Roman"/>
                <w:sz w:val="16"/>
                <w:szCs w:val="16"/>
              </w:rPr>
              <w:t>Щодо надання інформації про видачу/вилучення посвідчення відповідно до постанови 302</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95E2DE5"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D139842" w14:textId="77777777" w:rsidR="009643CD" w:rsidRPr="00D558CF" w:rsidRDefault="009643CD" w:rsidP="00964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515A9" w14:textId="77777777" w:rsidR="009643CD" w:rsidRPr="00D558CF" w:rsidRDefault="009643CD" w:rsidP="00964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ADCCDA2"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13C9A682" w14:textId="77777777" w:rsidR="009643CD" w:rsidRPr="00D558CF" w:rsidRDefault="009643CD" w:rsidP="00964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576DC" w14:textId="77777777" w:rsidR="009643CD" w:rsidRPr="00D558CF" w:rsidRDefault="009643CD" w:rsidP="009643CD">
            <w:pPr>
              <w:spacing w:line="192" w:lineRule="auto"/>
              <w:jc w:val="center"/>
              <w:rPr>
                <w:rFonts w:ascii="Times New Roman" w:hAnsi="Times New Roman"/>
                <w:sz w:val="16"/>
                <w:szCs w:val="16"/>
                <w:lang w:val="ru-RU"/>
              </w:rPr>
            </w:pPr>
          </w:p>
        </w:tc>
      </w:tr>
      <w:tr w:rsidR="0006490E" w:rsidRPr="00D558CF" w14:paraId="54B3E476"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79D10" w14:textId="4E53779D" w:rsidR="0006490E" w:rsidRPr="00D558CF" w:rsidRDefault="0006490E" w:rsidP="0006490E">
            <w:pPr>
              <w:spacing w:line="192" w:lineRule="auto"/>
              <w:jc w:val="center"/>
              <w:rPr>
                <w:rFonts w:ascii="Times New Roman" w:hAnsi="Times New Roman"/>
                <w:b/>
                <w:bCs/>
                <w:sz w:val="16"/>
                <w:szCs w:val="16"/>
              </w:rPr>
            </w:pPr>
            <w:r w:rsidRPr="00D558CF">
              <w:rPr>
                <w:rFonts w:ascii="Times New Roman" w:hAnsi="Times New Roman"/>
                <w:b/>
                <w:bCs/>
                <w:sz w:val="16"/>
                <w:szCs w:val="16"/>
              </w:rPr>
              <w:t>23</w:t>
            </w:r>
            <w:r w:rsidR="007C03CD" w:rsidRPr="00D558CF">
              <w:rPr>
                <w:rFonts w:ascii="Times New Roman" w:hAnsi="Times New Roman"/>
                <w:b/>
                <w:bCs/>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14F79" w14:textId="14F24B7E" w:rsidR="0006490E" w:rsidRPr="00D558CF" w:rsidRDefault="00986DC7" w:rsidP="0006490E">
            <w:pPr>
              <w:spacing w:line="192" w:lineRule="auto"/>
              <w:jc w:val="center"/>
              <w:rPr>
                <w:rFonts w:ascii="Times New Roman" w:hAnsi="Times New Roman"/>
                <w:sz w:val="16"/>
                <w:szCs w:val="16"/>
              </w:rPr>
            </w:pPr>
            <w:r w:rsidRPr="00D558CF">
              <w:rPr>
                <w:rFonts w:ascii="Times New Roman" w:hAnsi="Times New Roman"/>
                <w:sz w:val="16"/>
                <w:szCs w:val="16"/>
              </w:rPr>
              <w:t xml:space="preserve">Щодо звернення народного депутата України </w:t>
            </w:r>
            <w:proofErr w:type="spellStart"/>
            <w:r w:rsidRPr="00D558CF">
              <w:rPr>
                <w:rFonts w:ascii="Times New Roman" w:hAnsi="Times New Roman"/>
                <w:sz w:val="16"/>
                <w:szCs w:val="16"/>
              </w:rPr>
              <w:t>Камельчука</w:t>
            </w:r>
            <w:proofErr w:type="spellEnd"/>
            <w:r w:rsidRPr="00D558CF">
              <w:rPr>
                <w:rFonts w:ascii="Times New Roman" w:hAnsi="Times New Roman"/>
                <w:sz w:val="16"/>
                <w:szCs w:val="16"/>
              </w:rPr>
              <w:t xml:space="preserve"> Ю.О. щодо надання інформації про реалізацію прав УБД</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29493" w14:textId="47260849" w:rsidR="0006490E" w:rsidRPr="00D558CF" w:rsidRDefault="0006490E" w:rsidP="0006490E">
            <w:pPr>
              <w:spacing w:line="192" w:lineRule="auto"/>
              <w:jc w:val="center"/>
              <w:rPr>
                <w:rFonts w:ascii="Times New Roman" w:hAnsi="Times New Roman"/>
                <w:bCs/>
                <w:sz w:val="16"/>
                <w:szCs w:val="16"/>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A870C" w14:textId="63FDBF67"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BA150" w14:textId="135D8013" w:rsidR="0006490E" w:rsidRPr="00D558CF" w:rsidRDefault="0006490E" w:rsidP="0006490E">
            <w:pPr>
              <w:spacing w:line="192" w:lineRule="auto"/>
              <w:jc w:val="center"/>
              <w:rPr>
                <w:rFonts w:ascii="Times New Roman" w:hAnsi="Times New Roman"/>
                <w:bCs/>
                <w:sz w:val="16"/>
                <w:szCs w:val="16"/>
                <w:lang w:val="ru-RU"/>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tbl>
            <w:tblPr>
              <w:tblW w:w="5000" w:type="pct"/>
              <w:tblLayout w:type="fixed"/>
              <w:tblCellMar>
                <w:left w:w="0" w:type="dxa"/>
                <w:right w:w="0" w:type="dxa"/>
              </w:tblCellMar>
              <w:tblLook w:val="04A0" w:firstRow="1" w:lastRow="0" w:firstColumn="1" w:lastColumn="0" w:noHBand="0" w:noVBand="1"/>
            </w:tblPr>
            <w:tblGrid>
              <w:gridCol w:w="912"/>
            </w:tblGrid>
            <w:tr w:rsidR="0006490E" w:rsidRPr="00D558CF" w14:paraId="71F2A418" w14:textId="77777777">
              <w:tc>
                <w:tcPr>
                  <w:tcW w:w="912" w:type="dxa"/>
                  <w:shd w:val="clear" w:color="auto" w:fill="E1E1E1"/>
                  <w:vAlign w:val="center"/>
                </w:tcPr>
                <w:p w14:paraId="70185E9D" w14:textId="13DF482C" w:rsidR="0006490E" w:rsidRPr="00D558CF" w:rsidRDefault="0006490E" w:rsidP="0006490E">
                  <w:pPr>
                    <w:framePr w:hSpace="180" w:wrap="around" w:vAnchor="page" w:hAnchor="margin" w:xAlign="center" w:y="2520"/>
                    <w:spacing w:line="168" w:lineRule="atLeast"/>
                    <w:textAlignment w:val="center"/>
                    <w:rPr>
                      <w:rFonts w:ascii="Times New Roman" w:hAnsi="Times New Roman"/>
                      <w:color w:val="363636"/>
                      <w:sz w:val="16"/>
                      <w:szCs w:val="16"/>
                    </w:rPr>
                  </w:pPr>
                  <w:r w:rsidRPr="00D558CF">
                    <w:rPr>
                      <w:rFonts w:ascii="Times New Roman" w:eastAsia="SimSun" w:hAnsi="Times New Roman"/>
                      <w:color w:val="363636"/>
                      <w:kern w:val="0"/>
                      <w:sz w:val="16"/>
                      <w:szCs w:val="16"/>
                      <w:lang w:val="en-US" w:eastAsia="zh-CN"/>
                    </w:rPr>
                    <w:br/>
                  </w:r>
                  <w:r w:rsidR="00986DC7" w:rsidRPr="00D558CF">
                    <w:rPr>
                      <w:rFonts w:ascii="Times New Roman" w:eastAsia="SimSun" w:hAnsi="Times New Roman"/>
                      <w:color w:val="363636"/>
                      <w:kern w:val="0"/>
                      <w:sz w:val="16"/>
                      <w:szCs w:val="16"/>
                      <w:lang w:eastAsia="zh-CN"/>
                    </w:rPr>
                    <w:t>Департамент з питань будівництва та архітектури</w:t>
                  </w:r>
                </w:p>
              </w:tc>
            </w:tr>
          </w:tbl>
          <w:p w14:paraId="048E1EB0" w14:textId="77777777" w:rsidR="0006490E" w:rsidRPr="00D558CF" w:rsidRDefault="0006490E" w:rsidP="0006490E">
            <w:pPr>
              <w:spacing w:line="192" w:lineRule="auto"/>
              <w:jc w:val="center"/>
              <w:rPr>
                <w:rFonts w:ascii="Times New Roman" w:hAnsi="Times New Roman"/>
                <w:iCs/>
                <w:sz w:val="16"/>
                <w:szCs w:val="16"/>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C040D" w14:textId="77777777" w:rsidR="0006490E" w:rsidRPr="00D558CF" w:rsidRDefault="0006490E" w:rsidP="0006490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456D1" w14:textId="77777777" w:rsidR="0006490E" w:rsidRPr="00D558CF" w:rsidRDefault="0006490E" w:rsidP="0006490E">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5F94" w14:textId="77777777" w:rsidR="0006490E" w:rsidRPr="00D558CF" w:rsidRDefault="0006490E" w:rsidP="0006490E">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66776" w14:textId="1CED0168" w:rsidR="0006490E" w:rsidRPr="00D558CF" w:rsidRDefault="00986DC7" w:rsidP="0006490E">
            <w:pPr>
              <w:spacing w:line="192" w:lineRule="auto"/>
              <w:jc w:val="center"/>
              <w:rPr>
                <w:rFonts w:ascii="Times New Roman" w:hAnsi="Times New Roman"/>
                <w:sz w:val="16"/>
                <w:szCs w:val="16"/>
              </w:rPr>
            </w:pPr>
            <w:r w:rsidRPr="00D558CF">
              <w:rPr>
                <w:rFonts w:ascii="Times New Roman" w:hAnsi="Times New Roman"/>
                <w:sz w:val="16"/>
                <w:szCs w:val="16"/>
              </w:rPr>
              <w:t xml:space="preserve">Щодо звернення народного депутата України </w:t>
            </w:r>
            <w:proofErr w:type="spellStart"/>
            <w:r w:rsidRPr="00D558CF">
              <w:rPr>
                <w:rFonts w:ascii="Times New Roman" w:hAnsi="Times New Roman"/>
                <w:sz w:val="16"/>
                <w:szCs w:val="16"/>
              </w:rPr>
              <w:t>Камельчука</w:t>
            </w:r>
            <w:proofErr w:type="spellEnd"/>
            <w:r w:rsidRPr="00D558CF">
              <w:rPr>
                <w:rFonts w:ascii="Times New Roman" w:hAnsi="Times New Roman"/>
                <w:sz w:val="16"/>
                <w:szCs w:val="16"/>
              </w:rPr>
              <w:t xml:space="preserve"> Ю.О. щодо надання інформації про реалізацію прав УБД</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D1C0AA3" w14:textId="77777777"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77D0D0D9" w14:textId="77777777" w:rsidR="0006490E" w:rsidRPr="00D558CF" w:rsidRDefault="0006490E" w:rsidP="0006490E">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1988" w14:textId="77777777" w:rsidR="0006490E" w:rsidRPr="00D558CF" w:rsidRDefault="0006490E" w:rsidP="0006490E">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9854442" w14:textId="77777777" w:rsidR="0006490E" w:rsidRPr="00D558CF" w:rsidRDefault="0006490E" w:rsidP="0006490E">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898673F" w14:textId="77777777" w:rsidR="0006490E" w:rsidRPr="00D558CF" w:rsidRDefault="0006490E" w:rsidP="0006490E">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DE2D6" w14:textId="77777777" w:rsidR="0006490E" w:rsidRPr="00D558CF" w:rsidRDefault="0006490E" w:rsidP="0006490E">
            <w:pPr>
              <w:spacing w:line="192" w:lineRule="auto"/>
              <w:jc w:val="center"/>
              <w:rPr>
                <w:rFonts w:ascii="Times New Roman" w:hAnsi="Times New Roman"/>
                <w:sz w:val="16"/>
                <w:szCs w:val="16"/>
                <w:lang w:val="ru-RU"/>
              </w:rPr>
            </w:pPr>
          </w:p>
        </w:tc>
      </w:tr>
      <w:tr w:rsidR="00986DC7" w:rsidRPr="00D558CF" w14:paraId="699AF31B"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184A8" w14:textId="38CF524B" w:rsidR="00986DC7" w:rsidRPr="00D558CF" w:rsidRDefault="00986DC7" w:rsidP="00986DC7">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23</w:t>
            </w:r>
            <w:r w:rsidR="007C03CD" w:rsidRPr="00D558CF">
              <w:rPr>
                <w:rFonts w:ascii="Times New Roman" w:hAnsi="Times New Roman"/>
                <w:b/>
                <w:bCs/>
                <w:sz w:val="16"/>
                <w:szCs w:val="16"/>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ADB1B" w14:textId="59DF99E9"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Щодо фінансування зареєстрованих фінансових зобов'язань</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44585" w14:textId="01F26053" w:rsidR="00986DC7" w:rsidRPr="00D558CF" w:rsidRDefault="00986DC7" w:rsidP="00986DC7">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DE54" w14:textId="44502410" w:rsidR="00986DC7" w:rsidRPr="00D558CF" w:rsidRDefault="00986DC7" w:rsidP="00986DC7">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CFC47" w14:textId="426B59F3" w:rsidR="00986DC7" w:rsidRPr="00D558CF" w:rsidRDefault="00986DC7" w:rsidP="00986DC7">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3DC7C" w14:textId="77777777" w:rsidR="00986DC7" w:rsidRPr="00D558CF" w:rsidRDefault="00986DC7" w:rsidP="00986DC7">
            <w:pPr>
              <w:spacing w:after="0" w:line="210" w:lineRule="atLeast"/>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Департамент фінансів</w:t>
            </w:r>
          </w:p>
          <w:p w14:paraId="3EE71FBC" w14:textId="77777777" w:rsidR="00986DC7" w:rsidRPr="00D558CF" w:rsidRDefault="00986DC7" w:rsidP="00986DC7">
            <w:pPr>
              <w:spacing w:line="168" w:lineRule="atLeast"/>
              <w:textAlignment w:val="center"/>
              <w:rPr>
                <w:rFonts w:ascii="Times New Roman" w:eastAsia="SimSun" w:hAnsi="Times New Roman"/>
                <w:color w:val="363636"/>
                <w:kern w:val="0"/>
                <w:sz w:val="16"/>
                <w:szCs w:val="16"/>
                <w:lang w:val="en-US" w:eastAsia="zh-CN"/>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5786" w14:textId="49B7A317"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F7C8F" w14:textId="24F87FD3"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A3B5D" w14:textId="6C4C8CA7" w:rsidR="00986DC7" w:rsidRPr="00D558CF" w:rsidRDefault="00986DC7" w:rsidP="00986DC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42837" w14:textId="705B168E"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Щодо фінансування зареєстрованих фінансових зобов'язань</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D87A01E" w14:textId="65DC0806"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7168C73" w14:textId="452CB668"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6BA79" w14:textId="77777777" w:rsidR="00986DC7" w:rsidRPr="00D558CF" w:rsidRDefault="00986DC7" w:rsidP="00986DC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DFC6B42" w14:textId="5F5E80A8"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7AB7867" w14:textId="477A94CF"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6CE72" w14:textId="77777777" w:rsidR="00986DC7" w:rsidRPr="00D558CF" w:rsidRDefault="00986DC7" w:rsidP="00986DC7">
            <w:pPr>
              <w:spacing w:line="192" w:lineRule="auto"/>
              <w:jc w:val="center"/>
              <w:rPr>
                <w:rFonts w:ascii="Times New Roman" w:hAnsi="Times New Roman"/>
                <w:sz w:val="16"/>
                <w:szCs w:val="16"/>
                <w:lang w:val="ru-RU"/>
              </w:rPr>
            </w:pPr>
          </w:p>
        </w:tc>
      </w:tr>
      <w:tr w:rsidR="00986DC7" w:rsidRPr="00D558CF" w14:paraId="75311617"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20C3C" w14:textId="5E861AEC" w:rsidR="00986DC7" w:rsidRPr="00D558CF" w:rsidRDefault="00986DC7" w:rsidP="00986DC7">
            <w:pPr>
              <w:spacing w:line="192" w:lineRule="auto"/>
              <w:jc w:val="center"/>
              <w:rPr>
                <w:rFonts w:ascii="Times New Roman" w:hAnsi="Times New Roman"/>
                <w:b/>
                <w:bCs/>
                <w:sz w:val="16"/>
                <w:szCs w:val="16"/>
              </w:rPr>
            </w:pPr>
            <w:r w:rsidRPr="00D558CF">
              <w:rPr>
                <w:rFonts w:ascii="Times New Roman" w:hAnsi="Times New Roman"/>
                <w:b/>
                <w:bCs/>
                <w:sz w:val="16"/>
                <w:szCs w:val="16"/>
              </w:rPr>
              <w:t>23</w:t>
            </w:r>
            <w:r w:rsidR="007C03CD" w:rsidRPr="00D558CF">
              <w:rPr>
                <w:rFonts w:ascii="Times New Roman" w:hAnsi="Times New Roman"/>
                <w:b/>
                <w:bCs/>
                <w:sz w:val="16"/>
                <w:szCs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C5594" w14:textId="566663F6"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Щодо участі в нараді</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BEB4D" w14:textId="5C2563DD" w:rsidR="00986DC7" w:rsidRPr="00D558CF" w:rsidRDefault="00986DC7" w:rsidP="00986DC7">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rPr>
              <w:t>5</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ECF54" w14:textId="22535EC4" w:rsidR="00986DC7" w:rsidRPr="00D558CF" w:rsidRDefault="00986DC7" w:rsidP="00986DC7">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481CA" w14:textId="237E326C" w:rsidR="00986DC7" w:rsidRPr="00D558CF" w:rsidRDefault="00986DC7" w:rsidP="00986DC7">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3E5AB" w14:textId="69591278" w:rsidR="00986DC7" w:rsidRPr="00D558CF" w:rsidRDefault="00986DC7" w:rsidP="00986DC7">
            <w:pPr>
              <w:spacing w:line="168" w:lineRule="atLeast"/>
              <w:textAlignment w:val="center"/>
              <w:rPr>
                <w:rFonts w:ascii="Times New Roman" w:eastAsia="SimSun" w:hAnsi="Times New Roman"/>
                <w:color w:val="363636"/>
                <w:kern w:val="0"/>
                <w:sz w:val="16"/>
                <w:szCs w:val="16"/>
                <w:lang w:val="en-US" w:eastAsia="zh-CN"/>
              </w:rPr>
            </w:pPr>
            <w:proofErr w:type="spellStart"/>
            <w:r w:rsidRPr="00D558CF">
              <w:rPr>
                <w:rFonts w:ascii="Times New Roman" w:eastAsia="SimSun" w:hAnsi="Times New Roman"/>
                <w:color w:val="363636"/>
                <w:kern w:val="0"/>
                <w:sz w:val="16"/>
                <w:szCs w:val="16"/>
                <w:lang w:eastAsia="zh-CN"/>
              </w:rPr>
              <w:t>Вараська</w:t>
            </w:r>
            <w:proofErr w:type="spellEnd"/>
            <w:r w:rsidRPr="00D558CF">
              <w:rPr>
                <w:rFonts w:ascii="Times New Roman" w:eastAsia="SimSun" w:hAnsi="Times New Roman"/>
                <w:color w:val="363636"/>
                <w:kern w:val="0"/>
                <w:sz w:val="16"/>
                <w:szCs w:val="16"/>
                <w:lang w:eastAsia="zh-CN"/>
              </w:rPr>
              <w:t xml:space="preserve"> міська рада</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EAF4E" w14:textId="2AC8AAD0"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8298A" w14:textId="6F4DA814"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63AE" w14:textId="11360227" w:rsidR="00986DC7" w:rsidRPr="00D558CF" w:rsidRDefault="00986DC7" w:rsidP="00986DC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2EE2A" w14:textId="1EA5A9CC"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Щодо участі в нараді</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C57A6EF" w14:textId="44AB92A1"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9AC0B52" w14:textId="052504A2"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B233A" w14:textId="77777777" w:rsidR="00986DC7" w:rsidRPr="00D558CF" w:rsidRDefault="00986DC7" w:rsidP="00986DC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FC34B20" w14:textId="782F5BAB"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225E969" w14:textId="4BDC9E64"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8325E" w14:textId="77777777" w:rsidR="00986DC7" w:rsidRPr="00D558CF" w:rsidRDefault="00986DC7" w:rsidP="00986DC7">
            <w:pPr>
              <w:spacing w:line="192" w:lineRule="auto"/>
              <w:jc w:val="center"/>
              <w:rPr>
                <w:rFonts w:ascii="Times New Roman" w:hAnsi="Times New Roman"/>
                <w:sz w:val="16"/>
                <w:szCs w:val="16"/>
                <w:lang w:val="ru-RU"/>
              </w:rPr>
            </w:pPr>
          </w:p>
        </w:tc>
      </w:tr>
      <w:tr w:rsidR="00986DC7" w:rsidRPr="00D558CF" w14:paraId="40105EB5"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7D353" w14:textId="437830A0" w:rsidR="00986DC7" w:rsidRPr="00D558CF" w:rsidRDefault="00986DC7" w:rsidP="00986DC7">
            <w:pPr>
              <w:spacing w:line="192" w:lineRule="auto"/>
              <w:jc w:val="center"/>
              <w:rPr>
                <w:rFonts w:ascii="Times New Roman" w:hAnsi="Times New Roman"/>
                <w:b/>
                <w:bCs/>
                <w:sz w:val="16"/>
                <w:szCs w:val="16"/>
              </w:rPr>
            </w:pPr>
            <w:r w:rsidRPr="00D558CF">
              <w:rPr>
                <w:rFonts w:ascii="Times New Roman" w:hAnsi="Times New Roman"/>
                <w:b/>
                <w:bCs/>
                <w:sz w:val="16"/>
                <w:szCs w:val="16"/>
              </w:rPr>
              <w:t>23</w:t>
            </w:r>
            <w:r w:rsidR="007C03CD" w:rsidRPr="00D558CF">
              <w:rPr>
                <w:rFonts w:ascii="Times New Roman" w:hAnsi="Times New Roman"/>
                <w:b/>
                <w:bCs/>
                <w:sz w:val="16"/>
                <w:szCs w:val="16"/>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2E741" w14:textId="2FDE00A5"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надання мережі розпорядників та </w:t>
            </w:r>
            <w:proofErr w:type="spellStart"/>
            <w:r w:rsidRPr="00D558CF">
              <w:rPr>
                <w:rFonts w:ascii="Times New Roman" w:hAnsi="Times New Roman"/>
                <w:sz w:val="16"/>
                <w:szCs w:val="16"/>
              </w:rPr>
              <w:t>одержуувачів</w:t>
            </w:r>
            <w:proofErr w:type="spellEnd"/>
            <w:r w:rsidRPr="00D558CF">
              <w:rPr>
                <w:rFonts w:ascii="Times New Roman" w:hAnsi="Times New Roman"/>
                <w:sz w:val="16"/>
                <w:szCs w:val="16"/>
              </w:rPr>
              <w:t xml:space="preserve"> коштів місцевого бюджету на 2026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E62C2" w14:textId="5ED2E4E2" w:rsidR="00986DC7" w:rsidRPr="00D558CF" w:rsidRDefault="00986DC7" w:rsidP="00986DC7">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F8485" w14:textId="2EF9CEAB" w:rsidR="00986DC7" w:rsidRPr="00D558CF" w:rsidRDefault="00986DC7" w:rsidP="00986DC7">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BA634" w14:textId="48947A94" w:rsidR="00986DC7" w:rsidRPr="00D558CF" w:rsidRDefault="00986DC7" w:rsidP="00986DC7">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8520" w14:textId="77777777" w:rsidR="00986DC7" w:rsidRPr="00D558CF" w:rsidRDefault="00986DC7" w:rsidP="00986DC7">
            <w:pPr>
              <w:spacing w:after="0" w:line="210" w:lineRule="atLeast"/>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Головне управління Державної казначейської служби України у Рівненській області</w:t>
            </w:r>
          </w:p>
          <w:p w14:paraId="0E03E219" w14:textId="77777777" w:rsidR="00986DC7" w:rsidRPr="00D558CF" w:rsidRDefault="00986DC7" w:rsidP="00986DC7">
            <w:pPr>
              <w:spacing w:line="168" w:lineRule="atLeast"/>
              <w:textAlignment w:val="center"/>
              <w:rPr>
                <w:rFonts w:ascii="Times New Roman" w:eastAsia="SimSun" w:hAnsi="Times New Roman"/>
                <w:color w:val="363636"/>
                <w:kern w:val="0"/>
                <w:sz w:val="16"/>
                <w:szCs w:val="16"/>
                <w:lang w:val="en-US" w:eastAsia="zh-CN"/>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59E51" w14:textId="5FFD4172"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75CF8" w14:textId="11C4A3DC"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6843D" w14:textId="109988E1" w:rsidR="00986DC7" w:rsidRPr="00D558CF" w:rsidRDefault="00986DC7" w:rsidP="00986DC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Бюджет</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BF273" w14:textId="157D6B9E"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надання мережі розпорядників та </w:t>
            </w:r>
            <w:proofErr w:type="spellStart"/>
            <w:r w:rsidRPr="00D558CF">
              <w:rPr>
                <w:rFonts w:ascii="Times New Roman" w:hAnsi="Times New Roman"/>
                <w:sz w:val="16"/>
                <w:szCs w:val="16"/>
              </w:rPr>
              <w:t>одержуувачів</w:t>
            </w:r>
            <w:proofErr w:type="spellEnd"/>
            <w:r w:rsidRPr="00D558CF">
              <w:rPr>
                <w:rFonts w:ascii="Times New Roman" w:hAnsi="Times New Roman"/>
                <w:sz w:val="16"/>
                <w:szCs w:val="16"/>
              </w:rPr>
              <w:t xml:space="preserve"> коштів місцевого бюджету на 2026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AB0FAE5" w14:textId="368F12DB"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22960A38" w14:textId="29D33267"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2D6D0" w14:textId="77777777" w:rsidR="00986DC7" w:rsidRPr="00D558CF" w:rsidRDefault="00986DC7" w:rsidP="00986DC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AC7ECE9" w14:textId="264160E7"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62D89084" w14:textId="352F3C56"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D0B1F" w14:textId="77777777" w:rsidR="00986DC7" w:rsidRPr="00D558CF" w:rsidRDefault="00986DC7" w:rsidP="00986DC7">
            <w:pPr>
              <w:spacing w:line="192" w:lineRule="auto"/>
              <w:jc w:val="center"/>
              <w:rPr>
                <w:rFonts w:ascii="Times New Roman" w:hAnsi="Times New Roman"/>
                <w:sz w:val="16"/>
                <w:szCs w:val="16"/>
                <w:lang w:val="ru-RU"/>
              </w:rPr>
            </w:pPr>
          </w:p>
        </w:tc>
      </w:tr>
      <w:tr w:rsidR="00986DC7" w:rsidRPr="00D558CF" w14:paraId="3AB342E5"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3868C" w14:textId="72A3F88E" w:rsidR="00986DC7" w:rsidRPr="00D558CF" w:rsidRDefault="00986DC7" w:rsidP="00986DC7">
            <w:pPr>
              <w:spacing w:line="192" w:lineRule="auto"/>
              <w:jc w:val="center"/>
              <w:rPr>
                <w:rFonts w:ascii="Times New Roman" w:hAnsi="Times New Roman"/>
                <w:b/>
                <w:bCs/>
                <w:sz w:val="16"/>
                <w:szCs w:val="16"/>
              </w:rPr>
            </w:pPr>
            <w:r w:rsidRPr="00D558CF">
              <w:rPr>
                <w:rFonts w:ascii="Times New Roman" w:hAnsi="Times New Roman"/>
                <w:b/>
                <w:bCs/>
                <w:sz w:val="16"/>
                <w:szCs w:val="16"/>
              </w:rPr>
              <w:t>23</w:t>
            </w:r>
            <w:r w:rsidR="007C03CD" w:rsidRPr="00D558CF">
              <w:rPr>
                <w:rFonts w:ascii="Times New Roman" w:hAnsi="Times New Roman"/>
                <w:b/>
                <w:bCs/>
                <w:sz w:val="16"/>
                <w:szCs w:val="16"/>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D5C98" w14:textId="6584ABCE"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Щодо звернення</w:t>
            </w:r>
            <w:r w:rsidRPr="00D558CF">
              <w:rPr>
                <w:rFonts w:ascii="Times New Roman" w:hAnsi="Times New Roman"/>
                <w:sz w:val="16"/>
                <w:szCs w:val="16"/>
              </w:rPr>
              <w:t xml:space="preserve"> громадянки</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3077" w14:textId="091D450E" w:rsidR="00986DC7" w:rsidRPr="00D558CF" w:rsidRDefault="00986DC7" w:rsidP="00986DC7">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DFCFA" w14:textId="61940506" w:rsidR="00986DC7" w:rsidRPr="00D558CF" w:rsidRDefault="00986DC7" w:rsidP="00986DC7">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6</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EE20E" w14:textId="198DFC9E" w:rsidR="00986DC7" w:rsidRPr="00D558CF" w:rsidRDefault="00986DC7" w:rsidP="00986DC7">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307C0" w14:textId="6ED02469" w:rsidR="00986DC7" w:rsidRPr="00D558CF" w:rsidRDefault="00986DC7" w:rsidP="00986DC7">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eastAsia="SimSun" w:hAnsi="Times New Roman"/>
                <w:color w:val="363636"/>
                <w:kern w:val="0"/>
                <w:sz w:val="16"/>
                <w:szCs w:val="16"/>
                <w:lang w:eastAsia="zh-CN"/>
              </w:rPr>
              <w:t>Уповноважений Президента з питань захисту прав військовослужбовців</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D5AB1" w14:textId="74A40C7D"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D2194" w14:textId="548017C3"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DE62E" w14:textId="511C7386" w:rsidR="00986DC7" w:rsidRPr="00D558CF" w:rsidRDefault="00986DC7" w:rsidP="00986DC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4747C" w14:textId="7D064B2E"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Щодо звернення громадянки</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1935A9F7" w14:textId="702A6E7B"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AC63861" w14:textId="26DD4A37"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DBE4C" w14:textId="77777777" w:rsidR="00986DC7" w:rsidRPr="00D558CF" w:rsidRDefault="00986DC7" w:rsidP="00986DC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A2A5A60" w14:textId="1274D841"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5D9FCE0" w14:textId="2798F8E7"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6FBB6" w14:textId="77777777" w:rsidR="00986DC7" w:rsidRPr="00D558CF" w:rsidRDefault="00986DC7" w:rsidP="00986DC7">
            <w:pPr>
              <w:spacing w:line="192" w:lineRule="auto"/>
              <w:jc w:val="center"/>
              <w:rPr>
                <w:rFonts w:ascii="Times New Roman" w:hAnsi="Times New Roman"/>
                <w:sz w:val="16"/>
                <w:szCs w:val="16"/>
                <w:lang w:val="ru-RU"/>
              </w:rPr>
            </w:pPr>
          </w:p>
        </w:tc>
      </w:tr>
      <w:tr w:rsidR="00986DC7" w:rsidRPr="00D558CF" w14:paraId="4E5515DE"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54339" w14:textId="267D1471" w:rsidR="00986DC7" w:rsidRPr="00D558CF" w:rsidRDefault="00986DC7" w:rsidP="00986DC7">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23</w:t>
            </w:r>
            <w:r w:rsidR="007C03CD" w:rsidRPr="00D558CF">
              <w:rPr>
                <w:rFonts w:ascii="Times New Roman" w:hAnsi="Times New Roman"/>
                <w:b/>
                <w:bCs/>
                <w:sz w:val="16"/>
                <w:szCs w:val="16"/>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0C00A" w14:textId="732E006A"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 xml:space="preserve">Щодо </w:t>
            </w:r>
            <w:proofErr w:type="spellStart"/>
            <w:r w:rsidRPr="00D558CF">
              <w:rPr>
                <w:rFonts w:ascii="Times New Roman" w:hAnsi="Times New Roman"/>
                <w:sz w:val="16"/>
                <w:szCs w:val="16"/>
              </w:rPr>
              <w:t>наданння</w:t>
            </w:r>
            <w:proofErr w:type="spellEnd"/>
            <w:r w:rsidRPr="00D558CF">
              <w:rPr>
                <w:rFonts w:ascii="Times New Roman" w:hAnsi="Times New Roman"/>
                <w:sz w:val="16"/>
                <w:szCs w:val="16"/>
              </w:rPr>
              <w:t xml:space="preserve"> довідки про зміни до кошторису на 2026 рік по КПКВК 7871010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433C5" w14:textId="5317A173" w:rsidR="00986DC7" w:rsidRPr="00D558CF" w:rsidRDefault="00986DC7" w:rsidP="00986DC7">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2FB63" w14:textId="3AEB0573" w:rsidR="00986DC7" w:rsidRPr="00D558CF" w:rsidRDefault="00986DC7" w:rsidP="00986DC7">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rPr>
              <w:t>.02.2026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2D13F" w14:textId="77AC3F17" w:rsidR="00986DC7" w:rsidRPr="00D558CF" w:rsidRDefault="00986DC7" w:rsidP="00986DC7">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20DEB" w14:textId="5A4A018F" w:rsidR="00986DC7" w:rsidRPr="00D558CF" w:rsidRDefault="00A726F6" w:rsidP="00986DC7">
            <w:pPr>
              <w:spacing w:line="168" w:lineRule="atLeast"/>
              <w:textAlignment w:val="center"/>
              <w:rPr>
                <w:rFonts w:ascii="Times New Roman" w:eastAsia="SimSun" w:hAnsi="Times New Roman"/>
                <w:color w:val="363636"/>
                <w:kern w:val="0"/>
                <w:sz w:val="16"/>
                <w:szCs w:val="16"/>
                <w:lang w:eastAsia="zh-CN"/>
              </w:rPr>
            </w:pPr>
            <w:r w:rsidRPr="00D558CF">
              <w:rPr>
                <w:rFonts w:ascii="Times New Roman" w:eastAsia="SimSun" w:hAnsi="Times New Roman"/>
                <w:color w:val="363636"/>
                <w:kern w:val="0"/>
                <w:sz w:val="16"/>
                <w:szCs w:val="16"/>
                <w:lang w:eastAsia="zh-CN"/>
              </w:rPr>
              <w:t>Департамент фінансів</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B467" w14:textId="46857FFE"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1D0EC" w14:textId="0A8C15F5"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8D12A" w14:textId="79DE4661" w:rsidR="00986DC7" w:rsidRPr="00D558CF" w:rsidRDefault="00A726F6" w:rsidP="00986DC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Фінанси</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D1385" w14:textId="262D4235"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 xml:space="preserve">Щодо </w:t>
            </w:r>
            <w:proofErr w:type="spellStart"/>
            <w:r w:rsidRPr="00D558CF">
              <w:rPr>
                <w:rFonts w:ascii="Times New Roman" w:hAnsi="Times New Roman"/>
                <w:sz w:val="16"/>
                <w:szCs w:val="16"/>
              </w:rPr>
              <w:t>наданння</w:t>
            </w:r>
            <w:proofErr w:type="spellEnd"/>
            <w:r w:rsidRPr="00D558CF">
              <w:rPr>
                <w:rFonts w:ascii="Times New Roman" w:hAnsi="Times New Roman"/>
                <w:sz w:val="16"/>
                <w:szCs w:val="16"/>
              </w:rPr>
              <w:t xml:space="preserve"> довідки про зміни до кошторису на 2026 рік по КПКВК 7871010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642B84C" w14:textId="3DFEBE1D"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58A5136D" w14:textId="70D0390C"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711F1" w14:textId="77777777" w:rsidR="00986DC7" w:rsidRPr="00D558CF" w:rsidRDefault="00986DC7" w:rsidP="00986DC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EA8201E" w14:textId="7F296B61"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2E5095F" w14:textId="422DB34F" w:rsidR="00986DC7" w:rsidRPr="00D558CF" w:rsidRDefault="00A726F6" w:rsidP="00986DC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55FB2" w14:textId="77777777" w:rsidR="00986DC7" w:rsidRPr="00D558CF" w:rsidRDefault="00986DC7" w:rsidP="00986DC7">
            <w:pPr>
              <w:spacing w:line="192" w:lineRule="auto"/>
              <w:jc w:val="center"/>
              <w:rPr>
                <w:rFonts w:ascii="Times New Roman" w:hAnsi="Times New Roman"/>
                <w:sz w:val="16"/>
                <w:szCs w:val="16"/>
                <w:lang w:val="ru-RU"/>
              </w:rPr>
            </w:pPr>
          </w:p>
        </w:tc>
      </w:tr>
      <w:tr w:rsidR="00986DC7" w:rsidRPr="00D558CF" w14:paraId="4CBE339C"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692B6" w14:textId="59761D5B" w:rsidR="00986DC7" w:rsidRPr="00D558CF" w:rsidRDefault="00986DC7" w:rsidP="00986DC7">
            <w:pPr>
              <w:spacing w:line="192" w:lineRule="auto"/>
              <w:jc w:val="center"/>
              <w:rPr>
                <w:rFonts w:ascii="Times New Roman" w:hAnsi="Times New Roman"/>
                <w:b/>
                <w:bCs/>
                <w:sz w:val="16"/>
                <w:szCs w:val="16"/>
              </w:rPr>
            </w:pPr>
            <w:r w:rsidRPr="00D558CF">
              <w:rPr>
                <w:rFonts w:ascii="Times New Roman" w:hAnsi="Times New Roman"/>
                <w:b/>
                <w:bCs/>
                <w:sz w:val="16"/>
                <w:szCs w:val="16"/>
              </w:rPr>
              <w:t>23</w:t>
            </w:r>
            <w:r w:rsidR="007C03CD" w:rsidRPr="00D558CF">
              <w:rPr>
                <w:rFonts w:ascii="Times New Roman" w:hAnsi="Times New Roman"/>
                <w:b/>
                <w:bCs/>
                <w:sz w:val="16"/>
                <w:szCs w:val="16"/>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75377" w14:textId="7423E858"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Щодо зміни до річного та помісячного розпису асигнувань</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9E61B" w14:textId="2747F367" w:rsidR="00986DC7" w:rsidRPr="00D558CF" w:rsidRDefault="00986DC7" w:rsidP="00986DC7">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D6689" w14:textId="40480E5A" w:rsidR="00986DC7" w:rsidRPr="00D558CF" w:rsidRDefault="00986DC7" w:rsidP="00986DC7">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36F9B" w14:textId="275B68F1" w:rsidR="00986DC7" w:rsidRPr="00D558CF" w:rsidRDefault="00986DC7" w:rsidP="00986DC7">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D8558" w14:textId="148DACC0" w:rsidR="00986DC7" w:rsidRPr="00D558CF" w:rsidRDefault="00A726F6" w:rsidP="00986DC7">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eastAsia="SimSun" w:hAnsi="Times New Roman"/>
                <w:color w:val="363636"/>
                <w:kern w:val="0"/>
                <w:sz w:val="16"/>
                <w:szCs w:val="16"/>
                <w:lang w:eastAsia="zh-CN"/>
              </w:rPr>
              <w:t>Департамент фінансів</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15A5B" w14:textId="319110BE"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49A7" w14:textId="253C1D18"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A310F" w14:textId="4CF7906E" w:rsidR="00986DC7" w:rsidRPr="00D558CF" w:rsidRDefault="00A726F6" w:rsidP="00986DC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Фінанси</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8D86C" w14:textId="64103261"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Щодо зміни до річного та помісячного розпису асигнувань</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5D3AE7A" w14:textId="73096956"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4D97948" w14:textId="4B1B073F"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E7568" w14:textId="77777777" w:rsidR="00986DC7" w:rsidRPr="00D558CF" w:rsidRDefault="00986DC7" w:rsidP="00986DC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3BADDBE" w14:textId="66F1D13A"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2D97607" w14:textId="6E44A447" w:rsidR="00986DC7" w:rsidRPr="00D558CF" w:rsidRDefault="00A726F6" w:rsidP="00986DC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1A044" w14:textId="77777777" w:rsidR="00986DC7" w:rsidRPr="00D558CF" w:rsidRDefault="00986DC7" w:rsidP="00986DC7">
            <w:pPr>
              <w:spacing w:line="192" w:lineRule="auto"/>
              <w:jc w:val="center"/>
              <w:rPr>
                <w:rFonts w:ascii="Times New Roman" w:hAnsi="Times New Roman"/>
                <w:sz w:val="16"/>
                <w:szCs w:val="16"/>
                <w:lang w:val="ru-RU"/>
              </w:rPr>
            </w:pPr>
          </w:p>
        </w:tc>
      </w:tr>
      <w:tr w:rsidR="00986DC7" w:rsidRPr="00D558CF" w14:paraId="27183294"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EA97F" w14:textId="730CD7E5" w:rsidR="00986DC7" w:rsidRPr="00D558CF" w:rsidRDefault="00986DC7" w:rsidP="00986DC7">
            <w:pPr>
              <w:spacing w:line="192" w:lineRule="auto"/>
              <w:jc w:val="center"/>
              <w:rPr>
                <w:rFonts w:ascii="Times New Roman" w:hAnsi="Times New Roman"/>
                <w:b/>
                <w:bCs/>
                <w:sz w:val="16"/>
                <w:szCs w:val="16"/>
              </w:rPr>
            </w:pPr>
            <w:r w:rsidRPr="00D558CF">
              <w:rPr>
                <w:rFonts w:ascii="Times New Roman" w:hAnsi="Times New Roman"/>
                <w:b/>
                <w:bCs/>
                <w:sz w:val="16"/>
                <w:szCs w:val="16"/>
              </w:rPr>
              <w:t>2</w:t>
            </w:r>
            <w:r w:rsidR="007C03CD" w:rsidRPr="00D558CF">
              <w:rPr>
                <w:rFonts w:ascii="Times New Roman" w:hAnsi="Times New Roman"/>
                <w:b/>
                <w:bCs/>
                <w:sz w:val="16"/>
                <w:szCs w:val="16"/>
              </w:rPr>
              <w:t>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9397E" w14:textId="0F4DDE0E"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Щодо прийому фахівців із супроводу, які входять до Спеціалізованого центру ГУНП  у Гощанській громаді 03.03.2026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F4DC6" w14:textId="1CCD4972" w:rsidR="00986DC7" w:rsidRPr="00D558CF" w:rsidRDefault="00986DC7" w:rsidP="00986DC7">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90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764D7" w14:textId="35C10EB0" w:rsidR="00986DC7" w:rsidRPr="00D558CF" w:rsidRDefault="00986DC7" w:rsidP="00986DC7">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489FD" w14:textId="4A5D589E" w:rsidR="00986DC7" w:rsidRPr="00D558CF" w:rsidRDefault="00986DC7" w:rsidP="00986DC7">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E6861" w14:textId="30766E5A" w:rsidR="00986DC7" w:rsidRPr="00D558CF" w:rsidRDefault="00A726F6" w:rsidP="00986DC7">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eastAsia="SimSun" w:hAnsi="Times New Roman"/>
                <w:color w:val="363636"/>
                <w:kern w:val="0"/>
                <w:sz w:val="16"/>
                <w:szCs w:val="16"/>
                <w:lang w:eastAsia="zh-CN"/>
              </w:rPr>
              <w:t>Спеціалізований центр ГУНП в Рівненській області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7374A" w14:textId="1B2B9903"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0FADB" w14:textId="7299BEDC"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48FD5" w14:textId="0F3BF5A9" w:rsidR="00986DC7" w:rsidRPr="00D558CF" w:rsidRDefault="00986DC7" w:rsidP="00986DC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EA3EA" w14:textId="67C2F9DE"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Щодо прийому фахівців із супроводу, які входять до Спеціалізованого центру ГУНП  у Гощанській громаді 03.03.2026 року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BA3110F" w14:textId="0CACD475"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9D27079" w14:textId="5D5F345D"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1ADE5" w14:textId="77777777" w:rsidR="00986DC7" w:rsidRPr="00D558CF" w:rsidRDefault="00986DC7" w:rsidP="00986DC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1E8FF29" w14:textId="2868C5E7"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291A0FC" w14:textId="5A5F3C0A" w:rsidR="00986DC7" w:rsidRPr="00D558CF" w:rsidRDefault="00A726F6" w:rsidP="00986DC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BC43" w14:textId="77777777" w:rsidR="00986DC7" w:rsidRPr="00D558CF" w:rsidRDefault="00986DC7" w:rsidP="00986DC7">
            <w:pPr>
              <w:spacing w:line="192" w:lineRule="auto"/>
              <w:jc w:val="center"/>
              <w:rPr>
                <w:rFonts w:ascii="Times New Roman" w:hAnsi="Times New Roman"/>
                <w:sz w:val="16"/>
                <w:szCs w:val="16"/>
                <w:lang w:val="ru-RU"/>
              </w:rPr>
            </w:pPr>
          </w:p>
        </w:tc>
      </w:tr>
      <w:tr w:rsidR="00986DC7" w:rsidRPr="00D558CF" w14:paraId="1E20F759"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F4D71" w14:textId="3802E8F5" w:rsidR="00986DC7" w:rsidRPr="00D558CF" w:rsidRDefault="00986DC7" w:rsidP="00986DC7">
            <w:pPr>
              <w:spacing w:line="192" w:lineRule="auto"/>
              <w:jc w:val="center"/>
              <w:rPr>
                <w:rFonts w:ascii="Times New Roman" w:hAnsi="Times New Roman"/>
                <w:b/>
                <w:bCs/>
                <w:sz w:val="16"/>
                <w:szCs w:val="16"/>
              </w:rPr>
            </w:pPr>
            <w:r w:rsidRPr="00D558CF">
              <w:rPr>
                <w:rFonts w:ascii="Times New Roman" w:hAnsi="Times New Roman"/>
                <w:b/>
                <w:bCs/>
                <w:sz w:val="16"/>
                <w:szCs w:val="16"/>
              </w:rPr>
              <w:t>24</w:t>
            </w:r>
            <w:r w:rsidR="007C03CD" w:rsidRPr="00D558CF">
              <w:rPr>
                <w:rFonts w:ascii="Times New Roman" w:hAnsi="Times New Roman"/>
                <w:b/>
                <w:bCs/>
                <w:sz w:val="16"/>
                <w:szCs w:val="16"/>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C244" w14:textId="7F0061C9"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Щодо затвердження довідки про зміни до кошторису та довідки про зміни до плану асигнувань за бюджетною програмою 1501120</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B78DB" w14:textId="691AE520" w:rsidR="00986DC7" w:rsidRPr="00D558CF" w:rsidRDefault="00986DC7" w:rsidP="00986DC7">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91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82E59" w14:textId="59EBEA38" w:rsidR="00986DC7" w:rsidRPr="00D558CF" w:rsidRDefault="00986DC7" w:rsidP="00986DC7">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6B611" w14:textId="4A853A7D" w:rsidR="00986DC7" w:rsidRPr="00D558CF" w:rsidRDefault="00986DC7" w:rsidP="00986DC7">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98963" w14:textId="77777777" w:rsidR="00A726F6" w:rsidRPr="00D558CF" w:rsidRDefault="00A726F6" w:rsidP="00A726F6">
            <w:pPr>
              <w:spacing w:after="0" w:line="210" w:lineRule="atLeast"/>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Міністерство у справах ветеранів України</w:t>
            </w:r>
          </w:p>
          <w:p w14:paraId="09538AB0" w14:textId="77777777" w:rsidR="00986DC7" w:rsidRPr="00D558CF" w:rsidRDefault="00986DC7" w:rsidP="00986DC7">
            <w:pPr>
              <w:spacing w:line="168" w:lineRule="atLeast"/>
              <w:textAlignment w:val="center"/>
              <w:rPr>
                <w:rFonts w:ascii="Times New Roman" w:eastAsia="SimSun" w:hAnsi="Times New Roman"/>
                <w:color w:val="363636"/>
                <w:kern w:val="0"/>
                <w:sz w:val="16"/>
                <w:szCs w:val="16"/>
                <w:lang w:val="en-US" w:eastAsia="zh-CN"/>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C339D" w14:textId="0A4C1210"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4F849" w14:textId="235DB619"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5D1B9" w14:textId="5D1F9F18" w:rsidR="00986DC7" w:rsidRPr="00D558CF" w:rsidRDefault="00986DC7" w:rsidP="00986DC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B91CF" w14:textId="29804555"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Щодо затвердження довідки про зміни до кошторису та довідки про зміни до плану асигнувань за бюджетною програмою 1501120</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EE55F62" w14:textId="567CFAE5"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088FA63" w14:textId="13B20414"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A5BE4" w14:textId="77777777" w:rsidR="00986DC7" w:rsidRPr="00D558CF" w:rsidRDefault="00986DC7" w:rsidP="00986DC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1CA40EF3" w14:textId="2F53216C"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5CDE4C71" w14:textId="128F3C67" w:rsidR="00986DC7" w:rsidRPr="00D558CF" w:rsidRDefault="00A726F6" w:rsidP="00986DC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76A2C" w14:textId="77777777" w:rsidR="00986DC7" w:rsidRPr="00D558CF" w:rsidRDefault="00986DC7" w:rsidP="00986DC7">
            <w:pPr>
              <w:spacing w:line="192" w:lineRule="auto"/>
              <w:jc w:val="center"/>
              <w:rPr>
                <w:rFonts w:ascii="Times New Roman" w:hAnsi="Times New Roman"/>
                <w:sz w:val="16"/>
                <w:szCs w:val="16"/>
                <w:lang w:val="ru-RU"/>
              </w:rPr>
            </w:pPr>
          </w:p>
        </w:tc>
      </w:tr>
      <w:tr w:rsidR="00986DC7" w:rsidRPr="00D558CF" w14:paraId="23D130AE"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20EE" w14:textId="0D21DF09" w:rsidR="00986DC7" w:rsidRPr="00D558CF" w:rsidRDefault="00986DC7" w:rsidP="00986DC7">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24</w:t>
            </w:r>
            <w:r w:rsidR="007C03CD" w:rsidRPr="00D558CF">
              <w:rPr>
                <w:rFonts w:ascii="Times New Roman" w:hAnsi="Times New Roman"/>
                <w:b/>
                <w:bCs/>
                <w:sz w:val="16"/>
                <w:szCs w:val="16"/>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220DA" w14:textId="44C2F2AE"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прийому фахівців із супроводу, які входять до Спеціалізованого центру ГУНП  у </w:t>
            </w:r>
            <w:proofErr w:type="spellStart"/>
            <w:r w:rsidRPr="00D558CF">
              <w:rPr>
                <w:rFonts w:ascii="Times New Roman" w:hAnsi="Times New Roman"/>
                <w:sz w:val="16"/>
                <w:szCs w:val="16"/>
              </w:rPr>
              <w:t>Березнівській</w:t>
            </w:r>
            <w:proofErr w:type="spellEnd"/>
            <w:r w:rsidRPr="00D558CF">
              <w:rPr>
                <w:rFonts w:ascii="Times New Roman" w:hAnsi="Times New Roman"/>
                <w:sz w:val="16"/>
                <w:szCs w:val="16"/>
              </w:rPr>
              <w:t xml:space="preserve"> громаді 04.03.2026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33597" w14:textId="7522CC7E" w:rsidR="00986DC7" w:rsidRPr="00D558CF" w:rsidRDefault="00986DC7" w:rsidP="00986DC7">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92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BDF5D" w14:textId="3439C555" w:rsidR="00986DC7" w:rsidRPr="00D558CF" w:rsidRDefault="00986DC7" w:rsidP="00986DC7">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4AFDA" w14:textId="275422ED" w:rsidR="00986DC7" w:rsidRPr="00D558CF" w:rsidRDefault="00986DC7" w:rsidP="00986DC7">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15E43" w14:textId="77777777" w:rsidR="00A726F6" w:rsidRPr="00D558CF" w:rsidRDefault="00A726F6" w:rsidP="00A726F6">
            <w:pPr>
              <w:spacing w:after="0" w:line="210" w:lineRule="atLeast"/>
              <w:rPr>
                <w:rFonts w:ascii="Times New Roman" w:eastAsia="Times New Roman" w:hAnsi="Times New Roman"/>
                <w:color w:val="363636"/>
                <w:kern w:val="0"/>
                <w:sz w:val="16"/>
                <w:szCs w:val="16"/>
                <w:lang w:eastAsia="uk-UA"/>
              </w:rPr>
            </w:pPr>
            <w:r w:rsidRPr="00D558CF">
              <w:rPr>
                <w:rFonts w:ascii="Times New Roman" w:hAnsi="Times New Roman"/>
                <w:color w:val="363636"/>
                <w:sz w:val="16"/>
                <w:szCs w:val="16"/>
              </w:rPr>
              <w:br/>
              <w:t>Спеціалізований центр ГУНП в Рівненській області</w:t>
            </w:r>
          </w:p>
          <w:p w14:paraId="11CB1976" w14:textId="77777777" w:rsidR="00986DC7" w:rsidRPr="00D558CF" w:rsidRDefault="00986DC7" w:rsidP="00986DC7">
            <w:pPr>
              <w:spacing w:line="168" w:lineRule="atLeast"/>
              <w:textAlignment w:val="center"/>
              <w:rPr>
                <w:rFonts w:ascii="Times New Roman" w:eastAsia="SimSun" w:hAnsi="Times New Roman"/>
                <w:color w:val="363636"/>
                <w:kern w:val="0"/>
                <w:sz w:val="16"/>
                <w:szCs w:val="16"/>
                <w:lang w:val="en-US" w:eastAsia="zh-CN"/>
              </w:rPr>
            </w:pP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C807C" w14:textId="1A1F4C8C"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9ECDE" w14:textId="3DC845FD"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0AFA1" w14:textId="4731DE6A" w:rsidR="00986DC7" w:rsidRPr="00D558CF" w:rsidRDefault="00986DC7" w:rsidP="00986DC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E890F" w14:textId="3429072B"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прийому фахівців із супроводу, які входять до Спеціалізованого центру ГУНП  у </w:t>
            </w:r>
            <w:proofErr w:type="spellStart"/>
            <w:r w:rsidRPr="00D558CF">
              <w:rPr>
                <w:rFonts w:ascii="Times New Roman" w:hAnsi="Times New Roman"/>
                <w:sz w:val="16"/>
                <w:szCs w:val="16"/>
              </w:rPr>
              <w:t>Березнівській</w:t>
            </w:r>
            <w:proofErr w:type="spellEnd"/>
            <w:r w:rsidRPr="00D558CF">
              <w:rPr>
                <w:rFonts w:ascii="Times New Roman" w:hAnsi="Times New Roman"/>
                <w:sz w:val="16"/>
                <w:szCs w:val="16"/>
              </w:rPr>
              <w:t xml:space="preserve"> громаді 04.03.2026 року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ABCC88E" w14:textId="3D6D59B2"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3766F40F" w14:textId="2716D955"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DC2B0" w14:textId="77777777" w:rsidR="00986DC7" w:rsidRPr="00D558CF" w:rsidRDefault="00986DC7" w:rsidP="00986DC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C12883E" w14:textId="329C5949"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E01961B" w14:textId="1C0CFD0F" w:rsidR="00986DC7" w:rsidRPr="00D558CF" w:rsidRDefault="00A726F6" w:rsidP="00986DC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84CA6" w14:textId="77777777" w:rsidR="00986DC7" w:rsidRPr="00D558CF" w:rsidRDefault="00986DC7" w:rsidP="00986DC7">
            <w:pPr>
              <w:spacing w:line="192" w:lineRule="auto"/>
              <w:jc w:val="center"/>
              <w:rPr>
                <w:rFonts w:ascii="Times New Roman" w:hAnsi="Times New Roman"/>
                <w:sz w:val="16"/>
                <w:szCs w:val="16"/>
                <w:lang w:val="ru-RU"/>
              </w:rPr>
            </w:pPr>
          </w:p>
        </w:tc>
      </w:tr>
      <w:tr w:rsidR="00986DC7" w:rsidRPr="00D558CF" w14:paraId="103F0CAE"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F7E4" w14:textId="3749C3EE" w:rsidR="00986DC7" w:rsidRPr="00D558CF" w:rsidRDefault="00986DC7" w:rsidP="00986DC7">
            <w:pPr>
              <w:spacing w:line="192" w:lineRule="auto"/>
              <w:jc w:val="center"/>
              <w:rPr>
                <w:rFonts w:ascii="Times New Roman" w:hAnsi="Times New Roman"/>
                <w:b/>
                <w:bCs/>
                <w:sz w:val="16"/>
                <w:szCs w:val="16"/>
              </w:rPr>
            </w:pPr>
            <w:r w:rsidRPr="00D558CF">
              <w:rPr>
                <w:rFonts w:ascii="Times New Roman" w:hAnsi="Times New Roman"/>
                <w:b/>
                <w:bCs/>
                <w:sz w:val="16"/>
                <w:szCs w:val="16"/>
              </w:rPr>
              <w:t>24</w:t>
            </w:r>
            <w:r w:rsidR="007C03CD" w:rsidRPr="00D558CF">
              <w:rPr>
                <w:rFonts w:ascii="Times New Roman" w:hAnsi="Times New Roman"/>
                <w:b/>
                <w:bCs/>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9CD29" w14:textId="7650F563"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На виконання пункту 1 Протоколу від 23.02.2026 №83 засідання Координаційного штабу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03D98" w14:textId="61B6C77E" w:rsidR="00986DC7" w:rsidRPr="00D558CF" w:rsidRDefault="00986DC7" w:rsidP="00986DC7">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93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79D54" w14:textId="00E81B58" w:rsidR="00986DC7" w:rsidRPr="00D558CF" w:rsidRDefault="00986DC7" w:rsidP="00986DC7">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B7755" w14:textId="636DB537" w:rsidR="00986DC7" w:rsidRPr="00D558CF" w:rsidRDefault="00986DC7" w:rsidP="00986DC7">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DCD3A" w14:textId="1F3ECB3D" w:rsidR="00986DC7" w:rsidRPr="00D558CF" w:rsidRDefault="00A726F6" w:rsidP="00986DC7">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eastAsia="SimSun" w:hAnsi="Times New Roman"/>
                <w:color w:val="363636"/>
                <w:kern w:val="0"/>
                <w:sz w:val="16"/>
                <w:szCs w:val="16"/>
                <w:lang w:eastAsia="zh-CN"/>
              </w:rPr>
              <w:t>Міністерство у справах ветеранів України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6D947" w14:textId="5F2E6ABD"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A3CE8" w14:textId="12C1B386"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F4807" w14:textId="2C10CD82" w:rsidR="00986DC7" w:rsidRPr="00D558CF" w:rsidRDefault="00986DC7" w:rsidP="00986DC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B2AC6" w14:textId="40E333C2"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На виконання пункту 1 Протоколу від 23.02.2026 №83 засідання Координаційного штабу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7754AA65" w14:textId="206C1A9D"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619D4F0" w14:textId="6E45A9BC"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AB290" w14:textId="77777777" w:rsidR="00986DC7" w:rsidRPr="00D558CF" w:rsidRDefault="00986DC7" w:rsidP="00986DC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D70FAB5" w14:textId="018D940D"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24EB4AB" w14:textId="3954E06C" w:rsidR="00986DC7" w:rsidRPr="00D558CF" w:rsidRDefault="00A726F6" w:rsidP="00986DC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5BF78" w14:textId="77777777" w:rsidR="00986DC7" w:rsidRPr="00D558CF" w:rsidRDefault="00986DC7" w:rsidP="00986DC7">
            <w:pPr>
              <w:spacing w:line="192" w:lineRule="auto"/>
              <w:jc w:val="center"/>
              <w:rPr>
                <w:rFonts w:ascii="Times New Roman" w:hAnsi="Times New Roman"/>
                <w:sz w:val="16"/>
                <w:szCs w:val="16"/>
                <w:lang w:val="ru-RU"/>
              </w:rPr>
            </w:pPr>
          </w:p>
        </w:tc>
      </w:tr>
      <w:tr w:rsidR="00986DC7" w:rsidRPr="00D558CF" w14:paraId="4E802E60"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B96FB" w14:textId="09821289" w:rsidR="00986DC7" w:rsidRPr="00D558CF" w:rsidRDefault="00986DC7" w:rsidP="00986DC7">
            <w:pPr>
              <w:spacing w:line="192" w:lineRule="auto"/>
              <w:jc w:val="center"/>
              <w:rPr>
                <w:rFonts w:ascii="Times New Roman" w:hAnsi="Times New Roman"/>
                <w:b/>
                <w:bCs/>
                <w:sz w:val="16"/>
                <w:szCs w:val="16"/>
              </w:rPr>
            </w:pPr>
            <w:r w:rsidRPr="00D558CF">
              <w:rPr>
                <w:rFonts w:ascii="Times New Roman" w:hAnsi="Times New Roman"/>
                <w:b/>
                <w:bCs/>
                <w:sz w:val="16"/>
                <w:szCs w:val="16"/>
              </w:rPr>
              <w:t>24</w:t>
            </w:r>
            <w:r w:rsidR="007C03CD" w:rsidRPr="00D558CF">
              <w:rPr>
                <w:rFonts w:ascii="Times New Roman" w:hAnsi="Times New Roman"/>
                <w:b/>
                <w:bCs/>
                <w:sz w:val="16"/>
                <w:szCs w:val="16"/>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C10AD" w14:textId="730470DB"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припинення подачі звітності про </w:t>
            </w:r>
            <w:proofErr w:type="spellStart"/>
            <w:r w:rsidRPr="00D558CF">
              <w:rPr>
                <w:rFonts w:ascii="Times New Roman" w:hAnsi="Times New Roman"/>
                <w:sz w:val="16"/>
                <w:szCs w:val="16"/>
              </w:rPr>
              <w:t>придбанняя</w:t>
            </w:r>
            <w:proofErr w:type="spellEnd"/>
            <w:r w:rsidRPr="00D558CF">
              <w:rPr>
                <w:rFonts w:ascii="Times New Roman" w:hAnsi="Times New Roman"/>
                <w:sz w:val="16"/>
                <w:szCs w:val="16"/>
              </w:rPr>
              <w:t xml:space="preserve"> житла у 2020,2021,2023 та 2024 рр.</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86920" w14:textId="7C3760A5" w:rsidR="00986DC7" w:rsidRPr="00D558CF" w:rsidRDefault="00986DC7" w:rsidP="00986DC7">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№вих-1</w:t>
            </w:r>
            <w:r w:rsidRPr="00D558CF">
              <w:rPr>
                <w:rFonts w:ascii="Times New Roman" w:hAnsi="Times New Roman"/>
                <w:bCs/>
                <w:sz w:val="16"/>
                <w:szCs w:val="16"/>
                <w:shd w:val="clear" w:color="auto" w:fill="FFFF6D"/>
              </w:rPr>
              <w:t>94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5FE3E" w14:textId="30EF2BCD" w:rsidR="00986DC7" w:rsidRPr="00D558CF" w:rsidRDefault="00986DC7" w:rsidP="00986DC7">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74FAF" w14:textId="62702B8B" w:rsidR="00986DC7" w:rsidRPr="00D558CF" w:rsidRDefault="00986DC7" w:rsidP="00986DC7">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rPr>
              <w:t>-</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8F180" w14:textId="6B67E4A0" w:rsidR="00986DC7" w:rsidRPr="00D558CF" w:rsidRDefault="00A726F6" w:rsidP="00986DC7">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eastAsia="SimSun" w:hAnsi="Times New Roman"/>
                <w:color w:val="363636"/>
                <w:kern w:val="0"/>
                <w:sz w:val="16"/>
                <w:szCs w:val="16"/>
                <w:lang w:eastAsia="zh-CN"/>
              </w:rPr>
              <w:t>64 територіальні громади Рівненської області</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577F7" w14:textId="1BA8C60D"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82EF9" w14:textId="34C2A1B0" w:rsidR="00986DC7" w:rsidRPr="00D558CF" w:rsidRDefault="00986DC7" w:rsidP="00986DC7">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EE431" w14:textId="29C1A2EC" w:rsidR="00986DC7" w:rsidRPr="00D558CF" w:rsidRDefault="00986DC7" w:rsidP="00986DC7">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0E8E" w14:textId="58A829EA" w:rsidR="00986DC7" w:rsidRPr="00D558CF" w:rsidRDefault="00A726F6" w:rsidP="00986DC7">
            <w:pPr>
              <w:spacing w:line="192" w:lineRule="auto"/>
              <w:jc w:val="center"/>
              <w:rPr>
                <w:rFonts w:ascii="Times New Roman" w:hAnsi="Times New Roman"/>
                <w:sz w:val="16"/>
                <w:szCs w:val="16"/>
              </w:rPr>
            </w:pPr>
            <w:r w:rsidRPr="00D558CF">
              <w:rPr>
                <w:rFonts w:ascii="Times New Roman" w:hAnsi="Times New Roman"/>
                <w:sz w:val="16"/>
                <w:szCs w:val="16"/>
              </w:rPr>
              <w:t xml:space="preserve">Щодо припинення подачі звітності про </w:t>
            </w:r>
            <w:proofErr w:type="spellStart"/>
            <w:r w:rsidRPr="00D558CF">
              <w:rPr>
                <w:rFonts w:ascii="Times New Roman" w:hAnsi="Times New Roman"/>
                <w:sz w:val="16"/>
                <w:szCs w:val="16"/>
              </w:rPr>
              <w:t>придбанняя</w:t>
            </w:r>
            <w:proofErr w:type="spellEnd"/>
            <w:r w:rsidRPr="00D558CF">
              <w:rPr>
                <w:rFonts w:ascii="Times New Roman" w:hAnsi="Times New Roman"/>
                <w:sz w:val="16"/>
                <w:szCs w:val="16"/>
              </w:rPr>
              <w:t xml:space="preserve"> житла у 2020,2021,2023 та 2024 рр.</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4FC46DC" w14:textId="2F7568DA"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6D3747B3" w14:textId="46443A87" w:rsidR="00986DC7" w:rsidRPr="00D558CF" w:rsidRDefault="00986DC7" w:rsidP="00986DC7">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69FCD" w14:textId="77777777" w:rsidR="00986DC7" w:rsidRPr="00D558CF" w:rsidRDefault="00986DC7" w:rsidP="00986DC7">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6AED6C63" w14:textId="42862F63" w:rsidR="00986DC7" w:rsidRPr="00D558CF" w:rsidRDefault="00986DC7" w:rsidP="00986DC7">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16407FA" w14:textId="08325D04" w:rsidR="00986DC7" w:rsidRPr="00D558CF" w:rsidRDefault="00A726F6" w:rsidP="00986DC7">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2DEF4" w14:textId="77777777" w:rsidR="00986DC7" w:rsidRPr="00D558CF" w:rsidRDefault="00986DC7" w:rsidP="00986DC7">
            <w:pPr>
              <w:spacing w:line="192" w:lineRule="auto"/>
              <w:jc w:val="center"/>
              <w:rPr>
                <w:rFonts w:ascii="Times New Roman" w:hAnsi="Times New Roman"/>
                <w:sz w:val="16"/>
                <w:szCs w:val="16"/>
                <w:lang w:val="ru-RU"/>
              </w:rPr>
            </w:pPr>
          </w:p>
        </w:tc>
      </w:tr>
      <w:tr w:rsidR="00A726F6" w:rsidRPr="00D558CF" w14:paraId="5128AD56"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9BB0" w14:textId="54710FBC" w:rsidR="00A726F6" w:rsidRPr="00D558CF" w:rsidRDefault="00A726F6" w:rsidP="00A726F6">
            <w:pPr>
              <w:spacing w:line="192" w:lineRule="auto"/>
              <w:jc w:val="center"/>
              <w:rPr>
                <w:rFonts w:ascii="Times New Roman" w:hAnsi="Times New Roman"/>
                <w:b/>
                <w:bCs/>
                <w:sz w:val="16"/>
                <w:szCs w:val="16"/>
              </w:rPr>
            </w:pPr>
            <w:r w:rsidRPr="00D558CF">
              <w:rPr>
                <w:rFonts w:ascii="Times New Roman" w:hAnsi="Times New Roman"/>
                <w:b/>
                <w:bCs/>
                <w:sz w:val="16"/>
                <w:szCs w:val="16"/>
              </w:rPr>
              <w:t>24</w:t>
            </w:r>
            <w:r w:rsidR="007C03CD" w:rsidRPr="00D558CF">
              <w:rPr>
                <w:rFonts w:ascii="Times New Roman" w:hAnsi="Times New Roman"/>
                <w:b/>
                <w:bCs/>
                <w:sz w:val="16"/>
                <w:szCs w:val="16"/>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79930" w14:textId="525E430E" w:rsidR="00A726F6" w:rsidRPr="00D558CF" w:rsidRDefault="007C03CD" w:rsidP="00A726F6">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Національної стратегії із створення </w:t>
            </w:r>
            <w:proofErr w:type="spellStart"/>
            <w:r w:rsidRPr="00D558CF">
              <w:rPr>
                <w:rFonts w:ascii="Times New Roman" w:hAnsi="Times New Roman"/>
                <w:sz w:val="16"/>
                <w:szCs w:val="16"/>
              </w:rPr>
              <w:t>безбар"єрного</w:t>
            </w:r>
            <w:proofErr w:type="spellEnd"/>
            <w:r w:rsidRPr="00D558CF">
              <w:rPr>
                <w:rFonts w:ascii="Times New Roman" w:hAnsi="Times New Roman"/>
                <w:sz w:val="16"/>
                <w:szCs w:val="16"/>
              </w:rPr>
              <w:t xml:space="preserve"> простору в Україні на період до 2030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C8FA5" w14:textId="070B1600" w:rsidR="00A726F6" w:rsidRPr="00D558CF" w:rsidRDefault="00A726F6" w:rsidP="00A726F6">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3</w:t>
            </w:r>
            <w:r w:rsidR="007C03CD"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F722E" w14:textId="7993DAF8" w:rsidR="00A726F6" w:rsidRPr="00D558CF" w:rsidRDefault="00A726F6" w:rsidP="00A726F6">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BFBE5" w14:textId="09F08FA1" w:rsidR="00A726F6" w:rsidRPr="00D558CF" w:rsidRDefault="00A726F6" w:rsidP="00A726F6">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w:t>
            </w:r>
            <w:r w:rsidRPr="00D558CF">
              <w:rPr>
                <w:rFonts w:ascii="Times New Roman" w:hAnsi="Times New Roman"/>
                <w:bCs/>
                <w:sz w:val="16"/>
                <w:szCs w:val="16"/>
                <w:shd w:val="clear" w:color="auto" w:fill="FFFF6D"/>
              </w:rPr>
              <w:t>.02.2026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B47F8" w14:textId="23642743" w:rsidR="00A726F6" w:rsidRPr="00D558CF" w:rsidRDefault="007C03CD" w:rsidP="00A726F6">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4F5C0" w14:textId="368111DC" w:rsidR="00A726F6" w:rsidRPr="00D558CF" w:rsidRDefault="00A726F6" w:rsidP="00A726F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47594" w14:textId="109704D5" w:rsidR="00A726F6" w:rsidRPr="00D558CF" w:rsidRDefault="00A726F6" w:rsidP="00A726F6">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F9CC3" w14:textId="0CA1260A" w:rsidR="00A726F6" w:rsidRPr="00D558CF" w:rsidRDefault="00A726F6" w:rsidP="00A726F6">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DB131" w14:textId="41243D18" w:rsidR="00A726F6" w:rsidRPr="00D558CF" w:rsidRDefault="007C03CD" w:rsidP="00A726F6">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Національної стратегії із створення </w:t>
            </w:r>
            <w:proofErr w:type="spellStart"/>
            <w:r w:rsidRPr="00D558CF">
              <w:rPr>
                <w:rFonts w:ascii="Times New Roman" w:hAnsi="Times New Roman"/>
                <w:sz w:val="16"/>
                <w:szCs w:val="16"/>
              </w:rPr>
              <w:t>безбар"єрного</w:t>
            </w:r>
            <w:proofErr w:type="spellEnd"/>
            <w:r w:rsidRPr="00D558CF">
              <w:rPr>
                <w:rFonts w:ascii="Times New Roman" w:hAnsi="Times New Roman"/>
                <w:sz w:val="16"/>
                <w:szCs w:val="16"/>
              </w:rPr>
              <w:t xml:space="preserve"> простору в Україні на період до 2030 року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C93822A" w14:textId="30D4BF22" w:rsidR="00A726F6" w:rsidRPr="00D558CF" w:rsidRDefault="00A726F6" w:rsidP="00A726F6">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1F5452D" w14:textId="6CB550D8" w:rsidR="00A726F6" w:rsidRPr="00D558CF" w:rsidRDefault="00A726F6" w:rsidP="00A726F6">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B8081" w14:textId="77777777" w:rsidR="00A726F6" w:rsidRPr="00D558CF" w:rsidRDefault="00A726F6" w:rsidP="00A726F6">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C2D8E54" w14:textId="02EB51FA" w:rsidR="00A726F6" w:rsidRPr="00D558CF" w:rsidRDefault="00A726F6" w:rsidP="00A726F6">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7ABA38EE" w14:textId="0F270466" w:rsidR="00A726F6" w:rsidRPr="00D558CF" w:rsidRDefault="00A726F6" w:rsidP="00A726F6">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6EB96" w14:textId="77777777" w:rsidR="00A726F6" w:rsidRPr="00D558CF" w:rsidRDefault="00A726F6" w:rsidP="00A726F6">
            <w:pPr>
              <w:spacing w:line="192" w:lineRule="auto"/>
              <w:jc w:val="center"/>
              <w:rPr>
                <w:rFonts w:ascii="Times New Roman" w:hAnsi="Times New Roman"/>
                <w:sz w:val="16"/>
                <w:szCs w:val="16"/>
                <w:lang w:val="ru-RU"/>
              </w:rPr>
            </w:pPr>
          </w:p>
        </w:tc>
      </w:tr>
      <w:tr w:rsidR="007C03CD" w:rsidRPr="00D558CF" w14:paraId="376111D3"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CA044" w14:textId="72C0A254" w:rsidR="007C03CD" w:rsidRPr="00D558CF" w:rsidRDefault="007C03CD" w:rsidP="007C03CD">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246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D2B12" w14:textId="56567E61"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Національної стратегії із створення </w:t>
            </w:r>
            <w:proofErr w:type="spellStart"/>
            <w:r w:rsidRPr="00D558CF">
              <w:rPr>
                <w:rFonts w:ascii="Times New Roman" w:hAnsi="Times New Roman"/>
                <w:sz w:val="16"/>
                <w:szCs w:val="16"/>
              </w:rPr>
              <w:t>безбар"єрного</w:t>
            </w:r>
            <w:proofErr w:type="spellEnd"/>
            <w:r w:rsidRPr="00D558CF">
              <w:rPr>
                <w:rFonts w:ascii="Times New Roman" w:hAnsi="Times New Roman"/>
                <w:sz w:val="16"/>
                <w:szCs w:val="16"/>
              </w:rPr>
              <w:t xml:space="preserve"> простору в Україні на період до 2030 року</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A0743" w14:textId="00FC2826" w:rsidR="007C03CD" w:rsidRPr="00D558CF" w:rsidRDefault="007C03CD" w:rsidP="007C03C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8</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5783E" w14:textId="349834C1" w:rsidR="007C03CD" w:rsidRPr="00D558CF" w:rsidRDefault="007C03CD" w:rsidP="007C03CD">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2D9BB" w14:textId="4E2CA528" w:rsidR="007C03CD" w:rsidRPr="00D558CF" w:rsidRDefault="007C03CD" w:rsidP="007C03CD">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7DAC4" w14:textId="36AFAE70" w:rsidR="007C03CD" w:rsidRPr="00D558CF" w:rsidRDefault="007C03CD" w:rsidP="007C03CD">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04008" w14:textId="1D3D0C20"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560E7" w14:textId="4A06EDD5"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34A46" w14:textId="06DEE5CA" w:rsidR="007C03CD" w:rsidRPr="00D558CF" w:rsidRDefault="007C03CD" w:rsidP="007C0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5166D" w14:textId="4BACAE93"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 xml:space="preserve">Щодо Національної стратегії із створення </w:t>
            </w:r>
            <w:proofErr w:type="spellStart"/>
            <w:r w:rsidRPr="00D558CF">
              <w:rPr>
                <w:rFonts w:ascii="Times New Roman" w:hAnsi="Times New Roman"/>
                <w:sz w:val="16"/>
                <w:szCs w:val="16"/>
              </w:rPr>
              <w:t>безбар"єрного</w:t>
            </w:r>
            <w:proofErr w:type="spellEnd"/>
            <w:r w:rsidRPr="00D558CF">
              <w:rPr>
                <w:rFonts w:ascii="Times New Roman" w:hAnsi="Times New Roman"/>
                <w:sz w:val="16"/>
                <w:szCs w:val="16"/>
              </w:rPr>
              <w:t xml:space="preserve"> простору в Україні на період до 2030 року</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30A39E0" w14:textId="673903FF"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A5B1DE4" w14:textId="5329DC4A"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Доручення  голови</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693AA" w14:textId="77777777" w:rsidR="007C03CD" w:rsidRPr="00D558CF" w:rsidRDefault="007C03CD" w:rsidP="007C0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3FABA072" w14:textId="715101A1"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36371E64" w14:textId="66E07B65"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5A828" w14:textId="77777777" w:rsidR="007C03CD" w:rsidRPr="00D558CF" w:rsidRDefault="007C03CD" w:rsidP="007C03CD">
            <w:pPr>
              <w:spacing w:line="192" w:lineRule="auto"/>
              <w:jc w:val="center"/>
              <w:rPr>
                <w:rFonts w:ascii="Times New Roman" w:hAnsi="Times New Roman"/>
                <w:sz w:val="16"/>
                <w:szCs w:val="16"/>
                <w:lang w:val="ru-RU"/>
              </w:rPr>
            </w:pPr>
          </w:p>
        </w:tc>
      </w:tr>
      <w:tr w:rsidR="007C03CD" w:rsidRPr="00D558CF" w14:paraId="1FC15E60"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87FFA" w14:textId="6AC39E69" w:rsidR="007C03CD" w:rsidRPr="00D558CF" w:rsidRDefault="007C03CD" w:rsidP="007C03CD">
            <w:pPr>
              <w:spacing w:line="192" w:lineRule="auto"/>
              <w:jc w:val="center"/>
              <w:rPr>
                <w:rFonts w:ascii="Times New Roman" w:hAnsi="Times New Roman"/>
                <w:b/>
                <w:bCs/>
                <w:sz w:val="16"/>
                <w:szCs w:val="16"/>
              </w:rPr>
            </w:pPr>
            <w:r w:rsidRPr="00D558CF">
              <w:rPr>
                <w:rFonts w:ascii="Times New Roman" w:hAnsi="Times New Roman"/>
                <w:b/>
                <w:bCs/>
                <w:sz w:val="16"/>
                <w:szCs w:val="16"/>
              </w:rPr>
              <w:t>247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25D68" w14:textId="274FA958"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обласного бюджету Рівненської області  на 2026 рік</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6327B" w14:textId="737892A1" w:rsidR="007C03CD" w:rsidRPr="00D558CF" w:rsidRDefault="007C03CD" w:rsidP="007C03C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3</w:t>
            </w:r>
            <w:r w:rsidRPr="00D558CF">
              <w:rPr>
                <w:rFonts w:ascii="Times New Roman" w:hAnsi="Times New Roman"/>
                <w:bCs/>
                <w:sz w:val="16"/>
                <w:szCs w:val="16"/>
                <w:shd w:val="clear" w:color="auto" w:fill="FFFF6D"/>
              </w:rPr>
              <w:t>9</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480A" w14:textId="504DF637" w:rsidR="007C03CD" w:rsidRPr="00D558CF" w:rsidRDefault="007C03CD" w:rsidP="007C03CD">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779AE" w14:textId="59EB79A4" w:rsidR="007C03CD" w:rsidRPr="00D558CF" w:rsidRDefault="007C03CD" w:rsidP="007C03CD">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3DE15" w14:textId="75D6DD05" w:rsidR="007C03CD" w:rsidRPr="00D558CF" w:rsidRDefault="007C03CD" w:rsidP="007C03CD">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hAnsi="Times New Roman"/>
                <w:bCs/>
                <w:sz w:val="16"/>
                <w:szCs w:val="16"/>
              </w:rPr>
              <w:t>О. КОВАЛЬ Начальник обласної військової адміністрації</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B853F" w14:textId="3101C20A"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3B5E1" w14:textId="2B7DB581"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5331B" w14:textId="10A8CE5D" w:rsidR="007C03CD" w:rsidRPr="00D558CF" w:rsidRDefault="007C03CD" w:rsidP="007C0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67FC2" w14:textId="47F42E70"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Про внесення змін до обласного бюджету Рівненської області  на 2026 рік</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14FECFF" w14:textId="059B272E"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243E356" w14:textId="45D83B2E"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Наказ</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5058E" w14:textId="77777777" w:rsidR="007C03CD" w:rsidRPr="00D558CF" w:rsidRDefault="007C03CD" w:rsidP="007C0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0162CB9E" w14:textId="66DA4909"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462A2B42" w14:textId="4CEAB053"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A58E6" w14:textId="77777777" w:rsidR="007C03CD" w:rsidRPr="00D558CF" w:rsidRDefault="007C03CD" w:rsidP="007C03CD">
            <w:pPr>
              <w:spacing w:line="192" w:lineRule="auto"/>
              <w:jc w:val="center"/>
              <w:rPr>
                <w:rFonts w:ascii="Times New Roman" w:hAnsi="Times New Roman"/>
                <w:sz w:val="16"/>
                <w:szCs w:val="16"/>
                <w:lang w:val="ru-RU"/>
              </w:rPr>
            </w:pPr>
          </w:p>
        </w:tc>
      </w:tr>
      <w:tr w:rsidR="007C03CD" w:rsidRPr="00D558CF" w14:paraId="0CCB5DF8"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76861" w14:textId="7A7F1E04" w:rsidR="007C03CD" w:rsidRPr="00D558CF" w:rsidRDefault="007C03CD" w:rsidP="007C03CD">
            <w:pPr>
              <w:spacing w:line="192" w:lineRule="auto"/>
              <w:jc w:val="center"/>
              <w:rPr>
                <w:rFonts w:ascii="Times New Roman" w:hAnsi="Times New Roman"/>
                <w:b/>
                <w:bCs/>
                <w:sz w:val="16"/>
                <w:szCs w:val="16"/>
              </w:rPr>
            </w:pPr>
            <w:r w:rsidRPr="00D558CF">
              <w:rPr>
                <w:rFonts w:ascii="Times New Roman" w:hAnsi="Times New Roman"/>
                <w:b/>
                <w:bCs/>
                <w:sz w:val="16"/>
                <w:szCs w:val="16"/>
              </w:rPr>
              <w:t>248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C1114" w14:textId="5366A998"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Про направлення за належністю</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FCD0" w14:textId="05842ADC" w:rsidR="007C03CD" w:rsidRPr="00D558CF" w:rsidRDefault="007C03CD" w:rsidP="007C03C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40</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A9B85" w14:textId="279886A7" w:rsidR="007C03CD" w:rsidRPr="00D558CF" w:rsidRDefault="007C03CD" w:rsidP="007C03CD">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FCA1" w14:textId="217286CB" w:rsidR="007C03CD" w:rsidRPr="00D558CF" w:rsidRDefault="007C03CD" w:rsidP="007C03CD">
            <w:pPr>
              <w:spacing w:line="192" w:lineRule="auto"/>
              <w:jc w:val="center"/>
              <w:rPr>
                <w:rFonts w:ascii="Times New Roman" w:hAnsi="Times New Roman"/>
                <w:bCs/>
                <w:sz w:val="16"/>
                <w:szCs w:val="16"/>
                <w:shd w:val="clear" w:color="auto" w:fill="FFFF6D"/>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498FB" w14:textId="582D5C60" w:rsidR="007C03CD" w:rsidRPr="00D558CF" w:rsidRDefault="007C03CD" w:rsidP="007C03CD">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hAnsi="Times New Roman"/>
                <w:bCs/>
                <w:sz w:val="16"/>
                <w:szCs w:val="16"/>
              </w:rPr>
              <w:t>Департамент соціальної політики</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DD5FD" w14:textId="3701779D"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707AE" w14:textId="4E5693DB"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E5D99" w14:textId="6A731FE2" w:rsidR="007C03CD" w:rsidRPr="00D558CF" w:rsidRDefault="007C03CD" w:rsidP="007C0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9AA0D" w14:textId="5A7E4CAF"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Про направлення за належністю</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1DD64AE" w14:textId="5F30D721"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56C2447" w14:textId="6FB9E64D"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8930E" w14:textId="77777777" w:rsidR="007C03CD" w:rsidRPr="00D558CF" w:rsidRDefault="007C03CD" w:rsidP="007C0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3EE6311" w14:textId="49C50598"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B5B5AFF" w14:textId="627B49CD"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E979E" w14:textId="77777777" w:rsidR="007C03CD" w:rsidRPr="00D558CF" w:rsidRDefault="007C03CD" w:rsidP="007C03CD">
            <w:pPr>
              <w:spacing w:line="192" w:lineRule="auto"/>
              <w:jc w:val="center"/>
              <w:rPr>
                <w:rFonts w:ascii="Times New Roman" w:hAnsi="Times New Roman"/>
                <w:sz w:val="16"/>
                <w:szCs w:val="16"/>
                <w:lang w:val="ru-RU"/>
              </w:rPr>
            </w:pPr>
          </w:p>
        </w:tc>
      </w:tr>
      <w:tr w:rsidR="007C03CD" w:rsidRPr="00D558CF" w14:paraId="7A92B0EB"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58B43" w14:textId="1E96FE65" w:rsidR="007C03CD" w:rsidRPr="00D558CF" w:rsidRDefault="007C03CD" w:rsidP="007C03CD">
            <w:pPr>
              <w:spacing w:line="192" w:lineRule="auto"/>
              <w:jc w:val="center"/>
              <w:rPr>
                <w:rFonts w:ascii="Times New Roman" w:hAnsi="Times New Roman"/>
                <w:b/>
                <w:bCs/>
                <w:sz w:val="16"/>
                <w:szCs w:val="16"/>
              </w:rPr>
            </w:pPr>
            <w:r w:rsidRPr="00D558CF">
              <w:rPr>
                <w:rFonts w:ascii="Times New Roman" w:hAnsi="Times New Roman"/>
                <w:b/>
                <w:bCs/>
                <w:sz w:val="16"/>
                <w:szCs w:val="16"/>
              </w:rPr>
              <w:t>249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C419D" w14:textId="0E3E1AE1"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План контролю виконання документів органів виконавчої влади вищого рівня</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DE752" w14:textId="2D2AE149" w:rsidR="007C03CD" w:rsidRPr="00D558CF" w:rsidRDefault="007C03CD" w:rsidP="007C03C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41</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12F9" w14:textId="7FA10E46" w:rsidR="007C03CD" w:rsidRPr="00D558CF" w:rsidRDefault="007C03CD" w:rsidP="007C03C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4C0AA" w14:textId="60AD88D7" w:rsidR="007C03CD" w:rsidRPr="00D558CF" w:rsidRDefault="007C03CD" w:rsidP="007C03CD">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FE3F1" w14:textId="10F11831" w:rsidR="007C03CD" w:rsidRPr="00D558CF" w:rsidRDefault="007C03CD" w:rsidP="007C03CD">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87881" w14:textId="5AF627D5"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DE01" w14:textId="3062EE6C"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8B0FE" w14:textId="5E61691E" w:rsidR="007C03CD" w:rsidRPr="00D558CF" w:rsidRDefault="007C03CD" w:rsidP="007C0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AD7F0" w14:textId="430FDBA5"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План контролю виконання документів органів виконавчої влади вищого рівня</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ADAFFF6" w14:textId="5A0A9377"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E9A37E4" w14:textId="62C827D3"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EF028" w14:textId="77777777" w:rsidR="007C03CD" w:rsidRPr="00D558CF" w:rsidRDefault="007C03CD" w:rsidP="007C0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4E300F90" w14:textId="33ACC390"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4D1E9C5" w14:textId="05D73319"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1F7F8" w14:textId="77777777" w:rsidR="007C03CD" w:rsidRPr="00D558CF" w:rsidRDefault="007C03CD" w:rsidP="007C03CD">
            <w:pPr>
              <w:spacing w:line="192" w:lineRule="auto"/>
              <w:jc w:val="center"/>
              <w:rPr>
                <w:rFonts w:ascii="Times New Roman" w:hAnsi="Times New Roman"/>
                <w:sz w:val="16"/>
                <w:szCs w:val="16"/>
                <w:lang w:val="ru-RU"/>
              </w:rPr>
            </w:pPr>
          </w:p>
        </w:tc>
      </w:tr>
      <w:tr w:rsidR="007C03CD" w:rsidRPr="00D558CF" w14:paraId="2BF334D1"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80C80" w14:textId="3BCB6A2B" w:rsidR="007C03CD" w:rsidRPr="00D558CF" w:rsidRDefault="007C03CD" w:rsidP="007C03CD">
            <w:pPr>
              <w:spacing w:line="192" w:lineRule="auto"/>
              <w:jc w:val="center"/>
              <w:rPr>
                <w:rFonts w:ascii="Times New Roman" w:hAnsi="Times New Roman"/>
                <w:b/>
                <w:bCs/>
                <w:sz w:val="16"/>
                <w:szCs w:val="16"/>
              </w:rPr>
            </w:pPr>
            <w:r w:rsidRPr="00D558CF">
              <w:rPr>
                <w:rFonts w:ascii="Times New Roman" w:hAnsi="Times New Roman"/>
                <w:b/>
                <w:bCs/>
                <w:sz w:val="16"/>
                <w:szCs w:val="16"/>
              </w:rPr>
              <w:t>250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474AD" w14:textId="20062874" w:rsidR="007C03CD" w:rsidRPr="00D558CF" w:rsidRDefault="00622A5D" w:rsidP="007C03CD">
            <w:pPr>
              <w:spacing w:line="192" w:lineRule="auto"/>
              <w:jc w:val="center"/>
              <w:rPr>
                <w:rFonts w:ascii="Times New Roman" w:hAnsi="Times New Roman"/>
                <w:sz w:val="16"/>
                <w:szCs w:val="16"/>
              </w:rPr>
            </w:pPr>
            <w:r w:rsidRPr="00D558CF">
              <w:rPr>
                <w:rFonts w:ascii="Times New Roman" w:hAnsi="Times New Roman"/>
                <w:sz w:val="16"/>
                <w:szCs w:val="16"/>
              </w:rPr>
              <w:t>Щодо врахування в роботі наказ</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CD315" w14:textId="77B86337" w:rsidR="007C03CD" w:rsidRPr="00D558CF" w:rsidRDefault="007C03CD" w:rsidP="007C03C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42</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ABC5A" w14:textId="2C6160B0" w:rsidR="007C03CD" w:rsidRPr="00D558CF" w:rsidRDefault="007C03CD" w:rsidP="007C03C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87581" w14:textId="2EC6FA9C" w:rsidR="007C03CD" w:rsidRPr="00D558CF" w:rsidRDefault="007C03CD" w:rsidP="007C03CD">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0A12A" w14:textId="0C39C9B9" w:rsidR="007C03CD" w:rsidRPr="00D558CF" w:rsidRDefault="007C03CD" w:rsidP="007C03CD">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B728" w14:textId="1C4BC24C"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2669" w14:textId="2169A219"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C82C8" w14:textId="6C7C4D4E" w:rsidR="007C03CD" w:rsidRPr="00D558CF" w:rsidRDefault="007C03CD" w:rsidP="007C0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1F710" w14:textId="58F17512" w:rsidR="007C03CD" w:rsidRPr="00D558CF" w:rsidRDefault="00622A5D" w:rsidP="007C03CD">
            <w:pPr>
              <w:spacing w:line="192" w:lineRule="auto"/>
              <w:jc w:val="center"/>
              <w:rPr>
                <w:rFonts w:ascii="Times New Roman" w:hAnsi="Times New Roman"/>
                <w:sz w:val="16"/>
                <w:szCs w:val="16"/>
              </w:rPr>
            </w:pPr>
            <w:r w:rsidRPr="00D558CF">
              <w:rPr>
                <w:rFonts w:ascii="Times New Roman" w:hAnsi="Times New Roman"/>
                <w:sz w:val="16"/>
                <w:szCs w:val="16"/>
              </w:rPr>
              <w:t>Щодо врахування в роботі наказ</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23701ACC" w14:textId="77AE9A53"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1EC0D2DD" w14:textId="00635F10"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1816" w14:textId="77777777" w:rsidR="007C03CD" w:rsidRPr="00D558CF" w:rsidRDefault="007C03CD" w:rsidP="007C0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75B6FFD8" w14:textId="7F42947E"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8820B57" w14:textId="3847A202"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9C478" w14:textId="77777777" w:rsidR="007C03CD" w:rsidRPr="00D558CF" w:rsidRDefault="007C03CD" w:rsidP="007C03CD">
            <w:pPr>
              <w:spacing w:line="192" w:lineRule="auto"/>
              <w:jc w:val="center"/>
              <w:rPr>
                <w:rFonts w:ascii="Times New Roman" w:hAnsi="Times New Roman"/>
                <w:sz w:val="16"/>
                <w:szCs w:val="16"/>
                <w:lang w:val="ru-RU"/>
              </w:rPr>
            </w:pPr>
          </w:p>
        </w:tc>
      </w:tr>
      <w:tr w:rsidR="007C03CD" w:rsidRPr="00D558CF" w14:paraId="76F94B48"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1EDF1" w14:textId="22D6E227" w:rsidR="007C03CD" w:rsidRPr="00D558CF" w:rsidRDefault="007C03CD" w:rsidP="007C03CD">
            <w:pPr>
              <w:spacing w:line="192" w:lineRule="auto"/>
              <w:jc w:val="center"/>
              <w:rPr>
                <w:rFonts w:ascii="Times New Roman" w:hAnsi="Times New Roman"/>
                <w:b/>
                <w:bCs/>
                <w:sz w:val="16"/>
                <w:szCs w:val="16"/>
              </w:rPr>
            </w:pPr>
            <w:r w:rsidRPr="00D558CF">
              <w:rPr>
                <w:rFonts w:ascii="Times New Roman" w:hAnsi="Times New Roman"/>
                <w:b/>
                <w:bCs/>
                <w:sz w:val="16"/>
                <w:szCs w:val="16"/>
              </w:rPr>
              <w:lastRenderedPageBreak/>
              <w:t>251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233E8" w14:textId="0D7BE77C" w:rsidR="007C03CD" w:rsidRPr="00D558CF" w:rsidRDefault="00622A5D" w:rsidP="007C03CD">
            <w:pPr>
              <w:spacing w:line="192" w:lineRule="auto"/>
              <w:jc w:val="center"/>
              <w:rPr>
                <w:rFonts w:ascii="Times New Roman" w:hAnsi="Times New Roman"/>
                <w:sz w:val="16"/>
                <w:szCs w:val="16"/>
              </w:rPr>
            </w:pPr>
            <w:r w:rsidRPr="00D558CF">
              <w:rPr>
                <w:rFonts w:ascii="Times New Roman" w:hAnsi="Times New Roman"/>
                <w:sz w:val="16"/>
                <w:szCs w:val="16"/>
              </w:rPr>
              <w:t xml:space="preserve">Щодо виконання рекомендацій слухань у Комітеті на тему: «Розвиток законодавчого регулювання домашньої праці в Україні» (дод. на 20 </w:t>
            </w:r>
            <w:proofErr w:type="spellStart"/>
            <w:r w:rsidRPr="00D558CF">
              <w:rPr>
                <w:rFonts w:ascii="Times New Roman" w:hAnsi="Times New Roman"/>
                <w:sz w:val="16"/>
                <w:szCs w:val="16"/>
              </w:rPr>
              <w:t>арк</w:t>
            </w:r>
            <w:proofErr w:type="spellEnd"/>
            <w:r w:rsidRPr="00D558CF">
              <w:rPr>
                <w:rFonts w:ascii="Times New Roman" w:hAnsi="Times New Roman"/>
                <w:sz w:val="16"/>
                <w:szCs w:val="16"/>
              </w:rPr>
              <w:t>.)</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E20C6" w14:textId="70BA779A" w:rsidR="007C03CD" w:rsidRPr="00D558CF" w:rsidRDefault="007C03CD" w:rsidP="007C03C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43</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C2F70" w14:textId="5F021D7F" w:rsidR="007C03CD" w:rsidRPr="00D558CF" w:rsidRDefault="007C03CD" w:rsidP="007C03C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4978E" w14:textId="6F328712" w:rsidR="007C03CD" w:rsidRPr="00D558CF" w:rsidRDefault="007C03CD" w:rsidP="007C03CD">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70173" w14:textId="1FFC8158" w:rsidR="007C03CD" w:rsidRPr="00D558CF" w:rsidRDefault="007C03CD" w:rsidP="007C03CD">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F4A9A" w14:textId="61518278"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DEE21" w14:textId="0F072025"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54F51" w14:textId="1F68EA29" w:rsidR="007C03CD" w:rsidRPr="00D558CF" w:rsidRDefault="007C03CD" w:rsidP="007C0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9C7C" w14:textId="4D14703A" w:rsidR="007C03CD" w:rsidRPr="00D558CF" w:rsidRDefault="00622A5D" w:rsidP="007C03CD">
            <w:pPr>
              <w:spacing w:line="192" w:lineRule="auto"/>
              <w:jc w:val="center"/>
              <w:rPr>
                <w:rFonts w:ascii="Times New Roman" w:hAnsi="Times New Roman"/>
                <w:sz w:val="16"/>
                <w:szCs w:val="16"/>
              </w:rPr>
            </w:pPr>
            <w:r w:rsidRPr="00D558CF">
              <w:rPr>
                <w:rFonts w:ascii="Times New Roman" w:hAnsi="Times New Roman"/>
                <w:sz w:val="16"/>
                <w:szCs w:val="16"/>
              </w:rPr>
              <w:t xml:space="preserve">Щодо виконання рекомендацій слухань у Комітеті на тему: «Розвиток законодавчого регулювання домашньої праці в Україні» (дод. на 20 </w:t>
            </w:r>
            <w:proofErr w:type="spellStart"/>
            <w:r w:rsidRPr="00D558CF">
              <w:rPr>
                <w:rFonts w:ascii="Times New Roman" w:hAnsi="Times New Roman"/>
                <w:sz w:val="16"/>
                <w:szCs w:val="16"/>
              </w:rPr>
              <w:t>арк</w:t>
            </w:r>
            <w:proofErr w:type="spellEnd"/>
            <w:r w:rsidRPr="00D558CF">
              <w:rPr>
                <w:rFonts w:ascii="Times New Roman" w:hAnsi="Times New Roman"/>
                <w:sz w:val="16"/>
                <w:szCs w:val="16"/>
              </w:rPr>
              <w:t>.)</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59401484" w14:textId="16EBDBA6"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0A5FF322" w14:textId="71561DFB"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F1766" w14:textId="77777777" w:rsidR="007C03CD" w:rsidRPr="00D558CF" w:rsidRDefault="007C03CD" w:rsidP="007C0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5E3178CC" w14:textId="0FC92C9C"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2AF414A9" w14:textId="33C10B0E"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9561B" w14:textId="77777777" w:rsidR="007C03CD" w:rsidRPr="00D558CF" w:rsidRDefault="007C03CD" w:rsidP="007C03CD">
            <w:pPr>
              <w:spacing w:line="192" w:lineRule="auto"/>
              <w:jc w:val="center"/>
              <w:rPr>
                <w:rFonts w:ascii="Times New Roman" w:hAnsi="Times New Roman"/>
                <w:sz w:val="16"/>
                <w:szCs w:val="16"/>
                <w:lang w:val="ru-RU"/>
              </w:rPr>
            </w:pPr>
          </w:p>
        </w:tc>
      </w:tr>
      <w:tr w:rsidR="007C03CD" w:rsidRPr="00D558CF" w14:paraId="6698523C" w14:textId="77777777">
        <w:trPr>
          <w:trHeight w:val="1470"/>
          <w:jc w:val="center"/>
        </w:trPr>
        <w:tc>
          <w:tcPr>
            <w:tcW w:w="5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A4D9" w14:textId="5285A675" w:rsidR="007C03CD" w:rsidRPr="00D558CF" w:rsidRDefault="007C03CD" w:rsidP="007C03CD">
            <w:pPr>
              <w:spacing w:line="192" w:lineRule="auto"/>
              <w:jc w:val="center"/>
              <w:rPr>
                <w:rFonts w:ascii="Times New Roman" w:hAnsi="Times New Roman"/>
                <w:b/>
                <w:bCs/>
                <w:sz w:val="16"/>
                <w:szCs w:val="16"/>
              </w:rPr>
            </w:pPr>
            <w:r w:rsidRPr="00D558CF">
              <w:rPr>
                <w:rFonts w:ascii="Times New Roman" w:hAnsi="Times New Roman"/>
                <w:b/>
                <w:bCs/>
                <w:sz w:val="16"/>
                <w:szCs w:val="16"/>
              </w:rPr>
              <w:t>252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DFC09" w14:textId="7B6FBCD7" w:rsidR="007C03CD" w:rsidRPr="00D558CF" w:rsidRDefault="00622A5D" w:rsidP="007C03CD">
            <w:pPr>
              <w:spacing w:line="192" w:lineRule="auto"/>
              <w:jc w:val="center"/>
              <w:rPr>
                <w:rFonts w:ascii="Times New Roman" w:hAnsi="Times New Roman"/>
                <w:sz w:val="16"/>
                <w:szCs w:val="16"/>
              </w:rPr>
            </w:pPr>
            <w:r w:rsidRPr="00D558CF">
              <w:rPr>
                <w:rFonts w:ascii="Times New Roman" w:hAnsi="Times New Roman"/>
                <w:sz w:val="16"/>
                <w:szCs w:val="16"/>
              </w:rPr>
              <w:t>Щодо запрошення на зустріч</w:t>
            </w:r>
          </w:p>
        </w:tc>
        <w:tc>
          <w:tcPr>
            <w:tcW w:w="13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AD1FE" w14:textId="24224DA5" w:rsidR="007C03CD" w:rsidRPr="00D558CF" w:rsidRDefault="007C03CD" w:rsidP="007C03C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roofErr w:type="spellStart"/>
            <w:r w:rsidRPr="00D558CF">
              <w:rPr>
                <w:rFonts w:ascii="Times New Roman" w:hAnsi="Times New Roman"/>
                <w:bCs/>
                <w:sz w:val="16"/>
                <w:szCs w:val="16"/>
                <w:shd w:val="clear" w:color="auto" w:fill="FFFF6D"/>
                <w:lang w:val="ru-RU"/>
              </w:rPr>
              <w:t>вх</w:t>
            </w:r>
            <w:proofErr w:type="spellEnd"/>
            <w:r w:rsidRPr="00D558CF">
              <w:rPr>
                <w:rFonts w:ascii="Times New Roman" w:hAnsi="Times New Roman"/>
                <w:bCs/>
                <w:sz w:val="16"/>
                <w:szCs w:val="16"/>
                <w:shd w:val="clear" w:color="auto" w:fill="FFFF6D"/>
                <w:lang w:val="ru-RU"/>
              </w:rPr>
              <w:t>-</w:t>
            </w:r>
            <w:r w:rsidRPr="00D558CF">
              <w:rPr>
                <w:rFonts w:ascii="Times New Roman" w:hAnsi="Times New Roman"/>
                <w:bCs/>
                <w:sz w:val="16"/>
                <w:szCs w:val="16"/>
                <w:shd w:val="clear" w:color="auto" w:fill="FFFF6D"/>
                <w:lang w:val="en-US"/>
              </w:rPr>
              <w:t>3</w:t>
            </w:r>
            <w:r w:rsidRPr="00D558CF">
              <w:rPr>
                <w:rFonts w:ascii="Times New Roman" w:hAnsi="Times New Roman"/>
                <w:bCs/>
                <w:sz w:val="16"/>
                <w:szCs w:val="16"/>
                <w:shd w:val="clear" w:color="auto" w:fill="FFFF6D"/>
              </w:rPr>
              <w:t>4</w:t>
            </w:r>
            <w:r w:rsidR="00622A5D" w:rsidRPr="00D558CF">
              <w:rPr>
                <w:rFonts w:ascii="Times New Roman" w:hAnsi="Times New Roman"/>
                <w:bCs/>
                <w:sz w:val="16"/>
                <w:szCs w:val="16"/>
                <w:shd w:val="clear" w:color="auto" w:fill="FFFF6D"/>
              </w:rPr>
              <w:t>4</w:t>
            </w:r>
            <w:r w:rsidRPr="00D558CF">
              <w:rPr>
                <w:rFonts w:ascii="Times New Roman" w:hAnsi="Times New Roman"/>
                <w:bCs/>
                <w:sz w:val="16"/>
                <w:szCs w:val="16"/>
                <w:shd w:val="clear" w:color="auto" w:fill="FFFF6D"/>
                <w:lang w:val="ru-RU"/>
              </w:rPr>
              <w:t>/0/2</w:t>
            </w:r>
            <w:r w:rsidRPr="00D558CF">
              <w:rPr>
                <w:rFonts w:ascii="Times New Roman" w:hAnsi="Times New Roman"/>
                <w:bCs/>
                <w:sz w:val="16"/>
                <w:szCs w:val="16"/>
                <w:shd w:val="clear" w:color="auto" w:fill="FFFF6D"/>
              </w:rPr>
              <w:t>6</w:t>
            </w:r>
          </w:p>
        </w:tc>
        <w:tc>
          <w:tcPr>
            <w:tcW w:w="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6C642" w14:textId="6E8F4E02" w:rsidR="007C03CD" w:rsidRPr="00D558CF" w:rsidRDefault="007C03CD" w:rsidP="007C03CD">
            <w:pPr>
              <w:spacing w:line="192" w:lineRule="auto"/>
              <w:jc w:val="center"/>
              <w:rPr>
                <w:rFonts w:ascii="Times New Roman" w:hAnsi="Times New Roman"/>
                <w:bCs/>
                <w:sz w:val="16"/>
                <w:szCs w:val="16"/>
                <w:shd w:val="clear" w:color="auto" w:fill="FFFF6D"/>
                <w:lang w:val="ru-RU"/>
              </w:rPr>
            </w:pPr>
            <w:r w:rsidRPr="00D558CF">
              <w:rPr>
                <w:rFonts w:ascii="Times New Roman" w:hAnsi="Times New Roman"/>
                <w:bCs/>
                <w:sz w:val="16"/>
                <w:szCs w:val="16"/>
                <w:shd w:val="clear" w:color="auto" w:fill="FFFF6D"/>
                <w:lang w:val="ru-RU"/>
              </w:rPr>
              <w:t>-</w:t>
            </w:r>
          </w:p>
        </w:tc>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0824E" w14:textId="327BF7D5" w:rsidR="007C03CD" w:rsidRPr="00D558CF" w:rsidRDefault="007C03CD" w:rsidP="007C03CD">
            <w:pPr>
              <w:spacing w:line="192" w:lineRule="auto"/>
              <w:jc w:val="center"/>
              <w:rPr>
                <w:rFonts w:ascii="Times New Roman" w:hAnsi="Times New Roman"/>
                <w:bCs/>
                <w:sz w:val="16"/>
                <w:szCs w:val="16"/>
                <w:shd w:val="clear" w:color="auto" w:fill="FFFF6D"/>
                <w:lang w:val="en-US"/>
              </w:rPr>
            </w:pPr>
            <w:r w:rsidRPr="00D558CF">
              <w:rPr>
                <w:rFonts w:ascii="Times New Roman" w:hAnsi="Times New Roman"/>
                <w:bCs/>
                <w:sz w:val="16"/>
                <w:szCs w:val="16"/>
                <w:shd w:val="clear" w:color="auto" w:fill="FFFF6D"/>
                <w:lang w:val="en-US"/>
              </w:rPr>
              <w:t>2</w:t>
            </w:r>
            <w:r w:rsidRPr="00D558CF">
              <w:rPr>
                <w:rFonts w:ascii="Times New Roman" w:hAnsi="Times New Roman"/>
                <w:bCs/>
                <w:sz w:val="16"/>
                <w:szCs w:val="16"/>
                <w:shd w:val="clear" w:color="auto" w:fill="FFFF6D"/>
              </w:rPr>
              <w:t>7.02.2026</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3CA40" w14:textId="34FADD38" w:rsidR="007C03CD" w:rsidRPr="00D558CF" w:rsidRDefault="007C03CD" w:rsidP="007C03CD">
            <w:pPr>
              <w:spacing w:line="168" w:lineRule="atLeast"/>
              <w:textAlignment w:val="center"/>
              <w:rPr>
                <w:rFonts w:ascii="Times New Roman" w:eastAsia="SimSun" w:hAnsi="Times New Roman"/>
                <w:color w:val="363636"/>
                <w:kern w:val="0"/>
                <w:sz w:val="16"/>
                <w:szCs w:val="16"/>
                <w:lang w:val="en-US" w:eastAsia="zh-CN"/>
              </w:rPr>
            </w:pPr>
            <w:r w:rsidRPr="00D558CF">
              <w:rPr>
                <w:rFonts w:ascii="Times New Roman" w:hAnsi="Times New Roman"/>
                <w:bCs/>
                <w:sz w:val="16"/>
                <w:szCs w:val="16"/>
              </w:rPr>
              <w:t>Рівненська обласна військова адміністрація</w:t>
            </w:r>
          </w:p>
        </w:tc>
        <w:tc>
          <w:tcPr>
            <w:tcW w:w="6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2B08B" w14:textId="3FA2C8AC"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BC6A6" w14:textId="62F93EBB" w:rsidR="007C03CD" w:rsidRPr="00D558CF" w:rsidRDefault="007C03CD" w:rsidP="007C03CD">
            <w:pPr>
              <w:spacing w:line="192" w:lineRule="auto"/>
              <w:jc w:val="center"/>
              <w:rPr>
                <w:rFonts w:ascii="Times New Roman" w:hAnsi="Times New Roman"/>
                <w:iCs/>
                <w:sz w:val="16"/>
                <w:szCs w:val="16"/>
              </w:rPr>
            </w:pPr>
            <w:r w:rsidRPr="00D558CF">
              <w:rPr>
                <w:rFonts w:ascii="Times New Roman" w:hAnsi="Times New Roman"/>
                <w:iCs/>
                <w:sz w:val="16"/>
                <w:szCs w:val="16"/>
              </w:rPr>
              <w:t>-</w:t>
            </w: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0956A" w14:textId="0EE87A62" w:rsidR="007C03CD" w:rsidRPr="00D558CF" w:rsidRDefault="007C03CD" w:rsidP="007C03CD">
            <w:pPr>
              <w:spacing w:line="192" w:lineRule="auto"/>
              <w:ind w:left="-85" w:right="-85"/>
              <w:jc w:val="center"/>
              <w:rPr>
                <w:rFonts w:ascii="Times New Roman" w:hAnsi="Times New Roman"/>
                <w:bCs/>
                <w:sz w:val="16"/>
                <w:szCs w:val="16"/>
              </w:rPr>
            </w:pPr>
            <w:r w:rsidRPr="00D558CF">
              <w:rPr>
                <w:rFonts w:ascii="Times New Roman" w:hAnsi="Times New Roman"/>
                <w:bCs/>
                <w:sz w:val="16"/>
                <w:szCs w:val="16"/>
              </w:rPr>
              <w:t>Організаційні</w:t>
            </w:r>
          </w:p>
        </w:tc>
        <w:tc>
          <w:tcPr>
            <w:tcW w:w="11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0C572" w14:textId="7C5B9F7B" w:rsidR="007C03CD" w:rsidRPr="00D558CF" w:rsidRDefault="00622A5D" w:rsidP="007C03CD">
            <w:pPr>
              <w:spacing w:line="192" w:lineRule="auto"/>
              <w:jc w:val="center"/>
              <w:rPr>
                <w:rFonts w:ascii="Times New Roman" w:hAnsi="Times New Roman"/>
                <w:sz w:val="16"/>
                <w:szCs w:val="16"/>
              </w:rPr>
            </w:pPr>
            <w:r w:rsidRPr="00D558CF">
              <w:rPr>
                <w:rFonts w:ascii="Times New Roman" w:hAnsi="Times New Roman"/>
                <w:sz w:val="16"/>
                <w:szCs w:val="16"/>
              </w:rPr>
              <w:t>Щодо запрошення на зустріч</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60737A42" w14:textId="07ABAB0A"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Текстовий документ</w:t>
            </w:r>
          </w:p>
        </w:tc>
        <w:tc>
          <w:tcPr>
            <w:tcW w:w="715" w:type="dxa"/>
            <w:tcBorders>
              <w:top w:val="single" w:sz="4" w:space="0" w:color="000000"/>
              <w:left w:val="single" w:sz="4" w:space="0" w:color="000000"/>
              <w:bottom w:val="single" w:sz="4" w:space="0" w:color="000000"/>
              <w:right w:val="single" w:sz="4" w:space="0" w:color="000000"/>
            </w:tcBorders>
            <w:shd w:val="clear" w:color="auto" w:fill="FFFFFF"/>
          </w:tcPr>
          <w:p w14:paraId="492619A2" w14:textId="5FCD6344" w:rsidR="007C03CD" w:rsidRPr="00D558CF" w:rsidRDefault="007C03CD" w:rsidP="007C03CD">
            <w:pPr>
              <w:spacing w:line="192" w:lineRule="auto"/>
              <w:jc w:val="center"/>
              <w:rPr>
                <w:rFonts w:ascii="Times New Roman" w:hAnsi="Times New Roman"/>
                <w:sz w:val="16"/>
                <w:szCs w:val="16"/>
              </w:rPr>
            </w:pPr>
            <w:r w:rsidRPr="00D558CF">
              <w:rPr>
                <w:rFonts w:ascii="Times New Roman" w:hAnsi="Times New Roman"/>
                <w:sz w:val="16"/>
                <w:szCs w:val="16"/>
              </w:rPr>
              <w:t>Лист</w:t>
            </w:r>
          </w:p>
        </w:tc>
        <w:tc>
          <w:tcPr>
            <w:tcW w:w="3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225A8" w14:textId="77777777" w:rsidR="007C03CD" w:rsidRPr="00D558CF" w:rsidRDefault="007C03CD" w:rsidP="007C03CD">
            <w:pPr>
              <w:spacing w:line="192" w:lineRule="auto"/>
              <w:jc w:val="center"/>
              <w:rPr>
                <w:rFonts w:ascii="Times New Roman" w:hAnsi="Times New Roman"/>
                <w:sz w:val="16"/>
                <w:szCs w:val="16"/>
              </w:rPr>
            </w:pP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14:paraId="2E5B74A6" w14:textId="6566103A"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Паперова, електронна</w:t>
            </w:r>
          </w:p>
        </w:tc>
        <w:tc>
          <w:tcPr>
            <w:tcW w:w="2093" w:type="dxa"/>
            <w:tcBorders>
              <w:top w:val="single" w:sz="4" w:space="0" w:color="000000"/>
              <w:left w:val="single" w:sz="4" w:space="0" w:color="000000"/>
              <w:bottom w:val="single" w:sz="4" w:space="0" w:color="000000"/>
              <w:right w:val="single" w:sz="4" w:space="0" w:color="000000"/>
            </w:tcBorders>
            <w:shd w:val="clear" w:color="auto" w:fill="FFFFFF"/>
          </w:tcPr>
          <w:p w14:paraId="0596DD40" w14:textId="178969D3" w:rsidR="007C03CD" w:rsidRPr="00D558CF" w:rsidRDefault="007C03CD" w:rsidP="007C03CD">
            <w:pPr>
              <w:spacing w:line="192" w:lineRule="auto"/>
              <w:jc w:val="center"/>
              <w:rPr>
                <w:rFonts w:ascii="Times New Roman" w:hAnsi="Times New Roman"/>
                <w:bCs/>
                <w:sz w:val="16"/>
                <w:szCs w:val="16"/>
              </w:rPr>
            </w:pPr>
            <w:r w:rsidRPr="00D558CF">
              <w:rPr>
                <w:rFonts w:ascii="Times New Roman" w:hAnsi="Times New Roman"/>
                <w:bCs/>
                <w:sz w:val="16"/>
                <w:szCs w:val="16"/>
              </w:rPr>
              <w:t>Управління з питань ветеранської політики Рівненської обласної державної адміністрації</w:t>
            </w: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284AB" w14:textId="77777777" w:rsidR="007C03CD" w:rsidRPr="00D558CF" w:rsidRDefault="007C03CD" w:rsidP="007C03CD">
            <w:pPr>
              <w:spacing w:line="192" w:lineRule="auto"/>
              <w:jc w:val="center"/>
              <w:rPr>
                <w:rFonts w:ascii="Times New Roman" w:hAnsi="Times New Roman"/>
                <w:sz w:val="16"/>
                <w:szCs w:val="16"/>
                <w:lang w:val="ru-RU"/>
              </w:rPr>
            </w:pPr>
          </w:p>
        </w:tc>
      </w:tr>
    </w:tbl>
    <w:p w14:paraId="1CAED3A8" w14:textId="77777777" w:rsidR="0006490E" w:rsidRPr="00D558CF" w:rsidRDefault="0006490E">
      <w:pPr>
        <w:spacing w:line="192" w:lineRule="auto"/>
        <w:rPr>
          <w:rFonts w:ascii="Times New Roman" w:hAnsi="Times New Roman"/>
          <w:sz w:val="16"/>
          <w:szCs w:val="16"/>
        </w:rPr>
      </w:pPr>
    </w:p>
    <w:p w14:paraId="1A25BF22" w14:textId="77777777" w:rsidR="007C03CD" w:rsidRPr="00D558CF" w:rsidRDefault="007C03CD">
      <w:pPr>
        <w:spacing w:line="192" w:lineRule="auto"/>
        <w:rPr>
          <w:rFonts w:ascii="Times New Roman" w:hAnsi="Times New Roman"/>
          <w:sz w:val="16"/>
          <w:szCs w:val="16"/>
        </w:rPr>
      </w:pPr>
    </w:p>
    <w:p w14:paraId="43BF20B6" w14:textId="77777777" w:rsidR="007C03CD" w:rsidRPr="00D558CF" w:rsidRDefault="007C03CD">
      <w:pPr>
        <w:spacing w:line="192" w:lineRule="auto"/>
        <w:rPr>
          <w:rFonts w:ascii="Times New Roman" w:hAnsi="Times New Roman"/>
          <w:sz w:val="16"/>
          <w:szCs w:val="16"/>
        </w:rPr>
      </w:pPr>
    </w:p>
    <w:p w14:paraId="7BE4900B" w14:textId="77777777" w:rsidR="007C03CD" w:rsidRPr="00D558CF" w:rsidRDefault="007C03CD">
      <w:pPr>
        <w:spacing w:line="192" w:lineRule="auto"/>
        <w:rPr>
          <w:rFonts w:ascii="Times New Roman" w:hAnsi="Times New Roman"/>
          <w:sz w:val="16"/>
          <w:szCs w:val="16"/>
        </w:rPr>
      </w:pPr>
    </w:p>
    <w:p w14:paraId="1A8F3F04" w14:textId="77777777" w:rsidR="0006490E" w:rsidRPr="00D558CF" w:rsidRDefault="0006490E">
      <w:pPr>
        <w:spacing w:line="192" w:lineRule="auto"/>
        <w:rPr>
          <w:rFonts w:ascii="Times New Roman" w:hAnsi="Times New Roman"/>
          <w:sz w:val="16"/>
          <w:szCs w:val="16"/>
        </w:rPr>
      </w:pPr>
    </w:p>
    <w:p w14:paraId="7B5A394F" w14:textId="77777777" w:rsidR="0006490E" w:rsidRPr="00D558CF" w:rsidRDefault="0006490E">
      <w:pPr>
        <w:spacing w:line="192" w:lineRule="auto"/>
        <w:rPr>
          <w:rFonts w:ascii="Times New Roman" w:hAnsi="Times New Roman"/>
          <w:sz w:val="16"/>
          <w:szCs w:val="16"/>
        </w:rPr>
      </w:pPr>
    </w:p>
    <w:p w14:paraId="0F945D70" w14:textId="77777777" w:rsidR="0006490E" w:rsidRPr="00D558CF" w:rsidRDefault="0006490E">
      <w:pPr>
        <w:spacing w:line="192" w:lineRule="auto"/>
        <w:rPr>
          <w:rFonts w:ascii="Times New Roman" w:hAnsi="Times New Roman"/>
          <w:sz w:val="16"/>
          <w:szCs w:val="16"/>
        </w:rPr>
      </w:pPr>
    </w:p>
    <w:p w14:paraId="59816D88" w14:textId="77777777" w:rsidR="0006490E" w:rsidRPr="00D558CF" w:rsidRDefault="0006490E">
      <w:pPr>
        <w:spacing w:line="192" w:lineRule="auto"/>
        <w:rPr>
          <w:rFonts w:ascii="Times New Roman" w:hAnsi="Times New Roman"/>
          <w:sz w:val="16"/>
          <w:szCs w:val="16"/>
        </w:rPr>
      </w:pPr>
    </w:p>
    <w:p w14:paraId="14D16EDE" w14:textId="77777777" w:rsidR="0006490E" w:rsidRPr="00D558CF" w:rsidRDefault="0006490E">
      <w:pPr>
        <w:spacing w:line="192" w:lineRule="auto"/>
        <w:rPr>
          <w:rFonts w:ascii="Times New Roman" w:hAnsi="Times New Roman"/>
          <w:sz w:val="16"/>
          <w:szCs w:val="16"/>
        </w:rPr>
      </w:pPr>
    </w:p>
    <w:sectPr w:rsidR="0006490E" w:rsidRPr="00D558CF">
      <w:headerReference w:type="even" r:id="rId7"/>
      <w:headerReference w:type="default" r:id="rId8"/>
      <w:footerReference w:type="even" r:id="rId9"/>
      <w:footerReference w:type="default" r:id="rId10"/>
      <w:headerReference w:type="first" r:id="rId11"/>
      <w:footerReference w:type="first" r:id="rId12"/>
      <w:pgSz w:w="16838" w:h="11906" w:orient="landscape"/>
      <w:pgMar w:top="766" w:right="998" w:bottom="766" w:left="1134" w:header="709" w:footer="709" w:gutter="0"/>
      <w:cols w:space="720"/>
      <w:formProt w:val="0"/>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BD04" w14:textId="77777777" w:rsidR="00450436" w:rsidRDefault="00450436">
      <w:pPr>
        <w:spacing w:after="0" w:line="240" w:lineRule="auto"/>
      </w:pPr>
      <w:r>
        <w:separator/>
      </w:r>
    </w:p>
  </w:endnote>
  <w:endnote w:type="continuationSeparator" w:id="0">
    <w:p w14:paraId="1710263B" w14:textId="77777777" w:rsidR="00450436" w:rsidRDefault="0045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Arial"/>
    <w:charset w:val="CC"/>
    <w:family w:val="roman"/>
    <w:pitch w:val="variable"/>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4B66" w14:textId="77777777" w:rsidR="009F5BF0" w:rsidRDefault="009F5BF0">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DF59" w14:textId="77777777" w:rsidR="009F5BF0" w:rsidRDefault="009F5BF0">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CDA3" w14:textId="77777777" w:rsidR="009F5BF0" w:rsidRDefault="009F5BF0">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7AB6" w14:textId="77777777" w:rsidR="00450436" w:rsidRDefault="00450436">
      <w:pPr>
        <w:spacing w:after="0" w:line="240" w:lineRule="auto"/>
      </w:pPr>
      <w:r>
        <w:separator/>
      </w:r>
    </w:p>
  </w:footnote>
  <w:footnote w:type="continuationSeparator" w:id="0">
    <w:p w14:paraId="64650180" w14:textId="77777777" w:rsidR="00450436" w:rsidRDefault="00450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B76B" w14:textId="77777777" w:rsidR="009F5BF0" w:rsidRDefault="009F5BF0">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56D8" w14:textId="77777777" w:rsidR="009F5BF0" w:rsidRDefault="009F5BF0">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4DE3" w14:textId="77777777" w:rsidR="009F5BF0" w:rsidRDefault="009F5BF0">
    <w:pPr>
      <w:pStyle w:val="af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F0"/>
    <w:rsid w:val="000155B4"/>
    <w:rsid w:val="00035A07"/>
    <w:rsid w:val="00044AB4"/>
    <w:rsid w:val="0005162A"/>
    <w:rsid w:val="0006490E"/>
    <w:rsid w:val="00093772"/>
    <w:rsid w:val="000B675E"/>
    <w:rsid w:val="000F10C3"/>
    <w:rsid w:val="001B47E9"/>
    <w:rsid w:val="001D555F"/>
    <w:rsid w:val="001F4867"/>
    <w:rsid w:val="00227E1F"/>
    <w:rsid w:val="003442AF"/>
    <w:rsid w:val="00450436"/>
    <w:rsid w:val="00453C3C"/>
    <w:rsid w:val="00476F7E"/>
    <w:rsid w:val="00622A5D"/>
    <w:rsid w:val="00667295"/>
    <w:rsid w:val="006A1F03"/>
    <w:rsid w:val="006A370D"/>
    <w:rsid w:val="006E34BF"/>
    <w:rsid w:val="00712C5D"/>
    <w:rsid w:val="0075549C"/>
    <w:rsid w:val="007C03CD"/>
    <w:rsid w:val="00824166"/>
    <w:rsid w:val="00827D1A"/>
    <w:rsid w:val="00831CA1"/>
    <w:rsid w:val="00844646"/>
    <w:rsid w:val="008E16BD"/>
    <w:rsid w:val="009121DE"/>
    <w:rsid w:val="009643CD"/>
    <w:rsid w:val="00986DC7"/>
    <w:rsid w:val="009F11A4"/>
    <w:rsid w:val="009F5BF0"/>
    <w:rsid w:val="00A726F6"/>
    <w:rsid w:val="00BC5C16"/>
    <w:rsid w:val="00C464A6"/>
    <w:rsid w:val="00C75EF7"/>
    <w:rsid w:val="00CF2B82"/>
    <w:rsid w:val="00D23AD8"/>
    <w:rsid w:val="00D558CF"/>
    <w:rsid w:val="00EC01DE"/>
    <w:rsid w:val="00EE1EBE"/>
    <w:rsid w:val="00EE5D9A"/>
    <w:rsid w:val="00EF6725"/>
    <w:rsid w:val="00FC2530"/>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4B77"/>
  <w15:docId w15:val="{06B998BC-70F1-4F6F-BBF4-57A50C2C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Aptos" w:eastAsia="Aptos" w:hAnsi="Aptos"/>
      <w:kern w:val="2"/>
      <w:sz w:val="22"/>
      <w:szCs w:val="22"/>
      <w:lang w:eastAsia="en-US" w:bidi="ar-SA"/>
    </w:rPr>
  </w:style>
  <w:style w:type="paragraph" w:styleId="1">
    <w:name w:val="heading 1"/>
    <w:basedOn w:val="a"/>
    <w:next w:val="a"/>
    <w:link w:val="10"/>
    <w:uiPriority w:val="9"/>
    <w:qFormat/>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imes New Roman"/>
      <w:color w:val="0F4761"/>
      <w:sz w:val="28"/>
      <w:szCs w:val="28"/>
    </w:rPr>
  </w:style>
  <w:style w:type="paragraph" w:styleId="4">
    <w:name w:val="heading 4"/>
    <w:basedOn w:val="a"/>
    <w:next w:val="a"/>
    <w:link w:val="40"/>
    <w:unhideWhenUsed/>
    <w:qFormat/>
    <w:pPr>
      <w:keepNext/>
      <w:keepLines/>
      <w:spacing w:before="80" w:after="40"/>
      <w:outlineLvl w:val="3"/>
    </w:pPr>
    <w:rPr>
      <w:rFonts w:eastAsia="Times New Roman"/>
      <w:i/>
      <w:iCs/>
      <w:color w:val="0F4761"/>
    </w:rPr>
  </w:style>
  <w:style w:type="paragraph" w:styleId="5">
    <w:name w:val="heading 5"/>
    <w:basedOn w:val="a"/>
    <w:next w:val="a"/>
    <w:link w:val="50"/>
    <w:unhideWhenUsed/>
    <w:qFormat/>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pPr>
      <w:keepNext/>
      <w:keepLines/>
      <w:spacing w:after="0"/>
      <w:outlineLvl w:val="8"/>
    </w:pPr>
    <w:rPr>
      <w:rFonts w:eastAsia="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qFormat/>
    <w:rPr>
      <w:sz w:val="16"/>
      <w:szCs w:val="16"/>
    </w:rPr>
  </w:style>
  <w:style w:type="character" w:styleId="a4">
    <w:name w:val="Emphasis"/>
    <w:uiPriority w:val="20"/>
    <w:qFormat/>
    <w:rPr>
      <w:i/>
      <w:iCs/>
    </w:rPr>
  </w:style>
  <w:style w:type="character" w:customStyle="1" w:styleId="a5">
    <w:name w:val="Символи виноски"/>
    <w:uiPriority w:val="99"/>
    <w:semiHidden/>
    <w:unhideWhenUsed/>
    <w:qFormat/>
    <w:rPr>
      <w:vertAlign w:val="superscript"/>
    </w:rPr>
  </w:style>
  <w:style w:type="character" w:customStyle="1" w:styleId="user">
    <w:name w:val="Символи виноски (user)"/>
    <w:qFormat/>
    <w:rPr>
      <w:vertAlign w:val="superscript"/>
    </w:rPr>
  </w:style>
  <w:style w:type="character" w:styleId="a6">
    <w:name w:val="footnote reference"/>
    <w:rPr>
      <w:vertAlign w:val="superscript"/>
    </w:rPr>
  </w:style>
  <w:style w:type="character" w:styleId="a7">
    <w:name w:val="Hyperlink"/>
    <w:uiPriority w:val="99"/>
    <w:unhideWhenUsed/>
    <w:qFormat/>
    <w:rPr>
      <w:color w:val="0000FF"/>
      <w:u w:val="single"/>
    </w:rPr>
  </w:style>
  <w:style w:type="character" w:styleId="a8">
    <w:name w:val="Strong"/>
    <w:qFormat/>
    <w:rPr>
      <w:b/>
      <w:bCs/>
    </w:rPr>
  </w:style>
  <w:style w:type="character" w:customStyle="1" w:styleId="10">
    <w:name w:val="Заголовок 1 Знак"/>
    <w:link w:val="1"/>
    <w:uiPriority w:val="9"/>
    <w:qFormat/>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qFormat/>
    <w:rPr>
      <w:rFonts w:ascii="Aptos Display" w:eastAsia="Times New Roman" w:hAnsi="Aptos Display" w:cs="Times New Roman"/>
      <w:color w:val="0F4761"/>
      <w:sz w:val="32"/>
      <w:szCs w:val="32"/>
    </w:rPr>
  </w:style>
  <w:style w:type="character" w:customStyle="1" w:styleId="30">
    <w:name w:val="Заголовок 3 Знак"/>
    <w:link w:val="3"/>
    <w:uiPriority w:val="9"/>
    <w:semiHidden/>
    <w:qFormat/>
    <w:rPr>
      <w:rFonts w:eastAsia="Times New Roman" w:cs="Times New Roman"/>
      <w:color w:val="0F4761"/>
      <w:sz w:val="28"/>
      <w:szCs w:val="28"/>
    </w:rPr>
  </w:style>
  <w:style w:type="character" w:customStyle="1" w:styleId="40">
    <w:name w:val="Заголовок 4 Знак"/>
    <w:link w:val="4"/>
    <w:qFormat/>
    <w:rPr>
      <w:rFonts w:eastAsia="Times New Roman" w:cs="Times New Roman"/>
      <w:i/>
      <w:iCs/>
      <w:color w:val="0F4761"/>
    </w:rPr>
  </w:style>
  <w:style w:type="character" w:customStyle="1" w:styleId="50">
    <w:name w:val="Заголовок 5 Знак"/>
    <w:link w:val="5"/>
    <w:qFormat/>
    <w:rPr>
      <w:rFonts w:eastAsia="Times New Roman" w:cs="Times New Roman"/>
      <w:color w:val="0F4761"/>
    </w:rPr>
  </w:style>
  <w:style w:type="character" w:customStyle="1" w:styleId="60">
    <w:name w:val="Заголовок 6 Знак"/>
    <w:link w:val="6"/>
    <w:uiPriority w:val="9"/>
    <w:semiHidden/>
    <w:qFormat/>
    <w:rPr>
      <w:rFonts w:eastAsia="Times New Roman" w:cs="Times New Roman"/>
      <w:i/>
      <w:iCs/>
      <w:color w:val="595959"/>
    </w:rPr>
  </w:style>
  <w:style w:type="character" w:customStyle="1" w:styleId="70">
    <w:name w:val="Заголовок 7 Знак"/>
    <w:link w:val="7"/>
    <w:uiPriority w:val="9"/>
    <w:semiHidden/>
    <w:qFormat/>
    <w:rPr>
      <w:rFonts w:eastAsia="Times New Roman" w:cs="Times New Roman"/>
      <w:color w:val="595959"/>
    </w:rPr>
  </w:style>
  <w:style w:type="character" w:customStyle="1" w:styleId="80">
    <w:name w:val="Заголовок 8 Знак"/>
    <w:link w:val="8"/>
    <w:uiPriority w:val="9"/>
    <w:semiHidden/>
    <w:qFormat/>
    <w:rPr>
      <w:rFonts w:eastAsia="Times New Roman" w:cs="Times New Roman"/>
      <w:i/>
      <w:iCs/>
      <w:color w:val="272727"/>
    </w:rPr>
  </w:style>
  <w:style w:type="character" w:customStyle="1" w:styleId="90">
    <w:name w:val="Заголовок 9 Знак"/>
    <w:link w:val="9"/>
    <w:uiPriority w:val="9"/>
    <w:semiHidden/>
    <w:qFormat/>
    <w:rPr>
      <w:rFonts w:eastAsia="Times New Roman" w:cs="Times New Roman"/>
      <w:color w:val="272727"/>
    </w:rPr>
  </w:style>
  <w:style w:type="character" w:customStyle="1" w:styleId="a9">
    <w:name w:val="Назва Знак"/>
    <w:link w:val="aa"/>
    <w:uiPriority w:val="10"/>
    <w:qFormat/>
    <w:rPr>
      <w:rFonts w:ascii="Aptos Display" w:eastAsia="Times New Roman" w:hAnsi="Aptos Display" w:cs="Times New Roman"/>
      <w:spacing w:val="-10"/>
      <w:kern w:val="2"/>
      <w:sz w:val="56"/>
      <w:szCs w:val="56"/>
    </w:rPr>
  </w:style>
  <w:style w:type="character" w:customStyle="1" w:styleId="ab">
    <w:name w:val="Підзаголовок Знак"/>
    <w:link w:val="ac"/>
    <w:qFormat/>
    <w:rPr>
      <w:rFonts w:eastAsia="Times New Roman" w:cs="Times New Roman"/>
      <w:color w:val="595959"/>
      <w:spacing w:val="15"/>
      <w:sz w:val="28"/>
      <w:szCs w:val="28"/>
    </w:rPr>
  </w:style>
  <w:style w:type="character" w:customStyle="1" w:styleId="ad">
    <w:name w:val="Цитата Знак"/>
    <w:link w:val="ae"/>
    <w:uiPriority w:val="29"/>
    <w:qFormat/>
    <w:rPr>
      <w:i/>
      <w:iCs/>
      <w:color w:val="404040"/>
    </w:rPr>
  </w:style>
  <w:style w:type="character" w:customStyle="1" w:styleId="11">
    <w:name w:val="Сильне виокремлення1"/>
    <w:uiPriority w:val="21"/>
    <w:qFormat/>
    <w:rPr>
      <w:i/>
      <w:iCs/>
      <w:color w:val="0F4761"/>
    </w:rPr>
  </w:style>
  <w:style w:type="character" w:customStyle="1" w:styleId="af">
    <w:name w:val="Насичена цитата Знак"/>
    <w:link w:val="af0"/>
    <w:uiPriority w:val="30"/>
    <w:qFormat/>
    <w:rPr>
      <w:i/>
      <w:iCs/>
      <w:color w:val="0F4761"/>
    </w:rPr>
  </w:style>
  <w:style w:type="character" w:customStyle="1" w:styleId="12">
    <w:name w:val="Сильне посилання1"/>
    <w:uiPriority w:val="32"/>
    <w:qFormat/>
    <w:rPr>
      <w:b/>
      <w:bCs/>
      <w:smallCaps/>
      <w:color w:val="0F4761"/>
      <w:spacing w:val="5"/>
    </w:rPr>
  </w:style>
  <w:style w:type="character" w:customStyle="1" w:styleId="af1">
    <w:name w:val="Текст у виносці Знак"/>
    <w:link w:val="af2"/>
    <w:semiHidden/>
    <w:qFormat/>
    <w:rPr>
      <w:rFonts w:ascii="Tahoma" w:eastAsia="Times New Roman" w:hAnsi="Tahoma" w:cs="Tahoma"/>
      <w:sz w:val="16"/>
      <w:szCs w:val="16"/>
      <w:lang w:val="en-US" w:eastAsia="ru-RU"/>
    </w:rPr>
  </w:style>
  <w:style w:type="character" w:customStyle="1" w:styleId="af3">
    <w:name w:val="Основний текст Знак"/>
    <w:link w:val="af4"/>
    <w:qFormat/>
    <w:rPr>
      <w:rFonts w:ascii="Times New Roman" w:eastAsia="Times New Roman" w:hAnsi="Times New Roman"/>
      <w:b/>
      <w:sz w:val="28"/>
      <w:szCs w:val="24"/>
      <w:lang w:eastAsia="ru-RU"/>
    </w:rPr>
  </w:style>
  <w:style w:type="character" w:customStyle="1" w:styleId="af5">
    <w:name w:val="Текст виноски Знак"/>
    <w:link w:val="af6"/>
    <w:uiPriority w:val="99"/>
    <w:semiHidden/>
    <w:qFormat/>
    <w:rPr>
      <w:rFonts w:ascii="Times New Roman" w:eastAsia="Times New Roman" w:hAnsi="Times New Roman"/>
      <w:lang w:val="en-US" w:eastAsia="ru-RU"/>
    </w:rPr>
  </w:style>
  <w:style w:type="character" w:customStyle="1" w:styleId="af7">
    <w:name w:val="Текст примітки Знак"/>
    <w:link w:val="af8"/>
    <w:uiPriority w:val="99"/>
    <w:semiHidden/>
    <w:qFormat/>
    <w:rPr>
      <w:rFonts w:ascii="Times New Roman" w:eastAsia="Times New Roman" w:hAnsi="Times New Roman"/>
      <w:lang w:val="en-US" w:eastAsia="ru-RU"/>
    </w:rPr>
  </w:style>
  <w:style w:type="character" w:customStyle="1" w:styleId="z-label">
    <w:name w:val="z-label"/>
    <w:qFormat/>
  </w:style>
  <w:style w:type="character" w:customStyle="1" w:styleId="af9">
    <w:name w:val="Верхній колонтитул Знак"/>
    <w:link w:val="afa"/>
    <w:uiPriority w:val="99"/>
    <w:qFormat/>
    <w:rPr>
      <w:kern w:val="2"/>
      <w:sz w:val="22"/>
      <w:szCs w:val="22"/>
      <w:lang w:eastAsia="en-US"/>
    </w:rPr>
  </w:style>
  <w:style w:type="character" w:customStyle="1" w:styleId="afb">
    <w:name w:val="Нижній колонтитул Знак"/>
    <w:link w:val="afc"/>
    <w:uiPriority w:val="99"/>
    <w:qFormat/>
    <w:rPr>
      <w:kern w:val="2"/>
      <w:sz w:val="22"/>
      <w:szCs w:val="22"/>
      <w:lang w:eastAsia="en-US"/>
    </w:rPr>
  </w:style>
  <w:style w:type="paragraph" w:customStyle="1" w:styleId="afd">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link w:val="af3"/>
    <w:qFormat/>
    <w:pPr>
      <w:spacing w:after="0" w:line="240" w:lineRule="auto"/>
      <w:jc w:val="center"/>
    </w:pPr>
    <w:rPr>
      <w:rFonts w:ascii="Times New Roman" w:eastAsia="Times New Roman" w:hAnsi="Times New Roman"/>
      <w:b/>
      <w:kern w:val="0"/>
      <w:sz w:val="28"/>
      <w:szCs w:val="24"/>
      <w:lang w:eastAsia="ru-RU"/>
    </w:rPr>
  </w:style>
  <w:style w:type="paragraph" w:styleId="afe">
    <w:name w:val="List"/>
    <w:basedOn w:val="af4"/>
    <w:rPr>
      <w:rFonts w:cs="Arial"/>
    </w:rPr>
  </w:style>
  <w:style w:type="paragraph" w:styleId="aff">
    <w:name w:val="caption"/>
    <w:basedOn w:val="a"/>
    <w:qFormat/>
    <w:pPr>
      <w:suppressLineNumbers/>
      <w:spacing w:before="120" w:after="120"/>
    </w:pPr>
    <w:rPr>
      <w:rFonts w:cs="Arial"/>
      <w:i/>
      <w:iCs/>
      <w:sz w:val="24"/>
      <w:szCs w:val="24"/>
    </w:rPr>
  </w:style>
  <w:style w:type="paragraph" w:customStyle="1" w:styleId="aff0">
    <w:name w:val="Покажчик"/>
    <w:basedOn w:val="a"/>
    <w:qFormat/>
    <w:pPr>
      <w:suppressLineNumbers/>
    </w:pPr>
    <w:rPr>
      <w:rFonts w:cs="Arial"/>
    </w:rPr>
  </w:style>
  <w:style w:type="paragraph" w:customStyle="1" w:styleId="user0">
    <w:name w:val="Заголовок (user)"/>
    <w:basedOn w:val="a"/>
    <w:next w:val="af4"/>
    <w:qFormat/>
    <w:pPr>
      <w:keepNext/>
      <w:spacing w:before="240" w:after="120"/>
    </w:pPr>
    <w:rPr>
      <w:rFonts w:ascii="Liberation Sans" w:eastAsia="Microsoft YaHei" w:hAnsi="Liberation Sans" w:cs="Arial"/>
      <w:sz w:val="28"/>
      <w:szCs w:val="28"/>
    </w:rPr>
  </w:style>
  <w:style w:type="paragraph" w:customStyle="1" w:styleId="user1">
    <w:name w:val="Покажчик (user)"/>
    <w:basedOn w:val="a"/>
    <w:qFormat/>
    <w:pPr>
      <w:suppressLineNumbers/>
    </w:pPr>
    <w:rPr>
      <w:rFonts w:cs="Arial"/>
    </w:rPr>
  </w:style>
  <w:style w:type="paragraph" w:styleId="af2">
    <w:name w:val="Balloon Text"/>
    <w:basedOn w:val="a"/>
    <w:link w:val="af1"/>
    <w:semiHidden/>
    <w:qFormat/>
    <w:pPr>
      <w:spacing w:after="0" w:line="240" w:lineRule="auto"/>
    </w:pPr>
    <w:rPr>
      <w:rFonts w:ascii="Tahoma" w:eastAsia="Times New Roman" w:hAnsi="Tahoma" w:cs="Tahoma"/>
      <w:kern w:val="0"/>
      <w:sz w:val="16"/>
      <w:szCs w:val="16"/>
      <w:lang w:val="en-US" w:eastAsia="ru-RU"/>
    </w:rPr>
  </w:style>
  <w:style w:type="paragraph" w:styleId="af8">
    <w:name w:val="annotation text"/>
    <w:basedOn w:val="a"/>
    <w:link w:val="af7"/>
    <w:uiPriority w:val="99"/>
    <w:semiHidden/>
    <w:unhideWhenUsed/>
    <w:qFormat/>
    <w:pPr>
      <w:spacing w:after="0" w:line="240" w:lineRule="auto"/>
    </w:pPr>
    <w:rPr>
      <w:rFonts w:ascii="Times New Roman" w:eastAsia="Times New Roman" w:hAnsi="Times New Roman"/>
      <w:kern w:val="0"/>
      <w:sz w:val="20"/>
      <w:szCs w:val="20"/>
      <w:lang w:val="en-US" w:eastAsia="ru-RU"/>
    </w:rPr>
  </w:style>
  <w:style w:type="paragraph" w:customStyle="1" w:styleId="aff1">
    <w:name w:val="Верхній і нижній колонтитули"/>
    <w:basedOn w:val="a"/>
    <w:qFormat/>
  </w:style>
  <w:style w:type="paragraph" w:customStyle="1" w:styleId="user2">
    <w:name w:val="Верхній і нижній колонтитули (user)"/>
    <w:basedOn w:val="a"/>
    <w:qFormat/>
  </w:style>
  <w:style w:type="paragraph" w:styleId="afc">
    <w:name w:val="footer"/>
    <w:basedOn w:val="a"/>
    <w:link w:val="afb"/>
    <w:uiPriority w:val="99"/>
    <w:unhideWhenUsed/>
    <w:qFormat/>
    <w:pPr>
      <w:tabs>
        <w:tab w:val="center" w:pos="4819"/>
        <w:tab w:val="right" w:pos="9639"/>
      </w:tabs>
    </w:pPr>
  </w:style>
  <w:style w:type="paragraph" w:styleId="af6">
    <w:name w:val="footnote text"/>
    <w:basedOn w:val="a"/>
    <w:link w:val="af5"/>
    <w:uiPriority w:val="99"/>
    <w:semiHidden/>
    <w:unhideWhenUsed/>
    <w:qFormat/>
    <w:pPr>
      <w:spacing w:after="0" w:line="240" w:lineRule="auto"/>
    </w:pPr>
    <w:rPr>
      <w:rFonts w:ascii="Times New Roman" w:eastAsia="Times New Roman" w:hAnsi="Times New Roman"/>
      <w:kern w:val="0"/>
      <w:sz w:val="20"/>
      <w:szCs w:val="20"/>
      <w:lang w:val="en-US" w:eastAsia="ru-RU"/>
    </w:rPr>
  </w:style>
  <w:style w:type="paragraph" w:styleId="afa">
    <w:name w:val="header"/>
    <w:basedOn w:val="a"/>
    <w:link w:val="af9"/>
    <w:uiPriority w:val="99"/>
    <w:unhideWhenUsed/>
    <w:qFormat/>
    <w:pPr>
      <w:tabs>
        <w:tab w:val="center" w:pos="4819"/>
        <w:tab w:val="right" w:pos="9639"/>
      </w:tabs>
    </w:pPr>
  </w:style>
  <w:style w:type="paragraph" w:styleId="aff2">
    <w:name w:val="Normal (Web)"/>
    <w:basedOn w:val="a"/>
    <w:qFormat/>
    <w:pPr>
      <w:spacing w:beforeAutospacing="1" w:afterAutospacing="1" w:line="240" w:lineRule="auto"/>
    </w:pPr>
    <w:rPr>
      <w:rFonts w:ascii="Times New Roman" w:eastAsia="Times New Roman" w:hAnsi="Times New Roman"/>
      <w:kern w:val="0"/>
      <w:sz w:val="24"/>
      <w:szCs w:val="24"/>
      <w:lang w:val="ru-RU" w:eastAsia="ru-RU"/>
    </w:rPr>
  </w:style>
  <w:style w:type="paragraph" w:styleId="ac">
    <w:name w:val="Subtitle"/>
    <w:basedOn w:val="a"/>
    <w:next w:val="a"/>
    <w:link w:val="ab"/>
    <w:qFormat/>
    <w:rPr>
      <w:rFonts w:eastAsia="Times New Roman"/>
      <w:color w:val="595959"/>
      <w:spacing w:val="15"/>
      <w:sz w:val="28"/>
      <w:szCs w:val="28"/>
    </w:rPr>
  </w:style>
  <w:style w:type="paragraph" w:styleId="aa">
    <w:name w:val="Title"/>
    <w:basedOn w:val="a"/>
    <w:next w:val="a"/>
    <w:link w:val="a9"/>
    <w:uiPriority w:val="10"/>
    <w:qFormat/>
    <w:pPr>
      <w:spacing w:after="80" w:line="240" w:lineRule="auto"/>
      <w:contextualSpacing/>
    </w:pPr>
    <w:rPr>
      <w:rFonts w:ascii="Aptos Display" w:eastAsia="Times New Roman" w:hAnsi="Aptos Display"/>
      <w:spacing w:val="-10"/>
      <w:sz w:val="56"/>
      <w:szCs w:val="56"/>
    </w:rPr>
  </w:style>
  <w:style w:type="paragraph" w:styleId="ae">
    <w:name w:val="Quote"/>
    <w:basedOn w:val="a"/>
    <w:next w:val="a"/>
    <w:link w:val="ad"/>
    <w:uiPriority w:val="29"/>
    <w:qFormat/>
    <w:pPr>
      <w:spacing w:before="160"/>
      <w:jc w:val="center"/>
    </w:pPr>
    <w:rPr>
      <w:i/>
      <w:iCs/>
      <w:color w:val="404040"/>
    </w:rPr>
  </w:style>
  <w:style w:type="paragraph" w:styleId="aff3">
    <w:name w:val="List Paragraph"/>
    <w:basedOn w:val="a"/>
    <w:uiPriority w:val="34"/>
    <w:qFormat/>
    <w:pPr>
      <w:ind w:left="720"/>
      <w:contextualSpacing/>
    </w:pPr>
  </w:style>
  <w:style w:type="paragraph" w:styleId="af0">
    <w:name w:val="Intense Quote"/>
    <w:basedOn w:val="a"/>
    <w:next w:val="a"/>
    <w:link w:val="af"/>
    <w:uiPriority w:val="30"/>
    <w:qFormat/>
    <w:pPr>
      <w:pBdr>
        <w:top w:val="single" w:sz="4" w:space="10" w:color="0F4761"/>
        <w:bottom w:val="single" w:sz="4" w:space="10" w:color="0F4761"/>
      </w:pBdr>
      <w:spacing w:before="360" w:after="360"/>
      <w:ind w:left="864" w:right="864"/>
      <w:jc w:val="center"/>
    </w:pPr>
    <w:rPr>
      <w:i/>
      <w:iCs/>
      <w:color w:val="0F4761"/>
    </w:rPr>
  </w:style>
  <w:style w:type="paragraph" w:customStyle="1" w:styleId="aff4">
    <w:name w:val="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ListParagraph1">
    <w:name w:val="List Paragraph1"/>
    <w:basedOn w:val="a"/>
    <w:qFormat/>
    <w:pPr>
      <w:spacing w:after="0" w:line="240" w:lineRule="auto"/>
      <w:ind w:left="720"/>
      <w:contextualSpacing/>
    </w:pPr>
    <w:rPr>
      <w:rFonts w:ascii="Times New Roman" w:eastAsia="Calibri" w:hAnsi="Times New Roman"/>
      <w:kern w:val="0"/>
      <w:sz w:val="24"/>
      <w:szCs w:val="24"/>
      <w:lang w:eastAsia="uk-UA"/>
    </w:rPr>
  </w:style>
  <w:style w:type="paragraph" w:customStyle="1" w:styleId="aff5">
    <w:name w:val="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6">
    <w:name w:val="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7">
    <w:name w:val="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8">
    <w:name w:val="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9">
    <w:name w:val="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a">
    <w:name w:val="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b">
    <w:name w:val="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c">
    <w:name w:val="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d">
    <w:name w:val="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13">
    <w:name w:val="Знак Знак Знак1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e">
    <w:name w:val="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Batang" w:hAnsi="Verdana" w:cs="Verdana"/>
      <w:kern w:val="0"/>
      <w:sz w:val="20"/>
      <w:szCs w:val="20"/>
      <w:lang w:val="en-US"/>
    </w:rPr>
  </w:style>
  <w:style w:type="paragraph" w:customStyle="1" w:styleId="afff0">
    <w:name w:val="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2">
    <w:name w:val="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3">
    <w:name w:val="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4">
    <w:name w:val="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Batang" w:hAnsi="Verdana" w:cs="Verdana"/>
      <w:kern w:val="0"/>
      <w:sz w:val="20"/>
      <w:szCs w:val="20"/>
      <w:lang w:val="en-US"/>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Batang" w:hAnsi="Verdana" w:cs="Verdana"/>
      <w:kern w:val="0"/>
      <w:sz w:val="20"/>
      <w:szCs w:val="20"/>
      <w:lang w:val="en-US"/>
    </w:rPr>
  </w:style>
  <w:style w:type="paragraph" w:customStyle="1" w:styleId="afffa">
    <w:name w:val="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Batang" w:hAnsi="Verdana" w:cs="Verdana"/>
      <w:kern w:val="0"/>
      <w:sz w:val="20"/>
      <w:szCs w:val="20"/>
      <w:lang w:val="en-US"/>
    </w:rPr>
  </w:style>
  <w:style w:type="paragraph" w:customStyle="1" w:styleId="afffb">
    <w:name w:val="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a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kern w:val="0"/>
      <w:sz w:val="20"/>
      <w:szCs w:val="20"/>
      <w:lang w:val="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spacing w:after="0" w:line="240" w:lineRule="auto"/>
    </w:pPr>
    <w:rPr>
      <w:rFonts w:ascii="Verdana" w:eastAsia="Times New Roman" w:hAnsi="Verdana" w:cs="Verdana"/>
      <w:kern w:val="0"/>
      <w:sz w:val="20"/>
      <w:szCs w:val="20"/>
      <w:lang w:val="en-US"/>
    </w:rPr>
  </w:style>
  <w:style w:type="paragraph" w:customStyle="1" w:styleId="15">
    <w:name w:val="Знак Знак Знак1"/>
    <w:basedOn w:val="a"/>
    <w:uiPriority w:val="99"/>
    <w:qFormat/>
    <w:pPr>
      <w:spacing w:after="0" w:line="240" w:lineRule="auto"/>
    </w:pPr>
    <w:rPr>
      <w:rFonts w:ascii="Verdana" w:eastAsia="Times New Roman" w:hAnsi="Verdana" w:cs="Verdana"/>
      <w:kern w:val="0"/>
      <w:sz w:val="20"/>
      <w:szCs w:val="20"/>
      <w:lang w:val="en-US"/>
    </w:rPr>
  </w:style>
  <w:style w:type="paragraph" w:customStyle="1" w:styleId="rowsStyle">
    <w:name w:val="rowsStyle"/>
    <w:qFormat/>
    <w:rPr>
      <w:rFonts w:ascii="SansSerif" w:eastAsia="SansSerif" w:hAnsi="SansSerif" w:cs="SansSerif"/>
      <w:color w:val="000000"/>
      <w:lang w:eastAsia="uk-UA" w:bidi="ar-SA"/>
    </w:rPr>
  </w:style>
  <w:style w:type="paragraph" w:customStyle="1" w:styleId="afffd">
    <w:name w:val="Вміст рамки"/>
    <w:basedOn w:val="a"/>
    <w:qFormat/>
  </w:style>
  <w:style w:type="paragraph" w:customStyle="1" w:styleId="afffe">
    <w:name w:val="Вміст таблиці"/>
    <w:basedOn w:val="a"/>
    <w:qFormat/>
    <w:pPr>
      <w:widowControl w:val="0"/>
      <w:suppressLineNumbers/>
    </w:pPr>
  </w:style>
  <w:style w:type="paragraph" w:customStyle="1" w:styleId="affff">
    <w:name w:val="Заголовок таблиці"/>
    <w:basedOn w:val="afffe"/>
    <w:qFormat/>
    <w:pPr>
      <w:jc w:val="center"/>
    </w:pPr>
    <w:rPr>
      <w:b/>
      <w:bCs/>
    </w:rPr>
  </w:style>
  <w:style w:type="paragraph" w:customStyle="1" w:styleId="user3">
    <w:name w:val="Вміст рамки (user)"/>
    <w:basedOn w:val="a"/>
    <w:qFormat/>
  </w:style>
  <w:style w:type="paragraph" w:customStyle="1" w:styleId="user4">
    <w:name w:val="Вміст таблиці (user)"/>
    <w:basedOn w:val="a"/>
    <w:qFormat/>
    <w:pPr>
      <w:widowControl w:val="0"/>
      <w:suppressLineNumbers/>
    </w:pPr>
  </w:style>
  <w:style w:type="paragraph" w:customStyle="1" w:styleId="user5">
    <w:name w:val="Заголовок таблиці (user)"/>
    <w:basedOn w:val="user4"/>
    <w:qFormat/>
    <w:pPr>
      <w:jc w:val="center"/>
    </w:pPr>
    <w:rPr>
      <w:b/>
      <w:bCs/>
    </w:rPr>
  </w:style>
  <w:style w:type="table" w:styleId="aff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DE475-B384-467E-BF78-1FB1375D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67768</Words>
  <Characters>38629</Characters>
  <Application>Microsoft Office Word</Application>
  <DocSecurity>0</DocSecurity>
  <Lines>321</Lines>
  <Paragraphs>212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106185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Панчук</dc:creator>
  <cp:keywords/>
  <dc:description/>
  <cp:lastModifiedBy>veteran veteran</cp:lastModifiedBy>
  <cp:revision>2</cp:revision>
  <dcterms:created xsi:type="dcterms:W3CDTF">2026-04-21T09:30:00Z</dcterms:created>
  <dcterms:modified xsi:type="dcterms:W3CDTF">2026-04-21T09:30:00Z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90601BF430034ADDA3C5CC899EB9BA6B_12</vt:lpwstr>
  </property>
  <property fmtid="{D5CDD505-2E9C-101B-9397-08002B2CF9AE}" pid="3" name="KSOProductBuildVer">
    <vt:lpwstr>1033-12.2.0.22549</vt:lpwstr>
  </property>
</Properties>
</file>