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981AEB" w:rsidRDefault="00C57894" w:rsidP="00981AE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№ 3812-ІХ "Про внесення змін до деяких законів України щодо розширення повноважень органів місцевого самоврядування з підтримки сектору безпеки і оборони України"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t>№вх-8513/0/01-01/26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6B5B6C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6B5B6C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6B5B6C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6B5B6C" w:rsidRDefault="00C57894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6B5B6C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6B5B6C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6B5B6C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6B5B6C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пропозицію виділення додаткових коштів на фінансування центру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t>01-06/216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>
              <w:t xml:space="preserve">КЗ "Обласний центр соціальної підтримки </w:t>
            </w:r>
            <w:proofErr w:type="spellStart"/>
            <w:r>
              <w:t>сіией</w:t>
            </w:r>
            <w:proofErr w:type="spellEnd"/>
            <w:r>
              <w:t xml:space="preserve"> та дітей"РОР</w:t>
            </w:r>
          </w:p>
        </w:tc>
        <w:tc>
          <w:tcPr>
            <w:tcW w:w="709" w:type="dxa"/>
          </w:tcPr>
          <w:p w:rsidR="00C57894" w:rsidRPr="00922FC1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 xml:space="preserve">Про клопотання на влаштування дітей в </w:t>
            </w:r>
            <w:r>
              <w:lastRenderedPageBreak/>
              <w:t>центр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lastRenderedPageBreak/>
              <w:t>281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lastRenderedPageBreak/>
              <w:t>Рокитнівської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C57894" w:rsidRPr="004D3329" w:rsidRDefault="00C57894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1324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клопотання на влаштування дітей в центр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Корненської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зняття з контролю деяких документів Рівненської обласної державної адміністрації - Рівненської обласної військової адміністрації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t>314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25.05.2026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 xml:space="preserve">Запрошення на участь у семінарі щодо підготовки </w:t>
            </w:r>
            <w:proofErr w:type="spellStart"/>
            <w:r>
              <w:t>проєктної</w:t>
            </w:r>
            <w:proofErr w:type="spellEnd"/>
            <w:r>
              <w:t xml:space="preserve"> ініціативи, надано практичні поради щодо заповнення аплікаційної форми та пошуку партнерів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t>№вих-5646/0/01-59/26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№ 3812-ІХ "Про внесення змін до деяких законів України щодо розширення повноважень органів місцевого самоврядування з підтримки сектору безпеки і оборони України"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t>№вх-8513/0/01-01/26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28.05.2026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 xml:space="preserve">План контролю виконання документів органів виконавчої влади </w:t>
            </w:r>
            <w:r>
              <w:lastRenderedPageBreak/>
              <w:t>вищого рівня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lastRenderedPageBreak/>
              <w:t>№вих-5667/0/01-72/26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29.05.2026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C57894" w:rsidRPr="000D6580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1329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293" w:type="dxa"/>
          </w:tcPr>
          <w:p w:rsidR="00C57894" w:rsidRPr="00C57894" w:rsidRDefault="00C57894" w:rsidP="00C57894">
            <w:pPr>
              <w:pStyle w:val="rowsStyl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б/н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>
              <w:t xml:space="preserve">НПУ Департамент </w:t>
            </w:r>
            <w:proofErr w:type="spellStart"/>
            <w:r>
              <w:t>кіберполіції</w:t>
            </w:r>
            <w:proofErr w:type="spellEnd"/>
            <w:r>
              <w:t xml:space="preserve"> відділ протидії </w:t>
            </w:r>
            <w:proofErr w:type="spellStart"/>
            <w:r>
              <w:t>кіберзлочинами</w:t>
            </w:r>
            <w:proofErr w:type="spellEnd"/>
            <w:r>
              <w:t xml:space="preserve"> в Рівненській обл.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C57894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7894">
              <w:rPr>
                <w:rFonts w:ascii="Times New Roman" w:hAnsi="Times New Roman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надання інформації щодо кількості ветеранів війни, які працюють у публічній сфері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t>№вх-8413/0/01-49/26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27.05.2026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За результатами робочої поїздки Прем’єр-міністра України до Вінницької області, що відбулася 22 травня 2026 року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t>№вх-8689/0/01-31/26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983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Звернення Тимчасової слідчої комісії ВРУ щодо стану реалізації державної політики у сфері захисту прав дітей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t>№вх-8715/0/01-32/26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внесення змін до порядків, затверджених  постановою Кабінету Міністрів України  від 29 березня 2024 р. № 365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t>№вх-8728/0/01-03/26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3A045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3A045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3A045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3A0456" w:rsidRDefault="00C57894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3A045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3A045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3A045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3A045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70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 xml:space="preserve">лист-запит до Рівненської обласної державної (військової) адміністрації за зверненням Вознюка З.А. щодо </w:t>
            </w:r>
            <w:r>
              <w:lastRenderedPageBreak/>
              <w:t>захисту його права на отримання житла як особи з числа дітей, позбавлених батьківського піклування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lastRenderedPageBreak/>
              <w:t>№вх-8695/0/01-19/26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1335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клопотання на влаштування дітей в центр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t>01-10/302/26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03.06.2026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Березнівської</w:t>
            </w:r>
            <w:proofErr w:type="spellEnd"/>
            <w:r>
              <w:t xml:space="preserve"> міської ради</w:t>
            </w:r>
          </w:p>
        </w:tc>
        <w:tc>
          <w:tcPr>
            <w:tcW w:w="709" w:type="dxa"/>
          </w:tcPr>
          <w:p w:rsidR="00C57894" w:rsidRPr="001842FB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1842FB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1842FB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1842FB" w:rsidRDefault="00C57894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1842FB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1842FB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1842FB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1842FB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проведення узгоджувальної наради</w:t>
            </w:r>
          </w:p>
        </w:tc>
        <w:tc>
          <w:tcPr>
            <w:tcW w:w="1293" w:type="dxa"/>
          </w:tcPr>
          <w:p w:rsidR="00C57894" w:rsidRDefault="00C57894" w:rsidP="00C57894">
            <w:pPr>
              <w:pStyle w:val="rowsStyle"/>
            </w:pPr>
            <w:r>
              <w:t>№вх-8759/0/01-49/26</w:t>
            </w:r>
          </w:p>
        </w:tc>
        <w:tc>
          <w:tcPr>
            <w:tcW w:w="1400" w:type="dxa"/>
            <w:gridSpan w:val="2"/>
          </w:tcPr>
          <w:p w:rsidR="00C57894" w:rsidRDefault="00C57894" w:rsidP="00C57894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03.06.2026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DB57B6" w:rsidRDefault="00C57894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4D3329" w:rsidRDefault="00C57894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B57B6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0D6580" w:rsidRDefault="00C57894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C57894" w:rsidRPr="008C2EB0" w:rsidRDefault="00C57894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внесення змін до деяких постанов  Кабінету Міністрів України щодо впровадження Європейської гарантії для дітей в Україні</w:t>
            </w:r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t>№вх-8735/0/01-03/26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04.06.2026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F10BF9" w:rsidRDefault="00C57894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 xml:space="preserve">Щодо малолітньої дитини </w:t>
            </w:r>
            <w:proofErr w:type="spellStart"/>
            <w:r>
              <w:t>Бєжанова</w:t>
            </w:r>
            <w:proofErr w:type="spellEnd"/>
            <w:r>
              <w:t xml:space="preserve"> М.І.</w:t>
            </w:r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t>320/01-29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03.06.2026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>
              <w:t xml:space="preserve">ССД </w:t>
            </w:r>
            <w:proofErr w:type="spellStart"/>
            <w:r>
              <w:t>Баришівської</w:t>
            </w:r>
            <w:proofErr w:type="spellEnd"/>
            <w:r>
              <w:t xml:space="preserve"> сільради Броварського р-ну Київської </w:t>
            </w:r>
            <w:proofErr w:type="spellStart"/>
            <w:r>
              <w:t>обл</w:t>
            </w:r>
            <w:proofErr w:type="spellEnd"/>
          </w:p>
        </w:tc>
        <w:tc>
          <w:tcPr>
            <w:tcW w:w="709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F10BF9" w:rsidRDefault="00C57894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енергоефективність та енергозбереження України</w:t>
            </w:r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t>1424/01,3/1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04.06.2026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>
              <w:t xml:space="preserve">Департамент житлово-комунального господарства, енергетики та </w:t>
            </w:r>
            <w:proofErr w:type="spellStart"/>
            <w:r w:rsidRPr="00C57894">
              <w:t>нергоефективності</w:t>
            </w:r>
            <w:proofErr w:type="spellEnd"/>
          </w:p>
        </w:tc>
        <w:tc>
          <w:tcPr>
            <w:tcW w:w="709" w:type="dxa"/>
          </w:tcPr>
          <w:p w:rsidR="00C57894" w:rsidRPr="00180BBE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180BBE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180BBE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180BBE" w:rsidRDefault="00C57894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180BBE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180BBE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180BBE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180BBE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C57894" w:rsidRDefault="00C5789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7894">
              <w:rPr>
                <w:rFonts w:ascii="Times New Roman" w:hAnsi="Times New Roman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t>08-01-963/26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t>29.05.2026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04.06.2026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>
              <w:t>Рівненська міська рада</w:t>
            </w:r>
          </w:p>
        </w:tc>
        <w:tc>
          <w:tcPr>
            <w:tcW w:w="709" w:type="dxa"/>
          </w:tcPr>
          <w:p w:rsidR="00C57894" w:rsidRPr="00F10BF9" w:rsidRDefault="00C57894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F10BF9" w:rsidRDefault="00C57894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F10BF9" w:rsidRDefault="00C57894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F10BF9" w:rsidRDefault="00C57894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F10BF9" w:rsidRDefault="00C57894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F10BF9" w:rsidRDefault="00C57894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F10BF9" w:rsidRDefault="00C57894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F10BF9" w:rsidRDefault="00C57894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F10BF9" w:rsidRDefault="00C57894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1341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 xml:space="preserve">Щодо надання інформації про проведення заходів у межах Національного </w:t>
            </w:r>
            <w:r>
              <w:br/>
              <w:t xml:space="preserve">тижня </w:t>
            </w:r>
            <w:proofErr w:type="spellStart"/>
            <w:r>
              <w:t>безбар’єрності</w:t>
            </w:r>
            <w:proofErr w:type="spellEnd"/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t>№вих-5815/0/01-58/26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t>04.06.2026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04.06.2026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F10BF9" w:rsidRDefault="00C57894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D64A20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4D502E">
        <w:trPr>
          <w:trHeight w:val="1264"/>
        </w:trPr>
        <w:tc>
          <w:tcPr>
            <w:tcW w:w="709" w:type="dxa"/>
          </w:tcPr>
          <w:p w:rsidR="00C57894" w:rsidRPr="008C2EB0" w:rsidRDefault="00C5789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затвердження операційного плану заходів  з реалізації у 2026—2028 роках Національної стратегії  подолання гендерного розриву в оплаті праці    на період до 2030 року</w:t>
            </w:r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t>№вх-8752/0/01-03/26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05.06.2026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F10BF9" w:rsidRDefault="00C57894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1089"/>
        </w:trPr>
        <w:tc>
          <w:tcPr>
            <w:tcW w:w="709" w:type="dxa"/>
          </w:tcPr>
          <w:p w:rsidR="00C57894" w:rsidRPr="008C2EB0" w:rsidRDefault="00C5789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план роботи Рівненської обласної державної адміністрації - Рівненської обласної військової адміністрації на червень 2026 року</w:t>
            </w:r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t>324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t>29.05.2026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05.06.2026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F10BF9" w:rsidRDefault="00C57894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981"/>
        </w:trPr>
        <w:tc>
          <w:tcPr>
            <w:tcW w:w="709" w:type="dxa"/>
          </w:tcPr>
          <w:p w:rsidR="00C57894" w:rsidRPr="008C2EB0" w:rsidRDefault="00C5789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професійне навчання за спеціальністю "Національна безпека"</w:t>
            </w:r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t>№вх-8789/0/01-61/26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05.06.2026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F10BF9" w:rsidRDefault="00C57894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5F213D" w:rsidTr="008302F6">
        <w:trPr>
          <w:trHeight w:val="1264"/>
        </w:trPr>
        <w:tc>
          <w:tcPr>
            <w:tcW w:w="709" w:type="dxa"/>
          </w:tcPr>
          <w:p w:rsidR="00C57894" w:rsidRPr="008C2EB0" w:rsidRDefault="00C5789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 xml:space="preserve">Запрошення на </w:t>
            </w:r>
            <w:proofErr w:type="spellStart"/>
            <w:r>
              <w:t>вебінар</w:t>
            </w:r>
            <w:proofErr w:type="spellEnd"/>
            <w:r>
              <w:t xml:space="preserve">  від SAP</w:t>
            </w:r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t>№вх-8807/0/01-58/26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05.06.2026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F10BF9" w:rsidRDefault="00C57894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55"/>
        </w:trPr>
        <w:tc>
          <w:tcPr>
            <w:tcW w:w="709" w:type="dxa"/>
          </w:tcPr>
          <w:p w:rsidR="00C57894" w:rsidRPr="008C2EB0" w:rsidRDefault="00C5789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Щодо інформаційної підтримки комунікаційної кампанії про наставництво</w:t>
            </w:r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t>№вх-8810/0/01-49/26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05.06.2026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F10BF9" w:rsidRDefault="00C5789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F10BF9" w:rsidRDefault="00C5789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F10BF9" w:rsidRDefault="00C5789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F10BF9" w:rsidRDefault="00C57894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F10BF9" w:rsidRDefault="00C5789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F10BF9" w:rsidRDefault="00C5789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F10BF9" w:rsidRDefault="00C5789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F10BF9" w:rsidRDefault="00C5789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F10BF9" w:rsidRDefault="00C5789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8302F6">
        <w:trPr>
          <w:trHeight w:val="58"/>
        </w:trPr>
        <w:tc>
          <w:tcPr>
            <w:tcW w:w="709" w:type="dxa"/>
          </w:tcPr>
          <w:p w:rsidR="00C57894" w:rsidRPr="008C2EB0" w:rsidRDefault="00C5789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 xml:space="preserve">Про зміни індексу адреси Київської </w:t>
            </w:r>
            <w:r>
              <w:lastRenderedPageBreak/>
              <w:t>міської державної адміністрації Київ 01001 на Київ 01636 (за списком).</w:t>
            </w:r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lastRenderedPageBreak/>
              <w:t>№вх-8816/0/01-</w:t>
            </w:r>
            <w:r>
              <w:lastRenderedPageBreak/>
              <w:t>70/26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lastRenderedPageBreak/>
              <w:t>04.06.2026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05.06.2026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r w:rsidRPr="0086201C">
              <w:t>РОДА/РОВА</w:t>
            </w:r>
          </w:p>
        </w:tc>
        <w:tc>
          <w:tcPr>
            <w:tcW w:w="709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C57894" w:rsidRPr="00F10BF9" w:rsidRDefault="00C57894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7894" w:rsidRPr="00C36C3E" w:rsidTr="004D502E">
        <w:trPr>
          <w:trHeight w:val="1235"/>
        </w:trPr>
        <w:tc>
          <w:tcPr>
            <w:tcW w:w="709" w:type="dxa"/>
          </w:tcPr>
          <w:p w:rsidR="00C57894" w:rsidRPr="008C2EB0" w:rsidRDefault="00C57894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1348</w:t>
            </w:r>
          </w:p>
        </w:tc>
        <w:tc>
          <w:tcPr>
            <w:tcW w:w="1967" w:type="dxa"/>
          </w:tcPr>
          <w:p w:rsidR="00C57894" w:rsidRDefault="00C57894" w:rsidP="00C57894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308" w:type="dxa"/>
            <w:gridSpan w:val="2"/>
          </w:tcPr>
          <w:p w:rsidR="00C57894" w:rsidRDefault="00C57894" w:rsidP="00C57894">
            <w:pPr>
              <w:pStyle w:val="rowsStyle"/>
            </w:pPr>
            <w:r>
              <w:t>586/04-35/26</w:t>
            </w:r>
          </w:p>
        </w:tc>
        <w:tc>
          <w:tcPr>
            <w:tcW w:w="1385" w:type="dxa"/>
          </w:tcPr>
          <w:p w:rsidR="00C57894" w:rsidRDefault="00C57894" w:rsidP="00C57894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C57894" w:rsidRDefault="00C57894" w:rsidP="00C57894">
            <w:pPr>
              <w:pStyle w:val="rowsStyle"/>
            </w:pPr>
            <w:r>
              <w:t>05.06.2026</w:t>
            </w:r>
          </w:p>
        </w:tc>
        <w:tc>
          <w:tcPr>
            <w:tcW w:w="1580" w:type="dxa"/>
          </w:tcPr>
          <w:p w:rsidR="00C57894" w:rsidRDefault="00C57894" w:rsidP="00C57894">
            <w:pPr>
              <w:pStyle w:val="rowsStyle"/>
            </w:pPr>
            <w:proofErr w:type="spellStart"/>
            <w:r>
              <w:t>Здовбицька</w:t>
            </w:r>
            <w:proofErr w:type="spellEnd"/>
            <w:r>
              <w:t xml:space="preserve"> ОТГ</w:t>
            </w:r>
          </w:p>
        </w:tc>
        <w:tc>
          <w:tcPr>
            <w:tcW w:w="709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57894" w:rsidRPr="00F10BF9" w:rsidRDefault="00C57894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57894" w:rsidRPr="00F10BF9" w:rsidRDefault="00C57894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58"/>
        </w:trPr>
        <w:tc>
          <w:tcPr>
            <w:tcW w:w="709" w:type="dxa"/>
          </w:tcPr>
          <w:p w:rsidR="005B5340" w:rsidRPr="005B5340" w:rsidRDefault="005B5340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B5340">
              <w:rPr>
                <w:rFonts w:ascii="Times New Roman" w:hAnsi="Times New Roman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розгляд звернення щодо опіки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№вих-684/01-17/26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1350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проведення Дня вшанування пам'яті дітей, які загинули</w:t>
            </w:r>
            <w:r>
              <w:br/>
              <w:t>внаслідок збройної агресії Російської Федерації проти України.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№вих-685/01-12/26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1351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 xml:space="preserve">Про інформацію щодо стану виконання </w:t>
            </w:r>
            <w:proofErr w:type="spellStart"/>
            <w:r>
              <w:t>завдання«Плану</w:t>
            </w:r>
            <w:proofErr w:type="spellEnd"/>
            <w:r>
              <w:t xml:space="preserve"> заходів на 2025–2026 роки з реалізації в Рівненській області Національної стратегії із створення </w:t>
            </w:r>
            <w:proofErr w:type="spellStart"/>
            <w:r>
              <w:t>безбар’єрного</w:t>
            </w:r>
            <w:proofErr w:type="spellEnd"/>
            <w:r>
              <w:t xml:space="preserve"> простору в Україні на період до 2030 року»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№вих-686/01-12/26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AE5301" w:rsidRDefault="005B534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AE5301" w:rsidRDefault="005B534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AE5301" w:rsidRDefault="005B534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AE5301" w:rsidRDefault="005B5340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AE5301" w:rsidRDefault="005B534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AE5301" w:rsidRDefault="005B534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AE5301" w:rsidRDefault="005B534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AE5301" w:rsidRDefault="005B534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1352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заповнення опитувальника щодо системи бухгалтерського обліку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№вих-687/01-11/26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1353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касові видатки по заробітній платі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№вих-688/01-12/26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1354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фактичні видатки по заробітній платі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№вих-689/01-12/26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1355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складання звіту 7-Д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№вих-690/01-12/26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1356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перевірку наказів з основної діяльності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№вих-691/01-12/26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1357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стан патронату в області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№вих-692/01-12/26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1358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щомісячну перевірку наказів з  діяльності установи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№вих-693/01-12/26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C22DAB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1359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 xml:space="preserve">Про  можливість надання </w:t>
            </w:r>
            <w:proofErr w:type="spellStart"/>
            <w:r>
              <w:t>розяснень</w:t>
            </w:r>
            <w:proofErr w:type="spellEnd"/>
            <w:r>
              <w:t xml:space="preserve"> по поставленому питанню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№вих-694/01-10/26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B108EE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1360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№вих-695/01-10/26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B108EE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1361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інформацію до відома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№вих-696/01-12/26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 w:rsidP="00E12EE9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1362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запит інформації на розгляд звернення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№вих-697/01-12/26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1363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виконання плану роботи за травень 2026 року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№вих-698/01-11/26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1364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дозвіл на влаштування дитини в центр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№вих-699/01-39/26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1365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дозвіл на влаштування дитини в центр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№вих-700/01-39/26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1366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запит інформації на розгляд звернення громадянина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№вих-701/01-12/26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1367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надання пояснень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№вих-702/01-12/26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1368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виділення додаткових коштів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№вих-703/01-12/26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01.06.2026</w:t>
            </w:r>
          </w:p>
        </w:tc>
        <w:tc>
          <w:tcPr>
            <w:tcW w:w="1580" w:type="dxa"/>
          </w:tcPr>
          <w:p w:rsidR="005B5340" w:rsidRDefault="005B5340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1369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 xml:space="preserve">Про факти руйнувань </w:t>
            </w:r>
            <w:proofErr w:type="spellStart"/>
            <w:r>
              <w:t>обєктів</w:t>
            </w:r>
            <w:proofErr w:type="spellEnd"/>
            <w:r>
              <w:t xml:space="preserve"> соціальної інфраструктури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№вих-704/01-10/26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5B5340" w:rsidRDefault="005B5340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1370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інформацію до відома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№вих-705/01-12/26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5B5340" w:rsidRDefault="005B5340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1371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кандидатуру для участі в обласній координаційній раді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№вих-706/01-12/26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5B5340" w:rsidRDefault="005B5340" w:rsidP="00E62B0A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E62B0A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E62B0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1372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інформацію до відома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№вих-707/01-12/26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1373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направлення кандидатів в усиновителі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№вих-708/01-12/26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1374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№вих-709/01-12/26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1375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>Про надання відповіді на запит Національної поліції України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№вих-710/01-12/26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1376</w:t>
            </w:r>
          </w:p>
        </w:tc>
        <w:tc>
          <w:tcPr>
            <w:tcW w:w="1967" w:type="dxa"/>
          </w:tcPr>
          <w:p w:rsidR="005B5340" w:rsidRDefault="005B5340" w:rsidP="00C57894">
            <w:pPr>
              <w:pStyle w:val="rowsStyle"/>
            </w:pPr>
            <w:r>
              <w:t xml:space="preserve">Про </w:t>
            </w:r>
            <w:proofErr w:type="spellStart"/>
            <w:r>
              <w:t>перенаправлення</w:t>
            </w:r>
            <w:proofErr w:type="spellEnd"/>
            <w:r>
              <w:t xml:space="preserve"> запиту Національної поліції 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№вих-711/01-12/26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5B5340" w:rsidRDefault="005B5340" w:rsidP="00FD4C73">
            <w:pPr>
              <w:rPr>
                <w:rFonts w:ascii="Times New Roman" w:hAnsi="Times New Roman"/>
              </w:rPr>
            </w:pPr>
            <w:r w:rsidRPr="005B5340">
              <w:rPr>
                <w:rFonts w:ascii="Times New Roman" w:hAnsi="Times New Roman"/>
              </w:rPr>
              <w:t>1377</w:t>
            </w:r>
            <w:bookmarkStart w:id="0" w:name="_GoBack"/>
            <w:bookmarkEnd w:id="0"/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надання інформації по евакуйованих дітях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№вих-712/01-10/26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02.06.2026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1378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працевлаштування ветеранів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№вих-713/01-12/26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1379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 xml:space="preserve">Про направлення кандидатів в </w:t>
            </w:r>
            <w:proofErr w:type="spellStart"/>
            <w:r>
              <w:t>усиновлювачі</w:t>
            </w:r>
            <w:proofErr w:type="spellEnd"/>
            <w:r>
              <w:t xml:space="preserve"> на знайомство з дитиною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№вих-714/01-12/26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1380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 xml:space="preserve">про проведення перевірки в ССД </w:t>
            </w:r>
            <w:proofErr w:type="spellStart"/>
            <w:r>
              <w:t>Мізоцької</w:t>
            </w:r>
            <w:proofErr w:type="spellEnd"/>
            <w:r>
              <w:t xml:space="preserve"> сільської ради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№вих-715/01-12/26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1381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погодження на влаштування дитини в центр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№вих-716/01-39/26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1382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погодження на влаштування дитини в центр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№вих-717/01-39/26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8C2EB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1383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погодження на влаштування дитини в центр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№вих-718/01-39/26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Pr="00571D44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1384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повідомлення щодо загибелі дитини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№вих-719/01-10/26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03.06.2026</w:t>
            </w:r>
          </w:p>
        </w:tc>
        <w:tc>
          <w:tcPr>
            <w:tcW w:w="1580" w:type="dxa"/>
          </w:tcPr>
          <w:p w:rsidR="005B5340" w:rsidRDefault="005B5340" w:rsidP="006207EF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6207EF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6207E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1385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кількість вільних місць у центрі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№вих-720/01-10/26</w:t>
            </w:r>
          </w:p>
        </w:tc>
        <w:tc>
          <w:tcPr>
            <w:tcW w:w="1385" w:type="dxa"/>
          </w:tcPr>
          <w:p w:rsidR="005B5340" w:rsidRDefault="005B5340" w:rsidP="00727BDD">
            <w:pPr>
              <w:pStyle w:val="rowsStyle"/>
            </w:pPr>
            <w:r>
              <w:t>04.06.2026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04.06.2026</w:t>
            </w:r>
          </w:p>
        </w:tc>
        <w:tc>
          <w:tcPr>
            <w:tcW w:w="1580" w:type="dxa"/>
          </w:tcPr>
          <w:p w:rsidR="005B5340" w:rsidRDefault="005B5340" w:rsidP="00727BD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1386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 xml:space="preserve">Про відповідь на звернення </w:t>
            </w:r>
            <w:r>
              <w:lastRenderedPageBreak/>
              <w:t>громадянина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lastRenderedPageBreak/>
              <w:t>№вих-721/01-12/26</w:t>
            </w:r>
          </w:p>
        </w:tc>
        <w:tc>
          <w:tcPr>
            <w:tcW w:w="1385" w:type="dxa"/>
          </w:tcPr>
          <w:p w:rsidR="005B5340" w:rsidRPr="005B5340" w:rsidRDefault="005B5340" w:rsidP="00727BDD">
            <w:pPr>
              <w:pStyle w:val="a3"/>
              <w:rPr>
                <w:sz w:val="20"/>
                <w:szCs w:val="20"/>
              </w:rPr>
            </w:pPr>
            <w:r w:rsidRPr="005B5340">
              <w:rPr>
                <w:sz w:val="20"/>
                <w:szCs w:val="20"/>
              </w:rPr>
              <w:t>04.06.2026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04.06.2026</w:t>
            </w:r>
          </w:p>
        </w:tc>
        <w:tc>
          <w:tcPr>
            <w:tcW w:w="1580" w:type="dxa"/>
          </w:tcPr>
          <w:p w:rsidR="005B5340" w:rsidRDefault="005B5340" w:rsidP="00727BDD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5B5340" w:rsidRPr="00F10BF9" w:rsidRDefault="005B5340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1387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перелік наборів даних РОДА/РОВА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№вих-722/01-11/26</w:t>
            </w:r>
          </w:p>
        </w:tc>
        <w:tc>
          <w:tcPr>
            <w:tcW w:w="1385" w:type="dxa"/>
          </w:tcPr>
          <w:p w:rsidR="005B5340" w:rsidRPr="005B5340" w:rsidRDefault="005B5340" w:rsidP="00727BDD">
            <w:pPr>
              <w:pStyle w:val="a3"/>
              <w:rPr>
                <w:sz w:val="20"/>
                <w:szCs w:val="20"/>
              </w:rPr>
            </w:pPr>
            <w:r w:rsidRPr="005B5340">
              <w:rPr>
                <w:sz w:val="20"/>
                <w:szCs w:val="20"/>
              </w:rPr>
              <w:t>04.06.2026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04.06.2026</w:t>
            </w:r>
          </w:p>
        </w:tc>
        <w:tc>
          <w:tcPr>
            <w:tcW w:w="1580" w:type="dxa"/>
          </w:tcPr>
          <w:p w:rsidR="005B5340" w:rsidRDefault="005B5340" w:rsidP="00727BD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1388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 xml:space="preserve">Про результати проведення Національного тижня </w:t>
            </w:r>
            <w:proofErr w:type="spellStart"/>
            <w:r>
              <w:t>безбар’єрності</w:t>
            </w:r>
            <w:proofErr w:type="spellEnd"/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№вих-723/01-12/26</w:t>
            </w:r>
          </w:p>
        </w:tc>
        <w:tc>
          <w:tcPr>
            <w:tcW w:w="1385" w:type="dxa"/>
          </w:tcPr>
          <w:p w:rsidR="005B5340" w:rsidRPr="005B5340" w:rsidRDefault="005B5340" w:rsidP="00727BDD">
            <w:pPr>
              <w:pStyle w:val="a3"/>
              <w:rPr>
                <w:sz w:val="20"/>
                <w:szCs w:val="20"/>
              </w:rPr>
            </w:pPr>
            <w:r w:rsidRPr="005B5340">
              <w:rPr>
                <w:sz w:val="20"/>
                <w:szCs w:val="20"/>
              </w:rPr>
              <w:t>04.06.2026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04.06.2026</w:t>
            </w:r>
          </w:p>
        </w:tc>
        <w:tc>
          <w:tcPr>
            <w:tcW w:w="1580" w:type="dxa"/>
          </w:tcPr>
          <w:p w:rsidR="005B5340" w:rsidRDefault="005B5340" w:rsidP="00727BD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1389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 кількісний показник з усиновлення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№вих-724/01-10/26</w:t>
            </w:r>
          </w:p>
        </w:tc>
        <w:tc>
          <w:tcPr>
            <w:tcW w:w="1385" w:type="dxa"/>
          </w:tcPr>
          <w:p w:rsidR="005B5340" w:rsidRPr="005B5340" w:rsidRDefault="005B5340" w:rsidP="00727BDD">
            <w:pPr>
              <w:pStyle w:val="a3"/>
              <w:rPr>
                <w:sz w:val="20"/>
                <w:szCs w:val="20"/>
              </w:rPr>
            </w:pPr>
            <w:r w:rsidRPr="005B5340">
              <w:rPr>
                <w:sz w:val="20"/>
                <w:szCs w:val="20"/>
              </w:rPr>
              <w:t>05.06.2026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05.06.2026</w:t>
            </w:r>
          </w:p>
        </w:tc>
        <w:tc>
          <w:tcPr>
            <w:tcW w:w="1580" w:type="dxa"/>
          </w:tcPr>
          <w:p w:rsidR="005B5340" w:rsidRDefault="005B5340" w:rsidP="00727BD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1390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надання інформації на звернення Вознюка Захара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№вих-725/01-12/26</w:t>
            </w:r>
          </w:p>
        </w:tc>
        <w:tc>
          <w:tcPr>
            <w:tcW w:w="1385" w:type="dxa"/>
          </w:tcPr>
          <w:p w:rsidR="005B5340" w:rsidRPr="005B5340" w:rsidRDefault="005B5340" w:rsidP="00727BDD">
            <w:pPr>
              <w:pStyle w:val="a3"/>
              <w:rPr>
                <w:sz w:val="20"/>
                <w:szCs w:val="20"/>
              </w:rPr>
            </w:pPr>
            <w:r w:rsidRPr="005B5340">
              <w:rPr>
                <w:sz w:val="20"/>
                <w:szCs w:val="20"/>
              </w:rPr>
              <w:t>05.06.2026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05.06.2026</w:t>
            </w:r>
          </w:p>
        </w:tc>
        <w:tc>
          <w:tcPr>
            <w:tcW w:w="1580" w:type="dxa"/>
          </w:tcPr>
          <w:p w:rsidR="005B5340" w:rsidRDefault="005B5340" w:rsidP="00727BD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1391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стан усиновлення у Рівненській області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№вих-726/01-10/26</w:t>
            </w:r>
          </w:p>
        </w:tc>
        <w:tc>
          <w:tcPr>
            <w:tcW w:w="1385" w:type="dxa"/>
          </w:tcPr>
          <w:p w:rsidR="005B5340" w:rsidRPr="005B5340" w:rsidRDefault="005B5340" w:rsidP="00727BDD">
            <w:pPr>
              <w:pStyle w:val="rowsStyle"/>
              <w:rPr>
                <w:rFonts w:ascii="Times New Roman" w:hAnsi="Times New Roman" w:cs="Times New Roman"/>
              </w:rPr>
            </w:pPr>
            <w:r w:rsidRPr="005B5340">
              <w:rPr>
                <w:rFonts w:ascii="Times New Roman" w:hAnsi="Times New Roman" w:cs="Times New Roman"/>
              </w:rPr>
              <w:t>05.06.2026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05.06.2026</w:t>
            </w:r>
          </w:p>
        </w:tc>
        <w:tc>
          <w:tcPr>
            <w:tcW w:w="1580" w:type="dxa"/>
          </w:tcPr>
          <w:p w:rsidR="005B5340" w:rsidRDefault="005B5340" w:rsidP="00727BD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5340" w:rsidRPr="00C36C3E" w:rsidTr="008302F6">
        <w:trPr>
          <w:trHeight w:val="58"/>
        </w:trPr>
        <w:tc>
          <w:tcPr>
            <w:tcW w:w="709" w:type="dxa"/>
          </w:tcPr>
          <w:p w:rsidR="005B5340" w:rsidRDefault="005B5340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1392</w:t>
            </w:r>
          </w:p>
        </w:tc>
        <w:tc>
          <w:tcPr>
            <w:tcW w:w="1967" w:type="dxa"/>
          </w:tcPr>
          <w:p w:rsidR="005B5340" w:rsidRDefault="005B5340" w:rsidP="00727BDD">
            <w:pPr>
              <w:pStyle w:val="rowsStyle"/>
            </w:pPr>
            <w:r>
              <w:t>Про інформацію внесену до системи обліку</w:t>
            </w:r>
          </w:p>
        </w:tc>
        <w:tc>
          <w:tcPr>
            <w:tcW w:w="1308" w:type="dxa"/>
            <w:gridSpan w:val="2"/>
          </w:tcPr>
          <w:p w:rsidR="005B5340" w:rsidRDefault="005B5340" w:rsidP="00727BDD">
            <w:pPr>
              <w:pStyle w:val="rowsStyle"/>
            </w:pPr>
            <w:r>
              <w:t>№вих-727/01-12/26</w:t>
            </w:r>
          </w:p>
        </w:tc>
        <w:tc>
          <w:tcPr>
            <w:tcW w:w="1385" w:type="dxa"/>
          </w:tcPr>
          <w:p w:rsidR="005B5340" w:rsidRPr="005B5340" w:rsidRDefault="005B5340" w:rsidP="00727BDD">
            <w:pPr>
              <w:pStyle w:val="a3"/>
              <w:rPr>
                <w:sz w:val="20"/>
                <w:szCs w:val="20"/>
              </w:rPr>
            </w:pPr>
            <w:r w:rsidRPr="005B5340">
              <w:rPr>
                <w:sz w:val="20"/>
                <w:szCs w:val="20"/>
              </w:rPr>
              <w:t>05.06.2026</w:t>
            </w:r>
          </w:p>
        </w:tc>
        <w:tc>
          <w:tcPr>
            <w:tcW w:w="1273" w:type="dxa"/>
          </w:tcPr>
          <w:p w:rsidR="005B5340" w:rsidRDefault="005B5340" w:rsidP="00727BDD">
            <w:pPr>
              <w:pStyle w:val="rowsStyle"/>
            </w:pPr>
            <w:r>
              <w:t>05.06.2026</w:t>
            </w:r>
          </w:p>
        </w:tc>
        <w:tc>
          <w:tcPr>
            <w:tcW w:w="1580" w:type="dxa"/>
          </w:tcPr>
          <w:p w:rsidR="005B5340" w:rsidRDefault="005B5340" w:rsidP="00727BD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B5340" w:rsidRPr="00F10BF9" w:rsidRDefault="005B5340" w:rsidP="00727BD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B5340" w:rsidRPr="00F10BF9" w:rsidRDefault="005B5340" w:rsidP="00727BD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A2F" w:rsidRDefault="00553A2F" w:rsidP="00D569C6">
      <w:pPr>
        <w:spacing w:after="0" w:line="240" w:lineRule="auto"/>
      </w:pPr>
      <w:r>
        <w:separator/>
      </w:r>
    </w:p>
  </w:endnote>
  <w:endnote w:type="continuationSeparator" w:id="0">
    <w:p w:rsidR="00553A2F" w:rsidRDefault="00553A2F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A2F" w:rsidRDefault="00553A2F" w:rsidP="00D569C6">
      <w:pPr>
        <w:spacing w:after="0" w:line="240" w:lineRule="auto"/>
      </w:pPr>
      <w:r>
        <w:separator/>
      </w:r>
    </w:p>
  </w:footnote>
  <w:footnote w:type="continuationSeparator" w:id="0">
    <w:p w:rsidR="00553A2F" w:rsidRDefault="00553A2F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0CBC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5629"/>
    <w:rsid w:val="000974A5"/>
    <w:rsid w:val="000A31D1"/>
    <w:rsid w:val="000A4272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0EE"/>
    <w:rsid w:val="000B5320"/>
    <w:rsid w:val="000B6A52"/>
    <w:rsid w:val="000C3B20"/>
    <w:rsid w:val="000C6D6E"/>
    <w:rsid w:val="000D188F"/>
    <w:rsid w:val="000D36F0"/>
    <w:rsid w:val="000D39C4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0F7779"/>
    <w:rsid w:val="00100841"/>
    <w:rsid w:val="00103F55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150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064EE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377"/>
    <w:rsid w:val="00251D19"/>
    <w:rsid w:val="00253AF5"/>
    <w:rsid w:val="00254413"/>
    <w:rsid w:val="002550D4"/>
    <w:rsid w:val="002566D7"/>
    <w:rsid w:val="002571EC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926"/>
    <w:rsid w:val="00277DA3"/>
    <w:rsid w:val="00277ED2"/>
    <w:rsid w:val="00280F9D"/>
    <w:rsid w:val="00281AF8"/>
    <w:rsid w:val="00281EAC"/>
    <w:rsid w:val="0028258B"/>
    <w:rsid w:val="00283BE1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1A4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CAA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DAA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0D1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43F3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63CF8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97D8A"/>
    <w:rsid w:val="004A06D1"/>
    <w:rsid w:val="004A1900"/>
    <w:rsid w:val="004A3DE4"/>
    <w:rsid w:val="004A4AC1"/>
    <w:rsid w:val="004A4F56"/>
    <w:rsid w:val="004B0D69"/>
    <w:rsid w:val="004B0FF6"/>
    <w:rsid w:val="004B309B"/>
    <w:rsid w:val="004B319E"/>
    <w:rsid w:val="004B339B"/>
    <w:rsid w:val="004B7109"/>
    <w:rsid w:val="004C1404"/>
    <w:rsid w:val="004C45D6"/>
    <w:rsid w:val="004C4CBA"/>
    <w:rsid w:val="004C4D7C"/>
    <w:rsid w:val="004C5EBE"/>
    <w:rsid w:val="004D3329"/>
    <w:rsid w:val="004D3F92"/>
    <w:rsid w:val="004D502E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285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3A37"/>
    <w:rsid w:val="00506B77"/>
    <w:rsid w:val="00510422"/>
    <w:rsid w:val="005106BC"/>
    <w:rsid w:val="0051175B"/>
    <w:rsid w:val="00512A6A"/>
    <w:rsid w:val="005136A6"/>
    <w:rsid w:val="00515C22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3A2F"/>
    <w:rsid w:val="00554968"/>
    <w:rsid w:val="005551A8"/>
    <w:rsid w:val="00555766"/>
    <w:rsid w:val="00561375"/>
    <w:rsid w:val="00563A01"/>
    <w:rsid w:val="0056441F"/>
    <w:rsid w:val="00570178"/>
    <w:rsid w:val="00571271"/>
    <w:rsid w:val="00571D44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4CA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340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5EA6"/>
    <w:rsid w:val="006070F6"/>
    <w:rsid w:val="00607161"/>
    <w:rsid w:val="00607E39"/>
    <w:rsid w:val="006113B5"/>
    <w:rsid w:val="00611B47"/>
    <w:rsid w:val="006177CE"/>
    <w:rsid w:val="006207EF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5D93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23D1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365E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13E14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96CB3"/>
    <w:rsid w:val="007A0982"/>
    <w:rsid w:val="007A67D0"/>
    <w:rsid w:val="007B34B2"/>
    <w:rsid w:val="007B5A86"/>
    <w:rsid w:val="007B5DFE"/>
    <w:rsid w:val="007B6005"/>
    <w:rsid w:val="007B6899"/>
    <w:rsid w:val="007B6AB2"/>
    <w:rsid w:val="007B734B"/>
    <w:rsid w:val="007B7916"/>
    <w:rsid w:val="007C03D9"/>
    <w:rsid w:val="007C09D9"/>
    <w:rsid w:val="007C116C"/>
    <w:rsid w:val="007C1B75"/>
    <w:rsid w:val="007C2987"/>
    <w:rsid w:val="007C3D13"/>
    <w:rsid w:val="007C3E08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BB5"/>
    <w:rsid w:val="007F4F52"/>
    <w:rsid w:val="007F61FB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201C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4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2EB0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1AEB"/>
    <w:rsid w:val="00982A9C"/>
    <w:rsid w:val="00983402"/>
    <w:rsid w:val="009852C1"/>
    <w:rsid w:val="00986BB8"/>
    <w:rsid w:val="00987068"/>
    <w:rsid w:val="00992F0D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A74C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96E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2F57"/>
    <w:rsid w:val="00B031BD"/>
    <w:rsid w:val="00B034A5"/>
    <w:rsid w:val="00B11383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4D22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8CF"/>
    <w:rsid w:val="00BE3A45"/>
    <w:rsid w:val="00BE651C"/>
    <w:rsid w:val="00BF12B3"/>
    <w:rsid w:val="00BF3C6C"/>
    <w:rsid w:val="00BF483D"/>
    <w:rsid w:val="00BF59EC"/>
    <w:rsid w:val="00BF69DA"/>
    <w:rsid w:val="00BF7222"/>
    <w:rsid w:val="00BF7661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57894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3BC7"/>
    <w:rsid w:val="00CB4E2F"/>
    <w:rsid w:val="00CB7DBB"/>
    <w:rsid w:val="00CC1842"/>
    <w:rsid w:val="00CC5141"/>
    <w:rsid w:val="00CC5ACB"/>
    <w:rsid w:val="00CC7871"/>
    <w:rsid w:val="00CD00F4"/>
    <w:rsid w:val="00CD1643"/>
    <w:rsid w:val="00CD1B68"/>
    <w:rsid w:val="00CD20EB"/>
    <w:rsid w:val="00CD2D3D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45AEF"/>
    <w:rsid w:val="00D505B1"/>
    <w:rsid w:val="00D52815"/>
    <w:rsid w:val="00D5347E"/>
    <w:rsid w:val="00D5363B"/>
    <w:rsid w:val="00D5690D"/>
    <w:rsid w:val="00D569C6"/>
    <w:rsid w:val="00D57526"/>
    <w:rsid w:val="00D57BAC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245C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6E06"/>
    <w:rsid w:val="00D972AC"/>
    <w:rsid w:val="00D97D40"/>
    <w:rsid w:val="00DA1682"/>
    <w:rsid w:val="00DA4116"/>
    <w:rsid w:val="00DA53EB"/>
    <w:rsid w:val="00DA590A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3F28"/>
    <w:rsid w:val="00DC57F7"/>
    <w:rsid w:val="00DD3E4E"/>
    <w:rsid w:val="00DD5029"/>
    <w:rsid w:val="00DD580C"/>
    <w:rsid w:val="00DD5CB2"/>
    <w:rsid w:val="00DD5CD0"/>
    <w:rsid w:val="00DD5D11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06F6E"/>
    <w:rsid w:val="00E10A34"/>
    <w:rsid w:val="00E12EE9"/>
    <w:rsid w:val="00E137EA"/>
    <w:rsid w:val="00E15A71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2B0A"/>
    <w:rsid w:val="00E63B30"/>
    <w:rsid w:val="00E643BC"/>
    <w:rsid w:val="00E66882"/>
    <w:rsid w:val="00E70435"/>
    <w:rsid w:val="00E70FD6"/>
    <w:rsid w:val="00E727A0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54E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4C9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C67E2-5C2C-4FF7-9C86-BC677C8BC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11333</Words>
  <Characters>6461</Characters>
  <Application>Microsoft Office Word</Application>
  <DocSecurity>0</DocSecurity>
  <Lines>53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4</cp:revision>
  <dcterms:created xsi:type="dcterms:W3CDTF">2026-06-10T12:27:00Z</dcterms:created>
  <dcterms:modified xsi:type="dcterms:W3CDTF">2026-06-15T09:39:00Z</dcterms:modified>
</cp:coreProperties>
</file>