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FCC4" w14:textId="77777777" w:rsidR="00675777" w:rsidRPr="00006D64" w:rsidRDefault="00661B95" w:rsidP="00661B95">
      <w:pPr>
        <w:jc w:val="center"/>
        <w:rPr>
          <w:lang w:val="ru-RU"/>
        </w:rPr>
      </w:pPr>
      <w:r>
        <w:rPr>
          <w:lang w:val="ru-RU"/>
        </w:rPr>
        <w:t xml:space="preserve">                                                                                    </w:t>
      </w:r>
      <w:r w:rsidR="002A1187">
        <w:rPr>
          <w:lang w:val="ru-RU"/>
        </w:rPr>
        <w:t xml:space="preserve">               </w:t>
      </w:r>
    </w:p>
    <w:p w14:paraId="32D1DA06" w14:textId="77777777"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14:paraId="37A5E475"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723A32E5"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3DBF6597"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EA56E1">
        <w:rPr>
          <w:sz w:val="20"/>
          <w:szCs w:val="20"/>
          <w:lang w:val="en-US"/>
        </w:rPr>
        <w:t>0</w:t>
      </w:r>
      <w:r w:rsidR="00EA56E1">
        <w:rPr>
          <w:sz w:val="20"/>
          <w:szCs w:val="20"/>
        </w:rPr>
        <w:t>8</w:t>
      </w:r>
      <w:r w:rsidR="00A440BA">
        <w:rPr>
          <w:sz w:val="20"/>
          <w:szCs w:val="20"/>
        </w:rPr>
        <w:t>.</w:t>
      </w:r>
      <w:r w:rsidR="008A1E8F">
        <w:rPr>
          <w:sz w:val="20"/>
          <w:szCs w:val="20"/>
          <w:lang w:val="ru-RU"/>
        </w:rPr>
        <w:t>0</w:t>
      </w:r>
      <w:r w:rsidR="00962CBF">
        <w:rPr>
          <w:sz w:val="20"/>
          <w:szCs w:val="20"/>
          <w:lang w:val="en-US"/>
        </w:rPr>
        <w:t>6</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72A928FF" w14:textId="77777777" w:rsidR="001752FF" w:rsidRPr="001752FF" w:rsidRDefault="001752FF" w:rsidP="00E909DE">
      <w:pPr>
        <w:pStyle w:val="ListParagraph"/>
        <w:spacing w:after="120"/>
        <w:ind w:left="9204" w:firstLine="708"/>
        <w:jc w:val="center"/>
        <w:rPr>
          <w:sz w:val="20"/>
          <w:szCs w:val="20"/>
        </w:rPr>
      </w:pPr>
    </w:p>
    <w:p w14:paraId="5E96A1FD"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53D161B7"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229E9E85"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7"/>
        <w:gridCol w:w="1542"/>
        <w:gridCol w:w="1138"/>
        <w:gridCol w:w="957"/>
        <w:gridCol w:w="983"/>
        <w:gridCol w:w="1393"/>
        <w:gridCol w:w="876"/>
        <w:gridCol w:w="533"/>
        <w:gridCol w:w="979"/>
        <w:gridCol w:w="1325"/>
        <w:gridCol w:w="1034"/>
        <w:gridCol w:w="695"/>
        <w:gridCol w:w="520"/>
        <w:gridCol w:w="1299"/>
        <w:gridCol w:w="1807"/>
        <w:gridCol w:w="414"/>
      </w:tblGrid>
      <w:tr w:rsidR="00003AC9" w:rsidRPr="009A5152" w14:paraId="6AD711A4" w14:textId="77777777" w:rsidTr="009156F3">
        <w:trPr>
          <w:cantSplit/>
          <w:trHeight w:val="1424"/>
          <w:tblHeader/>
        </w:trPr>
        <w:tc>
          <w:tcPr>
            <w:tcW w:w="206" w:type="pct"/>
            <w:shd w:val="clear" w:color="auto" w:fill="D9D9D9"/>
            <w:textDirection w:val="btLr"/>
            <w:vAlign w:val="center"/>
          </w:tcPr>
          <w:p w14:paraId="3A342384"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7D435890"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1BA995CF"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53E4E5AA"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0F4B7ED5"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5E4D5D36" w14:textId="77777777"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1" w:type="pct"/>
            <w:shd w:val="clear" w:color="auto" w:fill="D9D9D9"/>
            <w:textDirection w:val="btLr"/>
            <w:vAlign w:val="center"/>
          </w:tcPr>
          <w:p w14:paraId="58FDC46C"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1A653AFA"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38945732"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2DE1F2DB"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502E7F4B"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22D641E1"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10AA2238"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69EF6AC6"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20E0231F"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51B01309"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4666E4BD" w14:textId="77777777" w:rsidTr="009156F3">
        <w:trPr>
          <w:trHeight w:val="390"/>
        </w:trPr>
        <w:tc>
          <w:tcPr>
            <w:tcW w:w="206" w:type="pct"/>
            <w:shd w:val="clear" w:color="auto" w:fill="D9D9D9"/>
            <w:vAlign w:val="center"/>
          </w:tcPr>
          <w:p w14:paraId="57CCA475"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60CDFB49"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592E171B"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58393CC0"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26DC78B4"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730F5AE4"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2F1EE44D"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4F292108"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77E51F8C"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2BF8306D"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6B669518"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5972AF35"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1FB856E7"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7DEA9CCD"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2C8E7037"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6F73BEAD"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CD6500" w:rsidRPr="00B7371E" w14:paraId="4726EA08" w14:textId="77777777" w:rsidTr="009156F3">
        <w:trPr>
          <w:trHeight w:val="274"/>
        </w:trPr>
        <w:tc>
          <w:tcPr>
            <w:tcW w:w="206" w:type="pct"/>
            <w:shd w:val="clear" w:color="auto" w:fill="FFFFFF"/>
            <w:vAlign w:val="center"/>
          </w:tcPr>
          <w:p w14:paraId="74620418" w14:textId="77777777" w:rsidR="00CD6500" w:rsidRPr="00EA56E1" w:rsidRDefault="00CD6500" w:rsidP="00CD6500">
            <w:pPr>
              <w:rPr>
                <w:b/>
                <w:bCs/>
                <w:sz w:val="16"/>
                <w:szCs w:val="16"/>
                <w:lang w:val="uk-UA"/>
              </w:rPr>
            </w:pPr>
            <w:r>
              <w:rPr>
                <w:b/>
                <w:bCs/>
                <w:sz w:val="16"/>
                <w:szCs w:val="16"/>
              </w:rPr>
              <w:t>4</w:t>
            </w:r>
            <w:r>
              <w:rPr>
                <w:b/>
                <w:bCs/>
                <w:sz w:val="16"/>
                <w:szCs w:val="16"/>
                <w:lang w:val="uk-UA"/>
              </w:rPr>
              <w:t>448</w:t>
            </w:r>
          </w:p>
        </w:tc>
        <w:tc>
          <w:tcPr>
            <w:tcW w:w="477" w:type="pct"/>
            <w:shd w:val="clear" w:color="auto" w:fill="FFFFFF"/>
            <w:vAlign w:val="center"/>
          </w:tcPr>
          <w:p w14:paraId="6F43F9F6" w14:textId="77777777" w:rsidR="00CD6500" w:rsidRPr="00CD6500" w:rsidRDefault="00CD6500" w:rsidP="00CD6500">
            <w:pPr>
              <w:jc w:val="center"/>
              <w:rPr>
                <w:color w:val="000000"/>
                <w:sz w:val="16"/>
                <w:szCs w:val="16"/>
                <w:lang w:val="uk-UA" w:eastAsia="uk-UA"/>
              </w:rPr>
            </w:pPr>
            <w:r w:rsidRPr="00CD6500">
              <w:rPr>
                <w:color w:val="000000"/>
                <w:sz w:val="16"/>
                <w:szCs w:val="16"/>
                <w:lang w:val="uk-UA" w:eastAsia="uk-UA"/>
              </w:rPr>
              <w:t xml:space="preserve">Щодо виділення субвенції на облаштування оборонних </w:t>
            </w:r>
            <w:proofErr w:type="spellStart"/>
            <w:r w:rsidRPr="00CD6500">
              <w:rPr>
                <w:color w:val="000000"/>
                <w:sz w:val="16"/>
                <w:szCs w:val="16"/>
                <w:lang w:val="uk-UA" w:eastAsia="uk-UA"/>
              </w:rPr>
              <w:t>рубежів</w:t>
            </w:r>
            <w:proofErr w:type="spellEnd"/>
            <w:r w:rsidRPr="00CD6500">
              <w:rPr>
                <w:color w:val="000000"/>
                <w:sz w:val="16"/>
                <w:szCs w:val="16"/>
                <w:lang w:val="uk-UA" w:eastAsia="uk-UA"/>
              </w:rPr>
              <w:t xml:space="preserve"> </w:t>
            </w:r>
            <w:proofErr w:type="spellStart"/>
            <w:r w:rsidRPr="00CD6500">
              <w:rPr>
                <w:color w:val="000000"/>
                <w:sz w:val="16"/>
                <w:szCs w:val="16"/>
                <w:lang w:val="uk-UA" w:eastAsia="uk-UA"/>
              </w:rPr>
              <w:t>Березівської</w:t>
            </w:r>
            <w:proofErr w:type="spellEnd"/>
            <w:r w:rsidRPr="00CD6500">
              <w:rPr>
                <w:color w:val="000000"/>
                <w:sz w:val="16"/>
                <w:szCs w:val="16"/>
                <w:lang w:val="uk-UA" w:eastAsia="uk-UA"/>
              </w:rPr>
              <w:t xml:space="preserve"> ТГ</w:t>
            </w:r>
          </w:p>
        </w:tc>
        <w:tc>
          <w:tcPr>
            <w:tcW w:w="352" w:type="pct"/>
            <w:shd w:val="clear" w:color="auto" w:fill="FFFFFF"/>
            <w:vAlign w:val="center"/>
          </w:tcPr>
          <w:p w14:paraId="1DD94C47" w14:textId="77777777" w:rsidR="00CD6500" w:rsidRPr="00CD6500" w:rsidRDefault="00CD6500" w:rsidP="00CD6500">
            <w:pPr>
              <w:jc w:val="center"/>
              <w:rPr>
                <w:color w:val="000000"/>
                <w:sz w:val="16"/>
                <w:szCs w:val="16"/>
                <w:lang w:val="uk-UA" w:eastAsia="uk-UA"/>
              </w:rPr>
            </w:pPr>
            <w:r w:rsidRPr="00CD6500">
              <w:rPr>
                <w:color w:val="000000"/>
                <w:sz w:val="16"/>
                <w:szCs w:val="16"/>
                <w:lang w:val="uk-UA" w:eastAsia="uk-UA"/>
              </w:rPr>
              <w:t>№вх-3360/26</w:t>
            </w:r>
          </w:p>
        </w:tc>
        <w:tc>
          <w:tcPr>
            <w:tcW w:w="296" w:type="pct"/>
            <w:shd w:val="clear" w:color="auto" w:fill="FFFFFF"/>
            <w:vAlign w:val="center"/>
          </w:tcPr>
          <w:p w14:paraId="345007A6"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D424C8F" w14:textId="77777777" w:rsidR="00CD6500" w:rsidRPr="007B3593" w:rsidRDefault="00CD6500" w:rsidP="00CD6500">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7380014F" w14:textId="77777777" w:rsidR="00CD6500" w:rsidRPr="00CD6500" w:rsidRDefault="00CD6500" w:rsidP="00CD6500">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0BF1B2E"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E826158"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ADD3833" w14:textId="77777777" w:rsidR="00CD6500" w:rsidRPr="005570A6" w:rsidRDefault="00CD6500" w:rsidP="00CD6500">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3C1BE17" w14:textId="77777777" w:rsidR="00CD6500" w:rsidRPr="00CD6500" w:rsidRDefault="00CD6500" w:rsidP="00CD6500">
            <w:pPr>
              <w:jc w:val="center"/>
              <w:rPr>
                <w:color w:val="000000"/>
                <w:sz w:val="16"/>
                <w:szCs w:val="16"/>
                <w:lang w:val="uk-UA" w:eastAsia="uk-UA"/>
              </w:rPr>
            </w:pPr>
            <w:r w:rsidRPr="00CD6500">
              <w:rPr>
                <w:color w:val="000000"/>
                <w:sz w:val="16"/>
                <w:szCs w:val="16"/>
                <w:lang w:val="uk-UA" w:eastAsia="uk-UA"/>
              </w:rPr>
              <w:t xml:space="preserve">Щодо виділення субвенції на облаштування оборонних </w:t>
            </w:r>
            <w:proofErr w:type="spellStart"/>
            <w:r w:rsidRPr="00CD6500">
              <w:rPr>
                <w:color w:val="000000"/>
                <w:sz w:val="16"/>
                <w:szCs w:val="16"/>
                <w:lang w:val="uk-UA" w:eastAsia="uk-UA"/>
              </w:rPr>
              <w:t>рубежів</w:t>
            </w:r>
            <w:proofErr w:type="spellEnd"/>
            <w:r w:rsidRPr="00CD6500">
              <w:rPr>
                <w:color w:val="000000"/>
                <w:sz w:val="16"/>
                <w:szCs w:val="16"/>
                <w:lang w:val="uk-UA" w:eastAsia="uk-UA"/>
              </w:rPr>
              <w:t xml:space="preserve"> </w:t>
            </w:r>
            <w:proofErr w:type="spellStart"/>
            <w:r w:rsidRPr="00CD6500">
              <w:rPr>
                <w:color w:val="000000"/>
                <w:sz w:val="16"/>
                <w:szCs w:val="16"/>
                <w:lang w:val="uk-UA" w:eastAsia="uk-UA"/>
              </w:rPr>
              <w:t>Березівської</w:t>
            </w:r>
            <w:proofErr w:type="spellEnd"/>
            <w:r w:rsidRPr="00CD6500">
              <w:rPr>
                <w:color w:val="000000"/>
                <w:sz w:val="16"/>
                <w:szCs w:val="16"/>
                <w:lang w:val="uk-UA" w:eastAsia="uk-UA"/>
              </w:rPr>
              <w:t xml:space="preserve"> ТГ</w:t>
            </w:r>
          </w:p>
        </w:tc>
        <w:tc>
          <w:tcPr>
            <w:tcW w:w="320" w:type="pct"/>
            <w:shd w:val="clear" w:color="auto" w:fill="FFFFFF"/>
            <w:vAlign w:val="center"/>
          </w:tcPr>
          <w:p w14:paraId="4AA64FB9"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94D3E1A"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35459BD"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6038FE2"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1B3C458"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802561" w14:textId="77777777" w:rsidR="00CD6500" w:rsidRDefault="00CD6500" w:rsidP="00CD6500">
            <w:pPr>
              <w:jc w:val="center"/>
              <w:rPr>
                <w:lang w:val="ru-RU"/>
              </w:rPr>
            </w:pPr>
            <w:r>
              <w:rPr>
                <w:lang w:val="ru-RU"/>
              </w:rPr>
              <w:t>-</w:t>
            </w:r>
          </w:p>
        </w:tc>
      </w:tr>
      <w:tr w:rsidR="00CD6500" w:rsidRPr="00B7371E" w14:paraId="36BF9A15" w14:textId="77777777" w:rsidTr="009156F3">
        <w:trPr>
          <w:trHeight w:val="975"/>
        </w:trPr>
        <w:tc>
          <w:tcPr>
            <w:tcW w:w="206" w:type="pct"/>
            <w:shd w:val="clear" w:color="auto" w:fill="FFFFFF"/>
            <w:vAlign w:val="center"/>
          </w:tcPr>
          <w:p w14:paraId="3AED0F0C" w14:textId="77777777" w:rsidR="00CD6500" w:rsidRPr="00310FE5" w:rsidRDefault="009156F3" w:rsidP="00CD6500">
            <w:pPr>
              <w:jc w:val="center"/>
              <w:rPr>
                <w:b/>
                <w:bCs/>
                <w:sz w:val="16"/>
                <w:szCs w:val="16"/>
                <w:lang w:val="uk-UA"/>
              </w:rPr>
            </w:pPr>
            <w:r>
              <w:rPr>
                <w:b/>
                <w:bCs/>
                <w:sz w:val="16"/>
                <w:szCs w:val="16"/>
                <w:lang w:val="uk-UA"/>
              </w:rPr>
              <w:t>4449</w:t>
            </w:r>
          </w:p>
        </w:tc>
        <w:tc>
          <w:tcPr>
            <w:tcW w:w="477" w:type="pct"/>
            <w:shd w:val="clear" w:color="auto" w:fill="FFFFFF"/>
            <w:vAlign w:val="center"/>
          </w:tcPr>
          <w:p w14:paraId="3367068B" w14:textId="77777777" w:rsidR="00CD6500" w:rsidRPr="00CD6500" w:rsidRDefault="00CD6500" w:rsidP="00CD6500">
            <w:pPr>
              <w:jc w:val="center"/>
              <w:rPr>
                <w:color w:val="000000"/>
                <w:sz w:val="16"/>
                <w:szCs w:val="16"/>
                <w:lang w:val="uk-UA" w:eastAsia="uk-UA"/>
              </w:rPr>
            </w:pPr>
            <w:r w:rsidRPr="00CD6500">
              <w:rPr>
                <w:color w:val="000000"/>
                <w:sz w:val="16"/>
                <w:szCs w:val="16"/>
                <w:lang w:val="uk-UA" w:eastAsia="uk-UA"/>
              </w:rPr>
              <w:t>Щодо надання допомоги в/ч А4718</w:t>
            </w:r>
          </w:p>
        </w:tc>
        <w:tc>
          <w:tcPr>
            <w:tcW w:w="352" w:type="pct"/>
            <w:shd w:val="clear" w:color="auto" w:fill="FFFFFF"/>
            <w:vAlign w:val="center"/>
          </w:tcPr>
          <w:p w14:paraId="1272CB68" w14:textId="77777777" w:rsidR="00CD6500" w:rsidRPr="00CD6500" w:rsidRDefault="00CD6500" w:rsidP="00CD6500">
            <w:pPr>
              <w:jc w:val="center"/>
              <w:rPr>
                <w:color w:val="000000"/>
                <w:sz w:val="16"/>
                <w:szCs w:val="16"/>
                <w:lang w:val="uk-UA" w:eastAsia="uk-UA"/>
              </w:rPr>
            </w:pPr>
            <w:r w:rsidRPr="00CD6500">
              <w:rPr>
                <w:color w:val="000000"/>
                <w:sz w:val="16"/>
                <w:szCs w:val="16"/>
                <w:lang w:val="uk-UA" w:eastAsia="uk-UA"/>
              </w:rPr>
              <w:t>№вх-3361/26</w:t>
            </w:r>
          </w:p>
        </w:tc>
        <w:tc>
          <w:tcPr>
            <w:tcW w:w="296" w:type="pct"/>
            <w:shd w:val="clear" w:color="auto" w:fill="FFFFFF"/>
            <w:vAlign w:val="center"/>
          </w:tcPr>
          <w:p w14:paraId="58F1FE24"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6AF8F1B" w14:textId="77777777" w:rsidR="00CD6500" w:rsidRPr="007B3593" w:rsidRDefault="00CD6500" w:rsidP="00CD6500">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2811EB75" w14:textId="77777777" w:rsidR="00CD6500" w:rsidRPr="00CD6500" w:rsidRDefault="00CD6500" w:rsidP="00CD6500">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282A984"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9AE07C3"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46CC9BD" w14:textId="77777777" w:rsidR="00CD6500" w:rsidRPr="00CD6500" w:rsidRDefault="00CD6500" w:rsidP="00CD6500">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7C8421E9" w14:textId="77777777" w:rsidR="00CD6500" w:rsidRPr="00CD6500" w:rsidRDefault="00CD6500" w:rsidP="00CD6500">
            <w:pPr>
              <w:jc w:val="center"/>
              <w:rPr>
                <w:color w:val="000000"/>
                <w:sz w:val="16"/>
                <w:szCs w:val="16"/>
                <w:lang w:val="uk-UA" w:eastAsia="uk-UA"/>
              </w:rPr>
            </w:pPr>
            <w:r w:rsidRPr="00CD6500">
              <w:rPr>
                <w:color w:val="000000"/>
                <w:sz w:val="16"/>
                <w:szCs w:val="16"/>
                <w:lang w:val="uk-UA" w:eastAsia="uk-UA"/>
              </w:rPr>
              <w:t>Щодо надання допомоги в/ч А4718</w:t>
            </w:r>
          </w:p>
        </w:tc>
        <w:tc>
          <w:tcPr>
            <w:tcW w:w="320" w:type="pct"/>
            <w:shd w:val="clear" w:color="auto" w:fill="FFFFFF"/>
            <w:vAlign w:val="center"/>
          </w:tcPr>
          <w:p w14:paraId="7415E812"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774E145"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9F2C8BE"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20BEF19"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EE07642" w14:textId="77777777" w:rsidR="00CD6500" w:rsidRPr="005570A6" w:rsidRDefault="00CD6500" w:rsidP="00CD650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25BC90" w14:textId="77777777" w:rsidR="00CD6500" w:rsidRDefault="00CD6500" w:rsidP="00CD6500">
            <w:pPr>
              <w:jc w:val="center"/>
              <w:rPr>
                <w:lang w:val="ru-RU"/>
              </w:rPr>
            </w:pPr>
            <w:r>
              <w:rPr>
                <w:lang w:val="ru-RU"/>
              </w:rPr>
              <w:t>-</w:t>
            </w:r>
          </w:p>
        </w:tc>
      </w:tr>
      <w:tr w:rsidR="008902EE" w:rsidRPr="00B7371E" w14:paraId="4FFE15E4" w14:textId="77777777" w:rsidTr="009156F3">
        <w:trPr>
          <w:trHeight w:val="975"/>
        </w:trPr>
        <w:tc>
          <w:tcPr>
            <w:tcW w:w="206" w:type="pct"/>
            <w:shd w:val="clear" w:color="auto" w:fill="FFFFFF"/>
            <w:vAlign w:val="center"/>
          </w:tcPr>
          <w:p w14:paraId="6F86F330" w14:textId="77777777" w:rsidR="008902EE" w:rsidRPr="00310FE5" w:rsidRDefault="009156F3" w:rsidP="008902EE">
            <w:pPr>
              <w:jc w:val="center"/>
              <w:rPr>
                <w:b/>
                <w:bCs/>
                <w:sz w:val="16"/>
                <w:szCs w:val="16"/>
                <w:lang w:val="uk-UA"/>
              </w:rPr>
            </w:pPr>
            <w:r>
              <w:rPr>
                <w:b/>
                <w:bCs/>
                <w:sz w:val="16"/>
                <w:szCs w:val="16"/>
                <w:lang w:val="uk-UA"/>
              </w:rPr>
              <w:t>4450</w:t>
            </w:r>
          </w:p>
        </w:tc>
        <w:tc>
          <w:tcPr>
            <w:tcW w:w="477" w:type="pct"/>
            <w:shd w:val="clear" w:color="auto" w:fill="FFFFFF"/>
            <w:vAlign w:val="center"/>
          </w:tcPr>
          <w:p w14:paraId="272C774B" w14:textId="77777777" w:rsidR="008902EE" w:rsidRPr="004E0D3C" w:rsidRDefault="008902EE" w:rsidP="008902EE">
            <w:pPr>
              <w:jc w:val="center"/>
              <w:rPr>
                <w:sz w:val="16"/>
                <w:szCs w:val="16"/>
              </w:rPr>
            </w:pPr>
            <w:proofErr w:type="spellStart"/>
            <w:r w:rsidRPr="004E0D3C">
              <w:rPr>
                <w:sz w:val="16"/>
                <w:szCs w:val="16"/>
              </w:rPr>
              <w:t>Про</w:t>
            </w:r>
            <w:proofErr w:type="spellEnd"/>
            <w:r w:rsidRPr="004E0D3C">
              <w:rPr>
                <w:sz w:val="16"/>
                <w:szCs w:val="16"/>
              </w:rPr>
              <w:t xml:space="preserve"> </w:t>
            </w:r>
            <w:proofErr w:type="spellStart"/>
            <w:r w:rsidRPr="004E0D3C">
              <w:rPr>
                <w:sz w:val="16"/>
                <w:szCs w:val="16"/>
              </w:rPr>
              <w:t>надання</w:t>
            </w:r>
            <w:proofErr w:type="spellEnd"/>
            <w:r w:rsidRPr="004E0D3C">
              <w:rPr>
                <w:sz w:val="16"/>
                <w:szCs w:val="16"/>
              </w:rPr>
              <w:t xml:space="preserve"> </w:t>
            </w:r>
            <w:proofErr w:type="spellStart"/>
            <w:r w:rsidRPr="004E0D3C">
              <w:rPr>
                <w:sz w:val="16"/>
                <w:szCs w:val="16"/>
              </w:rPr>
              <w:t>інформації</w:t>
            </w:r>
            <w:proofErr w:type="spellEnd"/>
          </w:p>
        </w:tc>
        <w:tc>
          <w:tcPr>
            <w:tcW w:w="352" w:type="pct"/>
            <w:shd w:val="clear" w:color="auto" w:fill="FFFFFF"/>
            <w:vAlign w:val="center"/>
          </w:tcPr>
          <w:p w14:paraId="6FE93FA6" w14:textId="77777777" w:rsidR="008902EE" w:rsidRPr="00AC775C" w:rsidRDefault="008902EE" w:rsidP="008902EE">
            <w:pPr>
              <w:jc w:val="center"/>
              <w:rPr>
                <w:sz w:val="16"/>
                <w:szCs w:val="16"/>
              </w:rPr>
            </w:pPr>
          </w:p>
          <w:p w14:paraId="623BC77A" w14:textId="77777777" w:rsidR="008902EE" w:rsidRPr="00AC775C" w:rsidRDefault="008902EE" w:rsidP="008902EE">
            <w:pPr>
              <w:jc w:val="center"/>
              <w:rPr>
                <w:sz w:val="16"/>
                <w:szCs w:val="16"/>
              </w:rPr>
            </w:pPr>
            <w:r>
              <w:rPr>
                <w:sz w:val="16"/>
                <w:szCs w:val="16"/>
              </w:rPr>
              <w:t>№вих-940</w:t>
            </w:r>
            <w:r w:rsidRPr="00AC775C">
              <w:rPr>
                <w:sz w:val="16"/>
                <w:szCs w:val="16"/>
              </w:rPr>
              <w:t>/06-12/26</w:t>
            </w:r>
          </w:p>
          <w:p w14:paraId="2A607D0C" w14:textId="77777777" w:rsidR="008902EE" w:rsidRPr="00AC775C" w:rsidRDefault="008902EE" w:rsidP="008902EE">
            <w:pPr>
              <w:rPr>
                <w:sz w:val="16"/>
                <w:szCs w:val="16"/>
              </w:rPr>
            </w:pPr>
          </w:p>
        </w:tc>
        <w:tc>
          <w:tcPr>
            <w:tcW w:w="296" w:type="pct"/>
            <w:shd w:val="clear" w:color="auto" w:fill="FFFFFF"/>
            <w:vAlign w:val="center"/>
          </w:tcPr>
          <w:p w14:paraId="52A9F426" w14:textId="77777777" w:rsidR="008902EE" w:rsidRPr="00AC775C" w:rsidRDefault="008902EE" w:rsidP="008902EE">
            <w:pPr>
              <w:jc w:val="center"/>
              <w:rPr>
                <w:sz w:val="16"/>
                <w:szCs w:val="16"/>
              </w:rPr>
            </w:pPr>
            <w:r>
              <w:rPr>
                <w:sz w:val="16"/>
                <w:szCs w:val="16"/>
              </w:rPr>
              <w:t>01</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5D0837E2"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1F54D064"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13CB4667"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78588820"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776B21FE"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6403FC8A" w14:textId="77777777" w:rsidR="008902EE" w:rsidRPr="00AC775C" w:rsidRDefault="008902EE" w:rsidP="008902EE">
            <w:pPr>
              <w:jc w:val="center"/>
              <w:rPr>
                <w:sz w:val="16"/>
                <w:szCs w:val="16"/>
              </w:rPr>
            </w:pPr>
            <w:proofErr w:type="spellStart"/>
            <w:r w:rsidRPr="004E0D3C">
              <w:rPr>
                <w:sz w:val="16"/>
                <w:szCs w:val="16"/>
              </w:rPr>
              <w:t>Про</w:t>
            </w:r>
            <w:proofErr w:type="spellEnd"/>
            <w:r w:rsidRPr="004E0D3C">
              <w:rPr>
                <w:sz w:val="16"/>
                <w:szCs w:val="16"/>
              </w:rPr>
              <w:t xml:space="preserve"> </w:t>
            </w:r>
            <w:proofErr w:type="spellStart"/>
            <w:r w:rsidRPr="004E0D3C">
              <w:rPr>
                <w:sz w:val="16"/>
                <w:szCs w:val="16"/>
              </w:rPr>
              <w:t>надання</w:t>
            </w:r>
            <w:proofErr w:type="spellEnd"/>
            <w:r w:rsidRPr="004E0D3C">
              <w:rPr>
                <w:sz w:val="16"/>
                <w:szCs w:val="16"/>
              </w:rPr>
              <w:t xml:space="preserve"> </w:t>
            </w:r>
            <w:proofErr w:type="spellStart"/>
            <w:r w:rsidRPr="004E0D3C">
              <w:rPr>
                <w:sz w:val="16"/>
                <w:szCs w:val="16"/>
              </w:rPr>
              <w:t>інформації</w:t>
            </w:r>
            <w:proofErr w:type="spellEnd"/>
          </w:p>
        </w:tc>
        <w:tc>
          <w:tcPr>
            <w:tcW w:w="320" w:type="pct"/>
            <w:shd w:val="clear" w:color="auto" w:fill="FFFFFF"/>
            <w:vAlign w:val="center"/>
          </w:tcPr>
          <w:p w14:paraId="07FC304C" w14:textId="77777777" w:rsidR="008902EE" w:rsidRPr="00AC775C" w:rsidRDefault="008902EE" w:rsidP="008902EE">
            <w:pPr>
              <w:jc w:val="center"/>
              <w:rPr>
                <w:sz w:val="16"/>
                <w:szCs w:val="16"/>
              </w:rPr>
            </w:pPr>
            <w:proofErr w:type="spellStart"/>
            <w:r w:rsidRPr="00AC775C">
              <w:rPr>
                <w:sz w:val="16"/>
                <w:szCs w:val="16"/>
              </w:rPr>
              <w:t>Текстовий</w:t>
            </w:r>
            <w:proofErr w:type="spellEnd"/>
            <w:r w:rsidRPr="00AC775C">
              <w:rPr>
                <w:sz w:val="16"/>
                <w:szCs w:val="16"/>
              </w:rPr>
              <w:t xml:space="preserve">, </w:t>
            </w:r>
            <w:proofErr w:type="spellStart"/>
            <w:r w:rsidRPr="00AC775C">
              <w:rPr>
                <w:sz w:val="16"/>
                <w:szCs w:val="16"/>
              </w:rPr>
              <w:t>табличний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70D5983E" w14:textId="77777777" w:rsidR="008902EE" w:rsidRPr="00AC775C" w:rsidRDefault="008902EE" w:rsidP="008902EE">
            <w:pPr>
              <w:jc w:val="center"/>
              <w:rPr>
                <w:sz w:val="16"/>
                <w:szCs w:val="16"/>
              </w:rPr>
            </w:pPr>
            <w:proofErr w:type="spellStart"/>
            <w:r w:rsidRPr="00AC775C">
              <w:rPr>
                <w:sz w:val="16"/>
                <w:szCs w:val="16"/>
              </w:rPr>
              <w:t>Лист</w:t>
            </w:r>
            <w:proofErr w:type="spellEnd"/>
            <w:r w:rsidRPr="00AC775C">
              <w:rPr>
                <w:sz w:val="16"/>
                <w:szCs w:val="16"/>
              </w:rPr>
              <w:t xml:space="preserve">, </w:t>
            </w:r>
            <w:proofErr w:type="spellStart"/>
            <w:r w:rsidRPr="00AC775C">
              <w:rPr>
                <w:sz w:val="16"/>
                <w:szCs w:val="16"/>
              </w:rPr>
              <w:t>таблиця</w:t>
            </w:r>
            <w:proofErr w:type="spellEnd"/>
          </w:p>
        </w:tc>
        <w:tc>
          <w:tcPr>
            <w:tcW w:w="161" w:type="pct"/>
            <w:shd w:val="clear" w:color="auto" w:fill="FFFFFF"/>
            <w:vAlign w:val="center"/>
          </w:tcPr>
          <w:p w14:paraId="4D3E6B0C"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6E9D942E"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2E4AAD56"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01E88334" w14:textId="77777777" w:rsidR="008902EE" w:rsidRPr="00AC775C" w:rsidRDefault="008902EE" w:rsidP="008902EE">
            <w:pPr>
              <w:jc w:val="center"/>
              <w:rPr>
                <w:sz w:val="16"/>
                <w:szCs w:val="16"/>
              </w:rPr>
            </w:pPr>
            <w:r w:rsidRPr="00AC775C">
              <w:rPr>
                <w:sz w:val="16"/>
                <w:szCs w:val="16"/>
              </w:rPr>
              <w:t>-</w:t>
            </w:r>
          </w:p>
        </w:tc>
      </w:tr>
      <w:tr w:rsidR="008902EE" w:rsidRPr="00B7371E" w14:paraId="27B55D66" w14:textId="77777777" w:rsidTr="009156F3">
        <w:trPr>
          <w:trHeight w:val="975"/>
        </w:trPr>
        <w:tc>
          <w:tcPr>
            <w:tcW w:w="206" w:type="pct"/>
            <w:shd w:val="clear" w:color="auto" w:fill="FFFFFF"/>
            <w:vAlign w:val="center"/>
          </w:tcPr>
          <w:p w14:paraId="619AA7EA" w14:textId="77777777" w:rsidR="008902EE" w:rsidRPr="00310FE5" w:rsidRDefault="009156F3" w:rsidP="008902EE">
            <w:pPr>
              <w:jc w:val="center"/>
              <w:rPr>
                <w:b/>
                <w:bCs/>
                <w:sz w:val="16"/>
                <w:szCs w:val="16"/>
                <w:lang w:val="uk-UA"/>
              </w:rPr>
            </w:pPr>
            <w:r>
              <w:rPr>
                <w:b/>
                <w:bCs/>
                <w:sz w:val="16"/>
                <w:szCs w:val="16"/>
                <w:lang w:val="uk-UA"/>
              </w:rPr>
              <w:t>4451</w:t>
            </w:r>
          </w:p>
        </w:tc>
        <w:tc>
          <w:tcPr>
            <w:tcW w:w="477" w:type="pct"/>
            <w:shd w:val="clear" w:color="auto" w:fill="FFFFFF"/>
            <w:vAlign w:val="center"/>
          </w:tcPr>
          <w:p w14:paraId="0528B5EC" w14:textId="77777777" w:rsidR="008902EE" w:rsidRPr="00584F3D" w:rsidRDefault="008902EE" w:rsidP="008902EE">
            <w:pPr>
              <w:jc w:val="center"/>
              <w:rPr>
                <w:bCs/>
                <w:sz w:val="16"/>
                <w:szCs w:val="16"/>
                <w:lang w:val="uk-UA"/>
              </w:rPr>
            </w:pPr>
            <w:r w:rsidRPr="00584F3D">
              <w:rPr>
                <w:bCs/>
                <w:sz w:val="16"/>
                <w:szCs w:val="16"/>
                <w:lang w:val="uk-UA"/>
              </w:rPr>
              <w:t>Про розгляд звернення</w:t>
            </w:r>
          </w:p>
        </w:tc>
        <w:tc>
          <w:tcPr>
            <w:tcW w:w="352" w:type="pct"/>
            <w:shd w:val="clear" w:color="auto" w:fill="FFFFFF"/>
            <w:vAlign w:val="center"/>
          </w:tcPr>
          <w:p w14:paraId="05D7C028" w14:textId="77777777" w:rsidR="008902EE" w:rsidRPr="00584F3D" w:rsidRDefault="008902EE" w:rsidP="008902EE">
            <w:pPr>
              <w:jc w:val="center"/>
              <w:rPr>
                <w:bCs/>
                <w:sz w:val="16"/>
                <w:szCs w:val="16"/>
                <w:lang w:val="uk-UA"/>
              </w:rPr>
            </w:pPr>
            <w:r w:rsidRPr="00584F3D">
              <w:rPr>
                <w:bCs/>
                <w:sz w:val="16"/>
                <w:szCs w:val="16"/>
                <w:lang w:val="uk-UA"/>
              </w:rPr>
              <w:t>№ вих-</w:t>
            </w:r>
            <w:r>
              <w:rPr>
                <w:bCs/>
                <w:sz w:val="16"/>
                <w:szCs w:val="16"/>
                <w:lang w:val="uk-UA"/>
              </w:rPr>
              <w:t>935</w:t>
            </w:r>
            <w:r w:rsidRPr="00584F3D">
              <w:rPr>
                <w:bCs/>
                <w:sz w:val="16"/>
                <w:szCs w:val="16"/>
                <w:lang w:val="uk-UA"/>
              </w:rPr>
              <w:t>/04-19/26</w:t>
            </w:r>
          </w:p>
        </w:tc>
        <w:tc>
          <w:tcPr>
            <w:tcW w:w="296" w:type="pct"/>
            <w:shd w:val="clear" w:color="auto" w:fill="FFFFFF"/>
            <w:vAlign w:val="center"/>
          </w:tcPr>
          <w:p w14:paraId="40F37275" w14:textId="77777777" w:rsidR="008902EE" w:rsidRPr="00584F3D" w:rsidRDefault="008902EE" w:rsidP="008902EE">
            <w:pPr>
              <w:jc w:val="center"/>
              <w:rPr>
                <w:bCs/>
                <w:sz w:val="16"/>
                <w:szCs w:val="16"/>
                <w:lang w:val="uk-UA"/>
              </w:rPr>
            </w:pPr>
            <w:r>
              <w:rPr>
                <w:bCs/>
                <w:sz w:val="16"/>
                <w:szCs w:val="16"/>
                <w:lang w:val="uk-UA"/>
              </w:rPr>
              <w:t>01.06</w:t>
            </w:r>
            <w:r w:rsidRPr="00584F3D">
              <w:rPr>
                <w:bCs/>
                <w:sz w:val="16"/>
                <w:szCs w:val="16"/>
                <w:lang w:val="uk-UA"/>
              </w:rPr>
              <w:t>.2026</w:t>
            </w:r>
          </w:p>
        </w:tc>
        <w:tc>
          <w:tcPr>
            <w:tcW w:w="304" w:type="pct"/>
            <w:shd w:val="clear" w:color="auto" w:fill="FFFFFF"/>
            <w:vAlign w:val="center"/>
          </w:tcPr>
          <w:p w14:paraId="567AC79F" w14:textId="77777777" w:rsidR="008902EE" w:rsidRPr="00584F3D" w:rsidRDefault="008902EE" w:rsidP="008902EE">
            <w:pPr>
              <w:jc w:val="center"/>
              <w:rPr>
                <w:bCs/>
                <w:iCs/>
                <w:sz w:val="16"/>
                <w:szCs w:val="16"/>
                <w:lang w:val="uk-UA"/>
              </w:rPr>
            </w:pPr>
            <w:r w:rsidRPr="00584F3D">
              <w:rPr>
                <w:bCs/>
                <w:iCs/>
                <w:sz w:val="16"/>
                <w:szCs w:val="16"/>
                <w:lang w:val="uk-UA"/>
              </w:rPr>
              <w:t>-</w:t>
            </w:r>
          </w:p>
        </w:tc>
        <w:tc>
          <w:tcPr>
            <w:tcW w:w="431" w:type="pct"/>
            <w:shd w:val="clear" w:color="auto" w:fill="FFFFFF"/>
            <w:vAlign w:val="center"/>
          </w:tcPr>
          <w:p w14:paraId="3F4905CA"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F6FE6DA" w14:textId="77777777" w:rsidR="008902EE" w:rsidRPr="00584F3D" w:rsidRDefault="008902EE" w:rsidP="008902EE">
            <w:pPr>
              <w:jc w:val="center"/>
              <w:rPr>
                <w:bCs/>
                <w:sz w:val="16"/>
                <w:szCs w:val="16"/>
                <w:lang w:val="uk-UA"/>
              </w:rPr>
            </w:pPr>
            <w:r w:rsidRPr="00584F3D">
              <w:rPr>
                <w:bCs/>
                <w:sz w:val="16"/>
                <w:szCs w:val="16"/>
                <w:lang w:val="uk-UA"/>
              </w:rPr>
              <w:t>-</w:t>
            </w:r>
          </w:p>
        </w:tc>
        <w:tc>
          <w:tcPr>
            <w:tcW w:w="165" w:type="pct"/>
            <w:shd w:val="clear" w:color="auto" w:fill="FFFFFF"/>
            <w:vAlign w:val="center"/>
          </w:tcPr>
          <w:p w14:paraId="32F83C8C" w14:textId="77777777" w:rsidR="008902EE" w:rsidRPr="00584F3D" w:rsidRDefault="008902EE" w:rsidP="008902EE">
            <w:pPr>
              <w:jc w:val="center"/>
              <w:rPr>
                <w:bCs/>
                <w:sz w:val="16"/>
                <w:szCs w:val="16"/>
                <w:lang w:val="uk-UA"/>
              </w:rPr>
            </w:pPr>
            <w:r w:rsidRPr="00584F3D">
              <w:rPr>
                <w:bCs/>
                <w:sz w:val="16"/>
                <w:szCs w:val="16"/>
                <w:lang w:val="uk-UA"/>
              </w:rPr>
              <w:t>-</w:t>
            </w:r>
          </w:p>
        </w:tc>
        <w:tc>
          <w:tcPr>
            <w:tcW w:w="303" w:type="pct"/>
            <w:shd w:val="clear" w:color="auto" w:fill="FFFFFF"/>
            <w:vAlign w:val="center"/>
          </w:tcPr>
          <w:p w14:paraId="78378A5E" w14:textId="77777777" w:rsidR="008902EE" w:rsidRPr="00584F3D"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05C42B3E" w14:textId="77777777" w:rsidR="008902EE" w:rsidRPr="00584F3D" w:rsidRDefault="008902EE" w:rsidP="008902EE">
            <w:pPr>
              <w:jc w:val="center"/>
              <w:rPr>
                <w:bCs/>
                <w:sz w:val="16"/>
                <w:szCs w:val="16"/>
                <w:lang w:val="uk-UA"/>
              </w:rPr>
            </w:pPr>
            <w:r>
              <w:rPr>
                <w:bCs/>
                <w:sz w:val="16"/>
                <w:szCs w:val="16"/>
                <w:lang w:val="uk-UA"/>
              </w:rPr>
              <w:t>Щодо виділення коштів з обласного бюджету</w:t>
            </w:r>
          </w:p>
        </w:tc>
        <w:tc>
          <w:tcPr>
            <w:tcW w:w="320" w:type="pct"/>
            <w:shd w:val="clear" w:color="auto" w:fill="FFFFFF"/>
            <w:vAlign w:val="center"/>
          </w:tcPr>
          <w:p w14:paraId="51BB9D00" w14:textId="77777777" w:rsidR="008902EE" w:rsidRPr="00584F3D"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2582DAAC" w14:textId="77777777" w:rsidR="008902EE" w:rsidRPr="00584F3D"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280BD1E0" w14:textId="77777777" w:rsidR="008902EE" w:rsidRPr="00584F3D" w:rsidRDefault="008902EE" w:rsidP="008902EE">
            <w:pPr>
              <w:jc w:val="center"/>
              <w:rPr>
                <w:bCs/>
                <w:sz w:val="16"/>
                <w:szCs w:val="16"/>
                <w:lang w:val="uk-UA"/>
              </w:rPr>
            </w:pPr>
            <w:r w:rsidRPr="00584F3D">
              <w:rPr>
                <w:bCs/>
                <w:sz w:val="16"/>
                <w:szCs w:val="16"/>
                <w:lang w:val="uk-UA"/>
              </w:rPr>
              <w:t>-</w:t>
            </w:r>
          </w:p>
        </w:tc>
        <w:tc>
          <w:tcPr>
            <w:tcW w:w="402" w:type="pct"/>
            <w:shd w:val="clear" w:color="auto" w:fill="FFFFFF"/>
            <w:vAlign w:val="center"/>
          </w:tcPr>
          <w:p w14:paraId="687F4C99" w14:textId="77777777" w:rsidR="008902EE" w:rsidRPr="00584F3D" w:rsidRDefault="008902EE" w:rsidP="008902EE">
            <w:pPr>
              <w:jc w:val="center"/>
              <w:rPr>
                <w:bCs/>
                <w:sz w:val="16"/>
                <w:szCs w:val="16"/>
                <w:lang w:val="uk-UA"/>
              </w:rPr>
            </w:pPr>
            <w:r w:rsidRPr="00584F3D">
              <w:rPr>
                <w:bCs/>
                <w:sz w:val="16"/>
                <w:szCs w:val="16"/>
                <w:lang w:val="uk-UA"/>
              </w:rPr>
              <w:t>Паперова</w:t>
            </w:r>
          </w:p>
        </w:tc>
        <w:tc>
          <w:tcPr>
            <w:tcW w:w="559" w:type="pct"/>
            <w:shd w:val="clear" w:color="auto" w:fill="FFFFFF"/>
            <w:vAlign w:val="center"/>
          </w:tcPr>
          <w:p w14:paraId="76AA7BB2"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5584E02" w14:textId="77777777" w:rsidR="008902EE" w:rsidRDefault="008902EE" w:rsidP="008902EE">
            <w:pPr>
              <w:jc w:val="center"/>
              <w:rPr>
                <w:bCs/>
                <w:i/>
                <w:sz w:val="16"/>
                <w:szCs w:val="16"/>
                <w:lang w:val="uk-UA"/>
              </w:rPr>
            </w:pPr>
            <w:r>
              <w:rPr>
                <w:bCs/>
                <w:i/>
                <w:sz w:val="16"/>
                <w:szCs w:val="16"/>
                <w:lang w:val="uk-UA"/>
              </w:rPr>
              <w:t>-</w:t>
            </w:r>
          </w:p>
        </w:tc>
      </w:tr>
      <w:tr w:rsidR="008902EE" w:rsidRPr="00B7371E" w14:paraId="75E423CA" w14:textId="77777777" w:rsidTr="009156F3">
        <w:trPr>
          <w:trHeight w:val="975"/>
        </w:trPr>
        <w:tc>
          <w:tcPr>
            <w:tcW w:w="206" w:type="pct"/>
            <w:shd w:val="clear" w:color="auto" w:fill="FFFFFF"/>
            <w:vAlign w:val="center"/>
          </w:tcPr>
          <w:p w14:paraId="73CCCE25" w14:textId="77777777" w:rsidR="008902EE" w:rsidRPr="00310FE5" w:rsidRDefault="009156F3" w:rsidP="008902EE">
            <w:pPr>
              <w:jc w:val="center"/>
              <w:rPr>
                <w:b/>
                <w:bCs/>
                <w:sz w:val="16"/>
                <w:szCs w:val="16"/>
                <w:lang w:val="uk-UA"/>
              </w:rPr>
            </w:pPr>
            <w:r>
              <w:rPr>
                <w:b/>
                <w:bCs/>
                <w:sz w:val="16"/>
                <w:szCs w:val="16"/>
                <w:lang w:val="uk-UA"/>
              </w:rPr>
              <w:t>4452</w:t>
            </w:r>
          </w:p>
        </w:tc>
        <w:tc>
          <w:tcPr>
            <w:tcW w:w="477" w:type="pct"/>
            <w:shd w:val="clear" w:color="auto" w:fill="FFFFFF"/>
            <w:vAlign w:val="center"/>
          </w:tcPr>
          <w:p w14:paraId="130D5535" w14:textId="77777777" w:rsidR="008902EE" w:rsidRPr="00584F3D" w:rsidRDefault="008902EE" w:rsidP="008902EE">
            <w:pPr>
              <w:jc w:val="center"/>
              <w:rPr>
                <w:bCs/>
                <w:sz w:val="16"/>
                <w:szCs w:val="16"/>
                <w:lang w:val="uk-UA"/>
              </w:rPr>
            </w:pPr>
            <w:r w:rsidRPr="00584F3D">
              <w:rPr>
                <w:bCs/>
                <w:sz w:val="16"/>
                <w:szCs w:val="16"/>
                <w:lang w:val="uk-UA"/>
              </w:rPr>
              <w:t>Про</w:t>
            </w:r>
            <w:r>
              <w:rPr>
                <w:bCs/>
                <w:sz w:val="16"/>
                <w:szCs w:val="16"/>
                <w:lang w:val="uk-UA"/>
              </w:rPr>
              <w:t xml:space="preserve"> перевірку кошторису</w:t>
            </w:r>
          </w:p>
        </w:tc>
        <w:tc>
          <w:tcPr>
            <w:tcW w:w="352" w:type="pct"/>
            <w:shd w:val="clear" w:color="auto" w:fill="FFFFFF"/>
            <w:vAlign w:val="center"/>
          </w:tcPr>
          <w:p w14:paraId="018A9E29" w14:textId="77777777" w:rsidR="008902EE" w:rsidRPr="00584F3D" w:rsidRDefault="008902EE" w:rsidP="008902EE">
            <w:pPr>
              <w:jc w:val="center"/>
              <w:rPr>
                <w:bCs/>
                <w:sz w:val="16"/>
                <w:szCs w:val="16"/>
                <w:lang w:val="uk-UA"/>
              </w:rPr>
            </w:pPr>
            <w:r w:rsidRPr="00584F3D">
              <w:rPr>
                <w:bCs/>
                <w:sz w:val="16"/>
                <w:szCs w:val="16"/>
                <w:lang w:val="uk-UA"/>
              </w:rPr>
              <w:t>№ вих-</w:t>
            </w:r>
            <w:r>
              <w:rPr>
                <w:bCs/>
                <w:sz w:val="16"/>
                <w:szCs w:val="16"/>
                <w:lang w:val="uk-UA"/>
              </w:rPr>
              <w:t>948</w:t>
            </w:r>
            <w:r w:rsidRPr="00584F3D">
              <w:rPr>
                <w:bCs/>
                <w:sz w:val="16"/>
                <w:szCs w:val="16"/>
                <w:lang w:val="uk-UA"/>
              </w:rPr>
              <w:t>/04-19/26</w:t>
            </w:r>
          </w:p>
        </w:tc>
        <w:tc>
          <w:tcPr>
            <w:tcW w:w="296" w:type="pct"/>
            <w:shd w:val="clear" w:color="auto" w:fill="FFFFFF"/>
            <w:vAlign w:val="center"/>
          </w:tcPr>
          <w:p w14:paraId="3DE23E72" w14:textId="77777777" w:rsidR="008902EE" w:rsidRPr="00584F3D" w:rsidRDefault="008902EE" w:rsidP="008902EE">
            <w:pPr>
              <w:jc w:val="center"/>
              <w:rPr>
                <w:bCs/>
                <w:sz w:val="16"/>
                <w:szCs w:val="16"/>
                <w:lang w:val="uk-UA"/>
              </w:rPr>
            </w:pPr>
            <w:r>
              <w:rPr>
                <w:bCs/>
                <w:sz w:val="16"/>
                <w:szCs w:val="16"/>
                <w:lang w:val="uk-UA"/>
              </w:rPr>
              <w:t>01.06</w:t>
            </w:r>
            <w:r w:rsidRPr="00584F3D">
              <w:rPr>
                <w:bCs/>
                <w:sz w:val="16"/>
                <w:szCs w:val="16"/>
                <w:lang w:val="uk-UA"/>
              </w:rPr>
              <w:t>.2026</w:t>
            </w:r>
          </w:p>
        </w:tc>
        <w:tc>
          <w:tcPr>
            <w:tcW w:w="304" w:type="pct"/>
            <w:shd w:val="clear" w:color="auto" w:fill="FFFFFF"/>
            <w:vAlign w:val="center"/>
          </w:tcPr>
          <w:p w14:paraId="2B82740F" w14:textId="77777777" w:rsidR="008902EE" w:rsidRPr="00584F3D" w:rsidRDefault="008902EE" w:rsidP="008902EE">
            <w:pPr>
              <w:jc w:val="center"/>
              <w:rPr>
                <w:bCs/>
                <w:iCs/>
                <w:sz w:val="16"/>
                <w:szCs w:val="16"/>
                <w:lang w:val="uk-UA"/>
              </w:rPr>
            </w:pPr>
            <w:r w:rsidRPr="00584F3D">
              <w:rPr>
                <w:bCs/>
                <w:iCs/>
                <w:sz w:val="16"/>
                <w:szCs w:val="16"/>
                <w:lang w:val="uk-UA"/>
              </w:rPr>
              <w:t>-</w:t>
            </w:r>
          </w:p>
        </w:tc>
        <w:tc>
          <w:tcPr>
            <w:tcW w:w="431" w:type="pct"/>
            <w:shd w:val="clear" w:color="auto" w:fill="FFFFFF"/>
            <w:vAlign w:val="center"/>
          </w:tcPr>
          <w:p w14:paraId="46AB1DD1"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DA3C7DF" w14:textId="77777777" w:rsidR="008902EE" w:rsidRPr="00584F3D" w:rsidRDefault="008902EE" w:rsidP="008902EE">
            <w:pPr>
              <w:jc w:val="center"/>
              <w:rPr>
                <w:bCs/>
                <w:sz w:val="16"/>
                <w:szCs w:val="16"/>
                <w:lang w:val="uk-UA"/>
              </w:rPr>
            </w:pPr>
            <w:r w:rsidRPr="00584F3D">
              <w:rPr>
                <w:bCs/>
                <w:sz w:val="16"/>
                <w:szCs w:val="16"/>
                <w:lang w:val="uk-UA"/>
              </w:rPr>
              <w:t>-</w:t>
            </w:r>
          </w:p>
        </w:tc>
        <w:tc>
          <w:tcPr>
            <w:tcW w:w="165" w:type="pct"/>
            <w:shd w:val="clear" w:color="auto" w:fill="FFFFFF"/>
            <w:vAlign w:val="center"/>
          </w:tcPr>
          <w:p w14:paraId="7F3793E5" w14:textId="77777777" w:rsidR="008902EE" w:rsidRPr="00584F3D" w:rsidRDefault="008902EE" w:rsidP="008902EE">
            <w:pPr>
              <w:jc w:val="center"/>
              <w:rPr>
                <w:bCs/>
                <w:sz w:val="16"/>
                <w:szCs w:val="16"/>
                <w:lang w:val="uk-UA"/>
              </w:rPr>
            </w:pPr>
            <w:r w:rsidRPr="00584F3D">
              <w:rPr>
                <w:bCs/>
                <w:sz w:val="16"/>
                <w:szCs w:val="16"/>
                <w:lang w:val="uk-UA"/>
              </w:rPr>
              <w:t>-</w:t>
            </w:r>
          </w:p>
        </w:tc>
        <w:tc>
          <w:tcPr>
            <w:tcW w:w="303" w:type="pct"/>
            <w:shd w:val="clear" w:color="auto" w:fill="FFFFFF"/>
            <w:vAlign w:val="center"/>
          </w:tcPr>
          <w:p w14:paraId="1231A8E3" w14:textId="77777777" w:rsidR="008902EE" w:rsidRPr="00584F3D"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1628C723" w14:textId="77777777" w:rsidR="008902EE" w:rsidRPr="00584F3D" w:rsidRDefault="008902EE" w:rsidP="008902EE">
            <w:pPr>
              <w:jc w:val="center"/>
              <w:rPr>
                <w:bCs/>
                <w:sz w:val="16"/>
                <w:szCs w:val="16"/>
                <w:lang w:val="uk-UA"/>
              </w:rPr>
            </w:pPr>
            <w:r>
              <w:rPr>
                <w:bCs/>
                <w:sz w:val="16"/>
                <w:szCs w:val="16"/>
                <w:lang w:val="uk-UA"/>
              </w:rPr>
              <w:t>Щодо  перевірки кошторису на 2026 рік</w:t>
            </w:r>
          </w:p>
        </w:tc>
        <w:tc>
          <w:tcPr>
            <w:tcW w:w="320" w:type="pct"/>
            <w:shd w:val="clear" w:color="auto" w:fill="FFFFFF"/>
            <w:vAlign w:val="center"/>
          </w:tcPr>
          <w:p w14:paraId="356C45CF" w14:textId="77777777" w:rsidR="008902EE" w:rsidRPr="00584F3D"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15BEE39A" w14:textId="77777777" w:rsidR="008902EE" w:rsidRPr="00584F3D"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572E56C6" w14:textId="77777777" w:rsidR="008902EE" w:rsidRPr="00584F3D" w:rsidRDefault="008902EE" w:rsidP="008902EE">
            <w:pPr>
              <w:jc w:val="center"/>
              <w:rPr>
                <w:bCs/>
                <w:sz w:val="16"/>
                <w:szCs w:val="16"/>
                <w:lang w:val="uk-UA"/>
              </w:rPr>
            </w:pPr>
            <w:r w:rsidRPr="00584F3D">
              <w:rPr>
                <w:bCs/>
                <w:sz w:val="16"/>
                <w:szCs w:val="16"/>
                <w:lang w:val="uk-UA"/>
              </w:rPr>
              <w:t>-</w:t>
            </w:r>
          </w:p>
        </w:tc>
        <w:tc>
          <w:tcPr>
            <w:tcW w:w="402" w:type="pct"/>
            <w:shd w:val="clear" w:color="auto" w:fill="FFFFFF"/>
            <w:vAlign w:val="center"/>
          </w:tcPr>
          <w:p w14:paraId="27C3BCE1"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1B31BA24"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DBEA59B" w14:textId="77777777" w:rsidR="008902EE" w:rsidRDefault="008902EE" w:rsidP="008902EE">
            <w:pPr>
              <w:jc w:val="center"/>
              <w:rPr>
                <w:bCs/>
                <w:i/>
                <w:sz w:val="16"/>
                <w:szCs w:val="16"/>
                <w:lang w:val="uk-UA"/>
              </w:rPr>
            </w:pPr>
            <w:r>
              <w:rPr>
                <w:bCs/>
                <w:i/>
                <w:sz w:val="16"/>
                <w:szCs w:val="16"/>
                <w:lang w:val="uk-UA"/>
              </w:rPr>
              <w:t>-</w:t>
            </w:r>
          </w:p>
        </w:tc>
      </w:tr>
      <w:tr w:rsidR="008902EE" w:rsidRPr="00B7371E" w14:paraId="55FD746A" w14:textId="77777777" w:rsidTr="009156F3">
        <w:trPr>
          <w:trHeight w:val="1163"/>
        </w:trPr>
        <w:tc>
          <w:tcPr>
            <w:tcW w:w="206" w:type="pct"/>
            <w:shd w:val="clear" w:color="auto" w:fill="FFFFFF"/>
            <w:vAlign w:val="center"/>
          </w:tcPr>
          <w:p w14:paraId="4C3DFF95" w14:textId="77777777" w:rsidR="008902EE" w:rsidRPr="00310FE5" w:rsidRDefault="009156F3" w:rsidP="008902EE">
            <w:pPr>
              <w:jc w:val="center"/>
              <w:rPr>
                <w:b/>
                <w:bCs/>
                <w:sz w:val="16"/>
                <w:szCs w:val="16"/>
                <w:lang w:val="uk-UA"/>
              </w:rPr>
            </w:pPr>
            <w:r>
              <w:rPr>
                <w:b/>
                <w:bCs/>
                <w:sz w:val="16"/>
                <w:szCs w:val="16"/>
                <w:lang w:val="uk-UA"/>
              </w:rPr>
              <w:t>4453</w:t>
            </w:r>
          </w:p>
        </w:tc>
        <w:tc>
          <w:tcPr>
            <w:tcW w:w="477" w:type="pct"/>
            <w:shd w:val="clear" w:color="auto" w:fill="FFFFFF"/>
            <w:vAlign w:val="center"/>
          </w:tcPr>
          <w:p w14:paraId="0182D31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Звернення щодо виділення субвенцій з місцевих бюджетів</w:t>
            </w:r>
          </w:p>
        </w:tc>
        <w:tc>
          <w:tcPr>
            <w:tcW w:w="352" w:type="pct"/>
            <w:shd w:val="clear" w:color="auto" w:fill="FFFFFF"/>
            <w:vAlign w:val="center"/>
          </w:tcPr>
          <w:p w14:paraId="12E8082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№вх-3362/26</w:t>
            </w:r>
          </w:p>
        </w:tc>
        <w:tc>
          <w:tcPr>
            <w:tcW w:w="296" w:type="pct"/>
            <w:shd w:val="clear" w:color="auto" w:fill="FFFFFF"/>
            <w:vAlign w:val="center"/>
          </w:tcPr>
          <w:p w14:paraId="6A8D4C8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9BDE19F"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14857B9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FE3EA4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59ED6F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9A9BEA2"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003453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Звернення щодо виділення субвенцій з місцевих бюджетів</w:t>
            </w:r>
          </w:p>
        </w:tc>
        <w:tc>
          <w:tcPr>
            <w:tcW w:w="320" w:type="pct"/>
            <w:shd w:val="clear" w:color="auto" w:fill="FFFFFF"/>
            <w:vAlign w:val="center"/>
          </w:tcPr>
          <w:p w14:paraId="1882117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0E5B41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73AA93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0797BE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F92B16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AD3CAD" w14:textId="77777777" w:rsidR="008902EE" w:rsidRDefault="008902EE" w:rsidP="008902EE">
            <w:pPr>
              <w:jc w:val="center"/>
              <w:rPr>
                <w:lang w:val="ru-RU"/>
              </w:rPr>
            </w:pPr>
            <w:r>
              <w:rPr>
                <w:lang w:val="ru-RU"/>
              </w:rPr>
              <w:t>-</w:t>
            </w:r>
          </w:p>
        </w:tc>
      </w:tr>
      <w:tr w:rsidR="008902EE" w:rsidRPr="00B7371E" w14:paraId="0E73811A" w14:textId="77777777" w:rsidTr="009156F3">
        <w:trPr>
          <w:trHeight w:val="1163"/>
        </w:trPr>
        <w:tc>
          <w:tcPr>
            <w:tcW w:w="206" w:type="pct"/>
            <w:shd w:val="clear" w:color="auto" w:fill="FFFFFF"/>
            <w:vAlign w:val="center"/>
          </w:tcPr>
          <w:p w14:paraId="7767EFDB" w14:textId="77777777" w:rsidR="008902EE" w:rsidRPr="00310FE5" w:rsidRDefault="009156F3" w:rsidP="008902EE">
            <w:pPr>
              <w:jc w:val="center"/>
              <w:rPr>
                <w:b/>
                <w:bCs/>
                <w:sz w:val="16"/>
                <w:szCs w:val="16"/>
                <w:lang w:val="uk-UA"/>
              </w:rPr>
            </w:pPr>
            <w:r>
              <w:rPr>
                <w:b/>
                <w:bCs/>
                <w:sz w:val="16"/>
                <w:szCs w:val="16"/>
                <w:lang w:val="uk-UA"/>
              </w:rPr>
              <w:lastRenderedPageBreak/>
              <w:t>4454</w:t>
            </w:r>
          </w:p>
        </w:tc>
        <w:tc>
          <w:tcPr>
            <w:tcW w:w="477" w:type="pct"/>
            <w:shd w:val="clear" w:color="auto" w:fill="FFFFFF"/>
            <w:vAlign w:val="center"/>
          </w:tcPr>
          <w:p w14:paraId="69698D3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потреби у коштах для Спеціальної школи №2 в </w:t>
            </w:r>
            <w:proofErr w:type="spellStart"/>
            <w:r w:rsidRPr="00CD6500">
              <w:rPr>
                <w:color w:val="000000"/>
                <w:sz w:val="16"/>
                <w:szCs w:val="16"/>
                <w:lang w:val="uk-UA" w:eastAsia="uk-UA"/>
              </w:rPr>
              <w:t>с.Чудель</w:t>
            </w:r>
            <w:proofErr w:type="spellEnd"/>
          </w:p>
        </w:tc>
        <w:tc>
          <w:tcPr>
            <w:tcW w:w="352" w:type="pct"/>
            <w:shd w:val="clear" w:color="auto" w:fill="FFFFFF"/>
            <w:vAlign w:val="center"/>
          </w:tcPr>
          <w:p w14:paraId="115C073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№вх-3363/26</w:t>
            </w:r>
          </w:p>
        </w:tc>
        <w:tc>
          <w:tcPr>
            <w:tcW w:w="296" w:type="pct"/>
            <w:shd w:val="clear" w:color="auto" w:fill="FFFFFF"/>
            <w:vAlign w:val="center"/>
          </w:tcPr>
          <w:p w14:paraId="128CDF2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15AD5A2"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54C26D3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1E5784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B4421B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FCD84B4"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2A68BB7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потреби у коштах для Спеціальної школи №2 в </w:t>
            </w:r>
            <w:proofErr w:type="spellStart"/>
            <w:r w:rsidRPr="00CD6500">
              <w:rPr>
                <w:color w:val="000000"/>
                <w:sz w:val="16"/>
                <w:szCs w:val="16"/>
                <w:lang w:val="uk-UA" w:eastAsia="uk-UA"/>
              </w:rPr>
              <w:t>с.Чудель</w:t>
            </w:r>
            <w:proofErr w:type="spellEnd"/>
          </w:p>
        </w:tc>
        <w:tc>
          <w:tcPr>
            <w:tcW w:w="320" w:type="pct"/>
            <w:shd w:val="clear" w:color="auto" w:fill="FFFFFF"/>
            <w:vAlign w:val="center"/>
          </w:tcPr>
          <w:p w14:paraId="0EECA86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805985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9B307E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4439DE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10EB27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BE1547F" w14:textId="77777777" w:rsidR="008902EE" w:rsidRDefault="008902EE" w:rsidP="008902EE">
            <w:pPr>
              <w:jc w:val="center"/>
              <w:rPr>
                <w:lang w:val="ru-RU"/>
              </w:rPr>
            </w:pPr>
            <w:r>
              <w:rPr>
                <w:lang w:val="ru-RU"/>
              </w:rPr>
              <w:t>-</w:t>
            </w:r>
          </w:p>
        </w:tc>
      </w:tr>
      <w:tr w:rsidR="008902EE" w:rsidRPr="00B7371E" w14:paraId="5EBA16D6" w14:textId="77777777" w:rsidTr="009156F3">
        <w:trPr>
          <w:trHeight w:val="975"/>
        </w:trPr>
        <w:tc>
          <w:tcPr>
            <w:tcW w:w="206" w:type="pct"/>
            <w:shd w:val="clear" w:color="auto" w:fill="FFFFFF"/>
            <w:vAlign w:val="center"/>
          </w:tcPr>
          <w:p w14:paraId="002C8AC1" w14:textId="77777777" w:rsidR="008902EE" w:rsidRPr="00310FE5" w:rsidRDefault="009156F3" w:rsidP="008902EE">
            <w:pPr>
              <w:jc w:val="center"/>
              <w:rPr>
                <w:b/>
                <w:bCs/>
                <w:sz w:val="16"/>
                <w:szCs w:val="16"/>
                <w:lang w:val="uk-UA"/>
              </w:rPr>
            </w:pPr>
            <w:r>
              <w:rPr>
                <w:b/>
                <w:bCs/>
                <w:sz w:val="16"/>
                <w:szCs w:val="16"/>
                <w:lang w:val="uk-UA"/>
              </w:rPr>
              <w:t>4455</w:t>
            </w:r>
          </w:p>
        </w:tc>
        <w:tc>
          <w:tcPr>
            <w:tcW w:w="477" w:type="pct"/>
            <w:shd w:val="clear" w:color="auto" w:fill="FFFFFF"/>
            <w:vAlign w:val="center"/>
          </w:tcPr>
          <w:p w14:paraId="47D3CC7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потреби у коштах для Обласного наукового ліцею в </w:t>
            </w:r>
            <w:proofErr w:type="spellStart"/>
            <w:r w:rsidRPr="00CD6500">
              <w:rPr>
                <w:color w:val="000000"/>
                <w:sz w:val="16"/>
                <w:szCs w:val="16"/>
                <w:lang w:val="uk-UA" w:eastAsia="uk-UA"/>
              </w:rPr>
              <w:t>с.Клевань</w:t>
            </w:r>
            <w:proofErr w:type="spellEnd"/>
          </w:p>
        </w:tc>
        <w:tc>
          <w:tcPr>
            <w:tcW w:w="352" w:type="pct"/>
            <w:shd w:val="clear" w:color="auto" w:fill="FFFFFF"/>
            <w:vAlign w:val="center"/>
          </w:tcPr>
          <w:p w14:paraId="23575CC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№вх-3364/26</w:t>
            </w:r>
          </w:p>
        </w:tc>
        <w:tc>
          <w:tcPr>
            <w:tcW w:w="296" w:type="pct"/>
            <w:shd w:val="clear" w:color="auto" w:fill="FFFFFF"/>
            <w:vAlign w:val="center"/>
          </w:tcPr>
          <w:p w14:paraId="698F0FF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064501F"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1362837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5B1E2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3A0FD3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21FC7AD"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783C32B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потреби у коштах для Обласного наукового ліцею в </w:t>
            </w:r>
            <w:proofErr w:type="spellStart"/>
            <w:r w:rsidRPr="00CD6500">
              <w:rPr>
                <w:color w:val="000000"/>
                <w:sz w:val="16"/>
                <w:szCs w:val="16"/>
                <w:lang w:val="uk-UA" w:eastAsia="uk-UA"/>
              </w:rPr>
              <w:t>с.Клевань</w:t>
            </w:r>
            <w:proofErr w:type="spellEnd"/>
          </w:p>
        </w:tc>
        <w:tc>
          <w:tcPr>
            <w:tcW w:w="320" w:type="pct"/>
            <w:shd w:val="clear" w:color="auto" w:fill="FFFFFF"/>
            <w:vAlign w:val="center"/>
          </w:tcPr>
          <w:p w14:paraId="3873059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FA9C9E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FB41D5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BD5FB0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B0B26E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DF9DEB" w14:textId="77777777" w:rsidR="008902EE" w:rsidRDefault="008902EE" w:rsidP="008902EE">
            <w:pPr>
              <w:jc w:val="center"/>
              <w:rPr>
                <w:lang w:val="ru-RU"/>
              </w:rPr>
            </w:pPr>
            <w:r>
              <w:rPr>
                <w:lang w:val="ru-RU"/>
              </w:rPr>
              <w:t>-</w:t>
            </w:r>
          </w:p>
        </w:tc>
      </w:tr>
      <w:tr w:rsidR="008902EE" w:rsidRPr="00B7371E" w14:paraId="5CEB9488" w14:textId="77777777" w:rsidTr="009156F3">
        <w:trPr>
          <w:trHeight w:val="975"/>
        </w:trPr>
        <w:tc>
          <w:tcPr>
            <w:tcW w:w="206" w:type="pct"/>
            <w:shd w:val="clear" w:color="auto" w:fill="FFFFFF"/>
            <w:vAlign w:val="center"/>
          </w:tcPr>
          <w:p w14:paraId="240B011C" w14:textId="77777777" w:rsidR="008902EE" w:rsidRPr="00310FE5" w:rsidRDefault="009156F3" w:rsidP="008902EE">
            <w:pPr>
              <w:jc w:val="center"/>
              <w:rPr>
                <w:b/>
                <w:bCs/>
                <w:sz w:val="16"/>
                <w:szCs w:val="16"/>
                <w:lang w:val="uk-UA"/>
              </w:rPr>
            </w:pPr>
            <w:r>
              <w:rPr>
                <w:b/>
                <w:bCs/>
                <w:sz w:val="16"/>
                <w:szCs w:val="16"/>
                <w:lang w:val="uk-UA"/>
              </w:rPr>
              <w:t>4456</w:t>
            </w:r>
          </w:p>
        </w:tc>
        <w:tc>
          <w:tcPr>
            <w:tcW w:w="477" w:type="pct"/>
            <w:shd w:val="clear" w:color="auto" w:fill="FFFFFF"/>
            <w:vAlign w:val="center"/>
          </w:tcPr>
          <w:p w14:paraId="55366231" w14:textId="77777777" w:rsidR="008902EE" w:rsidRPr="001028A6" w:rsidRDefault="008902EE" w:rsidP="008902EE">
            <w:pPr>
              <w:jc w:val="center"/>
              <w:rPr>
                <w:iCs/>
                <w:sz w:val="16"/>
                <w:szCs w:val="16"/>
                <w:lang w:val="uk-UA"/>
              </w:rPr>
            </w:pPr>
            <w:r w:rsidRPr="001028A6">
              <w:rPr>
                <w:iCs/>
                <w:sz w:val="16"/>
                <w:szCs w:val="16"/>
                <w:lang w:val="uk-UA"/>
              </w:rPr>
              <w:t>Про виконання доручення</w:t>
            </w:r>
          </w:p>
        </w:tc>
        <w:tc>
          <w:tcPr>
            <w:tcW w:w="352" w:type="pct"/>
            <w:shd w:val="clear" w:color="auto" w:fill="FFFFFF"/>
            <w:vAlign w:val="center"/>
          </w:tcPr>
          <w:p w14:paraId="2261D588" w14:textId="77777777" w:rsidR="008902EE" w:rsidRPr="001028A6" w:rsidRDefault="008902EE" w:rsidP="008902EE">
            <w:pPr>
              <w:jc w:val="center"/>
              <w:rPr>
                <w:iCs/>
                <w:sz w:val="16"/>
                <w:szCs w:val="16"/>
                <w:lang w:val="uk-UA"/>
              </w:rPr>
            </w:pPr>
          </w:p>
          <w:p w14:paraId="1E49932E" w14:textId="77777777" w:rsidR="008902EE" w:rsidRPr="001028A6" w:rsidRDefault="008902EE" w:rsidP="008902EE">
            <w:pPr>
              <w:jc w:val="center"/>
              <w:rPr>
                <w:iCs/>
                <w:sz w:val="16"/>
                <w:szCs w:val="16"/>
                <w:lang w:val="uk-UA"/>
              </w:rPr>
            </w:pPr>
            <w:r w:rsidRPr="001028A6">
              <w:rPr>
                <w:iCs/>
                <w:sz w:val="16"/>
                <w:szCs w:val="16"/>
                <w:lang w:val="uk-UA"/>
              </w:rPr>
              <w:t xml:space="preserve">№ </w:t>
            </w:r>
            <w:proofErr w:type="spellStart"/>
            <w:r w:rsidRPr="001028A6">
              <w:rPr>
                <w:iCs/>
                <w:sz w:val="16"/>
                <w:szCs w:val="16"/>
                <w:lang w:val="uk-UA"/>
              </w:rPr>
              <w:t>вих</w:t>
            </w:r>
            <w:proofErr w:type="spellEnd"/>
            <w:r w:rsidRPr="001028A6">
              <w:rPr>
                <w:iCs/>
                <w:sz w:val="16"/>
                <w:szCs w:val="16"/>
                <w:lang w:val="uk-UA"/>
              </w:rPr>
              <w:t>-</w:t>
            </w:r>
          </w:p>
          <w:p w14:paraId="07A01E36" w14:textId="77777777" w:rsidR="008902EE" w:rsidRPr="001028A6" w:rsidRDefault="008902EE" w:rsidP="008902EE">
            <w:pPr>
              <w:jc w:val="center"/>
              <w:rPr>
                <w:iCs/>
                <w:sz w:val="16"/>
                <w:szCs w:val="16"/>
                <w:lang w:val="uk-UA"/>
              </w:rPr>
            </w:pPr>
            <w:r>
              <w:rPr>
                <w:iCs/>
                <w:sz w:val="16"/>
                <w:szCs w:val="16"/>
              </w:rPr>
              <w:t>9</w:t>
            </w:r>
            <w:r>
              <w:rPr>
                <w:iCs/>
                <w:sz w:val="16"/>
                <w:szCs w:val="16"/>
                <w:lang w:val="uk-UA"/>
              </w:rPr>
              <w:t>39</w:t>
            </w:r>
            <w:r w:rsidRPr="001028A6">
              <w:rPr>
                <w:iCs/>
                <w:sz w:val="16"/>
                <w:szCs w:val="16"/>
                <w:lang w:val="uk-UA"/>
              </w:rPr>
              <w:t>/03-20/26</w:t>
            </w:r>
          </w:p>
        </w:tc>
        <w:tc>
          <w:tcPr>
            <w:tcW w:w="296" w:type="pct"/>
            <w:shd w:val="clear" w:color="auto" w:fill="FFFFFF"/>
            <w:vAlign w:val="center"/>
          </w:tcPr>
          <w:p w14:paraId="24B3B092" w14:textId="77777777" w:rsidR="008902EE" w:rsidRPr="001028A6" w:rsidRDefault="008902EE" w:rsidP="008902EE">
            <w:pPr>
              <w:jc w:val="center"/>
              <w:rPr>
                <w:iCs/>
                <w:sz w:val="16"/>
                <w:szCs w:val="16"/>
                <w:lang w:val="uk-UA"/>
              </w:rPr>
            </w:pPr>
          </w:p>
          <w:p w14:paraId="1C89984C" w14:textId="77777777" w:rsidR="008902EE" w:rsidRPr="001028A6" w:rsidRDefault="008902EE" w:rsidP="008902EE">
            <w:pPr>
              <w:jc w:val="center"/>
              <w:rPr>
                <w:iCs/>
                <w:sz w:val="16"/>
                <w:szCs w:val="16"/>
                <w:lang w:val="uk-UA"/>
              </w:rPr>
            </w:pPr>
          </w:p>
          <w:p w14:paraId="65A46B7B" w14:textId="77777777" w:rsidR="008902EE" w:rsidRPr="001028A6" w:rsidRDefault="008902EE" w:rsidP="008902EE">
            <w:pPr>
              <w:jc w:val="center"/>
              <w:rPr>
                <w:iCs/>
                <w:sz w:val="16"/>
                <w:szCs w:val="16"/>
                <w:lang w:val="uk-UA"/>
              </w:rPr>
            </w:pPr>
            <w:r>
              <w:rPr>
                <w:iCs/>
                <w:sz w:val="16"/>
                <w:szCs w:val="16"/>
                <w:lang w:val="uk-UA"/>
              </w:rPr>
              <w:t>01.06.2026</w:t>
            </w:r>
          </w:p>
          <w:p w14:paraId="6FBC3FA6" w14:textId="77777777" w:rsidR="008902EE" w:rsidRPr="001028A6" w:rsidRDefault="008902EE" w:rsidP="008902EE">
            <w:pPr>
              <w:jc w:val="center"/>
              <w:rPr>
                <w:iCs/>
                <w:sz w:val="16"/>
                <w:szCs w:val="16"/>
                <w:lang w:val="uk-UA"/>
              </w:rPr>
            </w:pPr>
          </w:p>
        </w:tc>
        <w:tc>
          <w:tcPr>
            <w:tcW w:w="304" w:type="pct"/>
            <w:shd w:val="clear" w:color="auto" w:fill="FFFFFF"/>
            <w:vAlign w:val="center"/>
          </w:tcPr>
          <w:p w14:paraId="23E2A7B6" w14:textId="77777777" w:rsidR="008902EE" w:rsidRPr="001028A6" w:rsidRDefault="008902EE" w:rsidP="008902EE">
            <w:pPr>
              <w:jc w:val="center"/>
              <w:rPr>
                <w:iCs/>
                <w:sz w:val="16"/>
                <w:szCs w:val="16"/>
                <w:lang w:val="uk-UA"/>
              </w:rPr>
            </w:pPr>
          </w:p>
          <w:p w14:paraId="4948B3E1" w14:textId="77777777" w:rsidR="008902EE" w:rsidRPr="001028A6" w:rsidRDefault="008902EE" w:rsidP="008902EE">
            <w:pPr>
              <w:jc w:val="center"/>
              <w:rPr>
                <w:iCs/>
                <w:sz w:val="16"/>
                <w:szCs w:val="16"/>
                <w:lang w:val="uk-UA"/>
              </w:rPr>
            </w:pPr>
            <w:r w:rsidRPr="001028A6">
              <w:rPr>
                <w:iCs/>
                <w:sz w:val="16"/>
                <w:szCs w:val="16"/>
                <w:lang w:val="uk-UA"/>
              </w:rPr>
              <w:t>-</w:t>
            </w:r>
          </w:p>
        </w:tc>
        <w:tc>
          <w:tcPr>
            <w:tcW w:w="431" w:type="pct"/>
            <w:shd w:val="clear" w:color="auto" w:fill="FFFFFF"/>
            <w:vAlign w:val="center"/>
          </w:tcPr>
          <w:p w14:paraId="05299283" w14:textId="77777777" w:rsidR="008902EE" w:rsidRPr="001028A6" w:rsidRDefault="008902EE" w:rsidP="008902EE">
            <w:pPr>
              <w:jc w:val="center"/>
              <w:rPr>
                <w:iCs/>
                <w:sz w:val="16"/>
                <w:szCs w:val="16"/>
                <w:lang w:val="uk-UA"/>
              </w:rPr>
            </w:pPr>
            <w:r w:rsidRPr="001028A6">
              <w:rPr>
                <w:iCs/>
                <w:sz w:val="16"/>
                <w:szCs w:val="16"/>
                <w:lang w:val="uk-UA"/>
              </w:rPr>
              <w:t>Відділ зведеного бюджету та міжбюджетних відносин</w:t>
            </w:r>
          </w:p>
        </w:tc>
        <w:tc>
          <w:tcPr>
            <w:tcW w:w="271" w:type="pct"/>
            <w:shd w:val="clear" w:color="auto" w:fill="FFFFFF"/>
            <w:vAlign w:val="center"/>
          </w:tcPr>
          <w:p w14:paraId="26E661EA" w14:textId="77777777" w:rsidR="008902EE" w:rsidRPr="001028A6" w:rsidRDefault="008902EE" w:rsidP="008902EE">
            <w:pPr>
              <w:jc w:val="center"/>
              <w:rPr>
                <w:iCs/>
                <w:sz w:val="16"/>
                <w:szCs w:val="16"/>
                <w:lang w:val="uk-UA"/>
              </w:rPr>
            </w:pPr>
          </w:p>
          <w:p w14:paraId="6F471BEE" w14:textId="77777777" w:rsidR="008902EE" w:rsidRPr="001028A6" w:rsidRDefault="008902EE" w:rsidP="008902EE">
            <w:pPr>
              <w:jc w:val="center"/>
              <w:rPr>
                <w:iCs/>
                <w:sz w:val="16"/>
                <w:szCs w:val="16"/>
                <w:lang w:val="uk-UA"/>
              </w:rPr>
            </w:pPr>
            <w:r w:rsidRPr="001028A6">
              <w:rPr>
                <w:iCs/>
                <w:sz w:val="16"/>
                <w:szCs w:val="16"/>
                <w:lang w:val="uk-UA"/>
              </w:rPr>
              <w:t>-</w:t>
            </w:r>
          </w:p>
        </w:tc>
        <w:tc>
          <w:tcPr>
            <w:tcW w:w="165" w:type="pct"/>
            <w:shd w:val="clear" w:color="auto" w:fill="FFFFFF"/>
            <w:vAlign w:val="center"/>
          </w:tcPr>
          <w:p w14:paraId="16077612" w14:textId="77777777" w:rsidR="008902EE" w:rsidRPr="001028A6" w:rsidRDefault="008902EE" w:rsidP="008902EE">
            <w:pPr>
              <w:jc w:val="center"/>
              <w:rPr>
                <w:iCs/>
                <w:sz w:val="16"/>
                <w:szCs w:val="16"/>
                <w:lang w:val="uk-UA"/>
              </w:rPr>
            </w:pPr>
          </w:p>
          <w:p w14:paraId="374946B7" w14:textId="77777777" w:rsidR="008902EE" w:rsidRPr="001028A6" w:rsidRDefault="008902EE" w:rsidP="008902EE">
            <w:pPr>
              <w:jc w:val="center"/>
              <w:rPr>
                <w:iCs/>
                <w:sz w:val="16"/>
                <w:szCs w:val="16"/>
                <w:lang w:val="uk-UA"/>
              </w:rPr>
            </w:pPr>
            <w:r w:rsidRPr="001028A6">
              <w:rPr>
                <w:iCs/>
                <w:sz w:val="16"/>
                <w:szCs w:val="16"/>
                <w:lang w:val="uk-UA"/>
              </w:rPr>
              <w:t>-</w:t>
            </w:r>
          </w:p>
        </w:tc>
        <w:tc>
          <w:tcPr>
            <w:tcW w:w="303" w:type="pct"/>
            <w:shd w:val="clear" w:color="auto" w:fill="FFFFFF"/>
            <w:vAlign w:val="center"/>
          </w:tcPr>
          <w:p w14:paraId="112A9A79" w14:textId="77777777" w:rsidR="008902EE" w:rsidRPr="001028A6" w:rsidRDefault="008902EE" w:rsidP="008902EE">
            <w:pPr>
              <w:ind w:right="-96"/>
              <w:jc w:val="center"/>
              <w:rPr>
                <w:iCs/>
                <w:sz w:val="16"/>
                <w:szCs w:val="16"/>
                <w:lang w:val="uk-UA"/>
              </w:rPr>
            </w:pPr>
          </w:p>
          <w:p w14:paraId="2A74CC14" w14:textId="77777777" w:rsidR="008902EE" w:rsidRPr="001028A6" w:rsidRDefault="008902EE" w:rsidP="008902EE">
            <w:pPr>
              <w:jc w:val="center"/>
              <w:rPr>
                <w:iCs/>
                <w:sz w:val="16"/>
                <w:szCs w:val="16"/>
                <w:lang w:val="uk-UA"/>
              </w:rPr>
            </w:pPr>
            <w:r w:rsidRPr="001028A6">
              <w:rPr>
                <w:iCs/>
                <w:sz w:val="16"/>
                <w:szCs w:val="16"/>
                <w:lang w:val="uk-UA"/>
              </w:rPr>
              <w:t>фінанси</w:t>
            </w:r>
          </w:p>
        </w:tc>
        <w:tc>
          <w:tcPr>
            <w:tcW w:w="410" w:type="pct"/>
            <w:shd w:val="clear" w:color="auto" w:fill="FFFFFF"/>
            <w:vAlign w:val="center"/>
          </w:tcPr>
          <w:p w14:paraId="5DC5F6FA" w14:textId="77777777" w:rsidR="008902EE" w:rsidRPr="001028A6" w:rsidRDefault="008902EE" w:rsidP="008902EE">
            <w:pPr>
              <w:jc w:val="center"/>
              <w:rPr>
                <w:iCs/>
                <w:sz w:val="16"/>
                <w:szCs w:val="16"/>
                <w:lang w:val="uk-UA"/>
              </w:rPr>
            </w:pPr>
          </w:p>
          <w:p w14:paraId="0EA0BB40" w14:textId="77777777" w:rsidR="008902EE" w:rsidRPr="001028A6" w:rsidRDefault="008902EE" w:rsidP="008902EE">
            <w:pPr>
              <w:jc w:val="center"/>
              <w:rPr>
                <w:iCs/>
                <w:sz w:val="16"/>
                <w:szCs w:val="16"/>
                <w:lang w:val="uk-UA"/>
              </w:rPr>
            </w:pPr>
            <w:r w:rsidRPr="001028A6">
              <w:rPr>
                <w:iCs/>
                <w:sz w:val="16"/>
                <w:szCs w:val="16"/>
                <w:lang w:val="uk-UA"/>
              </w:rPr>
              <w:t>Про виконання доручення</w:t>
            </w:r>
          </w:p>
        </w:tc>
        <w:tc>
          <w:tcPr>
            <w:tcW w:w="320" w:type="pct"/>
            <w:shd w:val="clear" w:color="auto" w:fill="FFFFFF"/>
            <w:vAlign w:val="center"/>
          </w:tcPr>
          <w:p w14:paraId="473C4557" w14:textId="77777777" w:rsidR="008902EE" w:rsidRPr="001028A6" w:rsidRDefault="008902EE" w:rsidP="008902EE">
            <w:pPr>
              <w:jc w:val="center"/>
              <w:rPr>
                <w:iCs/>
                <w:sz w:val="16"/>
                <w:szCs w:val="16"/>
                <w:lang w:val="uk-UA"/>
              </w:rPr>
            </w:pPr>
          </w:p>
          <w:p w14:paraId="6E3CF232" w14:textId="77777777" w:rsidR="008902EE" w:rsidRPr="001028A6" w:rsidRDefault="008902EE" w:rsidP="008902EE">
            <w:pPr>
              <w:jc w:val="center"/>
              <w:rPr>
                <w:iCs/>
                <w:sz w:val="16"/>
                <w:szCs w:val="16"/>
                <w:lang w:val="uk-UA"/>
              </w:rPr>
            </w:pPr>
            <w:r w:rsidRPr="001028A6">
              <w:rPr>
                <w:iCs/>
                <w:sz w:val="16"/>
                <w:szCs w:val="16"/>
                <w:lang w:val="uk-UA"/>
              </w:rPr>
              <w:t>Текстовий. табличний  документ</w:t>
            </w:r>
          </w:p>
        </w:tc>
        <w:tc>
          <w:tcPr>
            <w:tcW w:w="215" w:type="pct"/>
            <w:shd w:val="clear" w:color="auto" w:fill="FFFFFF"/>
            <w:vAlign w:val="center"/>
          </w:tcPr>
          <w:p w14:paraId="33244EF7" w14:textId="77777777" w:rsidR="008902EE" w:rsidRPr="001028A6" w:rsidRDefault="008902EE" w:rsidP="008902EE">
            <w:pPr>
              <w:jc w:val="center"/>
              <w:rPr>
                <w:iCs/>
                <w:sz w:val="16"/>
                <w:szCs w:val="16"/>
                <w:lang w:val="uk-UA"/>
              </w:rPr>
            </w:pPr>
          </w:p>
          <w:p w14:paraId="12F63BAA" w14:textId="77777777" w:rsidR="008902EE" w:rsidRPr="001028A6" w:rsidRDefault="008902EE" w:rsidP="008902EE">
            <w:pPr>
              <w:jc w:val="center"/>
              <w:rPr>
                <w:iCs/>
                <w:sz w:val="16"/>
                <w:szCs w:val="16"/>
                <w:lang w:val="uk-UA"/>
              </w:rPr>
            </w:pPr>
            <w:r w:rsidRPr="001028A6">
              <w:rPr>
                <w:iCs/>
                <w:sz w:val="16"/>
                <w:szCs w:val="16"/>
                <w:lang w:val="uk-UA"/>
              </w:rPr>
              <w:t>Лист</w:t>
            </w:r>
          </w:p>
        </w:tc>
        <w:tc>
          <w:tcPr>
            <w:tcW w:w="161" w:type="pct"/>
            <w:shd w:val="clear" w:color="auto" w:fill="FFFFFF"/>
            <w:vAlign w:val="center"/>
          </w:tcPr>
          <w:p w14:paraId="0B5BABBF" w14:textId="77777777" w:rsidR="008902EE" w:rsidRPr="001028A6" w:rsidRDefault="008902EE" w:rsidP="008902EE">
            <w:pPr>
              <w:jc w:val="center"/>
              <w:rPr>
                <w:iCs/>
                <w:sz w:val="16"/>
                <w:szCs w:val="16"/>
                <w:lang w:val="uk-UA"/>
              </w:rPr>
            </w:pPr>
          </w:p>
          <w:p w14:paraId="56D880B2" w14:textId="77777777" w:rsidR="008902EE" w:rsidRPr="001028A6" w:rsidRDefault="008902EE" w:rsidP="008902EE">
            <w:pPr>
              <w:jc w:val="center"/>
              <w:rPr>
                <w:iCs/>
                <w:sz w:val="16"/>
                <w:szCs w:val="16"/>
                <w:lang w:val="uk-UA"/>
              </w:rPr>
            </w:pPr>
            <w:r w:rsidRPr="001028A6">
              <w:rPr>
                <w:iCs/>
                <w:sz w:val="16"/>
                <w:szCs w:val="16"/>
                <w:lang w:val="uk-UA"/>
              </w:rPr>
              <w:t>-</w:t>
            </w:r>
          </w:p>
        </w:tc>
        <w:tc>
          <w:tcPr>
            <w:tcW w:w="402" w:type="pct"/>
            <w:shd w:val="clear" w:color="auto" w:fill="FFFFFF"/>
            <w:vAlign w:val="center"/>
          </w:tcPr>
          <w:p w14:paraId="4ACE235A" w14:textId="77777777" w:rsidR="008902EE" w:rsidRPr="001028A6" w:rsidRDefault="008902EE" w:rsidP="008902EE">
            <w:pPr>
              <w:jc w:val="center"/>
              <w:rPr>
                <w:iCs/>
                <w:sz w:val="16"/>
                <w:szCs w:val="16"/>
                <w:lang w:val="uk-UA"/>
              </w:rPr>
            </w:pPr>
          </w:p>
          <w:p w14:paraId="612F02BE" w14:textId="77777777" w:rsidR="008902EE" w:rsidRPr="001028A6" w:rsidRDefault="008902EE" w:rsidP="008902EE">
            <w:pPr>
              <w:jc w:val="center"/>
              <w:rPr>
                <w:iCs/>
                <w:sz w:val="16"/>
                <w:szCs w:val="16"/>
                <w:lang w:val="uk-UA"/>
              </w:rPr>
            </w:pPr>
            <w:r w:rsidRPr="001028A6">
              <w:rPr>
                <w:iCs/>
                <w:sz w:val="16"/>
                <w:szCs w:val="16"/>
                <w:lang w:val="uk-UA"/>
              </w:rPr>
              <w:t>Паперова</w:t>
            </w:r>
          </w:p>
          <w:p w14:paraId="63892510" w14:textId="77777777" w:rsidR="008902EE" w:rsidRPr="001028A6" w:rsidRDefault="008902EE" w:rsidP="008902EE">
            <w:pPr>
              <w:jc w:val="center"/>
              <w:rPr>
                <w:iCs/>
                <w:sz w:val="16"/>
                <w:szCs w:val="16"/>
                <w:lang w:val="uk-UA"/>
              </w:rPr>
            </w:pPr>
            <w:r w:rsidRPr="001028A6">
              <w:rPr>
                <w:iCs/>
                <w:sz w:val="16"/>
                <w:szCs w:val="16"/>
                <w:lang w:val="uk-UA"/>
              </w:rPr>
              <w:t>електронна</w:t>
            </w:r>
          </w:p>
        </w:tc>
        <w:tc>
          <w:tcPr>
            <w:tcW w:w="559" w:type="pct"/>
            <w:shd w:val="clear" w:color="auto" w:fill="FFFFFF"/>
            <w:vAlign w:val="center"/>
          </w:tcPr>
          <w:p w14:paraId="1F5FC230" w14:textId="77777777" w:rsidR="008902EE" w:rsidRPr="001028A6" w:rsidRDefault="008902EE" w:rsidP="008902EE">
            <w:pPr>
              <w:jc w:val="center"/>
              <w:rPr>
                <w:iCs/>
                <w:sz w:val="16"/>
                <w:szCs w:val="16"/>
                <w:lang w:val="uk-UA"/>
              </w:rPr>
            </w:pPr>
          </w:p>
          <w:p w14:paraId="37A96A14" w14:textId="77777777" w:rsidR="008902EE" w:rsidRPr="001028A6" w:rsidRDefault="008902EE" w:rsidP="008902EE">
            <w:pPr>
              <w:jc w:val="center"/>
              <w:rPr>
                <w:iCs/>
                <w:sz w:val="16"/>
                <w:szCs w:val="16"/>
                <w:lang w:val="uk-UA"/>
              </w:rPr>
            </w:pPr>
            <w:r w:rsidRPr="001028A6">
              <w:rPr>
                <w:iCs/>
                <w:sz w:val="16"/>
                <w:szCs w:val="16"/>
                <w:lang w:val="uk-UA"/>
              </w:rPr>
              <w:t>Відділ зведеного бюджету та міжбюджетних відносин</w:t>
            </w:r>
          </w:p>
          <w:p w14:paraId="79575568" w14:textId="77777777" w:rsidR="008902EE" w:rsidRPr="001028A6" w:rsidRDefault="008902EE" w:rsidP="008902EE">
            <w:pPr>
              <w:jc w:val="center"/>
              <w:rPr>
                <w:iCs/>
                <w:sz w:val="16"/>
                <w:szCs w:val="16"/>
                <w:lang w:val="uk-UA"/>
              </w:rPr>
            </w:pPr>
          </w:p>
        </w:tc>
        <w:tc>
          <w:tcPr>
            <w:tcW w:w="129" w:type="pct"/>
            <w:shd w:val="clear" w:color="auto" w:fill="FFFFFF"/>
            <w:vAlign w:val="center"/>
          </w:tcPr>
          <w:p w14:paraId="26747650" w14:textId="77777777" w:rsidR="008902EE" w:rsidRDefault="008902EE" w:rsidP="008902EE">
            <w:pPr>
              <w:jc w:val="center"/>
              <w:rPr>
                <w:lang w:val="ru-RU"/>
              </w:rPr>
            </w:pPr>
            <w:r>
              <w:rPr>
                <w:lang w:val="ru-RU"/>
              </w:rPr>
              <w:t>-</w:t>
            </w:r>
          </w:p>
        </w:tc>
      </w:tr>
      <w:tr w:rsidR="008902EE" w:rsidRPr="00B7371E" w14:paraId="6F2C692D" w14:textId="77777777" w:rsidTr="009156F3">
        <w:trPr>
          <w:trHeight w:val="975"/>
        </w:trPr>
        <w:tc>
          <w:tcPr>
            <w:tcW w:w="206" w:type="pct"/>
            <w:shd w:val="clear" w:color="auto" w:fill="FFFFFF"/>
            <w:vAlign w:val="center"/>
          </w:tcPr>
          <w:p w14:paraId="54AE0B75" w14:textId="77777777" w:rsidR="008902EE" w:rsidRPr="00310FE5" w:rsidRDefault="009156F3" w:rsidP="008902EE">
            <w:pPr>
              <w:jc w:val="center"/>
              <w:rPr>
                <w:b/>
                <w:bCs/>
                <w:sz w:val="16"/>
                <w:szCs w:val="16"/>
                <w:lang w:val="uk-UA"/>
              </w:rPr>
            </w:pPr>
            <w:r>
              <w:rPr>
                <w:b/>
                <w:bCs/>
                <w:sz w:val="16"/>
                <w:szCs w:val="16"/>
                <w:lang w:val="uk-UA"/>
              </w:rPr>
              <w:t>4457</w:t>
            </w:r>
          </w:p>
        </w:tc>
        <w:tc>
          <w:tcPr>
            <w:tcW w:w="477" w:type="pct"/>
            <w:shd w:val="clear" w:color="auto" w:fill="FFFFFF"/>
            <w:vAlign w:val="center"/>
          </w:tcPr>
          <w:p w14:paraId="33FA707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можливості виділення коштів</w:t>
            </w:r>
          </w:p>
        </w:tc>
        <w:tc>
          <w:tcPr>
            <w:tcW w:w="352" w:type="pct"/>
            <w:shd w:val="clear" w:color="auto" w:fill="FFFFFF"/>
            <w:vAlign w:val="center"/>
          </w:tcPr>
          <w:p w14:paraId="29B9E48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№вх-3365/26</w:t>
            </w:r>
          </w:p>
        </w:tc>
        <w:tc>
          <w:tcPr>
            <w:tcW w:w="296" w:type="pct"/>
            <w:shd w:val="clear" w:color="auto" w:fill="FFFFFF"/>
            <w:vAlign w:val="center"/>
          </w:tcPr>
          <w:p w14:paraId="5B8080E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BDD2B46"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1ED2201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E257EA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F7888E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E292DFB"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1CD5E03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можливості виділення коштів</w:t>
            </w:r>
          </w:p>
        </w:tc>
        <w:tc>
          <w:tcPr>
            <w:tcW w:w="320" w:type="pct"/>
            <w:shd w:val="clear" w:color="auto" w:fill="FFFFFF"/>
            <w:vAlign w:val="center"/>
          </w:tcPr>
          <w:p w14:paraId="54072BE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22CA7F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634A78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D0B454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46E666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5C3A10" w14:textId="77777777" w:rsidR="008902EE" w:rsidRDefault="008902EE" w:rsidP="008902EE">
            <w:pPr>
              <w:jc w:val="center"/>
              <w:rPr>
                <w:lang w:val="ru-RU"/>
              </w:rPr>
            </w:pPr>
            <w:r>
              <w:rPr>
                <w:lang w:val="ru-RU"/>
              </w:rPr>
              <w:t>-</w:t>
            </w:r>
          </w:p>
        </w:tc>
      </w:tr>
      <w:tr w:rsidR="008902EE" w:rsidRPr="00B7371E" w14:paraId="26AF6B34" w14:textId="77777777" w:rsidTr="009156F3">
        <w:trPr>
          <w:trHeight w:val="975"/>
        </w:trPr>
        <w:tc>
          <w:tcPr>
            <w:tcW w:w="206" w:type="pct"/>
            <w:shd w:val="clear" w:color="auto" w:fill="FFFFFF"/>
            <w:vAlign w:val="center"/>
          </w:tcPr>
          <w:p w14:paraId="15CBDCBC" w14:textId="77777777" w:rsidR="008902EE" w:rsidRPr="00310FE5" w:rsidRDefault="009156F3" w:rsidP="008902EE">
            <w:pPr>
              <w:jc w:val="center"/>
              <w:rPr>
                <w:b/>
                <w:bCs/>
                <w:sz w:val="16"/>
                <w:szCs w:val="16"/>
                <w:lang w:val="uk-UA"/>
              </w:rPr>
            </w:pPr>
            <w:r>
              <w:rPr>
                <w:b/>
                <w:bCs/>
                <w:sz w:val="16"/>
                <w:szCs w:val="16"/>
                <w:lang w:val="uk-UA"/>
              </w:rPr>
              <w:t>4458</w:t>
            </w:r>
          </w:p>
        </w:tc>
        <w:tc>
          <w:tcPr>
            <w:tcW w:w="477" w:type="pct"/>
            <w:shd w:val="clear" w:color="auto" w:fill="FFFFFF"/>
            <w:vAlign w:val="center"/>
          </w:tcPr>
          <w:p w14:paraId="48DFD5A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передачу легкових автомобілів, визнаних гуманітарною допомогою, у власність особам з інвалідністю</w:t>
            </w:r>
          </w:p>
        </w:tc>
        <w:tc>
          <w:tcPr>
            <w:tcW w:w="352" w:type="pct"/>
            <w:shd w:val="clear" w:color="auto" w:fill="FFFFFF"/>
            <w:vAlign w:val="center"/>
          </w:tcPr>
          <w:p w14:paraId="4E14AB8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№вх-3366/26</w:t>
            </w:r>
          </w:p>
        </w:tc>
        <w:tc>
          <w:tcPr>
            <w:tcW w:w="296" w:type="pct"/>
            <w:shd w:val="clear" w:color="auto" w:fill="FFFFFF"/>
            <w:vAlign w:val="center"/>
          </w:tcPr>
          <w:p w14:paraId="0A0552E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94A413C"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00B5620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97F82F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BCFE2F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14333F7"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7A2D457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передачу легкових автомобілів, визнаних гуманітарною допомогою, у власність особам з інвалідністю</w:t>
            </w:r>
          </w:p>
        </w:tc>
        <w:tc>
          <w:tcPr>
            <w:tcW w:w="320" w:type="pct"/>
            <w:shd w:val="clear" w:color="auto" w:fill="FFFFFF"/>
            <w:vAlign w:val="center"/>
          </w:tcPr>
          <w:p w14:paraId="35CF1C6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580A4F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3451E2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DA36FA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1FF223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CFD1C7" w14:textId="77777777" w:rsidR="008902EE" w:rsidRDefault="008902EE" w:rsidP="008902EE">
            <w:pPr>
              <w:jc w:val="center"/>
              <w:rPr>
                <w:lang w:val="ru-RU"/>
              </w:rPr>
            </w:pPr>
            <w:r>
              <w:rPr>
                <w:lang w:val="ru-RU"/>
              </w:rPr>
              <w:t>-</w:t>
            </w:r>
          </w:p>
        </w:tc>
      </w:tr>
      <w:tr w:rsidR="008902EE" w:rsidRPr="00B7371E" w14:paraId="6AF2BA0B" w14:textId="77777777" w:rsidTr="009156F3">
        <w:trPr>
          <w:trHeight w:val="975"/>
        </w:trPr>
        <w:tc>
          <w:tcPr>
            <w:tcW w:w="206" w:type="pct"/>
            <w:shd w:val="clear" w:color="auto" w:fill="FFFFFF"/>
            <w:vAlign w:val="center"/>
          </w:tcPr>
          <w:p w14:paraId="32B06E4D" w14:textId="77777777" w:rsidR="008902EE" w:rsidRPr="00310FE5" w:rsidRDefault="009156F3" w:rsidP="008902EE">
            <w:pPr>
              <w:jc w:val="center"/>
              <w:rPr>
                <w:b/>
                <w:bCs/>
                <w:sz w:val="16"/>
                <w:szCs w:val="16"/>
                <w:lang w:val="uk-UA"/>
              </w:rPr>
            </w:pPr>
            <w:r>
              <w:rPr>
                <w:b/>
                <w:bCs/>
                <w:sz w:val="16"/>
                <w:szCs w:val="16"/>
                <w:lang w:val="uk-UA"/>
              </w:rPr>
              <w:t>4459</w:t>
            </w:r>
          </w:p>
        </w:tc>
        <w:tc>
          <w:tcPr>
            <w:tcW w:w="477" w:type="pct"/>
            <w:shd w:val="clear" w:color="auto" w:fill="FFFFFF"/>
            <w:vAlign w:val="center"/>
          </w:tcPr>
          <w:p w14:paraId="3584539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передачу легкового автомобіля, визнаного гуманітарною допомогою, у власність члену сім'ї померлої особи з інвалідністю</w:t>
            </w:r>
          </w:p>
        </w:tc>
        <w:tc>
          <w:tcPr>
            <w:tcW w:w="352" w:type="pct"/>
            <w:shd w:val="clear" w:color="auto" w:fill="FFFFFF"/>
            <w:vAlign w:val="center"/>
          </w:tcPr>
          <w:p w14:paraId="3087BCF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№вх-3367/26</w:t>
            </w:r>
          </w:p>
        </w:tc>
        <w:tc>
          <w:tcPr>
            <w:tcW w:w="296" w:type="pct"/>
            <w:shd w:val="clear" w:color="auto" w:fill="FFFFFF"/>
            <w:vAlign w:val="center"/>
          </w:tcPr>
          <w:p w14:paraId="62694C4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C9F7BD4"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0D5E7DE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D10295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00E80B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76DAAFF"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545FED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передачу легкового автомобіля, визнаного гуманітарною допомогою, у власність члену сім'ї померлої особи з інвалідністю</w:t>
            </w:r>
          </w:p>
        </w:tc>
        <w:tc>
          <w:tcPr>
            <w:tcW w:w="320" w:type="pct"/>
            <w:shd w:val="clear" w:color="auto" w:fill="FFFFFF"/>
            <w:vAlign w:val="center"/>
          </w:tcPr>
          <w:p w14:paraId="294E178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3E89FC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E4789E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98294F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198F7E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46C5482" w14:textId="77777777" w:rsidR="008902EE" w:rsidRDefault="008902EE" w:rsidP="008902EE">
            <w:pPr>
              <w:jc w:val="center"/>
              <w:rPr>
                <w:lang w:val="ru-RU"/>
              </w:rPr>
            </w:pPr>
            <w:r>
              <w:rPr>
                <w:lang w:val="ru-RU"/>
              </w:rPr>
              <w:t>-</w:t>
            </w:r>
          </w:p>
        </w:tc>
      </w:tr>
      <w:tr w:rsidR="008902EE" w:rsidRPr="00B7371E" w14:paraId="2B26E9C1" w14:textId="77777777" w:rsidTr="009156F3">
        <w:trPr>
          <w:trHeight w:val="975"/>
        </w:trPr>
        <w:tc>
          <w:tcPr>
            <w:tcW w:w="206" w:type="pct"/>
            <w:shd w:val="clear" w:color="auto" w:fill="FFFFFF"/>
            <w:vAlign w:val="center"/>
          </w:tcPr>
          <w:p w14:paraId="7CD82863" w14:textId="77777777" w:rsidR="008902EE" w:rsidRPr="00310FE5" w:rsidRDefault="009156F3" w:rsidP="008902EE">
            <w:pPr>
              <w:jc w:val="center"/>
              <w:rPr>
                <w:b/>
                <w:bCs/>
                <w:sz w:val="16"/>
                <w:szCs w:val="16"/>
                <w:lang w:val="uk-UA"/>
              </w:rPr>
            </w:pPr>
            <w:r>
              <w:rPr>
                <w:b/>
                <w:bCs/>
                <w:sz w:val="16"/>
                <w:szCs w:val="16"/>
                <w:lang w:val="uk-UA"/>
              </w:rPr>
              <w:t>4460</w:t>
            </w:r>
          </w:p>
        </w:tc>
        <w:tc>
          <w:tcPr>
            <w:tcW w:w="477" w:type="pct"/>
            <w:shd w:val="clear" w:color="auto" w:fill="FFFFFF"/>
            <w:vAlign w:val="center"/>
          </w:tcPr>
          <w:p w14:paraId="0B92497E" w14:textId="77777777" w:rsidR="008902EE" w:rsidRPr="00C90667" w:rsidRDefault="008902EE" w:rsidP="008902EE">
            <w:pPr>
              <w:jc w:val="center"/>
              <w:rPr>
                <w:sz w:val="16"/>
                <w:szCs w:val="16"/>
                <w:lang w:val="uk-UA"/>
              </w:rPr>
            </w:pPr>
            <w:r w:rsidRPr="00C90667">
              <w:rPr>
                <w:sz w:val="16"/>
                <w:szCs w:val="16"/>
                <w:lang w:val="uk-UA"/>
              </w:rPr>
              <w:t>Про надання інформації</w:t>
            </w:r>
          </w:p>
        </w:tc>
        <w:tc>
          <w:tcPr>
            <w:tcW w:w="352" w:type="pct"/>
            <w:shd w:val="clear" w:color="auto" w:fill="FFFFFF"/>
            <w:vAlign w:val="center"/>
          </w:tcPr>
          <w:p w14:paraId="061A0D11" w14:textId="77777777" w:rsidR="008902EE" w:rsidRPr="00C90667" w:rsidRDefault="008902EE" w:rsidP="008902EE">
            <w:pPr>
              <w:jc w:val="center"/>
              <w:rPr>
                <w:sz w:val="16"/>
                <w:szCs w:val="16"/>
                <w:lang w:val="uk-UA"/>
              </w:rPr>
            </w:pPr>
            <w:r w:rsidRPr="00C90667">
              <w:rPr>
                <w:sz w:val="16"/>
                <w:szCs w:val="16"/>
                <w:lang w:val="uk-UA"/>
              </w:rPr>
              <w:t>№</w:t>
            </w:r>
            <w:proofErr w:type="spellStart"/>
            <w:r w:rsidRPr="00C90667">
              <w:rPr>
                <w:sz w:val="16"/>
                <w:szCs w:val="16"/>
                <w:lang w:val="uk-UA"/>
              </w:rPr>
              <w:t>вих</w:t>
            </w:r>
            <w:proofErr w:type="spellEnd"/>
            <w:r w:rsidRPr="00C90667">
              <w:rPr>
                <w:sz w:val="16"/>
                <w:szCs w:val="16"/>
                <w:lang w:val="uk-UA"/>
              </w:rPr>
              <w:t xml:space="preserve">- </w:t>
            </w:r>
          </w:p>
          <w:p w14:paraId="3073F1AF" w14:textId="77777777" w:rsidR="008902EE" w:rsidRPr="00C90667" w:rsidRDefault="008902EE" w:rsidP="008902EE">
            <w:pPr>
              <w:jc w:val="center"/>
              <w:rPr>
                <w:sz w:val="16"/>
                <w:szCs w:val="16"/>
                <w:lang w:val="uk-UA"/>
              </w:rPr>
            </w:pPr>
            <w:r>
              <w:rPr>
                <w:sz w:val="16"/>
                <w:szCs w:val="16"/>
                <w:lang w:val="uk-UA"/>
              </w:rPr>
              <w:t>944</w:t>
            </w:r>
            <w:r w:rsidRPr="00C90667">
              <w:rPr>
                <w:sz w:val="16"/>
                <w:szCs w:val="16"/>
                <w:lang w:val="uk-UA"/>
              </w:rPr>
              <w:t>/08-16/26</w:t>
            </w:r>
          </w:p>
        </w:tc>
        <w:tc>
          <w:tcPr>
            <w:tcW w:w="296" w:type="pct"/>
            <w:shd w:val="clear" w:color="auto" w:fill="FFFFFF"/>
            <w:vAlign w:val="center"/>
          </w:tcPr>
          <w:p w14:paraId="6B0B9C5D" w14:textId="77777777" w:rsidR="008902EE" w:rsidRPr="00C90667" w:rsidRDefault="008902EE" w:rsidP="008902EE">
            <w:pPr>
              <w:jc w:val="center"/>
              <w:rPr>
                <w:sz w:val="16"/>
                <w:szCs w:val="16"/>
                <w:lang w:val="uk-UA"/>
              </w:rPr>
            </w:pPr>
            <w:r>
              <w:rPr>
                <w:sz w:val="16"/>
                <w:szCs w:val="16"/>
                <w:lang w:val="uk-UA"/>
              </w:rPr>
              <w:t>01</w:t>
            </w:r>
            <w:r w:rsidRPr="00C90667">
              <w:rPr>
                <w:sz w:val="16"/>
                <w:szCs w:val="16"/>
                <w:lang w:val="uk-UA"/>
              </w:rPr>
              <w:t>.0</w:t>
            </w:r>
            <w:r>
              <w:rPr>
                <w:sz w:val="16"/>
                <w:szCs w:val="16"/>
                <w:lang w:val="uk-UA"/>
              </w:rPr>
              <w:t>6</w:t>
            </w:r>
            <w:r w:rsidRPr="00C90667">
              <w:rPr>
                <w:sz w:val="16"/>
                <w:szCs w:val="16"/>
                <w:lang w:val="uk-UA"/>
              </w:rPr>
              <w:t>.2026</w:t>
            </w:r>
          </w:p>
        </w:tc>
        <w:tc>
          <w:tcPr>
            <w:tcW w:w="304" w:type="pct"/>
            <w:shd w:val="clear" w:color="auto" w:fill="FFFFFF"/>
            <w:vAlign w:val="center"/>
          </w:tcPr>
          <w:p w14:paraId="377A9B2A" w14:textId="77777777" w:rsidR="008902EE" w:rsidRPr="00C90667" w:rsidRDefault="008902EE" w:rsidP="008902EE">
            <w:pPr>
              <w:jc w:val="center"/>
              <w:rPr>
                <w:iCs/>
                <w:sz w:val="16"/>
                <w:szCs w:val="16"/>
                <w:lang w:val="uk-UA"/>
              </w:rPr>
            </w:pPr>
            <w:r w:rsidRPr="00C90667">
              <w:rPr>
                <w:iCs/>
                <w:sz w:val="16"/>
                <w:szCs w:val="16"/>
                <w:lang w:val="uk-UA"/>
              </w:rPr>
              <w:t>-</w:t>
            </w:r>
          </w:p>
        </w:tc>
        <w:tc>
          <w:tcPr>
            <w:tcW w:w="431" w:type="pct"/>
            <w:shd w:val="clear" w:color="auto" w:fill="FFFFFF"/>
          </w:tcPr>
          <w:p w14:paraId="759F6C00" w14:textId="77777777" w:rsidR="008902EE" w:rsidRPr="00C90667" w:rsidRDefault="008902EE" w:rsidP="008902EE">
            <w:pPr>
              <w:jc w:val="center"/>
              <w:rPr>
                <w:sz w:val="16"/>
                <w:szCs w:val="16"/>
                <w:lang w:val="ru-RU"/>
              </w:rPr>
            </w:pPr>
            <w:r w:rsidRPr="00C90667">
              <w:rPr>
                <w:sz w:val="16"/>
                <w:szCs w:val="16"/>
                <w:lang w:val="uk-UA"/>
              </w:rPr>
              <w:t>Відділ управління персоналом і організаційної роботи</w:t>
            </w:r>
          </w:p>
        </w:tc>
        <w:tc>
          <w:tcPr>
            <w:tcW w:w="271" w:type="pct"/>
            <w:shd w:val="clear" w:color="auto" w:fill="FFFFFF"/>
            <w:vAlign w:val="center"/>
          </w:tcPr>
          <w:p w14:paraId="7FFF42B8" w14:textId="77777777" w:rsidR="008902EE" w:rsidRPr="00C90667" w:rsidRDefault="008902EE" w:rsidP="008902EE">
            <w:pPr>
              <w:jc w:val="center"/>
              <w:rPr>
                <w:sz w:val="16"/>
                <w:szCs w:val="16"/>
                <w:lang w:val="uk-UA"/>
              </w:rPr>
            </w:pPr>
            <w:r w:rsidRPr="00C90667">
              <w:rPr>
                <w:sz w:val="16"/>
                <w:szCs w:val="16"/>
                <w:lang w:val="uk-UA"/>
              </w:rPr>
              <w:t>-</w:t>
            </w:r>
          </w:p>
        </w:tc>
        <w:tc>
          <w:tcPr>
            <w:tcW w:w="165" w:type="pct"/>
            <w:shd w:val="clear" w:color="auto" w:fill="FFFFFF"/>
            <w:vAlign w:val="center"/>
          </w:tcPr>
          <w:p w14:paraId="7EAF7D75" w14:textId="77777777" w:rsidR="008902EE" w:rsidRPr="00C90667" w:rsidRDefault="008902EE" w:rsidP="008902EE">
            <w:pPr>
              <w:jc w:val="center"/>
              <w:rPr>
                <w:sz w:val="16"/>
                <w:szCs w:val="16"/>
                <w:lang w:val="uk-UA"/>
              </w:rPr>
            </w:pPr>
            <w:r w:rsidRPr="00C90667">
              <w:rPr>
                <w:sz w:val="16"/>
                <w:szCs w:val="16"/>
                <w:lang w:val="uk-UA"/>
              </w:rPr>
              <w:t>-</w:t>
            </w:r>
          </w:p>
        </w:tc>
        <w:tc>
          <w:tcPr>
            <w:tcW w:w="303" w:type="pct"/>
            <w:shd w:val="clear" w:color="auto" w:fill="FFFFFF"/>
            <w:vAlign w:val="center"/>
          </w:tcPr>
          <w:p w14:paraId="2D6CF202" w14:textId="77777777" w:rsidR="008902EE" w:rsidRPr="00C90667" w:rsidRDefault="008902EE" w:rsidP="008902EE">
            <w:pPr>
              <w:ind w:left="-85" w:right="-85"/>
              <w:jc w:val="center"/>
              <w:rPr>
                <w:sz w:val="16"/>
                <w:szCs w:val="16"/>
                <w:lang w:val="uk-UA"/>
              </w:rPr>
            </w:pPr>
            <w:r w:rsidRPr="00C90667">
              <w:rPr>
                <w:sz w:val="16"/>
                <w:szCs w:val="16"/>
                <w:lang w:val="uk-UA"/>
              </w:rPr>
              <w:t>Публічна інформація</w:t>
            </w:r>
          </w:p>
        </w:tc>
        <w:tc>
          <w:tcPr>
            <w:tcW w:w="410" w:type="pct"/>
            <w:shd w:val="clear" w:color="auto" w:fill="FFFFFF"/>
            <w:vAlign w:val="center"/>
          </w:tcPr>
          <w:p w14:paraId="478CFDFC" w14:textId="77777777" w:rsidR="008902EE" w:rsidRPr="00C90667" w:rsidRDefault="008902EE" w:rsidP="008902EE">
            <w:pPr>
              <w:jc w:val="center"/>
              <w:rPr>
                <w:sz w:val="16"/>
                <w:szCs w:val="16"/>
                <w:lang w:val="uk-UA"/>
              </w:rPr>
            </w:pPr>
            <w:r w:rsidRPr="00C90667">
              <w:rPr>
                <w:iCs/>
                <w:sz w:val="16"/>
                <w:szCs w:val="16"/>
                <w:lang w:val="uk-UA"/>
              </w:rPr>
              <w:t>Про подання публічної інформації до системи обліку</w:t>
            </w:r>
          </w:p>
        </w:tc>
        <w:tc>
          <w:tcPr>
            <w:tcW w:w="320" w:type="pct"/>
            <w:shd w:val="clear" w:color="auto" w:fill="FFFFFF"/>
            <w:vAlign w:val="center"/>
          </w:tcPr>
          <w:p w14:paraId="06F87C6D" w14:textId="77777777" w:rsidR="008902EE" w:rsidRPr="00C90667" w:rsidRDefault="008902EE" w:rsidP="008902EE">
            <w:pPr>
              <w:jc w:val="center"/>
              <w:rPr>
                <w:sz w:val="16"/>
                <w:szCs w:val="16"/>
                <w:lang w:val="uk-UA"/>
              </w:rPr>
            </w:pPr>
            <w:r w:rsidRPr="00C90667">
              <w:rPr>
                <w:sz w:val="16"/>
                <w:szCs w:val="16"/>
                <w:lang w:val="uk-UA"/>
              </w:rPr>
              <w:t>Текстовий документ, таблиця</w:t>
            </w:r>
          </w:p>
        </w:tc>
        <w:tc>
          <w:tcPr>
            <w:tcW w:w="215" w:type="pct"/>
            <w:shd w:val="clear" w:color="auto" w:fill="FFFFFF"/>
            <w:vAlign w:val="center"/>
          </w:tcPr>
          <w:p w14:paraId="05CA06D7" w14:textId="77777777" w:rsidR="008902EE" w:rsidRPr="00C90667" w:rsidRDefault="008902EE" w:rsidP="008902EE">
            <w:pPr>
              <w:jc w:val="center"/>
              <w:rPr>
                <w:sz w:val="16"/>
                <w:szCs w:val="16"/>
                <w:lang w:val="uk-UA"/>
              </w:rPr>
            </w:pPr>
            <w:r w:rsidRPr="00C90667">
              <w:rPr>
                <w:sz w:val="16"/>
                <w:szCs w:val="16"/>
                <w:lang w:val="uk-UA"/>
              </w:rPr>
              <w:t xml:space="preserve">Лист </w:t>
            </w:r>
          </w:p>
        </w:tc>
        <w:tc>
          <w:tcPr>
            <w:tcW w:w="161" w:type="pct"/>
            <w:shd w:val="clear" w:color="auto" w:fill="FFFFFF"/>
            <w:vAlign w:val="center"/>
          </w:tcPr>
          <w:p w14:paraId="32752426" w14:textId="77777777" w:rsidR="008902EE" w:rsidRPr="00C90667" w:rsidRDefault="008902EE" w:rsidP="008902EE">
            <w:pPr>
              <w:jc w:val="center"/>
              <w:rPr>
                <w:sz w:val="16"/>
                <w:szCs w:val="16"/>
                <w:lang w:val="uk-UA"/>
              </w:rPr>
            </w:pPr>
            <w:r w:rsidRPr="00C90667">
              <w:rPr>
                <w:sz w:val="16"/>
                <w:szCs w:val="16"/>
                <w:lang w:val="uk-UA"/>
              </w:rPr>
              <w:t>-</w:t>
            </w:r>
          </w:p>
        </w:tc>
        <w:tc>
          <w:tcPr>
            <w:tcW w:w="402" w:type="pct"/>
            <w:shd w:val="clear" w:color="auto" w:fill="FFFFFF"/>
            <w:vAlign w:val="center"/>
          </w:tcPr>
          <w:p w14:paraId="52F88891" w14:textId="77777777" w:rsidR="008902EE" w:rsidRPr="00C90667" w:rsidRDefault="008902EE" w:rsidP="008902EE">
            <w:pPr>
              <w:jc w:val="center"/>
              <w:rPr>
                <w:sz w:val="16"/>
                <w:szCs w:val="16"/>
                <w:lang w:val="uk-UA"/>
              </w:rPr>
            </w:pPr>
            <w:r w:rsidRPr="00C90667">
              <w:rPr>
                <w:sz w:val="16"/>
                <w:szCs w:val="16"/>
                <w:lang w:val="uk-UA"/>
              </w:rPr>
              <w:t>Паперова ,</w:t>
            </w:r>
          </w:p>
          <w:p w14:paraId="239BF673" w14:textId="77777777" w:rsidR="008902EE" w:rsidRPr="00C90667" w:rsidRDefault="008902EE" w:rsidP="008902EE">
            <w:pPr>
              <w:jc w:val="center"/>
              <w:rPr>
                <w:sz w:val="16"/>
                <w:szCs w:val="16"/>
                <w:lang w:val="uk-UA"/>
              </w:rPr>
            </w:pPr>
            <w:r w:rsidRPr="00C90667">
              <w:rPr>
                <w:sz w:val="16"/>
                <w:szCs w:val="16"/>
                <w:lang w:val="uk-UA"/>
              </w:rPr>
              <w:t>електронна</w:t>
            </w:r>
          </w:p>
        </w:tc>
        <w:tc>
          <w:tcPr>
            <w:tcW w:w="559" w:type="pct"/>
            <w:shd w:val="clear" w:color="auto" w:fill="FFFFFF"/>
            <w:vAlign w:val="center"/>
          </w:tcPr>
          <w:p w14:paraId="314A501A" w14:textId="77777777" w:rsidR="008902EE" w:rsidRPr="00C90667" w:rsidRDefault="008902EE" w:rsidP="008902EE">
            <w:pPr>
              <w:jc w:val="center"/>
              <w:rPr>
                <w:sz w:val="16"/>
                <w:szCs w:val="16"/>
                <w:lang w:val="uk-UA"/>
              </w:rPr>
            </w:pPr>
            <w:r w:rsidRPr="00C90667">
              <w:rPr>
                <w:sz w:val="16"/>
                <w:szCs w:val="16"/>
                <w:lang w:val="uk-UA"/>
              </w:rPr>
              <w:t>Відділ управління персоналом і організаційної роботи</w:t>
            </w:r>
          </w:p>
        </w:tc>
        <w:tc>
          <w:tcPr>
            <w:tcW w:w="129" w:type="pct"/>
            <w:shd w:val="clear" w:color="auto" w:fill="FFFFFF"/>
            <w:vAlign w:val="center"/>
          </w:tcPr>
          <w:p w14:paraId="0AEFC360" w14:textId="77777777" w:rsidR="008902EE" w:rsidRPr="000E611A" w:rsidRDefault="008902EE" w:rsidP="008902EE">
            <w:pPr>
              <w:jc w:val="center"/>
              <w:rPr>
                <w:lang w:val="uk-UA"/>
              </w:rPr>
            </w:pPr>
            <w:r w:rsidRPr="000E611A">
              <w:rPr>
                <w:lang w:val="uk-UA"/>
              </w:rPr>
              <w:t>-</w:t>
            </w:r>
          </w:p>
        </w:tc>
      </w:tr>
      <w:tr w:rsidR="008902EE" w:rsidRPr="00B7371E" w14:paraId="38FDBAAD" w14:textId="77777777" w:rsidTr="009156F3">
        <w:trPr>
          <w:trHeight w:val="975"/>
        </w:trPr>
        <w:tc>
          <w:tcPr>
            <w:tcW w:w="206" w:type="pct"/>
            <w:shd w:val="clear" w:color="auto" w:fill="FFFFFF"/>
            <w:vAlign w:val="center"/>
          </w:tcPr>
          <w:p w14:paraId="0EE26D94" w14:textId="77777777" w:rsidR="008902EE" w:rsidRPr="00310FE5" w:rsidRDefault="009156F3" w:rsidP="008902EE">
            <w:pPr>
              <w:jc w:val="center"/>
              <w:rPr>
                <w:b/>
                <w:bCs/>
                <w:sz w:val="16"/>
                <w:szCs w:val="16"/>
                <w:lang w:val="uk-UA"/>
              </w:rPr>
            </w:pPr>
            <w:r>
              <w:rPr>
                <w:b/>
                <w:bCs/>
                <w:sz w:val="16"/>
                <w:szCs w:val="16"/>
                <w:lang w:val="uk-UA"/>
              </w:rPr>
              <w:lastRenderedPageBreak/>
              <w:t>4461</w:t>
            </w:r>
          </w:p>
        </w:tc>
        <w:tc>
          <w:tcPr>
            <w:tcW w:w="477" w:type="pct"/>
            <w:shd w:val="clear" w:color="auto" w:fill="FFFFFF"/>
            <w:vAlign w:val="center"/>
          </w:tcPr>
          <w:p w14:paraId="1F927FCA" w14:textId="77777777" w:rsidR="008902EE" w:rsidRPr="00005B0E" w:rsidRDefault="008902EE" w:rsidP="008902EE">
            <w:pPr>
              <w:jc w:val="center"/>
              <w:rPr>
                <w:sz w:val="16"/>
                <w:szCs w:val="16"/>
                <w:lang w:val="uk-UA"/>
              </w:rPr>
            </w:pPr>
            <w:r w:rsidRPr="00005B0E">
              <w:rPr>
                <w:sz w:val="16"/>
                <w:szCs w:val="16"/>
                <w:lang w:val="uk-UA"/>
              </w:rPr>
              <w:t>Наказ департаменту фінансів</w:t>
            </w:r>
          </w:p>
        </w:tc>
        <w:tc>
          <w:tcPr>
            <w:tcW w:w="352" w:type="pct"/>
            <w:shd w:val="clear" w:color="auto" w:fill="FFFFFF"/>
            <w:vAlign w:val="center"/>
          </w:tcPr>
          <w:p w14:paraId="523D24A0" w14:textId="77777777" w:rsidR="008902EE" w:rsidRPr="00005B0E" w:rsidRDefault="008902EE" w:rsidP="008902EE">
            <w:pPr>
              <w:jc w:val="center"/>
              <w:rPr>
                <w:sz w:val="16"/>
                <w:szCs w:val="16"/>
                <w:lang w:val="uk-UA"/>
              </w:rPr>
            </w:pPr>
            <w:r w:rsidRPr="00005B0E">
              <w:rPr>
                <w:sz w:val="16"/>
                <w:szCs w:val="16"/>
                <w:lang w:val="uk-UA"/>
              </w:rPr>
              <w:t>62-в</w:t>
            </w:r>
          </w:p>
        </w:tc>
        <w:tc>
          <w:tcPr>
            <w:tcW w:w="296" w:type="pct"/>
            <w:shd w:val="clear" w:color="auto" w:fill="FFFFFF"/>
            <w:vAlign w:val="center"/>
          </w:tcPr>
          <w:p w14:paraId="0EB2E977" w14:textId="77777777" w:rsidR="008902EE" w:rsidRPr="00005B0E" w:rsidRDefault="008902EE" w:rsidP="008902EE">
            <w:pPr>
              <w:jc w:val="center"/>
            </w:pPr>
            <w:r w:rsidRPr="00005B0E">
              <w:rPr>
                <w:sz w:val="16"/>
                <w:szCs w:val="16"/>
                <w:lang w:val="uk-UA"/>
              </w:rPr>
              <w:t>01.06.2026</w:t>
            </w:r>
          </w:p>
        </w:tc>
        <w:tc>
          <w:tcPr>
            <w:tcW w:w="304" w:type="pct"/>
            <w:shd w:val="clear" w:color="auto" w:fill="FFFFFF"/>
            <w:vAlign w:val="center"/>
          </w:tcPr>
          <w:p w14:paraId="00B33DD2" w14:textId="77777777" w:rsidR="008902EE" w:rsidRPr="00005B0E" w:rsidRDefault="008902EE" w:rsidP="008902EE">
            <w:pPr>
              <w:jc w:val="center"/>
              <w:rPr>
                <w:iCs/>
                <w:sz w:val="16"/>
                <w:szCs w:val="16"/>
                <w:lang w:val="uk-UA"/>
              </w:rPr>
            </w:pPr>
            <w:r w:rsidRPr="00005B0E">
              <w:rPr>
                <w:iCs/>
                <w:sz w:val="16"/>
                <w:szCs w:val="16"/>
                <w:lang w:val="uk-UA"/>
              </w:rPr>
              <w:t>-</w:t>
            </w:r>
          </w:p>
        </w:tc>
        <w:tc>
          <w:tcPr>
            <w:tcW w:w="431" w:type="pct"/>
            <w:shd w:val="clear" w:color="auto" w:fill="FFFFFF"/>
            <w:vAlign w:val="center"/>
          </w:tcPr>
          <w:p w14:paraId="77574E9E" w14:textId="77777777" w:rsidR="008902EE" w:rsidRPr="00005B0E" w:rsidRDefault="008902EE" w:rsidP="008902EE">
            <w:pPr>
              <w:jc w:val="center"/>
              <w:rPr>
                <w:sz w:val="16"/>
                <w:szCs w:val="16"/>
                <w:lang w:val="uk-UA"/>
              </w:rPr>
            </w:pPr>
            <w:r w:rsidRPr="00005B0E">
              <w:rPr>
                <w:sz w:val="16"/>
                <w:szCs w:val="16"/>
                <w:lang w:val="uk-UA"/>
              </w:rPr>
              <w:t>Відділ управління персоналом і організаційної роботи</w:t>
            </w:r>
          </w:p>
        </w:tc>
        <w:tc>
          <w:tcPr>
            <w:tcW w:w="271" w:type="pct"/>
            <w:shd w:val="clear" w:color="auto" w:fill="FFFFFF"/>
            <w:vAlign w:val="center"/>
          </w:tcPr>
          <w:p w14:paraId="6B6FFF7B" w14:textId="77777777" w:rsidR="008902EE" w:rsidRPr="00005B0E" w:rsidRDefault="008902EE" w:rsidP="008902EE">
            <w:pPr>
              <w:jc w:val="center"/>
              <w:rPr>
                <w:sz w:val="16"/>
                <w:szCs w:val="16"/>
                <w:lang w:val="uk-UA"/>
              </w:rPr>
            </w:pPr>
            <w:r w:rsidRPr="00005B0E">
              <w:rPr>
                <w:sz w:val="16"/>
                <w:szCs w:val="16"/>
                <w:lang w:val="uk-UA"/>
              </w:rPr>
              <w:t>-</w:t>
            </w:r>
          </w:p>
        </w:tc>
        <w:tc>
          <w:tcPr>
            <w:tcW w:w="165" w:type="pct"/>
            <w:shd w:val="clear" w:color="auto" w:fill="FFFFFF"/>
            <w:vAlign w:val="center"/>
          </w:tcPr>
          <w:p w14:paraId="42A8EF45" w14:textId="77777777" w:rsidR="008902EE" w:rsidRPr="00005B0E" w:rsidRDefault="008902EE" w:rsidP="008902EE">
            <w:pPr>
              <w:jc w:val="center"/>
              <w:rPr>
                <w:sz w:val="16"/>
                <w:szCs w:val="16"/>
                <w:lang w:val="uk-UA"/>
              </w:rPr>
            </w:pPr>
            <w:r w:rsidRPr="00005B0E">
              <w:rPr>
                <w:sz w:val="16"/>
                <w:szCs w:val="16"/>
                <w:lang w:val="uk-UA"/>
              </w:rPr>
              <w:t>-</w:t>
            </w:r>
          </w:p>
        </w:tc>
        <w:tc>
          <w:tcPr>
            <w:tcW w:w="303" w:type="pct"/>
            <w:shd w:val="clear" w:color="auto" w:fill="FFFFFF"/>
            <w:vAlign w:val="center"/>
          </w:tcPr>
          <w:p w14:paraId="65EFFEF5" w14:textId="77777777" w:rsidR="008902EE" w:rsidRPr="00005B0E" w:rsidRDefault="008902EE" w:rsidP="008902EE">
            <w:pPr>
              <w:ind w:left="-85" w:right="-85"/>
              <w:jc w:val="center"/>
              <w:rPr>
                <w:sz w:val="16"/>
                <w:szCs w:val="16"/>
                <w:lang w:val="uk-UA"/>
              </w:rPr>
            </w:pPr>
            <w:r w:rsidRPr="00005B0E">
              <w:rPr>
                <w:sz w:val="16"/>
                <w:szCs w:val="16"/>
                <w:lang w:val="uk-UA"/>
              </w:rPr>
              <w:t>Управління персона-лом</w:t>
            </w:r>
          </w:p>
        </w:tc>
        <w:tc>
          <w:tcPr>
            <w:tcW w:w="410" w:type="pct"/>
            <w:shd w:val="clear" w:color="auto" w:fill="FFFFFF"/>
            <w:vAlign w:val="center"/>
          </w:tcPr>
          <w:p w14:paraId="4314F57D" w14:textId="77777777" w:rsidR="008902EE" w:rsidRPr="00005B0E" w:rsidRDefault="008902EE" w:rsidP="008902EE">
            <w:pPr>
              <w:jc w:val="center"/>
              <w:rPr>
                <w:sz w:val="16"/>
                <w:szCs w:val="16"/>
                <w:lang w:val="uk-UA"/>
              </w:rPr>
            </w:pPr>
            <w:r w:rsidRPr="00005B0E">
              <w:rPr>
                <w:sz w:val="16"/>
                <w:szCs w:val="16"/>
                <w:lang w:val="uk-UA"/>
              </w:rPr>
              <w:t>Про надання відпустки</w:t>
            </w:r>
          </w:p>
        </w:tc>
        <w:tc>
          <w:tcPr>
            <w:tcW w:w="320" w:type="pct"/>
            <w:shd w:val="clear" w:color="auto" w:fill="FFFFFF"/>
            <w:vAlign w:val="center"/>
          </w:tcPr>
          <w:p w14:paraId="161A9940" w14:textId="77777777" w:rsidR="008902EE" w:rsidRPr="00005B0E" w:rsidRDefault="008902EE" w:rsidP="008902EE">
            <w:pPr>
              <w:jc w:val="center"/>
              <w:rPr>
                <w:sz w:val="16"/>
                <w:szCs w:val="16"/>
                <w:lang w:val="uk-UA"/>
              </w:rPr>
            </w:pPr>
            <w:r w:rsidRPr="00005B0E">
              <w:rPr>
                <w:sz w:val="16"/>
                <w:szCs w:val="16"/>
                <w:lang w:val="uk-UA"/>
              </w:rPr>
              <w:t>Текстовий документ</w:t>
            </w:r>
          </w:p>
        </w:tc>
        <w:tc>
          <w:tcPr>
            <w:tcW w:w="215" w:type="pct"/>
            <w:shd w:val="clear" w:color="auto" w:fill="FFFFFF"/>
            <w:vAlign w:val="center"/>
          </w:tcPr>
          <w:p w14:paraId="1575E1C0" w14:textId="77777777" w:rsidR="008902EE" w:rsidRPr="00005B0E" w:rsidRDefault="008902EE" w:rsidP="008902EE">
            <w:pPr>
              <w:jc w:val="center"/>
              <w:rPr>
                <w:sz w:val="16"/>
                <w:szCs w:val="16"/>
                <w:lang w:val="uk-UA"/>
              </w:rPr>
            </w:pPr>
            <w:r w:rsidRPr="00005B0E">
              <w:rPr>
                <w:sz w:val="16"/>
                <w:szCs w:val="16"/>
                <w:lang w:val="uk-UA"/>
              </w:rPr>
              <w:t>Наказ</w:t>
            </w:r>
          </w:p>
        </w:tc>
        <w:tc>
          <w:tcPr>
            <w:tcW w:w="161" w:type="pct"/>
            <w:shd w:val="clear" w:color="auto" w:fill="FFFFFF"/>
            <w:vAlign w:val="center"/>
          </w:tcPr>
          <w:p w14:paraId="666250C0" w14:textId="77777777" w:rsidR="008902EE" w:rsidRPr="00005B0E" w:rsidRDefault="008902EE" w:rsidP="008902EE">
            <w:pPr>
              <w:jc w:val="center"/>
              <w:rPr>
                <w:sz w:val="16"/>
                <w:szCs w:val="16"/>
                <w:lang w:val="uk-UA"/>
              </w:rPr>
            </w:pPr>
            <w:r w:rsidRPr="00005B0E">
              <w:rPr>
                <w:sz w:val="16"/>
                <w:szCs w:val="16"/>
                <w:lang w:val="uk-UA"/>
              </w:rPr>
              <w:t>-</w:t>
            </w:r>
          </w:p>
        </w:tc>
        <w:tc>
          <w:tcPr>
            <w:tcW w:w="402" w:type="pct"/>
            <w:shd w:val="clear" w:color="auto" w:fill="FFFFFF"/>
            <w:vAlign w:val="center"/>
          </w:tcPr>
          <w:p w14:paraId="64C0B2F5" w14:textId="77777777" w:rsidR="008902EE" w:rsidRPr="00005B0E" w:rsidRDefault="008902EE" w:rsidP="008902EE">
            <w:pPr>
              <w:jc w:val="center"/>
              <w:rPr>
                <w:sz w:val="16"/>
                <w:szCs w:val="16"/>
                <w:lang w:val="uk-UA"/>
              </w:rPr>
            </w:pPr>
            <w:r w:rsidRPr="00005B0E">
              <w:rPr>
                <w:sz w:val="16"/>
                <w:szCs w:val="16"/>
                <w:lang w:val="uk-UA"/>
              </w:rPr>
              <w:t>Паперова</w:t>
            </w:r>
          </w:p>
        </w:tc>
        <w:tc>
          <w:tcPr>
            <w:tcW w:w="559" w:type="pct"/>
            <w:shd w:val="clear" w:color="auto" w:fill="FFFFFF"/>
            <w:vAlign w:val="center"/>
          </w:tcPr>
          <w:p w14:paraId="4F9E5FB5" w14:textId="77777777" w:rsidR="008902EE" w:rsidRPr="00005B0E" w:rsidRDefault="008902EE" w:rsidP="008902EE">
            <w:pPr>
              <w:jc w:val="center"/>
              <w:rPr>
                <w:sz w:val="16"/>
                <w:szCs w:val="16"/>
                <w:lang w:val="uk-UA"/>
              </w:rPr>
            </w:pPr>
            <w:r w:rsidRPr="00005B0E">
              <w:rPr>
                <w:sz w:val="16"/>
                <w:szCs w:val="16"/>
                <w:lang w:val="uk-UA"/>
              </w:rPr>
              <w:t>Відділ управління персоналом і організаційної роботи</w:t>
            </w:r>
          </w:p>
        </w:tc>
        <w:tc>
          <w:tcPr>
            <w:tcW w:w="129" w:type="pct"/>
            <w:shd w:val="clear" w:color="auto" w:fill="FFFFFF"/>
            <w:vAlign w:val="center"/>
          </w:tcPr>
          <w:p w14:paraId="09CA8284" w14:textId="77777777" w:rsidR="008902EE" w:rsidRPr="00005B0E" w:rsidRDefault="008902EE" w:rsidP="008902EE">
            <w:pPr>
              <w:jc w:val="center"/>
              <w:rPr>
                <w:lang w:val="uk-UA"/>
              </w:rPr>
            </w:pPr>
            <w:r w:rsidRPr="00005B0E">
              <w:rPr>
                <w:lang w:val="uk-UA"/>
              </w:rPr>
              <w:t>-</w:t>
            </w:r>
          </w:p>
        </w:tc>
      </w:tr>
      <w:tr w:rsidR="008902EE" w:rsidRPr="00B7371E" w14:paraId="5E500870" w14:textId="77777777" w:rsidTr="009156F3">
        <w:trPr>
          <w:trHeight w:val="975"/>
        </w:trPr>
        <w:tc>
          <w:tcPr>
            <w:tcW w:w="206" w:type="pct"/>
            <w:shd w:val="clear" w:color="auto" w:fill="FFFFFF"/>
            <w:vAlign w:val="center"/>
          </w:tcPr>
          <w:p w14:paraId="78EF4594" w14:textId="77777777" w:rsidR="008902EE" w:rsidRPr="00310FE5" w:rsidRDefault="009156F3" w:rsidP="008902EE">
            <w:pPr>
              <w:jc w:val="center"/>
              <w:rPr>
                <w:b/>
                <w:bCs/>
                <w:sz w:val="16"/>
                <w:szCs w:val="16"/>
                <w:lang w:val="uk-UA"/>
              </w:rPr>
            </w:pPr>
            <w:r>
              <w:rPr>
                <w:b/>
                <w:bCs/>
                <w:sz w:val="16"/>
                <w:szCs w:val="16"/>
                <w:lang w:val="uk-UA"/>
              </w:rPr>
              <w:t>4462</w:t>
            </w:r>
          </w:p>
        </w:tc>
        <w:tc>
          <w:tcPr>
            <w:tcW w:w="477" w:type="pct"/>
            <w:shd w:val="clear" w:color="auto" w:fill="FFFFFF"/>
            <w:vAlign w:val="center"/>
          </w:tcPr>
          <w:p w14:paraId="0E4D2A97" w14:textId="77777777" w:rsidR="008902EE" w:rsidRPr="000E611A" w:rsidRDefault="008902EE" w:rsidP="008902EE">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4167A504" w14:textId="77777777" w:rsidR="008902EE" w:rsidRPr="000E611A" w:rsidRDefault="008902EE" w:rsidP="008902EE">
            <w:pPr>
              <w:jc w:val="center"/>
              <w:rPr>
                <w:iCs/>
                <w:sz w:val="16"/>
                <w:szCs w:val="16"/>
                <w:lang w:val="uk-UA"/>
              </w:rPr>
            </w:pPr>
            <w:r w:rsidRPr="000E611A">
              <w:rPr>
                <w:iCs/>
                <w:sz w:val="16"/>
                <w:szCs w:val="16"/>
                <w:lang w:val="uk-UA"/>
              </w:rPr>
              <w:t>№</w:t>
            </w:r>
            <w:proofErr w:type="spellStart"/>
            <w:r w:rsidRPr="000E611A">
              <w:rPr>
                <w:iCs/>
                <w:sz w:val="16"/>
                <w:szCs w:val="16"/>
                <w:lang w:val="uk-UA"/>
              </w:rPr>
              <w:t>вих</w:t>
            </w:r>
            <w:proofErr w:type="spellEnd"/>
            <w:r w:rsidRPr="000E611A">
              <w:rPr>
                <w:iCs/>
                <w:sz w:val="16"/>
                <w:szCs w:val="16"/>
                <w:lang w:val="uk-UA"/>
              </w:rPr>
              <w:t>-</w:t>
            </w:r>
          </w:p>
          <w:p w14:paraId="40327334" w14:textId="77777777" w:rsidR="008902EE" w:rsidRPr="000E611A" w:rsidRDefault="008902EE" w:rsidP="008902EE">
            <w:pPr>
              <w:jc w:val="center"/>
              <w:rPr>
                <w:sz w:val="16"/>
                <w:szCs w:val="16"/>
                <w:lang w:val="uk-UA"/>
              </w:rPr>
            </w:pPr>
            <w:r>
              <w:rPr>
                <w:iCs/>
                <w:sz w:val="16"/>
                <w:szCs w:val="16"/>
                <w:lang w:val="uk-UA"/>
              </w:rPr>
              <w:t>945</w:t>
            </w:r>
            <w:r w:rsidRPr="000E611A">
              <w:rPr>
                <w:iCs/>
                <w:sz w:val="16"/>
                <w:szCs w:val="16"/>
                <w:lang w:val="uk-UA"/>
              </w:rPr>
              <w:t>/08-16/</w:t>
            </w:r>
            <w:r w:rsidRPr="000E611A">
              <w:rPr>
                <w:iCs/>
                <w:sz w:val="16"/>
                <w:szCs w:val="16"/>
              </w:rPr>
              <w:t>2</w:t>
            </w:r>
            <w:r>
              <w:rPr>
                <w:iCs/>
                <w:sz w:val="16"/>
                <w:szCs w:val="16"/>
                <w:lang w:val="uk-UA"/>
              </w:rPr>
              <w:t>6</w:t>
            </w:r>
          </w:p>
        </w:tc>
        <w:tc>
          <w:tcPr>
            <w:tcW w:w="296" w:type="pct"/>
            <w:shd w:val="clear" w:color="auto" w:fill="FFFFFF"/>
            <w:vAlign w:val="center"/>
          </w:tcPr>
          <w:p w14:paraId="6A7A692E" w14:textId="77777777" w:rsidR="008902EE" w:rsidRPr="000E611A" w:rsidRDefault="008902EE" w:rsidP="008902EE">
            <w:pPr>
              <w:jc w:val="center"/>
              <w:rPr>
                <w:iCs/>
                <w:sz w:val="16"/>
                <w:szCs w:val="16"/>
                <w:lang w:val="uk-UA"/>
              </w:rPr>
            </w:pPr>
            <w:r>
              <w:rPr>
                <w:iCs/>
                <w:sz w:val="16"/>
                <w:szCs w:val="16"/>
                <w:lang w:val="uk-UA"/>
              </w:rPr>
              <w:t>01</w:t>
            </w:r>
            <w:r w:rsidRPr="000E611A">
              <w:rPr>
                <w:iCs/>
                <w:sz w:val="16"/>
                <w:szCs w:val="16"/>
                <w:lang w:val="uk-UA"/>
              </w:rPr>
              <w:t>.0</w:t>
            </w:r>
            <w:r>
              <w:rPr>
                <w:iCs/>
                <w:sz w:val="16"/>
                <w:szCs w:val="16"/>
                <w:lang w:val="uk-UA"/>
              </w:rPr>
              <w:t>6</w:t>
            </w:r>
            <w:r w:rsidRPr="000E611A">
              <w:rPr>
                <w:iCs/>
                <w:sz w:val="16"/>
                <w:szCs w:val="16"/>
                <w:lang w:val="uk-UA"/>
              </w:rPr>
              <w:t>.2025</w:t>
            </w:r>
          </w:p>
        </w:tc>
        <w:tc>
          <w:tcPr>
            <w:tcW w:w="304" w:type="pct"/>
            <w:shd w:val="clear" w:color="auto" w:fill="FFFFFF"/>
            <w:vAlign w:val="center"/>
          </w:tcPr>
          <w:p w14:paraId="7521FB00" w14:textId="77777777" w:rsidR="008902EE" w:rsidRPr="000E611A" w:rsidRDefault="008902EE" w:rsidP="008902EE">
            <w:pPr>
              <w:jc w:val="center"/>
              <w:rPr>
                <w:iCs/>
                <w:sz w:val="16"/>
                <w:szCs w:val="16"/>
                <w:lang w:val="uk-UA"/>
              </w:rPr>
            </w:pPr>
            <w:r w:rsidRPr="000E611A">
              <w:rPr>
                <w:iCs/>
                <w:sz w:val="16"/>
                <w:szCs w:val="16"/>
                <w:lang w:val="uk-UA"/>
              </w:rPr>
              <w:t>-</w:t>
            </w:r>
          </w:p>
        </w:tc>
        <w:tc>
          <w:tcPr>
            <w:tcW w:w="431" w:type="pct"/>
            <w:shd w:val="clear" w:color="auto" w:fill="FFFFFF"/>
            <w:vAlign w:val="center"/>
          </w:tcPr>
          <w:p w14:paraId="33A7216B" w14:textId="77777777" w:rsidR="008902EE" w:rsidRPr="000E611A" w:rsidRDefault="008902EE" w:rsidP="008902EE">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2DB9C76F" w14:textId="77777777" w:rsidR="008902EE" w:rsidRPr="000E611A" w:rsidRDefault="008902EE" w:rsidP="008902EE">
            <w:pPr>
              <w:jc w:val="center"/>
              <w:rPr>
                <w:sz w:val="16"/>
                <w:szCs w:val="16"/>
                <w:lang w:val="uk-UA"/>
              </w:rPr>
            </w:pPr>
            <w:r w:rsidRPr="000E611A">
              <w:rPr>
                <w:sz w:val="16"/>
                <w:szCs w:val="16"/>
                <w:lang w:val="uk-UA"/>
              </w:rPr>
              <w:t>-</w:t>
            </w:r>
          </w:p>
        </w:tc>
        <w:tc>
          <w:tcPr>
            <w:tcW w:w="165" w:type="pct"/>
            <w:shd w:val="clear" w:color="auto" w:fill="FFFFFF"/>
            <w:vAlign w:val="center"/>
          </w:tcPr>
          <w:p w14:paraId="4B24C4B1" w14:textId="77777777" w:rsidR="008902EE" w:rsidRPr="000E611A" w:rsidRDefault="008902EE" w:rsidP="008902EE">
            <w:pPr>
              <w:jc w:val="center"/>
              <w:rPr>
                <w:sz w:val="16"/>
                <w:szCs w:val="16"/>
                <w:lang w:val="uk-UA"/>
              </w:rPr>
            </w:pPr>
            <w:r w:rsidRPr="000E611A">
              <w:rPr>
                <w:sz w:val="16"/>
                <w:szCs w:val="16"/>
                <w:lang w:val="uk-UA"/>
              </w:rPr>
              <w:t>-</w:t>
            </w:r>
          </w:p>
        </w:tc>
        <w:tc>
          <w:tcPr>
            <w:tcW w:w="303" w:type="pct"/>
            <w:shd w:val="clear" w:color="auto" w:fill="FFFFFF"/>
            <w:vAlign w:val="center"/>
          </w:tcPr>
          <w:p w14:paraId="5C9A8C32" w14:textId="77777777" w:rsidR="008902EE" w:rsidRPr="000E611A" w:rsidRDefault="008902EE" w:rsidP="008902EE">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30014876" w14:textId="77777777" w:rsidR="008902EE" w:rsidRPr="000E611A" w:rsidRDefault="008902EE" w:rsidP="008902EE">
            <w:pPr>
              <w:jc w:val="center"/>
              <w:rPr>
                <w:sz w:val="16"/>
                <w:szCs w:val="16"/>
                <w:lang w:val="uk-UA"/>
              </w:rPr>
            </w:pPr>
            <w:r w:rsidRPr="000E611A">
              <w:rPr>
                <w:sz w:val="16"/>
                <w:szCs w:val="16"/>
                <w:lang w:val="uk-UA"/>
              </w:rPr>
              <w:t>Про скарги і пропозиції у рамках реалізації Проєкту</w:t>
            </w:r>
          </w:p>
        </w:tc>
        <w:tc>
          <w:tcPr>
            <w:tcW w:w="320" w:type="pct"/>
            <w:shd w:val="clear" w:color="auto" w:fill="FFFFFF"/>
            <w:vAlign w:val="center"/>
          </w:tcPr>
          <w:p w14:paraId="3C4598BB" w14:textId="77777777" w:rsidR="008902EE" w:rsidRPr="000E611A" w:rsidRDefault="008902EE" w:rsidP="008902EE">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55010ACF" w14:textId="77777777" w:rsidR="008902EE" w:rsidRPr="000E611A" w:rsidRDefault="008902EE" w:rsidP="008902EE">
            <w:pPr>
              <w:jc w:val="center"/>
              <w:rPr>
                <w:sz w:val="16"/>
                <w:szCs w:val="16"/>
                <w:lang w:val="uk-UA"/>
              </w:rPr>
            </w:pPr>
            <w:r w:rsidRPr="000E611A">
              <w:rPr>
                <w:sz w:val="16"/>
                <w:szCs w:val="16"/>
                <w:lang w:val="uk-UA"/>
              </w:rPr>
              <w:t>Лист</w:t>
            </w:r>
          </w:p>
        </w:tc>
        <w:tc>
          <w:tcPr>
            <w:tcW w:w="161" w:type="pct"/>
            <w:shd w:val="clear" w:color="auto" w:fill="FFFFFF"/>
            <w:vAlign w:val="center"/>
          </w:tcPr>
          <w:p w14:paraId="24088EFA" w14:textId="77777777" w:rsidR="008902EE" w:rsidRPr="000E611A" w:rsidRDefault="008902EE" w:rsidP="008902EE">
            <w:pPr>
              <w:jc w:val="center"/>
              <w:rPr>
                <w:sz w:val="16"/>
                <w:szCs w:val="16"/>
                <w:lang w:val="uk-UA"/>
              </w:rPr>
            </w:pPr>
            <w:r w:rsidRPr="000E611A">
              <w:rPr>
                <w:sz w:val="16"/>
                <w:szCs w:val="16"/>
                <w:lang w:val="uk-UA"/>
              </w:rPr>
              <w:t>-</w:t>
            </w:r>
          </w:p>
        </w:tc>
        <w:tc>
          <w:tcPr>
            <w:tcW w:w="402" w:type="pct"/>
            <w:shd w:val="clear" w:color="auto" w:fill="FFFFFF"/>
            <w:vAlign w:val="center"/>
          </w:tcPr>
          <w:p w14:paraId="7761D63F" w14:textId="77777777" w:rsidR="008902EE" w:rsidRPr="000E611A" w:rsidRDefault="008902EE" w:rsidP="008902EE">
            <w:pPr>
              <w:jc w:val="center"/>
              <w:rPr>
                <w:sz w:val="16"/>
                <w:szCs w:val="16"/>
                <w:lang w:val="uk-UA"/>
              </w:rPr>
            </w:pPr>
            <w:r w:rsidRPr="000E611A">
              <w:rPr>
                <w:sz w:val="16"/>
                <w:szCs w:val="16"/>
                <w:lang w:val="uk-UA"/>
              </w:rPr>
              <w:t>Паперова, електронна</w:t>
            </w:r>
          </w:p>
        </w:tc>
        <w:tc>
          <w:tcPr>
            <w:tcW w:w="559" w:type="pct"/>
            <w:shd w:val="clear" w:color="auto" w:fill="FFFFFF"/>
            <w:vAlign w:val="center"/>
          </w:tcPr>
          <w:p w14:paraId="7F652F63" w14:textId="77777777" w:rsidR="008902EE" w:rsidRPr="000E611A" w:rsidRDefault="008902EE" w:rsidP="008902EE">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7D7D695" w14:textId="77777777" w:rsidR="008902EE" w:rsidRPr="000E611A" w:rsidRDefault="008902EE" w:rsidP="008902EE">
            <w:pPr>
              <w:jc w:val="center"/>
              <w:rPr>
                <w:lang w:val="uk-UA"/>
              </w:rPr>
            </w:pPr>
            <w:r w:rsidRPr="000E611A">
              <w:rPr>
                <w:lang w:val="uk-UA"/>
              </w:rPr>
              <w:t>-</w:t>
            </w:r>
          </w:p>
        </w:tc>
      </w:tr>
      <w:tr w:rsidR="008902EE" w:rsidRPr="00B7371E" w14:paraId="399B9503" w14:textId="77777777" w:rsidTr="009156F3">
        <w:trPr>
          <w:trHeight w:val="975"/>
        </w:trPr>
        <w:tc>
          <w:tcPr>
            <w:tcW w:w="206" w:type="pct"/>
            <w:shd w:val="clear" w:color="auto" w:fill="FFFFFF"/>
            <w:vAlign w:val="center"/>
          </w:tcPr>
          <w:p w14:paraId="3F60A99F" w14:textId="77777777" w:rsidR="008902EE" w:rsidRPr="00310FE5" w:rsidRDefault="009156F3" w:rsidP="008902EE">
            <w:pPr>
              <w:jc w:val="center"/>
              <w:rPr>
                <w:b/>
                <w:bCs/>
                <w:sz w:val="16"/>
                <w:szCs w:val="16"/>
                <w:lang w:val="uk-UA"/>
              </w:rPr>
            </w:pPr>
            <w:r>
              <w:rPr>
                <w:b/>
                <w:bCs/>
                <w:sz w:val="16"/>
                <w:szCs w:val="16"/>
                <w:lang w:val="uk-UA"/>
              </w:rPr>
              <w:t>4463</w:t>
            </w:r>
          </w:p>
        </w:tc>
        <w:tc>
          <w:tcPr>
            <w:tcW w:w="477" w:type="pct"/>
            <w:shd w:val="clear" w:color="auto" w:fill="FFFFFF"/>
            <w:vAlign w:val="center"/>
          </w:tcPr>
          <w:p w14:paraId="7A58190B" w14:textId="77777777" w:rsidR="008902EE" w:rsidRPr="000E611A" w:rsidRDefault="008902EE" w:rsidP="008902EE">
            <w:pPr>
              <w:tabs>
                <w:tab w:val="left" w:pos="1483"/>
              </w:tabs>
              <w:ind w:right="-106"/>
              <w:jc w:val="center"/>
              <w:rPr>
                <w:sz w:val="16"/>
                <w:szCs w:val="16"/>
                <w:lang w:val="uk-UA"/>
              </w:rPr>
            </w:pPr>
            <w:r w:rsidRPr="000E611A">
              <w:rPr>
                <w:sz w:val="16"/>
                <w:szCs w:val="16"/>
                <w:lang w:val="uk-UA"/>
              </w:rPr>
              <w:t xml:space="preserve">Про подання </w:t>
            </w:r>
            <w:r>
              <w:rPr>
                <w:sz w:val="16"/>
                <w:szCs w:val="16"/>
                <w:lang w:val="uk-UA"/>
              </w:rPr>
              <w:t>переліку актів</w:t>
            </w:r>
          </w:p>
        </w:tc>
        <w:tc>
          <w:tcPr>
            <w:tcW w:w="352" w:type="pct"/>
            <w:shd w:val="clear" w:color="auto" w:fill="FFFFFF"/>
            <w:vAlign w:val="center"/>
          </w:tcPr>
          <w:p w14:paraId="20C5A47F" w14:textId="77777777" w:rsidR="008902EE" w:rsidRPr="000E611A" w:rsidRDefault="008902EE" w:rsidP="008902EE">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59446C62" w14:textId="77777777" w:rsidR="008902EE" w:rsidRPr="000E611A" w:rsidRDefault="008902EE" w:rsidP="008902EE">
            <w:pPr>
              <w:jc w:val="center"/>
              <w:rPr>
                <w:sz w:val="16"/>
                <w:szCs w:val="16"/>
                <w:lang w:val="uk-UA"/>
              </w:rPr>
            </w:pPr>
            <w:r>
              <w:rPr>
                <w:sz w:val="16"/>
                <w:szCs w:val="16"/>
                <w:lang w:val="uk-UA"/>
              </w:rPr>
              <w:t>946</w:t>
            </w:r>
            <w:r w:rsidRPr="000E611A">
              <w:rPr>
                <w:sz w:val="16"/>
                <w:szCs w:val="16"/>
                <w:lang w:val="uk-UA"/>
              </w:rPr>
              <w:t>/02-05/25</w:t>
            </w:r>
          </w:p>
        </w:tc>
        <w:tc>
          <w:tcPr>
            <w:tcW w:w="296" w:type="pct"/>
            <w:shd w:val="clear" w:color="auto" w:fill="FFFFFF"/>
            <w:vAlign w:val="center"/>
          </w:tcPr>
          <w:p w14:paraId="30FEDA0C" w14:textId="77777777" w:rsidR="008902EE" w:rsidRPr="000E611A" w:rsidRDefault="008902EE" w:rsidP="008902EE">
            <w:pPr>
              <w:jc w:val="center"/>
              <w:rPr>
                <w:sz w:val="16"/>
                <w:szCs w:val="16"/>
                <w:lang w:val="uk-UA"/>
              </w:rPr>
            </w:pPr>
            <w:r w:rsidRPr="000E611A">
              <w:rPr>
                <w:sz w:val="16"/>
                <w:szCs w:val="16"/>
                <w:lang w:val="uk-UA"/>
              </w:rPr>
              <w:t>0</w:t>
            </w:r>
            <w:r>
              <w:rPr>
                <w:sz w:val="16"/>
                <w:szCs w:val="16"/>
                <w:lang w:val="uk-UA"/>
              </w:rPr>
              <w:t>1</w:t>
            </w:r>
            <w:r w:rsidRPr="000E611A">
              <w:rPr>
                <w:sz w:val="16"/>
                <w:szCs w:val="16"/>
                <w:lang w:val="uk-UA"/>
              </w:rPr>
              <w:t>.06.202</w:t>
            </w:r>
            <w:r>
              <w:rPr>
                <w:sz w:val="16"/>
                <w:szCs w:val="16"/>
                <w:lang w:val="uk-UA"/>
              </w:rPr>
              <w:t>6</w:t>
            </w:r>
          </w:p>
        </w:tc>
        <w:tc>
          <w:tcPr>
            <w:tcW w:w="304" w:type="pct"/>
            <w:shd w:val="clear" w:color="auto" w:fill="FFFFFF"/>
            <w:vAlign w:val="center"/>
          </w:tcPr>
          <w:p w14:paraId="3BFFCE29" w14:textId="77777777" w:rsidR="008902EE" w:rsidRPr="000E611A" w:rsidRDefault="008902EE" w:rsidP="008902EE">
            <w:pPr>
              <w:jc w:val="center"/>
              <w:rPr>
                <w:sz w:val="16"/>
                <w:szCs w:val="16"/>
                <w:lang w:val="uk-UA"/>
              </w:rPr>
            </w:pPr>
            <w:r w:rsidRPr="000E611A">
              <w:rPr>
                <w:sz w:val="16"/>
                <w:szCs w:val="16"/>
                <w:lang w:val="uk-UA"/>
              </w:rPr>
              <w:t>-</w:t>
            </w:r>
          </w:p>
        </w:tc>
        <w:tc>
          <w:tcPr>
            <w:tcW w:w="431" w:type="pct"/>
            <w:shd w:val="clear" w:color="auto" w:fill="FFFFFF"/>
            <w:vAlign w:val="center"/>
          </w:tcPr>
          <w:p w14:paraId="5F94BF87" w14:textId="77777777" w:rsidR="008902EE" w:rsidRPr="000E611A" w:rsidRDefault="008902EE" w:rsidP="008902EE">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68848691" w14:textId="77777777" w:rsidR="008902EE" w:rsidRPr="000E611A" w:rsidRDefault="008902EE" w:rsidP="008902EE">
            <w:pPr>
              <w:jc w:val="center"/>
              <w:rPr>
                <w:sz w:val="16"/>
                <w:szCs w:val="16"/>
                <w:lang w:val="uk-UA"/>
              </w:rPr>
            </w:pPr>
            <w:r w:rsidRPr="000E611A">
              <w:rPr>
                <w:sz w:val="16"/>
                <w:szCs w:val="16"/>
                <w:lang w:val="uk-UA"/>
              </w:rPr>
              <w:t>-</w:t>
            </w:r>
          </w:p>
        </w:tc>
        <w:tc>
          <w:tcPr>
            <w:tcW w:w="165" w:type="pct"/>
            <w:shd w:val="clear" w:color="auto" w:fill="FFFFFF"/>
            <w:vAlign w:val="center"/>
          </w:tcPr>
          <w:p w14:paraId="3F2B516D" w14:textId="77777777" w:rsidR="008902EE" w:rsidRPr="000E611A" w:rsidRDefault="008902EE" w:rsidP="008902EE">
            <w:pPr>
              <w:jc w:val="center"/>
              <w:rPr>
                <w:sz w:val="16"/>
                <w:szCs w:val="16"/>
                <w:lang w:val="uk-UA"/>
              </w:rPr>
            </w:pPr>
            <w:r w:rsidRPr="000E611A">
              <w:rPr>
                <w:sz w:val="16"/>
                <w:szCs w:val="16"/>
                <w:lang w:val="uk-UA"/>
              </w:rPr>
              <w:t>-</w:t>
            </w:r>
          </w:p>
        </w:tc>
        <w:tc>
          <w:tcPr>
            <w:tcW w:w="303" w:type="pct"/>
            <w:shd w:val="clear" w:color="auto" w:fill="FFFFFF"/>
            <w:vAlign w:val="center"/>
          </w:tcPr>
          <w:p w14:paraId="7BDF99E3" w14:textId="77777777" w:rsidR="008902EE" w:rsidRPr="000E611A" w:rsidRDefault="008902EE" w:rsidP="008902EE">
            <w:pPr>
              <w:ind w:left="-85" w:right="-85"/>
              <w:jc w:val="center"/>
              <w:rPr>
                <w:sz w:val="16"/>
                <w:szCs w:val="16"/>
                <w:lang w:val="uk-UA"/>
              </w:rPr>
            </w:pPr>
            <w:proofErr w:type="spellStart"/>
            <w:r>
              <w:rPr>
                <w:sz w:val="16"/>
                <w:szCs w:val="16"/>
                <w:lang w:val="uk-UA"/>
              </w:rPr>
              <w:t>Юридичні</w:t>
            </w:r>
            <w:r w:rsidRPr="000E611A">
              <w:rPr>
                <w:sz w:val="16"/>
                <w:szCs w:val="16"/>
                <w:lang w:val="uk-UA"/>
              </w:rPr>
              <w:t>питання</w:t>
            </w:r>
            <w:proofErr w:type="spellEnd"/>
          </w:p>
        </w:tc>
        <w:tc>
          <w:tcPr>
            <w:tcW w:w="410" w:type="pct"/>
            <w:shd w:val="clear" w:color="auto" w:fill="FFFFFF"/>
            <w:vAlign w:val="center"/>
          </w:tcPr>
          <w:p w14:paraId="4C1F8AC2" w14:textId="77777777" w:rsidR="008902EE" w:rsidRPr="000E611A" w:rsidRDefault="008902EE" w:rsidP="008902EE">
            <w:pPr>
              <w:jc w:val="center"/>
              <w:rPr>
                <w:sz w:val="16"/>
                <w:szCs w:val="16"/>
                <w:lang w:val="uk-UA"/>
              </w:rPr>
            </w:pPr>
            <w:r w:rsidRPr="000E611A">
              <w:rPr>
                <w:iCs/>
                <w:sz w:val="16"/>
                <w:szCs w:val="16"/>
                <w:lang w:val="uk-UA"/>
              </w:rPr>
              <w:t xml:space="preserve">Про подання наказів щодо основної діяльності та кадрової роботи (на юстицію) </w:t>
            </w:r>
          </w:p>
        </w:tc>
        <w:tc>
          <w:tcPr>
            <w:tcW w:w="320" w:type="pct"/>
            <w:shd w:val="clear" w:color="auto" w:fill="FFFFFF"/>
            <w:vAlign w:val="center"/>
          </w:tcPr>
          <w:p w14:paraId="711B0087" w14:textId="77777777" w:rsidR="008902EE" w:rsidRPr="000E611A" w:rsidRDefault="008902EE" w:rsidP="008902EE">
            <w:pPr>
              <w:jc w:val="center"/>
              <w:rPr>
                <w:sz w:val="16"/>
                <w:szCs w:val="16"/>
                <w:lang w:val="uk-UA"/>
              </w:rPr>
            </w:pPr>
            <w:r w:rsidRPr="000E611A">
              <w:rPr>
                <w:sz w:val="16"/>
                <w:szCs w:val="16"/>
                <w:lang w:val="uk-UA"/>
              </w:rPr>
              <w:t>Текстовий</w:t>
            </w:r>
            <w:r>
              <w:rPr>
                <w:sz w:val="16"/>
                <w:szCs w:val="16"/>
                <w:lang w:val="uk-UA"/>
              </w:rPr>
              <w:t>, табличний</w:t>
            </w:r>
            <w:r w:rsidRPr="000E611A">
              <w:rPr>
                <w:sz w:val="16"/>
                <w:szCs w:val="16"/>
                <w:lang w:val="uk-UA"/>
              </w:rPr>
              <w:t xml:space="preserve"> документ</w:t>
            </w:r>
          </w:p>
        </w:tc>
        <w:tc>
          <w:tcPr>
            <w:tcW w:w="215" w:type="pct"/>
            <w:shd w:val="clear" w:color="auto" w:fill="FFFFFF"/>
            <w:vAlign w:val="center"/>
          </w:tcPr>
          <w:p w14:paraId="33F022E5" w14:textId="77777777" w:rsidR="008902EE" w:rsidRPr="000E611A" w:rsidRDefault="008902EE" w:rsidP="008902EE">
            <w:pPr>
              <w:jc w:val="center"/>
              <w:rPr>
                <w:sz w:val="16"/>
                <w:szCs w:val="16"/>
                <w:lang w:val="uk-UA"/>
              </w:rPr>
            </w:pPr>
            <w:r w:rsidRPr="000E611A">
              <w:rPr>
                <w:sz w:val="16"/>
                <w:szCs w:val="16"/>
                <w:lang w:val="uk-UA"/>
              </w:rPr>
              <w:t>Лист</w:t>
            </w:r>
          </w:p>
        </w:tc>
        <w:tc>
          <w:tcPr>
            <w:tcW w:w="161" w:type="pct"/>
            <w:shd w:val="clear" w:color="auto" w:fill="FFFFFF"/>
            <w:vAlign w:val="center"/>
          </w:tcPr>
          <w:p w14:paraId="1E777BBE" w14:textId="77777777" w:rsidR="008902EE" w:rsidRPr="000E611A" w:rsidRDefault="008902EE" w:rsidP="008902EE">
            <w:pPr>
              <w:jc w:val="center"/>
              <w:rPr>
                <w:sz w:val="16"/>
                <w:szCs w:val="16"/>
                <w:lang w:val="uk-UA"/>
              </w:rPr>
            </w:pPr>
            <w:r w:rsidRPr="000E611A">
              <w:rPr>
                <w:sz w:val="16"/>
                <w:szCs w:val="16"/>
                <w:lang w:val="uk-UA"/>
              </w:rPr>
              <w:t>-</w:t>
            </w:r>
          </w:p>
        </w:tc>
        <w:tc>
          <w:tcPr>
            <w:tcW w:w="402" w:type="pct"/>
            <w:shd w:val="clear" w:color="auto" w:fill="FFFFFF"/>
            <w:vAlign w:val="center"/>
          </w:tcPr>
          <w:p w14:paraId="68D2E59D" w14:textId="77777777" w:rsidR="008902EE" w:rsidRPr="000E611A" w:rsidRDefault="008902EE" w:rsidP="008902EE">
            <w:pPr>
              <w:jc w:val="center"/>
              <w:rPr>
                <w:sz w:val="16"/>
                <w:szCs w:val="16"/>
                <w:lang w:val="uk-UA"/>
              </w:rPr>
            </w:pPr>
            <w:r>
              <w:rPr>
                <w:sz w:val="16"/>
                <w:szCs w:val="16"/>
                <w:lang w:val="uk-UA"/>
              </w:rPr>
              <w:t>Е</w:t>
            </w:r>
            <w:r w:rsidRPr="000E611A">
              <w:rPr>
                <w:sz w:val="16"/>
                <w:szCs w:val="16"/>
                <w:lang w:val="uk-UA"/>
              </w:rPr>
              <w:t>лектронна</w:t>
            </w:r>
          </w:p>
          <w:p w14:paraId="7DBF9DB6" w14:textId="77777777" w:rsidR="008902EE" w:rsidRPr="000E611A" w:rsidRDefault="008902EE" w:rsidP="008902EE">
            <w:pPr>
              <w:jc w:val="center"/>
              <w:rPr>
                <w:sz w:val="16"/>
                <w:szCs w:val="16"/>
                <w:lang w:val="uk-UA"/>
              </w:rPr>
            </w:pPr>
          </w:p>
        </w:tc>
        <w:tc>
          <w:tcPr>
            <w:tcW w:w="559" w:type="pct"/>
            <w:shd w:val="clear" w:color="auto" w:fill="FFFFFF"/>
            <w:vAlign w:val="center"/>
          </w:tcPr>
          <w:p w14:paraId="3B123B9D" w14:textId="77777777" w:rsidR="008902EE" w:rsidRPr="000E611A" w:rsidRDefault="008902EE" w:rsidP="008902EE">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4585D079" w14:textId="77777777" w:rsidR="008902EE" w:rsidRPr="000E611A" w:rsidRDefault="008902EE" w:rsidP="008902EE">
            <w:pPr>
              <w:jc w:val="center"/>
              <w:rPr>
                <w:lang w:val="uk-UA"/>
              </w:rPr>
            </w:pPr>
            <w:r w:rsidRPr="000E611A">
              <w:rPr>
                <w:lang w:val="uk-UA"/>
              </w:rPr>
              <w:t>-</w:t>
            </w:r>
          </w:p>
        </w:tc>
      </w:tr>
      <w:tr w:rsidR="008902EE" w:rsidRPr="00B7371E" w14:paraId="19B6D0F5" w14:textId="77777777" w:rsidTr="009156F3">
        <w:trPr>
          <w:trHeight w:val="975"/>
        </w:trPr>
        <w:tc>
          <w:tcPr>
            <w:tcW w:w="206" w:type="pct"/>
            <w:shd w:val="clear" w:color="auto" w:fill="FFFFFF"/>
            <w:vAlign w:val="center"/>
          </w:tcPr>
          <w:p w14:paraId="20B072E0" w14:textId="77777777" w:rsidR="008902EE" w:rsidRPr="00310FE5" w:rsidRDefault="009156F3" w:rsidP="008902EE">
            <w:pPr>
              <w:jc w:val="center"/>
              <w:rPr>
                <w:b/>
                <w:bCs/>
                <w:sz w:val="16"/>
                <w:szCs w:val="16"/>
                <w:lang w:val="uk-UA"/>
              </w:rPr>
            </w:pPr>
            <w:r>
              <w:rPr>
                <w:b/>
                <w:bCs/>
                <w:sz w:val="16"/>
                <w:szCs w:val="16"/>
                <w:lang w:val="uk-UA"/>
              </w:rPr>
              <w:t>4464</w:t>
            </w:r>
          </w:p>
        </w:tc>
        <w:tc>
          <w:tcPr>
            <w:tcW w:w="477" w:type="pct"/>
            <w:shd w:val="clear" w:color="auto" w:fill="FFFFFF"/>
            <w:vAlign w:val="center"/>
          </w:tcPr>
          <w:p w14:paraId="2C33CC9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5A3CDF8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№вх-3368/26</w:t>
            </w:r>
          </w:p>
        </w:tc>
        <w:tc>
          <w:tcPr>
            <w:tcW w:w="296" w:type="pct"/>
            <w:shd w:val="clear" w:color="auto" w:fill="FFFFFF"/>
            <w:vAlign w:val="center"/>
          </w:tcPr>
          <w:p w14:paraId="6C57FEA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6D0565C"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018DC23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36618E8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7A6A2B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EBE516E"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646ACD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7061CA0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290A6D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25E663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A83540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B3B251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0A1AE7" w14:textId="77777777" w:rsidR="008902EE" w:rsidRDefault="008902EE" w:rsidP="008902EE">
            <w:pPr>
              <w:jc w:val="center"/>
              <w:rPr>
                <w:lang w:val="ru-RU"/>
              </w:rPr>
            </w:pPr>
            <w:r>
              <w:rPr>
                <w:lang w:val="ru-RU"/>
              </w:rPr>
              <w:t>-</w:t>
            </w:r>
          </w:p>
        </w:tc>
      </w:tr>
      <w:tr w:rsidR="008902EE" w:rsidRPr="00B7371E" w14:paraId="3F98F803" w14:textId="77777777" w:rsidTr="009156F3">
        <w:trPr>
          <w:trHeight w:val="975"/>
        </w:trPr>
        <w:tc>
          <w:tcPr>
            <w:tcW w:w="206" w:type="pct"/>
            <w:shd w:val="clear" w:color="auto" w:fill="FFFFFF"/>
            <w:vAlign w:val="center"/>
          </w:tcPr>
          <w:p w14:paraId="157B13F5" w14:textId="77777777" w:rsidR="008902EE" w:rsidRPr="00310FE5" w:rsidRDefault="009156F3" w:rsidP="008902EE">
            <w:pPr>
              <w:jc w:val="center"/>
              <w:rPr>
                <w:b/>
                <w:bCs/>
                <w:sz w:val="16"/>
                <w:szCs w:val="16"/>
                <w:lang w:val="uk-UA"/>
              </w:rPr>
            </w:pPr>
            <w:r>
              <w:rPr>
                <w:b/>
                <w:bCs/>
                <w:sz w:val="16"/>
                <w:szCs w:val="16"/>
                <w:lang w:val="uk-UA"/>
              </w:rPr>
              <w:t>4465</w:t>
            </w:r>
          </w:p>
        </w:tc>
        <w:tc>
          <w:tcPr>
            <w:tcW w:w="477" w:type="pct"/>
            <w:shd w:val="clear" w:color="auto" w:fill="FFFFFF"/>
            <w:vAlign w:val="center"/>
          </w:tcPr>
          <w:p w14:paraId="2DB9666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потреби в додаткових коштах для Обласного мистецького ліцею в </w:t>
            </w:r>
            <w:proofErr w:type="spellStart"/>
            <w:r w:rsidRPr="00CD6500">
              <w:rPr>
                <w:color w:val="000000"/>
                <w:sz w:val="16"/>
                <w:szCs w:val="16"/>
                <w:lang w:val="uk-UA" w:eastAsia="uk-UA"/>
              </w:rPr>
              <w:t>с.Олександрія</w:t>
            </w:r>
            <w:proofErr w:type="spellEnd"/>
          </w:p>
        </w:tc>
        <w:tc>
          <w:tcPr>
            <w:tcW w:w="352" w:type="pct"/>
            <w:shd w:val="clear" w:color="auto" w:fill="FFFFFF"/>
            <w:vAlign w:val="center"/>
          </w:tcPr>
          <w:p w14:paraId="3C99A94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№вх-3369/26</w:t>
            </w:r>
          </w:p>
        </w:tc>
        <w:tc>
          <w:tcPr>
            <w:tcW w:w="296" w:type="pct"/>
            <w:shd w:val="clear" w:color="auto" w:fill="FFFFFF"/>
            <w:vAlign w:val="center"/>
          </w:tcPr>
          <w:p w14:paraId="6DFFBCF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7005394"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3293092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DD282A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FEAC23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C2A973F"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8F913B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потреби в додаткових коштах для Обласного мистецького ліцею в </w:t>
            </w:r>
            <w:proofErr w:type="spellStart"/>
            <w:r w:rsidRPr="00CD6500">
              <w:rPr>
                <w:color w:val="000000"/>
                <w:sz w:val="16"/>
                <w:szCs w:val="16"/>
                <w:lang w:val="uk-UA" w:eastAsia="uk-UA"/>
              </w:rPr>
              <w:t>с.Олександрія</w:t>
            </w:r>
            <w:proofErr w:type="spellEnd"/>
          </w:p>
        </w:tc>
        <w:tc>
          <w:tcPr>
            <w:tcW w:w="320" w:type="pct"/>
            <w:shd w:val="clear" w:color="auto" w:fill="FFFFFF"/>
            <w:vAlign w:val="center"/>
          </w:tcPr>
          <w:p w14:paraId="6677414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810382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147179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F6008F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245C0B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FF9236" w14:textId="77777777" w:rsidR="008902EE" w:rsidRDefault="008902EE" w:rsidP="008902EE">
            <w:pPr>
              <w:jc w:val="center"/>
              <w:rPr>
                <w:lang w:val="ru-RU"/>
              </w:rPr>
            </w:pPr>
            <w:r>
              <w:rPr>
                <w:lang w:val="ru-RU"/>
              </w:rPr>
              <w:t>-</w:t>
            </w:r>
          </w:p>
        </w:tc>
      </w:tr>
      <w:tr w:rsidR="008902EE" w:rsidRPr="00B7371E" w14:paraId="39B479BD" w14:textId="77777777" w:rsidTr="009156F3">
        <w:trPr>
          <w:trHeight w:val="975"/>
        </w:trPr>
        <w:tc>
          <w:tcPr>
            <w:tcW w:w="206" w:type="pct"/>
            <w:shd w:val="clear" w:color="auto" w:fill="FFFFFF"/>
            <w:vAlign w:val="center"/>
          </w:tcPr>
          <w:p w14:paraId="6A6F4F1F" w14:textId="77777777" w:rsidR="008902EE" w:rsidRPr="00310FE5" w:rsidRDefault="009156F3" w:rsidP="008902EE">
            <w:pPr>
              <w:jc w:val="center"/>
              <w:rPr>
                <w:b/>
                <w:bCs/>
                <w:sz w:val="16"/>
                <w:szCs w:val="16"/>
                <w:lang w:val="uk-UA"/>
              </w:rPr>
            </w:pPr>
            <w:r>
              <w:rPr>
                <w:b/>
                <w:bCs/>
                <w:sz w:val="16"/>
                <w:szCs w:val="16"/>
                <w:lang w:val="uk-UA"/>
              </w:rPr>
              <w:t>4466</w:t>
            </w:r>
          </w:p>
        </w:tc>
        <w:tc>
          <w:tcPr>
            <w:tcW w:w="477" w:type="pct"/>
            <w:shd w:val="clear" w:color="auto" w:fill="FFFFFF"/>
            <w:vAlign w:val="center"/>
          </w:tcPr>
          <w:p w14:paraId="4B3B55C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змін до кошторису</w:t>
            </w:r>
          </w:p>
        </w:tc>
        <w:tc>
          <w:tcPr>
            <w:tcW w:w="352" w:type="pct"/>
            <w:shd w:val="clear" w:color="auto" w:fill="FFFFFF"/>
            <w:vAlign w:val="center"/>
          </w:tcPr>
          <w:p w14:paraId="3E56238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№вх-3370/26</w:t>
            </w:r>
          </w:p>
        </w:tc>
        <w:tc>
          <w:tcPr>
            <w:tcW w:w="296" w:type="pct"/>
            <w:shd w:val="clear" w:color="auto" w:fill="FFFFFF"/>
            <w:vAlign w:val="center"/>
          </w:tcPr>
          <w:p w14:paraId="099EF93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2CCA6A0"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70211F9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Державний архів Рівненської області</w:t>
            </w:r>
          </w:p>
        </w:tc>
        <w:tc>
          <w:tcPr>
            <w:tcW w:w="271" w:type="pct"/>
            <w:shd w:val="clear" w:color="auto" w:fill="FFFFFF"/>
            <w:vAlign w:val="center"/>
          </w:tcPr>
          <w:p w14:paraId="41C4D68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767567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26C96AE"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6ADD525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змін до кошторису</w:t>
            </w:r>
          </w:p>
        </w:tc>
        <w:tc>
          <w:tcPr>
            <w:tcW w:w="320" w:type="pct"/>
            <w:shd w:val="clear" w:color="auto" w:fill="FFFFFF"/>
            <w:vAlign w:val="center"/>
          </w:tcPr>
          <w:p w14:paraId="47AC0E1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EA4B32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F7A17F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9F54F8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2F95CF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71396A" w14:textId="77777777" w:rsidR="008902EE" w:rsidRDefault="008902EE" w:rsidP="008902EE">
            <w:pPr>
              <w:jc w:val="center"/>
              <w:rPr>
                <w:lang w:val="ru-RU"/>
              </w:rPr>
            </w:pPr>
            <w:r>
              <w:rPr>
                <w:lang w:val="ru-RU"/>
              </w:rPr>
              <w:t>-</w:t>
            </w:r>
          </w:p>
        </w:tc>
      </w:tr>
      <w:tr w:rsidR="008902EE" w:rsidRPr="00B7371E" w14:paraId="57408F21" w14:textId="77777777" w:rsidTr="009156F3">
        <w:trPr>
          <w:trHeight w:val="975"/>
        </w:trPr>
        <w:tc>
          <w:tcPr>
            <w:tcW w:w="206" w:type="pct"/>
            <w:shd w:val="clear" w:color="auto" w:fill="FFFFFF"/>
            <w:vAlign w:val="center"/>
          </w:tcPr>
          <w:p w14:paraId="5BAF2685" w14:textId="77777777" w:rsidR="008902EE" w:rsidRPr="00310FE5" w:rsidRDefault="009156F3" w:rsidP="008902EE">
            <w:pPr>
              <w:jc w:val="center"/>
              <w:rPr>
                <w:b/>
                <w:bCs/>
                <w:sz w:val="16"/>
                <w:szCs w:val="16"/>
                <w:lang w:val="uk-UA"/>
              </w:rPr>
            </w:pPr>
            <w:r>
              <w:rPr>
                <w:b/>
                <w:bCs/>
                <w:sz w:val="16"/>
                <w:szCs w:val="16"/>
                <w:lang w:val="uk-UA"/>
              </w:rPr>
              <w:t>4467</w:t>
            </w:r>
          </w:p>
        </w:tc>
        <w:tc>
          <w:tcPr>
            <w:tcW w:w="477" w:type="pct"/>
            <w:shd w:val="clear" w:color="auto" w:fill="FFFFFF"/>
            <w:vAlign w:val="center"/>
          </w:tcPr>
          <w:p w14:paraId="6965948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узгоджувальної наради по проекту ЗУ Про внесення змін до Бюджетного кодексу України та інших законодавчих актів України щодо удосконалення планування регіонального розвитку та відновлення територій</w:t>
            </w:r>
          </w:p>
        </w:tc>
        <w:tc>
          <w:tcPr>
            <w:tcW w:w="352" w:type="pct"/>
            <w:shd w:val="clear" w:color="auto" w:fill="FFFFFF"/>
            <w:vAlign w:val="center"/>
          </w:tcPr>
          <w:p w14:paraId="78FF110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№вх-3371/26</w:t>
            </w:r>
          </w:p>
        </w:tc>
        <w:tc>
          <w:tcPr>
            <w:tcW w:w="296" w:type="pct"/>
            <w:shd w:val="clear" w:color="auto" w:fill="FFFFFF"/>
            <w:vAlign w:val="center"/>
          </w:tcPr>
          <w:p w14:paraId="6C3DE0A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CE185FF"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12DE5B2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75CE1D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15168D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B302206"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0962E2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узгоджувальної наради по проекту ЗУ Про внесення змін до Бюджетного кодексу України та інших законодавчих актів України щодо удосконалення планування регіонального розвитку та відновлення територій</w:t>
            </w:r>
          </w:p>
        </w:tc>
        <w:tc>
          <w:tcPr>
            <w:tcW w:w="320" w:type="pct"/>
            <w:shd w:val="clear" w:color="auto" w:fill="FFFFFF"/>
            <w:vAlign w:val="center"/>
          </w:tcPr>
          <w:p w14:paraId="0C7640B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F9CF06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2BEEC3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179DE0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B48057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068C49" w14:textId="77777777" w:rsidR="008902EE" w:rsidRDefault="008902EE" w:rsidP="008902EE">
            <w:pPr>
              <w:jc w:val="center"/>
              <w:rPr>
                <w:lang w:val="ru-RU"/>
              </w:rPr>
            </w:pPr>
            <w:r>
              <w:rPr>
                <w:lang w:val="ru-RU"/>
              </w:rPr>
              <w:t>-</w:t>
            </w:r>
          </w:p>
        </w:tc>
      </w:tr>
      <w:tr w:rsidR="008902EE" w:rsidRPr="00B7371E" w14:paraId="1C2A7899" w14:textId="77777777" w:rsidTr="009156F3">
        <w:trPr>
          <w:trHeight w:val="975"/>
        </w:trPr>
        <w:tc>
          <w:tcPr>
            <w:tcW w:w="206" w:type="pct"/>
            <w:shd w:val="clear" w:color="auto" w:fill="FFFFFF"/>
            <w:vAlign w:val="center"/>
          </w:tcPr>
          <w:p w14:paraId="62BFD12F" w14:textId="77777777" w:rsidR="008902EE" w:rsidRPr="00310FE5" w:rsidRDefault="009156F3" w:rsidP="008902EE">
            <w:pPr>
              <w:jc w:val="center"/>
              <w:rPr>
                <w:b/>
                <w:bCs/>
                <w:sz w:val="16"/>
                <w:szCs w:val="16"/>
                <w:lang w:val="uk-UA"/>
              </w:rPr>
            </w:pPr>
            <w:r>
              <w:rPr>
                <w:b/>
                <w:bCs/>
                <w:sz w:val="16"/>
                <w:szCs w:val="16"/>
                <w:lang w:val="uk-UA"/>
              </w:rPr>
              <w:lastRenderedPageBreak/>
              <w:t>4468</w:t>
            </w:r>
          </w:p>
        </w:tc>
        <w:tc>
          <w:tcPr>
            <w:tcW w:w="477" w:type="pct"/>
            <w:shd w:val="clear" w:color="auto" w:fill="FFFFFF"/>
            <w:vAlign w:val="center"/>
          </w:tcPr>
          <w:p w14:paraId="73C8DD00" w14:textId="77777777" w:rsidR="008902EE" w:rsidRPr="0049658D" w:rsidRDefault="008902EE" w:rsidP="008902EE">
            <w:pPr>
              <w:tabs>
                <w:tab w:val="left" w:pos="1483"/>
              </w:tabs>
              <w:jc w:val="center"/>
              <w:rPr>
                <w:sz w:val="16"/>
                <w:szCs w:val="16"/>
                <w:lang w:val="uk-UA"/>
              </w:rPr>
            </w:pPr>
            <w:r w:rsidRPr="0049658D">
              <w:rPr>
                <w:color w:val="000000"/>
                <w:sz w:val="16"/>
                <w:szCs w:val="16"/>
                <w:lang w:val="uk-UA"/>
              </w:rPr>
              <w:t>Щодо показників виконання доходів</w:t>
            </w:r>
          </w:p>
        </w:tc>
        <w:tc>
          <w:tcPr>
            <w:tcW w:w="352" w:type="pct"/>
            <w:shd w:val="clear" w:color="auto" w:fill="FFFFFF"/>
            <w:vAlign w:val="center"/>
          </w:tcPr>
          <w:p w14:paraId="7BD33C89" w14:textId="77777777" w:rsidR="008902EE" w:rsidRPr="0049658D" w:rsidRDefault="008902EE" w:rsidP="008902EE">
            <w:pPr>
              <w:jc w:val="center"/>
              <w:rPr>
                <w:sz w:val="16"/>
                <w:szCs w:val="16"/>
                <w:lang w:val="uk-UA"/>
              </w:rPr>
            </w:pPr>
            <w:r w:rsidRPr="0049658D">
              <w:rPr>
                <w:color w:val="000000"/>
                <w:sz w:val="16"/>
                <w:szCs w:val="16"/>
                <w:lang w:val="uk-UA"/>
              </w:rPr>
              <w:t>№вих-</w:t>
            </w:r>
            <w:r>
              <w:rPr>
                <w:color w:val="000000"/>
                <w:sz w:val="16"/>
                <w:szCs w:val="16"/>
                <w:lang w:val="uk-UA"/>
              </w:rPr>
              <w:t>942</w:t>
            </w:r>
            <w:r w:rsidRPr="0049658D">
              <w:rPr>
                <w:color w:val="000000"/>
                <w:sz w:val="16"/>
                <w:szCs w:val="16"/>
                <w:lang w:val="uk-UA"/>
              </w:rPr>
              <w:t>/05-11/26</w:t>
            </w:r>
          </w:p>
        </w:tc>
        <w:tc>
          <w:tcPr>
            <w:tcW w:w="296" w:type="pct"/>
            <w:shd w:val="clear" w:color="auto" w:fill="FFFFFF"/>
            <w:vAlign w:val="center"/>
          </w:tcPr>
          <w:p w14:paraId="71C65791" w14:textId="77777777" w:rsidR="008902EE" w:rsidRPr="0049658D" w:rsidRDefault="008902EE" w:rsidP="008902EE">
            <w:pPr>
              <w:jc w:val="center"/>
              <w:rPr>
                <w:sz w:val="16"/>
                <w:szCs w:val="16"/>
                <w:lang w:val="uk-UA"/>
              </w:rPr>
            </w:pPr>
            <w:r w:rsidRPr="0049658D">
              <w:rPr>
                <w:color w:val="000000"/>
                <w:sz w:val="16"/>
                <w:szCs w:val="16"/>
                <w:lang w:val="uk-UA"/>
              </w:rPr>
              <w:t>0</w:t>
            </w:r>
            <w:r>
              <w:rPr>
                <w:color w:val="000000"/>
                <w:sz w:val="16"/>
                <w:szCs w:val="16"/>
                <w:lang w:val="uk-UA"/>
              </w:rPr>
              <w:t>1</w:t>
            </w:r>
            <w:r w:rsidRPr="0049658D">
              <w:rPr>
                <w:color w:val="000000"/>
                <w:sz w:val="16"/>
                <w:szCs w:val="16"/>
                <w:lang w:val="uk-UA"/>
              </w:rPr>
              <w:t>.0</w:t>
            </w:r>
            <w:r>
              <w:rPr>
                <w:color w:val="000000"/>
                <w:sz w:val="16"/>
                <w:szCs w:val="16"/>
                <w:lang w:val="uk-UA"/>
              </w:rPr>
              <w:t>6</w:t>
            </w:r>
            <w:r w:rsidRPr="0049658D">
              <w:rPr>
                <w:color w:val="000000"/>
                <w:sz w:val="16"/>
                <w:szCs w:val="16"/>
                <w:lang w:val="uk-UA"/>
              </w:rPr>
              <w:t>.2026</w:t>
            </w:r>
          </w:p>
        </w:tc>
        <w:tc>
          <w:tcPr>
            <w:tcW w:w="304" w:type="pct"/>
            <w:shd w:val="clear" w:color="auto" w:fill="FFFFFF"/>
            <w:vAlign w:val="center"/>
          </w:tcPr>
          <w:p w14:paraId="611A42FF" w14:textId="77777777" w:rsidR="008902EE" w:rsidRPr="0049658D" w:rsidRDefault="008902EE" w:rsidP="008902EE">
            <w:pPr>
              <w:jc w:val="center"/>
              <w:rPr>
                <w:lang w:val="ru-RU"/>
              </w:rPr>
            </w:pPr>
            <w:r w:rsidRPr="0049658D">
              <w:t>-</w:t>
            </w:r>
          </w:p>
        </w:tc>
        <w:tc>
          <w:tcPr>
            <w:tcW w:w="431" w:type="pct"/>
            <w:shd w:val="clear" w:color="auto" w:fill="FFFFFF"/>
            <w:vAlign w:val="center"/>
          </w:tcPr>
          <w:p w14:paraId="47890B13"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w:t>
            </w:r>
          </w:p>
        </w:tc>
        <w:tc>
          <w:tcPr>
            <w:tcW w:w="271" w:type="pct"/>
            <w:shd w:val="clear" w:color="auto" w:fill="FFFFFF"/>
            <w:vAlign w:val="center"/>
          </w:tcPr>
          <w:p w14:paraId="6F7ABAF4" w14:textId="77777777" w:rsidR="008902EE" w:rsidRPr="0049658D" w:rsidRDefault="008902EE" w:rsidP="008902EE">
            <w:pPr>
              <w:jc w:val="center"/>
              <w:rPr>
                <w:sz w:val="16"/>
                <w:szCs w:val="16"/>
                <w:lang w:val="uk-UA"/>
              </w:rPr>
            </w:pPr>
            <w:r w:rsidRPr="0049658D">
              <w:rPr>
                <w:sz w:val="16"/>
                <w:szCs w:val="16"/>
                <w:lang w:val="uk-UA"/>
              </w:rPr>
              <w:t>-</w:t>
            </w:r>
          </w:p>
        </w:tc>
        <w:tc>
          <w:tcPr>
            <w:tcW w:w="165" w:type="pct"/>
            <w:shd w:val="clear" w:color="auto" w:fill="FFFFFF"/>
            <w:vAlign w:val="center"/>
          </w:tcPr>
          <w:p w14:paraId="526327CA" w14:textId="77777777" w:rsidR="008902EE" w:rsidRPr="0049658D" w:rsidRDefault="008902EE" w:rsidP="008902EE">
            <w:pPr>
              <w:jc w:val="center"/>
              <w:rPr>
                <w:sz w:val="16"/>
                <w:szCs w:val="16"/>
                <w:lang w:val="uk-UA"/>
              </w:rPr>
            </w:pPr>
            <w:r w:rsidRPr="0049658D">
              <w:rPr>
                <w:sz w:val="16"/>
                <w:szCs w:val="16"/>
                <w:lang w:val="uk-UA"/>
              </w:rPr>
              <w:t>-</w:t>
            </w:r>
          </w:p>
        </w:tc>
        <w:tc>
          <w:tcPr>
            <w:tcW w:w="303" w:type="pct"/>
            <w:shd w:val="clear" w:color="auto" w:fill="FFFFFF"/>
            <w:vAlign w:val="center"/>
          </w:tcPr>
          <w:p w14:paraId="40FA41AE" w14:textId="77777777" w:rsidR="008902EE" w:rsidRPr="0049658D" w:rsidRDefault="008902EE" w:rsidP="008902EE">
            <w:pPr>
              <w:jc w:val="center"/>
              <w:rPr>
                <w:sz w:val="16"/>
                <w:szCs w:val="16"/>
                <w:lang w:val="uk-UA"/>
              </w:rPr>
            </w:pPr>
            <w:r w:rsidRPr="0049658D">
              <w:rPr>
                <w:sz w:val="16"/>
                <w:szCs w:val="16"/>
                <w:lang w:val="uk-UA"/>
              </w:rPr>
              <w:t>фінанси</w:t>
            </w:r>
          </w:p>
        </w:tc>
        <w:tc>
          <w:tcPr>
            <w:tcW w:w="410" w:type="pct"/>
            <w:shd w:val="clear" w:color="auto" w:fill="FFFFFF"/>
            <w:vAlign w:val="center"/>
          </w:tcPr>
          <w:p w14:paraId="5BB68D1F" w14:textId="77777777" w:rsidR="008902EE" w:rsidRPr="0049658D" w:rsidRDefault="008902EE" w:rsidP="008902EE">
            <w:pPr>
              <w:jc w:val="center"/>
              <w:rPr>
                <w:bCs/>
                <w:color w:val="000000"/>
                <w:sz w:val="16"/>
                <w:szCs w:val="16"/>
                <w:lang w:val="ru-RU"/>
              </w:rPr>
            </w:pPr>
            <w:proofErr w:type="spellStart"/>
            <w:r w:rsidRPr="0049658D">
              <w:rPr>
                <w:bCs/>
                <w:color w:val="000000"/>
                <w:sz w:val="16"/>
                <w:szCs w:val="16"/>
                <w:lang w:val="ru-RU"/>
              </w:rPr>
              <w:t>Щодо</w:t>
            </w:r>
            <w:proofErr w:type="spellEnd"/>
            <w:r w:rsidRPr="0049658D">
              <w:rPr>
                <w:bCs/>
                <w:color w:val="000000"/>
                <w:sz w:val="16"/>
                <w:szCs w:val="16"/>
                <w:lang w:val="ru-RU"/>
              </w:rPr>
              <w:t xml:space="preserve"> </w:t>
            </w:r>
            <w:proofErr w:type="spellStart"/>
            <w:r w:rsidRPr="0049658D">
              <w:rPr>
                <w:bCs/>
                <w:color w:val="000000"/>
                <w:sz w:val="16"/>
                <w:szCs w:val="16"/>
                <w:lang w:val="ru-RU"/>
              </w:rPr>
              <w:t>показників</w:t>
            </w:r>
            <w:proofErr w:type="spellEnd"/>
            <w:r w:rsidRPr="0049658D">
              <w:rPr>
                <w:bCs/>
                <w:color w:val="000000"/>
                <w:sz w:val="16"/>
                <w:szCs w:val="16"/>
                <w:lang w:val="ru-RU"/>
              </w:rPr>
              <w:t xml:space="preserve"> </w:t>
            </w:r>
            <w:proofErr w:type="spellStart"/>
            <w:r w:rsidRPr="0049658D">
              <w:rPr>
                <w:bCs/>
                <w:color w:val="000000"/>
                <w:sz w:val="16"/>
                <w:szCs w:val="16"/>
                <w:lang w:val="ru-RU"/>
              </w:rPr>
              <w:t>виконання</w:t>
            </w:r>
            <w:proofErr w:type="spellEnd"/>
            <w:r w:rsidRPr="0049658D">
              <w:rPr>
                <w:bCs/>
                <w:color w:val="000000"/>
                <w:sz w:val="16"/>
                <w:szCs w:val="16"/>
                <w:lang w:val="ru-RU"/>
              </w:rPr>
              <w:t xml:space="preserve"> </w:t>
            </w:r>
            <w:proofErr w:type="spellStart"/>
            <w:r w:rsidRPr="0049658D">
              <w:rPr>
                <w:bCs/>
                <w:color w:val="000000"/>
                <w:sz w:val="16"/>
                <w:szCs w:val="16"/>
                <w:lang w:val="ru-RU"/>
              </w:rPr>
              <w:t>доходів</w:t>
            </w:r>
            <w:proofErr w:type="spellEnd"/>
            <w:r w:rsidRPr="0049658D">
              <w:rPr>
                <w:bCs/>
                <w:color w:val="000000"/>
                <w:sz w:val="16"/>
                <w:szCs w:val="16"/>
                <w:lang w:val="ru-RU"/>
              </w:rPr>
              <w:t xml:space="preserve"> </w:t>
            </w:r>
            <w:proofErr w:type="spellStart"/>
            <w:r w:rsidRPr="0049658D">
              <w:rPr>
                <w:bCs/>
                <w:color w:val="000000"/>
                <w:sz w:val="16"/>
                <w:szCs w:val="16"/>
                <w:lang w:val="ru-RU"/>
              </w:rPr>
              <w:t>загального</w:t>
            </w:r>
            <w:proofErr w:type="spellEnd"/>
            <w:r w:rsidRPr="0049658D">
              <w:rPr>
                <w:bCs/>
                <w:color w:val="000000"/>
                <w:sz w:val="16"/>
                <w:szCs w:val="16"/>
                <w:lang w:val="ru-RU"/>
              </w:rPr>
              <w:t xml:space="preserve"> фонду </w:t>
            </w:r>
          </w:p>
          <w:p w14:paraId="0550C119" w14:textId="77777777" w:rsidR="008902EE" w:rsidRPr="0049658D" w:rsidRDefault="008902EE" w:rsidP="008902EE">
            <w:pPr>
              <w:jc w:val="center"/>
              <w:rPr>
                <w:sz w:val="16"/>
                <w:szCs w:val="16"/>
                <w:lang w:val="uk-UA"/>
              </w:rPr>
            </w:pPr>
            <w:r w:rsidRPr="0049658D">
              <w:rPr>
                <w:bCs/>
                <w:color w:val="000000"/>
                <w:sz w:val="16"/>
                <w:szCs w:val="16"/>
                <w:lang w:val="ru-RU"/>
              </w:rPr>
              <w:t xml:space="preserve"> станом на 01.0</w:t>
            </w:r>
            <w:r>
              <w:rPr>
                <w:bCs/>
                <w:color w:val="000000"/>
                <w:sz w:val="16"/>
                <w:szCs w:val="16"/>
                <w:lang w:val="ru-RU"/>
              </w:rPr>
              <w:t>6</w:t>
            </w:r>
            <w:r w:rsidRPr="0049658D">
              <w:rPr>
                <w:bCs/>
                <w:color w:val="000000"/>
                <w:sz w:val="16"/>
                <w:szCs w:val="16"/>
                <w:lang w:val="ru-RU"/>
              </w:rPr>
              <w:t>.2026</w:t>
            </w:r>
          </w:p>
        </w:tc>
        <w:tc>
          <w:tcPr>
            <w:tcW w:w="320" w:type="pct"/>
            <w:shd w:val="clear" w:color="auto" w:fill="FFFFFF"/>
            <w:vAlign w:val="center"/>
          </w:tcPr>
          <w:p w14:paraId="060C7F9A" w14:textId="77777777" w:rsidR="008902EE" w:rsidRPr="0049658D" w:rsidRDefault="008902EE" w:rsidP="008902EE">
            <w:pPr>
              <w:jc w:val="center"/>
              <w:rPr>
                <w:sz w:val="16"/>
                <w:szCs w:val="16"/>
                <w:lang w:val="uk-UA"/>
              </w:rPr>
            </w:pPr>
            <w:r w:rsidRPr="0049658D">
              <w:rPr>
                <w:sz w:val="16"/>
                <w:szCs w:val="16"/>
                <w:lang w:val="uk-UA"/>
              </w:rPr>
              <w:t>Текстовий документ, табличний матеріал</w:t>
            </w:r>
          </w:p>
        </w:tc>
        <w:tc>
          <w:tcPr>
            <w:tcW w:w="215" w:type="pct"/>
            <w:shd w:val="clear" w:color="auto" w:fill="FFFFFF"/>
            <w:vAlign w:val="center"/>
          </w:tcPr>
          <w:p w14:paraId="2887EE2B" w14:textId="77777777" w:rsidR="008902EE" w:rsidRPr="0049658D" w:rsidRDefault="008902EE" w:rsidP="008902EE">
            <w:pPr>
              <w:jc w:val="center"/>
              <w:rPr>
                <w:sz w:val="16"/>
                <w:szCs w:val="16"/>
                <w:lang w:val="uk-UA"/>
              </w:rPr>
            </w:pPr>
            <w:r w:rsidRPr="0049658D">
              <w:rPr>
                <w:sz w:val="16"/>
                <w:szCs w:val="16"/>
                <w:lang w:val="uk-UA"/>
              </w:rPr>
              <w:t>Лист</w:t>
            </w:r>
          </w:p>
        </w:tc>
        <w:tc>
          <w:tcPr>
            <w:tcW w:w="161" w:type="pct"/>
            <w:shd w:val="clear" w:color="auto" w:fill="FFFFFF"/>
            <w:vAlign w:val="center"/>
          </w:tcPr>
          <w:p w14:paraId="01C8BC72" w14:textId="77777777" w:rsidR="008902EE" w:rsidRPr="0049658D" w:rsidRDefault="008902EE" w:rsidP="008902EE">
            <w:pPr>
              <w:jc w:val="center"/>
              <w:rPr>
                <w:sz w:val="16"/>
                <w:szCs w:val="16"/>
                <w:lang w:val="uk-UA"/>
              </w:rPr>
            </w:pPr>
            <w:r w:rsidRPr="0049658D">
              <w:rPr>
                <w:sz w:val="16"/>
                <w:szCs w:val="16"/>
                <w:lang w:val="uk-UA"/>
              </w:rPr>
              <w:t>-</w:t>
            </w:r>
          </w:p>
        </w:tc>
        <w:tc>
          <w:tcPr>
            <w:tcW w:w="402" w:type="pct"/>
            <w:shd w:val="clear" w:color="auto" w:fill="FFFFFF"/>
            <w:vAlign w:val="center"/>
          </w:tcPr>
          <w:p w14:paraId="0CF20635" w14:textId="77777777" w:rsidR="008902EE" w:rsidRPr="0049658D" w:rsidRDefault="008902EE" w:rsidP="008902EE">
            <w:pPr>
              <w:jc w:val="center"/>
              <w:rPr>
                <w:sz w:val="16"/>
                <w:szCs w:val="16"/>
                <w:lang w:val="uk-UA"/>
              </w:rPr>
            </w:pPr>
            <w:r w:rsidRPr="0049658D">
              <w:rPr>
                <w:sz w:val="16"/>
                <w:szCs w:val="16"/>
                <w:lang w:val="uk-UA"/>
              </w:rPr>
              <w:t>Паперова, електронна</w:t>
            </w:r>
          </w:p>
        </w:tc>
        <w:tc>
          <w:tcPr>
            <w:tcW w:w="559" w:type="pct"/>
            <w:shd w:val="clear" w:color="auto" w:fill="FFFFFF"/>
            <w:vAlign w:val="center"/>
          </w:tcPr>
          <w:p w14:paraId="3BE4D9DA"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55864C50" w14:textId="77777777" w:rsidR="008902EE" w:rsidRPr="0049658D" w:rsidRDefault="008902EE" w:rsidP="008902EE">
            <w:pPr>
              <w:jc w:val="center"/>
              <w:rPr>
                <w:sz w:val="16"/>
                <w:szCs w:val="16"/>
                <w:lang w:val="uk-UA"/>
              </w:rPr>
            </w:pPr>
            <w:r w:rsidRPr="0049658D">
              <w:rPr>
                <w:color w:val="000000"/>
                <w:sz w:val="16"/>
                <w:szCs w:val="16"/>
                <w:lang w:val="uk-UA"/>
              </w:rPr>
              <w:t>-</w:t>
            </w:r>
          </w:p>
        </w:tc>
      </w:tr>
      <w:tr w:rsidR="008902EE" w:rsidRPr="00B7371E" w14:paraId="66E73D0A" w14:textId="77777777" w:rsidTr="009156F3">
        <w:trPr>
          <w:trHeight w:val="975"/>
        </w:trPr>
        <w:tc>
          <w:tcPr>
            <w:tcW w:w="206" w:type="pct"/>
            <w:shd w:val="clear" w:color="auto" w:fill="FFFFFF"/>
            <w:vAlign w:val="center"/>
          </w:tcPr>
          <w:p w14:paraId="24614FC3" w14:textId="77777777" w:rsidR="008902EE" w:rsidRPr="00310FE5" w:rsidRDefault="009156F3" w:rsidP="008902EE">
            <w:pPr>
              <w:jc w:val="center"/>
              <w:rPr>
                <w:b/>
                <w:bCs/>
                <w:sz w:val="16"/>
                <w:szCs w:val="16"/>
                <w:lang w:val="uk-UA"/>
              </w:rPr>
            </w:pPr>
            <w:r>
              <w:rPr>
                <w:b/>
                <w:bCs/>
                <w:sz w:val="16"/>
                <w:szCs w:val="16"/>
                <w:lang w:val="uk-UA"/>
              </w:rPr>
              <w:t>4469</w:t>
            </w:r>
          </w:p>
        </w:tc>
        <w:tc>
          <w:tcPr>
            <w:tcW w:w="477" w:type="pct"/>
            <w:shd w:val="clear" w:color="auto" w:fill="FFFFFF"/>
            <w:vAlign w:val="center"/>
          </w:tcPr>
          <w:p w14:paraId="443DBEEF" w14:textId="77777777" w:rsidR="008902EE" w:rsidRPr="0049658D" w:rsidRDefault="008902EE" w:rsidP="008902EE">
            <w:pPr>
              <w:tabs>
                <w:tab w:val="left" w:pos="1483"/>
              </w:tabs>
              <w:jc w:val="center"/>
              <w:rPr>
                <w:sz w:val="16"/>
                <w:szCs w:val="16"/>
                <w:lang w:val="uk-UA"/>
              </w:rPr>
            </w:pPr>
            <w:r w:rsidRPr="0049658D">
              <w:rPr>
                <w:color w:val="000000"/>
                <w:sz w:val="16"/>
                <w:szCs w:val="16"/>
                <w:lang w:val="uk-UA"/>
              </w:rPr>
              <w:t>Щодо виконання розпису</w:t>
            </w:r>
          </w:p>
        </w:tc>
        <w:tc>
          <w:tcPr>
            <w:tcW w:w="352" w:type="pct"/>
            <w:shd w:val="clear" w:color="auto" w:fill="FFFFFF"/>
            <w:vAlign w:val="center"/>
          </w:tcPr>
          <w:p w14:paraId="0FD2C186" w14:textId="77777777" w:rsidR="008902EE" w:rsidRPr="0049658D" w:rsidRDefault="008902EE" w:rsidP="008902EE">
            <w:pPr>
              <w:jc w:val="center"/>
              <w:rPr>
                <w:sz w:val="16"/>
                <w:szCs w:val="16"/>
                <w:lang w:val="uk-UA"/>
              </w:rPr>
            </w:pPr>
            <w:r w:rsidRPr="0049658D">
              <w:rPr>
                <w:color w:val="000000"/>
                <w:sz w:val="16"/>
                <w:szCs w:val="16"/>
                <w:lang w:val="uk-UA"/>
              </w:rPr>
              <w:t>№вих-</w:t>
            </w:r>
            <w:r>
              <w:rPr>
                <w:color w:val="000000"/>
                <w:sz w:val="16"/>
                <w:szCs w:val="16"/>
                <w:lang w:val="uk-UA"/>
              </w:rPr>
              <w:t>941</w:t>
            </w:r>
            <w:r w:rsidRPr="0049658D">
              <w:rPr>
                <w:color w:val="000000"/>
                <w:sz w:val="16"/>
                <w:szCs w:val="16"/>
                <w:lang w:val="uk-UA"/>
              </w:rPr>
              <w:t>/05-1</w:t>
            </w:r>
            <w:r>
              <w:rPr>
                <w:color w:val="000000"/>
                <w:sz w:val="16"/>
                <w:szCs w:val="16"/>
                <w:lang w:val="uk-UA"/>
              </w:rPr>
              <w:t>1</w:t>
            </w:r>
            <w:r w:rsidRPr="0049658D">
              <w:rPr>
                <w:color w:val="000000"/>
                <w:sz w:val="16"/>
                <w:szCs w:val="16"/>
                <w:lang w:val="uk-UA"/>
              </w:rPr>
              <w:t>/26</w:t>
            </w:r>
          </w:p>
        </w:tc>
        <w:tc>
          <w:tcPr>
            <w:tcW w:w="296" w:type="pct"/>
            <w:shd w:val="clear" w:color="auto" w:fill="FFFFFF"/>
            <w:vAlign w:val="center"/>
          </w:tcPr>
          <w:p w14:paraId="2356FE55" w14:textId="77777777" w:rsidR="008902EE" w:rsidRPr="0049658D" w:rsidRDefault="008902EE" w:rsidP="008902EE">
            <w:pPr>
              <w:jc w:val="center"/>
              <w:rPr>
                <w:sz w:val="16"/>
                <w:szCs w:val="16"/>
                <w:lang w:val="uk-UA"/>
              </w:rPr>
            </w:pPr>
            <w:r w:rsidRPr="0049658D">
              <w:rPr>
                <w:color w:val="000000"/>
                <w:sz w:val="16"/>
                <w:szCs w:val="16"/>
                <w:lang w:val="uk-UA"/>
              </w:rPr>
              <w:t>0</w:t>
            </w:r>
            <w:r>
              <w:rPr>
                <w:color w:val="000000"/>
                <w:sz w:val="16"/>
                <w:szCs w:val="16"/>
                <w:lang w:val="uk-UA"/>
              </w:rPr>
              <w:t>1</w:t>
            </w:r>
            <w:r w:rsidRPr="0049658D">
              <w:rPr>
                <w:color w:val="000000"/>
                <w:sz w:val="16"/>
                <w:szCs w:val="16"/>
                <w:lang w:val="uk-UA"/>
              </w:rPr>
              <w:t>.0</w:t>
            </w:r>
            <w:r>
              <w:rPr>
                <w:color w:val="000000"/>
                <w:sz w:val="16"/>
                <w:szCs w:val="16"/>
                <w:lang w:val="uk-UA"/>
              </w:rPr>
              <w:t>6</w:t>
            </w:r>
            <w:r w:rsidRPr="0049658D">
              <w:rPr>
                <w:color w:val="000000"/>
                <w:sz w:val="16"/>
                <w:szCs w:val="16"/>
                <w:lang w:val="uk-UA"/>
              </w:rPr>
              <w:t>.2026</w:t>
            </w:r>
          </w:p>
        </w:tc>
        <w:tc>
          <w:tcPr>
            <w:tcW w:w="304" w:type="pct"/>
            <w:shd w:val="clear" w:color="auto" w:fill="FFFFFF"/>
            <w:vAlign w:val="center"/>
          </w:tcPr>
          <w:p w14:paraId="5B67D5C0" w14:textId="77777777" w:rsidR="008902EE" w:rsidRPr="0049658D" w:rsidRDefault="008902EE" w:rsidP="008902EE">
            <w:pPr>
              <w:jc w:val="center"/>
              <w:rPr>
                <w:lang w:val="ru-RU"/>
              </w:rPr>
            </w:pPr>
            <w:r w:rsidRPr="0049658D">
              <w:t>-</w:t>
            </w:r>
          </w:p>
        </w:tc>
        <w:tc>
          <w:tcPr>
            <w:tcW w:w="431" w:type="pct"/>
            <w:shd w:val="clear" w:color="auto" w:fill="FFFFFF"/>
            <w:vAlign w:val="center"/>
          </w:tcPr>
          <w:p w14:paraId="397FFC8B"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w:t>
            </w:r>
          </w:p>
        </w:tc>
        <w:tc>
          <w:tcPr>
            <w:tcW w:w="271" w:type="pct"/>
            <w:shd w:val="clear" w:color="auto" w:fill="FFFFFF"/>
            <w:vAlign w:val="center"/>
          </w:tcPr>
          <w:p w14:paraId="7E083982" w14:textId="77777777" w:rsidR="008902EE" w:rsidRPr="0049658D" w:rsidRDefault="008902EE" w:rsidP="008902EE">
            <w:pPr>
              <w:jc w:val="center"/>
              <w:rPr>
                <w:sz w:val="16"/>
                <w:szCs w:val="16"/>
                <w:lang w:val="uk-UA"/>
              </w:rPr>
            </w:pPr>
            <w:r w:rsidRPr="0049658D">
              <w:rPr>
                <w:sz w:val="16"/>
                <w:szCs w:val="16"/>
                <w:lang w:val="uk-UA"/>
              </w:rPr>
              <w:t>-</w:t>
            </w:r>
          </w:p>
        </w:tc>
        <w:tc>
          <w:tcPr>
            <w:tcW w:w="165" w:type="pct"/>
            <w:shd w:val="clear" w:color="auto" w:fill="FFFFFF"/>
            <w:vAlign w:val="center"/>
          </w:tcPr>
          <w:p w14:paraId="1C932857" w14:textId="77777777" w:rsidR="008902EE" w:rsidRPr="0049658D" w:rsidRDefault="008902EE" w:rsidP="008902EE">
            <w:pPr>
              <w:jc w:val="center"/>
              <w:rPr>
                <w:sz w:val="16"/>
                <w:szCs w:val="16"/>
                <w:lang w:val="uk-UA"/>
              </w:rPr>
            </w:pPr>
            <w:r w:rsidRPr="0049658D">
              <w:rPr>
                <w:sz w:val="16"/>
                <w:szCs w:val="16"/>
                <w:lang w:val="uk-UA"/>
              </w:rPr>
              <w:t>-</w:t>
            </w:r>
          </w:p>
        </w:tc>
        <w:tc>
          <w:tcPr>
            <w:tcW w:w="303" w:type="pct"/>
            <w:shd w:val="clear" w:color="auto" w:fill="FFFFFF"/>
            <w:vAlign w:val="center"/>
          </w:tcPr>
          <w:p w14:paraId="547F4BAD" w14:textId="77777777" w:rsidR="008902EE" w:rsidRPr="0049658D" w:rsidRDefault="008902EE" w:rsidP="008902EE">
            <w:pPr>
              <w:jc w:val="center"/>
              <w:rPr>
                <w:sz w:val="16"/>
                <w:szCs w:val="16"/>
                <w:lang w:val="uk-UA"/>
              </w:rPr>
            </w:pPr>
            <w:r w:rsidRPr="0049658D">
              <w:rPr>
                <w:sz w:val="16"/>
                <w:szCs w:val="16"/>
                <w:lang w:val="uk-UA"/>
              </w:rPr>
              <w:t>фінанси</w:t>
            </w:r>
          </w:p>
        </w:tc>
        <w:tc>
          <w:tcPr>
            <w:tcW w:w="410" w:type="pct"/>
            <w:shd w:val="clear" w:color="auto" w:fill="FFFFFF"/>
            <w:vAlign w:val="center"/>
          </w:tcPr>
          <w:p w14:paraId="3286FCEC" w14:textId="77777777" w:rsidR="008902EE" w:rsidRPr="0049658D" w:rsidRDefault="008902EE" w:rsidP="008902EE">
            <w:pPr>
              <w:jc w:val="center"/>
              <w:rPr>
                <w:sz w:val="16"/>
                <w:szCs w:val="16"/>
                <w:lang w:val="uk-UA"/>
              </w:rPr>
            </w:pPr>
            <w:proofErr w:type="spellStart"/>
            <w:r w:rsidRPr="0049658D">
              <w:rPr>
                <w:bCs/>
                <w:color w:val="000000"/>
                <w:sz w:val="16"/>
                <w:szCs w:val="16"/>
                <w:lang w:val="ru-RU"/>
              </w:rPr>
              <w:t>Щодо</w:t>
            </w:r>
            <w:proofErr w:type="spellEnd"/>
            <w:r w:rsidRPr="0049658D">
              <w:rPr>
                <w:bCs/>
                <w:color w:val="000000"/>
                <w:sz w:val="16"/>
                <w:szCs w:val="16"/>
                <w:lang w:val="ru-RU"/>
              </w:rPr>
              <w:t xml:space="preserve"> </w:t>
            </w:r>
            <w:proofErr w:type="spellStart"/>
            <w:r w:rsidRPr="0049658D">
              <w:rPr>
                <w:bCs/>
                <w:color w:val="000000"/>
                <w:sz w:val="16"/>
                <w:szCs w:val="16"/>
                <w:lang w:val="ru-RU"/>
              </w:rPr>
              <w:t>показників</w:t>
            </w:r>
            <w:proofErr w:type="spellEnd"/>
            <w:r w:rsidRPr="0049658D">
              <w:rPr>
                <w:bCs/>
                <w:color w:val="000000"/>
                <w:sz w:val="16"/>
                <w:szCs w:val="16"/>
                <w:lang w:val="ru-RU"/>
              </w:rPr>
              <w:t xml:space="preserve"> </w:t>
            </w:r>
            <w:proofErr w:type="spellStart"/>
            <w:r w:rsidRPr="0049658D">
              <w:rPr>
                <w:bCs/>
                <w:color w:val="000000"/>
                <w:sz w:val="16"/>
                <w:szCs w:val="16"/>
                <w:lang w:val="ru-RU"/>
              </w:rPr>
              <w:t>виконання</w:t>
            </w:r>
            <w:proofErr w:type="spellEnd"/>
            <w:r w:rsidRPr="0049658D">
              <w:rPr>
                <w:bCs/>
                <w:color w:val="000000"/>
                <w:sz w:val="16"/>
                <w:szCs w:val="16"/>
                <w:lang w:val="ru-RU"/>
              </w:rPr>
              <w:t xml:space="preserve"> </w:t>
            </w:r>
            <w:proofErr w:type="spellStart"/>
            <w:r w:rsidRPr="0049658D">
              <w:rPr>
                <w:bCs/>
                <w:color w:val="000000"/>
                <w:sz w:val="16"/>
                <w:szCs w:val="16"/>
                <w:lang w:val="ru-RU"/>
              </w:rPr>
              <w:t>розпису</w:t>
            </w:r>
            <w:proofErr w:type="spellEnd"/>
            <w:r w:rsidRPr="0049658D">
              <w:rPr>
                <w:bCs/>
                <w:color w:val="000000"/>
                <w:sz w:val="16"/>
                <w:szCs w:val="16"/>
                <w:lang w:val="ru-RU"/>
              </w:rPr>
              <w:t xml:space="preserve"> </w:t>
            </w:r>
            <w:proofErr w:type="spellStart"/>
            <w:r w:rsidRPr="0049658D">
              <w:rPr>
                <w:bCs/>
                <w:color w:val="000000"/>
                <w:sz w:val="16"/>
                <w:szCs w:val="16"/>
                <w:lang w:val="ru-RU"/>
              </w:rPr>
              <w:t>доходів</w:t>
            </w:r>
            <w:proofErr w:type="spellEnd"/>
            <w:r w:rsidRPr="0049658D">
              <w:rPr>
                <w:bCs/>
                <w:color w:val="000000"/>
                <w:sz w:val="16"/>
                <w:szCs w:val="16"/>
                <w:lang w:val="ru-RU"/>
              </w:rPr>
              <w:t xml:space="preserve"> </w:t>
            </w:r>
            <w:proofErr w:type="spellStart"/>
            <w:r w:rsidRPr="0049658D">
              <w:rPr>
                <w:bCs/>
                <w:color w:val="000000"/>
                <w:sz w:val="16"/>
                <w:szCs w:val="16"/>
                <w:lang w:val="ru-RU"/>
              </w:rPr>
              <w:t>тергромад</w:t>
            </w:r>
            <w:proofErr w:type="spellEnd"/>
            <w:r w:rsidRPr="0049658D">
              <w:rPr>
                <w:bCs/>
                <w:color w:val="000000"/>
                <w:sz w:val="16"/>
                <w:szCs w:val="16"/>
                <w:lang w:val="ru-RU"/>
              </w:rPr>
              <w:t xml:space="preserve"> </w:t>
            </w:r>
            <w:proofErr w:type="spellStart"/>
            <w:r w:rsidRPr="0049658D">
              <w:rPr>
                <w:bCs/>
                <w:color w:val="000000"/>
                <w:sz w:val="16"/>
                <w:szCs w:val="16"/>
                <w:lang w:val="ru-RU"/>
              </w:rPr>
              <w:t>Сарненського</w:t>
            </w:r>
            <w:proofErr w:type="spellEnd"/>
            <w:r w:rsidRPr="0049658D">
              <w:rPr>
                <w:bCs/>
                <w:color w:val="000000"/>
                <w:sz w:val="16"/>
                <w:szCs w:val="16"/>
                <w:lang w:val="ru-RU"/>
              </w:rPr>
              <w:t xml:space="preserve"> району станом на 01.0</w:t>
            </w:r>
            <w:r>
              <w:rPr>
                <w:bCs/>
                <w:color w:val="000000"/>
                <w:sz w:val="16"/>
                <w:szCs w:val="16"/>
                <w:lang w:val="ru-RU"/>
              </w:rPr>
              <w:t>6</w:t>
            </w:r>
            <w:r w:rsidRPr="0049658D">
              <w:rPr>
                <w:bCs/>
                <w:color w:val="000000"/>
                <w:sz w:val="16"/>
                <w:szCs w:val="16"/>
                <w:lang w:val="ru-RU"/>
              </w:rPr>
              <w:t>.2026</w:t>
            </w:r>
          </w:p>
        </w:tc>
        <w:tc>
          <w:tcPr>
            <w:tcW w:w="320" w:type="pct"/>
            <w:shd w:val="clear" w:color="auto" w:fill="FFFFFF"/>
            <w:vAlign w:val="center"/>
          </w:tcPr>
          <w:p w14:paraId="7FA1B1BD" w14:textId="77777777" w:rsidR="008902EE" w:rsidRPr="0049658D" w:rsidRDefault="008902EE" w:rsidP="008902EE">
            <w:pPr>
              <w:jc w:val="center"/>
              <w:rPr>
                <w:sz w:val="16"/>
                <w:szCs w:val="16"/>
                <w:lang w:val="uk-UA"/>
              </w:rPr>
            </w:pPr>
            <w:r w:rsidRPr="0049658D">
              <w:rPr>
                <w:sz w:val="16"/>
                <w:szCs w:val="16"/>
                <w:lang w:val="uk-UA"/>
              </w:rPr>
              <w:t>Текстовий документ, табличний матеріал</w:t>
            </w:r>
          </w:p>
        </w:tc>
        <w:tc>
          <w:tcPr>
            <w:tcW w:w="215" w:type="pct"/>
            <w:shd w:val="clear" w:color="auto" w:fill="FFFFFF"/>
            <w:vAlign w:val="center"/>
          </w:tcPr>
          <w:p w14:paraId="792C8EDA" w14:textId="77777777" w:rsidR="008902EE" w:rsidRPr="0049658D" w:rsidRDefault="008902EE" w:rsidP="008902EE">
            <w:pPr>
              <w:jc w:val="center"/>
              <w:rPr>
                <w:sz w:val="16"/>
                <w:szCs w:val="16"/>
                <w:lang w:val="uk-UA"/>
              </w:rPr>
            </w:pPr>
            <w:r w:rsidRPr="0049658D">
              <w:rPr>
                <w:sz w:val="16"/>
                <w:szCs w:val="16"/>
                <w:lang w:val="uk-UA"/>
              </w:rPr>
              <w:t>Лист</w:t>
            </w:r>
          </w:p>
        </w:tc>
        <w:tc>
          <w:tcPr>
            <w:tcW w:w="161" w:type="pct"/>
            <w:shd w:val="clear" w:color="auto" w:fill="FFFFFF"/>
            <w:vAlign w:val="center"/>
          </w:tcPr>
          <w:p w14:paraId="3D713051" w14:textId="77777777" w:rsidR="008902EE" w:rsidRPr="0049658D" w:rsidRDefault="008902EE" w:rsidP="008902EE">
            <w:pPr>
              <w:jc w:val="center"/>
              <w:rPr>
                <w:sz w:val="16"/>
                <w:szCs w:val="16"/>
                <w:lang w:val="uk-UA"/>
              </w:rPr>
            </w:pPr>
            <w:r w:rsidRPr="0049658D">
              <w:rPr>
                <w:sz w:val="16"/>
                <w:szCs w:val="16"/>
                <w:lang w:val="uk-UA"/>
              </w:rPr>
              <w:t>-</w:t>
            </w:r>
          </w:p>
        </w:tc>
        <w:tc>
          <w:tcPr>
            <w:tcW w:w="402" w:type="pct"/>
            <w:shd w:val="clear" w:color="auto" w:fill="FFFFFF"/>
            <w:vAlign w:val="center"/>
          </w:tcPr>
          <w:p w14:paraId="3A57554A" w14:textId="77777777" w:rsidR="008902EE" w:rsidRPr="0049658D" w:rsidRDefault="008902EE" w:rsidP="008902EE">
            <w:pPr>
              <w:jc w:val="center"/>
              <w:rPr>
                <w:sz w:val="16"/>
                <w:szCs w:val="16"/>
                <w:lang w:val="uk-UA"/>
              </w:rPr>
            </w:pPr>
            <w:r w:rsidRPr="0049658D">
              <w:rPr>
                <w:sz w:val="16"/>
                <w:szCs w:val="16"/>
                <w:lang w:val="uk-UA"/>
              </w:rPr>
              <w:t>Паперова, електронна</w:t>
            </w:r>
          </w:p>
        </w:tc>
        <w:tc>
          <w:tcPr>
            <w:tcW w:w="559" w:type="pct"/>
            <w:shd w:val="clear" w:color="auto" w:fill="FFFFFF"/>
            <w:vAlign w:val="center"/>
          </w:tcPr>
          <w:p w14:paraId="436FC4C2"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31DC2E41" w14:textId="77777777" w:rsidR="008902EE" w:rsidRPr="0049658D" w:rsidRDefault="008902EE" w:rsidP="008902EE">
            <w:pPr>
              <w:jc w:val="center"/>
              <w:rPr>
                <w:sz w:val="16"/>
                <w:szCs w:val="16"/>
                <w:lang w:val="uk-UA"/>
              </w:rPr>
            </w:pPr>
            <w:r w:rsidRPr="0049658D">
              <w:rPr>
                <w:color w:val="000000"/>
                <w:sz w:val="16"/>
                <w:szCs w:val="16"/>
                <w:lang w:val="uk-UA"/>
              </w:rPr>
              <w:t>-</w:t>
            </w:r>
          </w:p>
        </w:tc>
      </w:tr>
      <w:tr w:rsidR="008902EE" w:rsidRPr="00B7371E" w14:paraId="6BFB09F8" w14:textId="77777777" w:rsidTr="009156F3">
        <w:trPr>
          <w:trHeight w:val="975"/>
        </w:trPr>
        <w:tc>
          <w:tcPr>
            <w:tcW w:w="206" w:type="pct"/>
            <w:shd w:val="clear" w:color="auto" w:fill="FFFFFF"/>
            <w:vAlign w:val="center"/>
          </w:tcPr>
          <w:p w14:paraId="501DA922" w14:textId="77777777" w:rsidR="008902EE" w:rsidRPr="00310FE5" w:rsidRDefault="009156F3" w:rsidP="008902EE">
            <w:pPr>
              <w:jc w:val="center"/>
              <w:rPr>
                <w:b/>
                <w:bCs/>
                <w:sz w:val="16"/>
                <w:szCs w:val="16"/>
                <w:lang w:val="uk-UA"/>
              </w:rPr>
            </w:pPr>
            <w:r>
              <w:rPr>
                <w:b/>
                <w:bCs/>
                <w:sz w:val="16"/>
                <w:szCs w:val="16"/>
                <w:lang w:val="uk-UA"/>
              </w:rPr>
              <w:t>4470</w:t>
            </w:r>
          </w:p>
        </w:tc>
        <w:tc>
          <w:tcPr>
            <w:tcW w:w="477" w:type="pct"/>
            <w:shd w:val="clear" w:color="auto" w:fill="FFFFFF"/>
            <w:vAlign w:val="center"/>
          </w:tcPr>
          <w:p w14:paraId="1CEE6AE6" w14:textId="77777777" w:rsidR="008902EE" w:rsidRPr="0049658D" w:rsidRDefault="008902EE" w:rsidP="008902EE">
            <w:pPr>
              <w:jc w:val="center"/>
              <w:rPr>
                <w:color w:val="FF0000"/>
                <w:sz w:val="16"/>
                <w:szCs w:val="16"/>
                <w:lang w:val="uk-UA"/>
              </w:rPr>
            </w:pPr>
            <w:r w:rsidRPr="0049658D">
              <w:rPr>
                <w:color w:val="000000"/>
                <w:sz w:val="16"/>
                <w:szCs w:val="16"/>
                <w:lang w:val="uk-UA"/>
              </w:rPr>
              <w:t>Щодо виконання розпису</w:t>
            </w:r>
          </w:p>
        </w:tc>
        <w:tc>
          <w:tcPr>
            <w:tcW w:w="352" w:type="pct"/>
            <w:shd w:val="clear" w:color="auto" w:fill="FFFFFF"/>
            <w:vAlign w:val="center"/>
          </w:tcPr>
          <w:p w14:paraId="0187C277" w14:textId="77777777" w:rsidR="008902EE" w:rsidRPr="0049658D" w:rsidRDefault="008902EE" w:rsidP="008902EE">
            <w:pPr>
              <w:jc w:val="center"/>
              <w:rPr>
                <w:sz w:val="16"/>
                <w:szCs w:val="16"/>
                <w:lang w:val="uk-UA"/>
              </w:rPr>
            </w:pPr>
            <w:r w:rsidRPr="0049658D">
              <w:rPr>
                <w:color w:val="000000"/>
                <w:sz w:val="16"/>
                <w:szCs w:val="16"/>
                <w:lang w:val="uk-UA"/>
              </w:rPr>
              <w:t>№вих-</w:t>
            </w:r>
            <w:r>
              <w:rPr>
                <w:color w:val="000000"/>
                <w:sz w:val="16"/>
                <w:szCs w:val="16"/>
                <w:lang w:val="uk-UA"/>
              </w:rPr>
              <w:t>943</w:t>
            </w:r>
            <w:r w:rsidRPr="0049658D">
              <w:rPr>
                <w:color w:val="000000"/>
                <w:sz w:val="16"/>
                <w:szCs w:val="16"/>
                <w:lang w:val="uk-UA"/>
              </w:rPr>
              <w:t>/05-1</w:t>
            </w:r>
            <w:r>
              <w:rPr>
                <w:color w:val="000000"/>
                <w:sz w:val="16"/>
                <w:szCs w:val="16"/>
                <w:lang w:val="uk-UA"/>
              </w:rPr>
              <w:t>1</w:t>
            </w:r>
            <w:r w:rsidRPr="0049658D">
              <w:rPr>
                <w:color w:val="000000"/>
                <w:sz w:val="16"/>
                <w:szCs w:val="16"/>
                <w:lang w:val="uk-UA"/>
              </w:rPr>
              <w:t>/26</w:t>
            </w:r>
          </w:p>
        </w:tc>
        <w:tc>
          <w:tcPr>
            <w:tcW w:w="296" w:type="pct"/>
            <w:shd w:val="clear" w:color="auto" w:fill="FFFFFF"/>
            <w:vAlign w:val="center"/>
          </w:tcPr>
          <w:p w14:paraId="503BF897" w14:textId="77777777" w:rsidR="008902EE" w:rsidRPr="0049658D" w:rsidRDefault="008902EE" w:rsidP="008902EE">
            <w:pPr>
              <w:jc w:val="center"/>
              <w:rPr>
                <w:sz w:val="16"/>
                <w:szCs w:val="16"/>
                <w:lang w:val="uk-UA"/>
              </w:rPr>
            </w:pPr>
            <w:r w:rsidRPr="0049658D">
              <w:rPr>
                <w:color w:val="000000"/>
                <w:sz w:val="16"/>
                <w:szCs w:val="16"/>
                <w:lang w:val="uk-UA"/>
              </w:rPr>
              <w:t>0</w:t>
            </w:r>
            <w:r>
              <w:rPr>
                <w:color w:val="000000"/>
                <w:sz w:val="16"/>
                <w:szCs w:val="16"/>
                <w:lang w:val="uk-UA"/>
              </w:rPr>
              <w:t>1</w:t>
            </w:r>
            <w:r w:rsidRPr="0049658D">
              <w:rPr>
                <w:color w:val="000000"/>
                <w:sz w:val="16"/>
                <w:szCs w:val="16"/>
                <w:lang w:val="uk-UA"/>
              </w:rPr>
              <w:t>.0</w:t>
            </w:r>
            <w:r>
              <w:rPr>
                <w:color w:val="000000"/>
                <w:sz w:val="16"/>
                <w:szCs w:val="16"/>
                <w:lang w:val="uk-UA"/>
              </w:rPr>
              <w:t>6</w:t>
            </w:r>
            <w:r w:rsidRPr="0049658D">
              <w:rPr>
                <w:color w:val="000000"/>
                <w:sz w:val="16"/>
                <w:szCs w:val="16"/>
                <w:lang w:val="uk-UA"/>
              </w:rPr>
              <w:t>.2026</w:t>
            </w:r>
          </w:p>
        </w:tc>
        <w:tc>
          <w:tcPr>
            <w:tcW w:w="304" w:type="pct"/>
            <w:shd w:val="clear" w:color="auto" w:fill="FFFFFF"/>
            <w:vAlign w:val="center"/>
          </w:tcPr>
          <w:p w14:paraId="27BC9CE3" w14:textId="77777777" w:rsidR="008902EE" w:rsidRPr="0049658D" w:rsidRDefault="008902EE" w:rsidP="008902EE">
            <w:pPr>
              <w:jc w:val="center"/>
              <w:rPr>
                <w:sz w:val="16"/>
                <w:szCs w:val="16"/>
                <w:lang w:val="uk-UA"/>
              </w:rPr>
            </w:pPr>
            <w:r w:rsidRPr="0049658D">
              <w:t>-</w:t>
            </w:r>
          </w:p>
        </w:tc>
        <w:tc>
          <w:tcPr>
            <w:tcW w:w="431" w:type="pct"/>
            <w:shd w:val="clear" w:color="auto" w:fill="FFFFFF"/>
            <w:vAlign w:val="center"/>
          </w:tcPr>
          <w:p w14:paraId="09DB8237"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w:t>
            </w:r>
          </w:p>
        </w:tc>
        <w:tc>
          <w:tcPr>
            <w:tcW w:w="271" w:type="pct"/>
            <w:shd w:val="clear" w:color="auto" w:fill="FFFFFF"/>
            <w:vAlign w:val="center"/>
          </w:tcPr>
          <w:p w14:paraId="451F31FA" w14:textId="77777777" w:rsidR="008902EE" w:rsidRPr="0049658D" w:rsidRDefault="008902EE" w:rsidP="008902EE">
            <w:pPr>
              <w:jc w:val="center"/>
              <w:rPr>
                <w:sz w:val="16"/>
                <w:szCs w:val="16"/>
                <w:lang w:val="uk-UA"/>
              </w:rPr>
            </w:pPr>
            <w:r w:rsidRPr="0049658D">
              <w:rPr>
                <w:sz w:val="16"/>
                <w:szCs w:val="16"/>
                <w:lang w:val="uk-UA"/>
              </w:rPr>
              <w:t>-</w:t>
            </w:r>
          </w:p>
        </w:tc>
        <w:tc>
          <w:tcPr>
            <w:tcW w:w="165" w:type="pct"/>
            <w:shd w:val="clear" w:color="auto" w:fill="FFFFFF"/>
            <w:vAlign w:val="center"/>
          </w:tcPr>
          <w:p w14:paraId="58CD0DEC" w14:textId="77777777" w:rsidR="008902EE" w:rsidRPr="0049658D" w:rsidRDefault="008902EE" w:rsidP="008902EE">
            <w:pPr>
              <w:jc w:val="center"/>
              <w:rPr>
                <w:sz w:val="16"/>
                <w:szCs w:val="16"/>
                <w:lang w:val="uk-UA"/>
              </w:rPr>
            </w:pPr>
            <w:r w:rsidRPr="0049658D">
              <w:rPr>
                <w:sz w:val="16"/>
                <w:szCs w:val="16"/>
                <w:lang w:val="uk-UA"/>
              </w:rPr>
              <w:t>-</w:t>
            </w:r>
          </w:p>
        </w:tc>
        <w:tc>
          <w:tcPr>
            <w:tcW w:w="303" w:type="pct"/>
            <w:shd w:val="clear" w:color="auto" w:fill="FFFFFF"/>
            <w:vAlign w:val="center"/>
          </w:tcPr>
          <w:p w14:paraId="4D9C0939" w14:textId="77777777" w:rsidR="008902EE" w:rsidRPr="0049658D" w:rsidRDefault="008902EE" w:rsidP="008902EE">
            <w:pPr>
              <w:jc w:val="center"/>
              <w:rPr>
                <w:sz w:val="16"/>
                <w:szCs w:val="16"/>
                <w:lang w:val="uk-UA"/>
              </w:rPr>
            </w:pPr>
            <w:r w:rsidRPr="0049658D">
              <w:rPr>
                <w:sz w:val="16"/>
                <w:szCs w:val="16"/>
                <w:lang w:val="uk-UA"/>
              </w:rPr>
              <w:t>фінанси</w:t>
            </w:r>
          </w:p>
        </w:tc>
        <w:tc>
          <w:tcPr>
            <w:tcW w:w="410" w:type="pct"/>
            <w:shd w:val="clear" w:color="auto" w:fill="FFFFFF"/>
            <w:vAlign w:val="center"/>
          </w:tcPr>
          <w:p w14:paraId="761ABE86" w14:textId="77777777" w:rsidR="008902EE" w:rsidRPr="0049658D" w:rsidRDefault="008902EE" w:rsidP="008902EE">
            <w:pPr>
              <w:jc w:val="center"/>
              <w:rPr>
                <w:bCs/>
                <w:color w:val="000000"/>
                <w:sz w:val="16"/>
                <w:szCs w:val="16"/>
                <w:lang w:val="ru-RU"/>
              </w:rPr>
            </w:pPr>
            <w:proofErr w:type="spellStart"/>
            <w:r w:rsidRPr="0049658D">
              <w:rPr>
                <w:bCs/>
                <w:color w:val="000000"/>
                <w:sz w:val="16"/>
                <w:szCs w:val="16"/>
                <w:lang w:val="ru-RU"/>
              </w:rPr>
              <w:t>Щодо</w:t>
            </w:r>
            <w:proofErr w:type="spellEnd"/>
            <w:r w:rsidRPr="0049658D">
              <w:rPr>
                <w:bCs/>
                <w:color w:val="000000"/>
                <w:sz w:val="16"/>
                <w:szCs w:val="16"/>
                <w:lang w:val="ru-RU"/>
              </w:rPr>
              <w:t xml:space="preserve"> </w:t>
            </w:r>
            <w:proofErr w:type="spellStart"/>
            <w:r w:rsidRPr="0049658D">
              <w:rPr>
                <w:bCs/>
                <w:color w:val="000000"/>
                <w:sz w:val="16"/>
                <w:szCs w:val="16"/>
                <w:lang w:val="ru-RU"/>
              </w:rPr>
              <w:t>показників</w:t>
            </w:r>
            <w:proofErr w:type="spellEnd"/>
            <w:r w:rsidRPr="0049658D">
              <w:rPr>
                <w:bCs/>
                <w:color w:val="000000"/>
                <w:sz w:val="16"/>
                <w:szCs w:val="16"/>
                <w:lang w:val="ru-RU"/>
              </w:rPr>
              <w:t xml:space="preserve"> </w:t>
            </w:r>
            <w:proofErr w:type="spellStart"/>
            <w:r w:rsidRPr="0049658D">
              <w:rPr>
                <w:bCs/>
                <w:color w:val="000000"/>
                <w:sz w:val="16"/>
                <w:szCs w:val="16"/>
                <w:lang w:val="ru-RU"/>
              </w:rPr>
              <w:t>виконання</w:t>
            </w:r>
            <w:proofErr w:type="spellEnd"/>
            <w:r w:rsidRPr="0049658D">
              <w:rPr>
                <w:bCs/>
                <w:color w:val="000000"/>
                <w:sz w:val="16"/>
                <w:szCs w:val="16"/>
                <w:lang w:val="ru-RU"/>
              </w:rPr>
              <w:t xml:space="preserve"> </w:t>
            </w:r>
            <w:proofErr w:type="spellStart"/>
            <w:r w:rsidRPr="0049658D">
              <w:rPr>
                <w:bCs/>
                <w:color w:val="000000"/>
                <w:sz w:val="16"/>
                <w:szCs w:val="16"/>
                <w:lang w:val="ru-RU"/>
              </w:rPr>
              <w:t>розпису</w:t>
            </w:r>
            <w:proofErr w:type="spellEnd"/>
            <w:r w:rsidRPr="0049658D">
              <w:rPr>
                <w:bCs/>
                <w:color w:val="000000"/>
                <w:sz w:val="16"/>
                <w:szCs w:val="16"/>
                <w:lang w:val="ru-RU"/>
              </w:rPr>
              <w:t xml:space="preserve"> </w:t>
            </w:r>
            <w:proofErr w:type="spellStart"/>
            <w:r w:rsidRPr="0049658D">
              <w:rPr>
                <w:bCs/>
                <w:color w:val="000000"/>
                <w:sz w:val="16"/>
                <w:szCs w:val="16"/>
                <w:lang w:val="ru-RU"/>
              </w:rPr>
              <w:t>доходів</w:t>
            </w:r>
            <w:proofErr w:type="spellEnd"/>
            <w:r w:rsidRPr="0049658D">
              <w:rPr>
                <w:bCs/>
                <w:color w:val="000000"/>
                <w:sz w:val="16"/>
                <w:szCs w:val="16"/>
                <w:lang w:val="ru-RU"/>
              </w:rPr>
              <w:t xml:space="preserve">  </w:t>
            </w:r>
            <w:proofErr w:type="spellStart"/>
            <w:r w:rsidRPr="0049658D">
              <w:rPr>
                <w:bCs/>
                <w:color w:val="000000"/>
                <w:sz w:val="16"/>
                <w:szCs w:val="16"/>
                <w:lang w:val="ru-RU"/>
              </w:rPr>
              <w:t>тергромад</w:t>
            </w:r>
            <w:proofErr w:type="spellEnd"/>
            <w:r w:rsidRPr="0049658D">
              <w:rPr>
                <w:bCs/>
                <w:color w:val="000000"/>
                <w:sz w:val="16"/>
                <w:szCs w:val="16"/>
                <w:lang w:val="ru-RU"/>
              </w:rPr>
              <w:t xml:space="preserve"> </w:t>
            </w:r>
            <w:proofErr w:type="spellStart"/>
            <w:r w:rsidRPr="0049658D">
              <w:rPr>
                <w:bCs/>
                <w:color w:val="000000"/>
                <w:sz w:val="16"/>
                <w:szCs w:val="16"/>
                <w:lang w:val="ru-RU"/>
              </w:rPr>
              <w:t>Рівненського</w:t>
            </w:r>
            <w:proofErr w:type="spellEnd"/>
            <w:r w:rsidRPr="0049658D">
              <w:rPr>
                <w:bCs/>
                <w:color w:val="000000"/>
                <w:sz w:val="16"/>
                <w:szCs w:val="16"/>
                <w:lang w:val="ru-RU"/>
              </w:rPr>
              <w:t xml:space="preserve"> району</w:t>
            </w:r>
          </w:p>
          <w:p w14:paraId="7B0C0D51" w14:textId="77777777" w:rsidR="008902EE" w:rsidRPr="0049658D" w:rsidRDefault="008902EE" w:rsidP="008902EE">
            <w:pPr>
              <w:jc w:val="center"/>
              <w:rPr>
                <w:sz w:val="16"/>
                <w:szCs w:val="16"/>
                <w:lang w:val="uk-UA"/>
              </w:rPr>
            </w:pPr>
            <w:r w:rsidRPr="0049658D">
              <w:rPr>
                <w:bCs/>
                <w:color w:val="000000"/>
                <w:sz w:val="16"/>
                <w:szCs w:val="16"/>
                <w:lang w:val="ru-RU"/>
              </w:rPr>
              <w:t xml:space="preserve"> станом на 01.0</w:t>
            </w:r>
            <w:r>
              <w:rPr>
                <w:bCs/>
                <w:color w:val="000000"/>
                <w:sz w:val="16"/>
                <w:szCs w:val="16"/>
                <w:lang w:val="ru-RU"/>
              </w:rPr>
              <w:t>6</w:t>
            </w:r>
            <w:r w:rsidRPr="0049658D">
              <w:rPr>
                <w:bCs/>
                <w:color w:val="000000"/>
                <w:sz w:val="16"/>
                <w:szCs w:val="16"/>
                <w:lang w:val="ru-RU"/>
              </w:rPr>
              <w:t>.2026</w:t>
            </w:r>
          </w:p>
        </w:tc>
        <w:tc>
          <w:tcPr>
            <w:tcW w:w="320" w:type="pct"/>
            <w:shd w:val="clear" w:color="auto" w:fill="FFFFFF"/>
            <w:vAlign w:val="center"/>
          </w:tcPr>
          <w:p w14:paraId="1867D956" w14:textId="77777777" w:rsidR="008902EE" w:rsidRPr="0049658D" w:rsidRDefault="008902EE" w:rsidP="008902EE">
            <w:pPr>
              <w:jc w:val="center"/>
              <w:rPr>
                <w:sz w:val="16"/>
                <w:szCs w:val="16"/>
                <w:lang w:val="uk-UA"/>
              </w:rPr>
            </w:pPr>
            <w:r w:rsidRPr="0049658D">
              <w:rPr>
                <w:sz w:val="16"/>
                <w:szCs w:val="16"/>
                <w:lang w:val="uk-UA"/>
              </w:rPr>
              <w:t>Текстовий документ, табличний матеріал</w:t>
            </w:r>
          </w:p>
        </w:tc>
        <w:tc>
          <w:tcPr>
            <w:tcW w:w="215" w:type="pct"/>
            <w:shd w:val="clear" w:color="auto" w:fill="FFFFFF"/>
            <w:vAlign w:val="center"/>
          </w:tcPr>
          <w:p w14:paraId="630963EC" w14:textId="77777777" w:rsidR="008902EE" w:rsidRPr="0049658D" w:rsidRDefault="008902EE" w:rsidP="008902EE">
            <w:pPr>
              <w:jc w:val="center"/>
              <w:rPr>
                <w:sz w:val="16"/>
                <w:szCs w:val="16"/>
                <w:lang w:val="uk-UA"/>
              </w:rPr>
            </w:pPr>
            <w:r w:rsidRPr="0049658D">
              <w:rPr>
                <w:sz w:val="16"/>
                <w:szCs w:val="16"/>
                <w:lang w:val="uk-UA"/>
              </w:rPr>
              <w:t>Лист</w:t>
            </w:r>
          </w:p>
        </w:tc>
        <w:tc>
          <w:tcPr>
            <w:tcW w:w="161" w:type="pct"/>
            <w:shd w:val="clear" w:color="auto" w:fill="FFFFFF"/>
            <w:vAlign w:val="center"/>
          </w:tcPr>
          <w:p w14:paraId="7A4B50F6" w14:textId="77777777" w:rsidR="008902EE" w:rsidRPr="0049658D" w:rsidRDefault="008902EE" w:rsidP="008902EE">
            <w:pPr>
              <w:jc w:val="center"/>
              <w:rPr>
                <w:sz w:val="16"/>
                <w:szCs w:val="16"/>
                <w:lang w:val="uk-UA"/>
              </w:rPr>
            </w:pPr>
            <w:r w:rsidRPr="0049658D">
              <w:rPr>
                <w:sz w:val="16"/>
                <w:szCs w:val="16"/>
                <w:lang w:val="uk-UA"/>
              </w:rPr>
              <w:t>-</w:t>
            </w:r>
          </w:p>
        </w:tc>
        <w:tc>
          <w:tcPr>
            <w:tcW w:w="402" w:type="pct"/>
            <w:shd w:val="clear" w:color="auto" w:fill="FFFFFF"/>
            <w:vAlign w:val="center"/>
          </w:tcPr>
          <w:p w14:paraId="366DF3B7" w14:textId="77777777" w:rsidR="008902EE" w:rsidRPr="0049658D" w:rsidRDefault="008902EE" w:rsidP="008902EE">
            <w:pPr>
              <w:jc w:val="center"/>
              <w:rPr>
                <w:sz w:val="16"/>
                <w:szCs w:val="16"/>
                <w:lang w:val="uk-UA"/>
              </w:rPr>
            </w:pPr>
            <w:r w:rsidRPr="0049658D">
              <w:rPr>
                <w:sz w:val="16"/>
                <w:szCs w:val="16"/>
                <w:lang w:val="uk-UA"/>
              </w:rPr>
              <w:t>Паперова, електронна</w:t>
            </w:r>
          </w:p>
        </w:tc>
        <w:tc>
          <w:tcPr>
            <w:tcW w:w="559" w:type="pct"/>
            <w:shd w:val="clear" w:color="auto" w:fill="FFFFFF"/>
            <w:vAlign w:val="center"/>
          </w:tcPr>
          <w:p w14:paraId="332B812F"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2707A96A" w14:textId="77777777" w:rsidR="008902EE" w:rsidRPr="0049658D" w:rsidRDefault="008902EE" w:rsidP="008902EE">
            <w:pPr>
              <w:jc w:val="center"/>
              <w:rPr>
                <w:sz w:val="16"/>
                <w:szCs w:val="16"/>
                <w:lang w:val="uk-UA"/>
              </w:rPr>
            </w:pPr>
            <w:r w:rsidRPr="0049658D">
              <w:rPr>
                <w:color w:val="000000"/>
                <w:sz w:val="16"/>
                <w:szCs w:val="16"/>
                <w:lang w:val="uk-UA"/>
              </w:rPr>
              <w:t>-</w:t>
            </w:r>
          </w:p>
        </w:tc>
      </w:tr>
      <w:tr w:rsidR="008902EE" w:rsidRPr="00B7371E" w14:paraId="45D9F9E9" w14:textId="77777777" w:rsidTr="009156F3">
        <w:trPr>
          <w:trHeight w:val="975"/>
        </w:trPr>
        <w:tc>
          <w:tcPr>
            <w:tcW w:w="206" w:type="pct"/>
            <w:shd w:val="clear" w:color="auto" w:fill="FFFFFF"/>
            <w:vAlign w:val="center"/>
          </w:tcPr>
          <w:p w14:paraId="18BA4D5B" w14:textId="77777777" w:rsidR="008902EE" w:rsidRPr="00310FE5" w:rsidRDefault="009156F3" w:rsidP="008902EE">
            <w:pPr>
              <w:jc w:val="center"/>
              <w:rPr>
                <w:b/>
                <w:bCs/>
                <w:sz w:val="16"/>
                <w:szCs w:val="16"/>
                <w:lang w:val="uk-UA"/>
              </w:rPr>
            </w:pPr>
            <w:r>
              <w:rPr>
                <w:b/>
                <w:bCs/>
                <w:sz w:val="16"/>
                <w:szCs w:val="16"/>
                <w:lang w:val="uk-UA"/>
              </w:rPr>
              <w:t>4471</w:t>
            </w:r>
          </w:p>
        </w:tc>
        <w:tc>
          <w:tcPr>
            <w:tcW w:w="477" w:type="pct"/>
            <w:shd w:val="clear" w:color="auto" w:fill="FFFFFF"/>
            <w:vAlign w:val="center"/>
          </w:tcPr>
          <w:p w14:paraId="3E36630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Розпорядження про організацію візиту</w:t>
            </w:r>
          </w:p>
        </w:tc>
        <w:tc>
          <w:tcPr>
            <w:tcW w:w="352" w:type="pct"/>
            <w:shd w:val="clear" w:color="auto" w:fill="FFFFFF"/>
            <w:vAlign w:val="center"/>
          </w:tcPr>
          <w:p w14:paraId="47816AD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№вх-3373/26</w:t>
            </w:r>
          </w:p>
        </w:tc>
        <w:tc>
          <w:tcPr>
            <w:tcW w:w="296" w:type="pct"/>
            <w:shd w:val="clear" w:color="auto" w:fill="FFFFFF"/>
            <w:vAlign w:val="center"/>
          </w:tcPr>
          <w:p w14:paraId="4AEBB00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ECC45FF"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0DA6187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806268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F0044C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85B9AA7"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D48C50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Розпорядження про організацію візиту</w:t>
            </w:r>
          </w:p>
        </w:tc>
        <w:tc>
          <w:tcPr>
            <w:tcW w:w="320" w:type="pct"/>
            <w:shd w:val="clear" w:color="auto" w:fill="FFFFFF"/>
            <w:vAlign w:val="center"/>
          </w:tcPr>
          <w:p w14:paraId="4BBB2E2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6E75A9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Розпорядження</w:t>
            </w:r>
          </w:p>
        </w:tc>
        <w:tc>
          <w:tcPr>
            <w:tcW w:w="161" w:type="pct"/>
            <w:shd w:val="clear" w:color="auto" w:fill="FFFFFF"/>
            <w:vAlign w:val="center"/>
          </w:tcPr>
          <w:p w14:paraId="548C83A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DA30A6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2D3443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EC1B23" w14:textId="77777777" w:rsidR="008902EE" w:rsidRDefault="008902EE" w:rsidP="008902EE">
            <w:pPr>
              <w:jc w:val="center"/>
              <w:rPr>
                <w:lang w:val="ru-RU"/>
              </w:rPr>
            </w:pPr>
            <w:r>
              <w:rPr>
                <w:lang w:val="ru-RU"/>
              </w:rPr>
              <w:t>-</w:t>
            </w:r>
          </w:p>
        </w:tc>
      </w:tr>
      <w:tr w:rsidR="008902EE" w:rsidRPr="00B7371E" w14:paraId="17C9615C" w14:textId="77777777" w:rsidTr="009156F3">
        <w:trPr>
          <w:trHeight w:val="975"/>
        </w:trPr>
        <w:tc>
          <w:tcPr>
            <w:tcW w:w="206" w:type="pct"/>
            <w:shd w:val="clear" w:color="auto" w:fill="FFFFFF"/>
            <w:vAlign w:val="center"/>
          </w:tcPr>
          <w:p w14:paraId="56554492" w14:textId="77777777" w:rsidR="008902EE" w:rsidRPr="00310FE5" w:rsidRDefault="009156F3" w:rsidP="008902EE">
            <w:pPr>
              <w:jc w:val="center"/>
              <w:rPr>
                <w:b/>
                <w:bCs/>
                <w:sz w:val="16"/>
                <w:szCs w:val="16"/>
                <w:lang w:val="uk-UA"/>
              </w:rPr>
            </w:pPr>
            <w:r>
              <w:rPr>
                <w:b/>
                <w:bCs/>
                <w:sz w:val="16"/>
                <w:szCs w:val="16"/>
                <w:lang w:val="uk-UA"/>
              </w:rPr>
              <w:t>4472</w:t>
            </w:r>
          </w:p>
        </w:tc>
        <w:tc>
          <w:tcPr>
            <w:tcW w:w="477" w:type="pct"/>
            <w:shd w:val="clear" w:color="auto" w:fill="FFFFFF"/>
            <w:vAlign w:val="center"/>
          </w:tcPr>
          <w:p w14:paraId="2034889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Закон України № 4892-ІХ "Про ратифікацію Угоди про Позику на підтримку України між Україною як Позичальником та Національним банком України як Агентом Позичальника і Європейським Союзом, представленим Європейською Комісією, як Кредитором та Меморандуму про взаєморозуміння між Україною як Позичальником та Європейським </w:t>
            </w:r>
            <w:r w:rsidRPr="00CD6500">
              <w:rPr>
                <w:color w:val="000000"/>
                <w:sz w:val="16"/>
                <w:szCs w:val="16"/>
                <w:lang w:val="uk-UA" w:eastAsia="uk-UA"/>
              </w:rPr>
              <w:lastRenderedPageBreak/>
              <w:t>Союзом як Кредитором (щодо отримання Україною макрофінансової допомоги в рамках Позики на підтримку України)"</w:t>
            </w:r>
          </w:p>
        </w:tc>
        <w:tc>
          <w:tcPr>
            <w:tcW w:w="352" w:type="pct"/>
            <w:shd w:val="clear" w:color="auto" w:fill="FFFFFF"/>
            <w:vAlign w:val="center"/>
          </w:tcPr>
          <w:p w14:paraId="1A68730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lastRenderedPageBreak/>
              <w:t>№вх-3374/26</w:t>
            </w:r>
          </w:p>
        </w:tc>
        <w:tc>
          <w:tcPr>
            <w:tcW w:w="296" w:type="pct"/>
            <w:shd w:val="clear" w:color="auto" w:fill="FFFFFF"/>
            <w:vAlign w:val="center"/>
          </w:tcPr>
          <w:p w14:paraId="3412990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885A38B"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49DFEAF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E457C3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ABB213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7F5657D"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C433C9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Закон України № 4892-ІХ "Про ратифікацію Угоди про Позику на підтримку України між Україною як Позичальником та Національним банком України як Агентом Позичальника і Європейським Союзом, представленим Європейською Комісією, як Кредитором та Меморандуму про </w:t>
            </w:r>
            <w:r w:rsidRPr="00CD6500">
              <w:rPr>
                <w:color w:val="000000"/>
                <w:sz w:val="16"/>
                <w:szCs w:val="16"/>
                <w:lang w:val="uk-UA" w:eastAsia="uk-UA"/>
              </w:rPr>
              <w:lastRenderedPageBreak/>
              <w:t>взаєморозуміння між Україною як Позичальником та Європейським Союзом як Кредитором (щодо отримання Україною макрофінансової допомоги в рамках Позики на підтримку України)"</w:t>
            </w:r>
          </w:p>
        </w:tc>
        <w:tc>
          <w:tcPr>
            <w:tcW w:w="320" w:type="pct"/>
            <w:shd w:val="clear" w:color="auto" w:fill="FFFFFF"/>
            <w:vAlign w:val="center"/>
          </w:tcPr>
          <w:p w14:paraId="1A78079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lastRenderedPageBreak/>
              <w:t>Текстовий  документ</w:t>
            </w:r>
          </w:p>
        </w:tc>
        <w:tc>
          <w:tcPr>
            <w:tcW w:w="215" w:type="pct"/>
            <w:shd w:val="clear" w:color="auto" w:fill="FFFFFF"/>
            <w:vAlign w:val="center"/>
          </w:tcPr>
          <w:p w14:paraId="09C8993B"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Закон України</w:t>
            </w:r>
          </w:p>
        </w:tc>
        <w:tc>
          <w:tcPr>
            <w:tcW w:w="161" w:type="pct"/>
            <w:shd w:val="clear" w:color="auto" w:fill="FFFFFF"/>
            <w:vAlign w:val="center"/>
          </w:tcPr>
          <w:p w14:paraId="6FAB30B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577E25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333477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149D050" w14:textId="77777777" w:rsidR="008902EE" w:rsidRDefault="008902EE" w:rsidP="008902EE">
            <w:pPr>
              <w:jc w:val="center"/>
              <w:rPr>
                <w:lang w:val="ru-RU"/>
              </w:rPr>
            </w:pPr>
            <w:r>
              <w:rPr>
                <w:lang w:val="ru-RU"/>
              </w:rPr>
              <w:t>-</w:t>
            </w:r>
          </w:p>
        </w:tc>
      </w:tr>
      <w:tr w:rsidR="008902EE" w:rsidRPr="00B7371E" w14:paraId="32C903A7" w14:textId="77777777" w:rsidTr="009156F3">
        <w:trPr>
          <w:trHeight w:val="975"/>
        </w:trPr>
        <w:tc>
          <w:tcPr>
            <w:tcW w:w="206" w:type="pct"/>
            <w:shd w:val="clear" w:color="auto" w:fill="FFFFFF"/>
            <w:vAlign w:val="center"/>
          </w:tcPr>
          <w:p w14:paraId="23A8C729" w14:textId="77777777" w:rsidR="008902EE" w:rsidRPr="00310FE5" w:rsidRDefault="009156F3" w:rsidP="008902EE">
            <w:pPr>
              <w:jc w:val="center"/>
              <w:rPr>
                <w:b/>
                <w:bCs/>
                <w:sz w:val="16"/>
                <w:szCs w:val="16"/>
                <w:lang w:val="uk-UA"/>
              </w:rPr>
            </w:pPr>
            <w:r>
              <w:rPr>
                <w:b/>
                <w:bCs/>
                <w:sz w:val="16"/>
                <w:szCs w:val="16"/>
                <w:lang w:val="uk-UA"/>
              </w:rPr>
              <w:t>4473</w:t>
            </w:r>
          </w:p>
        </w:tc>
        <w:tc>
          <w:tcPr>
            <w:tcW w:w="477" w:type="pct"/>
            <w:shd w:val="clear" w:color="auto" w:fill="FFFFFF"/>
            <w:vAlign w:val="center"/>
          </w:tcPr>
          <w:p w14:paraId="1CED475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на  №892/0-12/26 від 27.05.2026 інформація щодо структури операційних та капітальних трансфертів</w:t>
            </w:r>
          </w:p>
        </w:tc>
        <w:tc>
          <w:tcPr>
            <w:tcW w:w="352" w:type="pct"/>
            <w:shd w:val="clear" w:color="auto" w:fill="FFFFFF"/>
            <w:vAlign w:val="center"/>
          </w:tcPr>
          <w:p w14:paraId="55D6871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№вх-3375/26</w:t>
            </w:r>
          </w:p>
        </w:tc>
        <w:tc>
          <w:tcPr>
            <w:tcW w:w="296" w:type="pct"/>
            <w:shd w:val="clear" w:color="auto" w:fill="FFFFFF"/>
            <w:vAlign w:val="center"/>
          </w:tcPr>
          <w:p w14:paraId="220A00F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4D485C8"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181D396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культури і туризму</w:t>
            </w:r>
          </w:p>
        </w:tc>
        <w:tc>
          <w:tcPr>
            <w:tcW w:w="271" w:type="pct"/>
            <w:shd w:val="clear" w:color="auto" w:fill="FFFFFF"/>
            <w:vAlign w:val="center"/>
          </w:tcPr>
          <w:p w14:paraId="342EEB1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6FED68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9790A2D"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3885A5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на  №892/0-12/26 від 27.05.2026 інформація щодо структури операційних та капітальних трансфертів</w:t>
            </w:r>
          </w:p>
        </w:tc>
        <w:tc>
          <w:tcPr>
            <w:tcW w:w="320" w:type="pct"/>
            <w:shd w:val="clear" w:color="auto" w:fill="FFFFFF"/>
            <w:vAlign w:val="center"/>
          </w:tcPr>
          <w:p w14:paraId="10FE3DA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48F1FA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1BE458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B7E092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D33324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1DD033" w14:textId="77777777" w:rsidR="008902EE" w:rsidRDefault="008902EE" w:rsidP="008902EE">
            <w:pPr>
              <w:jc w:val="center"/>
              <w:rPr>
                <w:lang w:val="ru-RU"/>
              </w:rPr>
            </w:pPr>
            <w:r>
              <w:rPr>
                <w:lang w:val="ru-RU"/>
              </w:rPr>
              <w:t>-</w:t>
            </w:r>
          </w:p>
        </w:tc>
      </w:tr>
      <w:tr w:rsidR="008902EE" w:rsidRPr="00B7371E" w14:paraId="50BFE436" w14:textId="77777777" w:rsidTr="009156F3">
        <w:trPr>
          <w:trHeight w:val="975"/>
        </w:trPr>
        <w:tc>
          <w:tcPr>
            <w:tcW w:w="206" w:type="pct"/>
            <w:shd w:val="clear" w:color="auto" w:fill="FFFFFF"/>
            <w:vAlign w:val="center"/>
          </w:tcPr>
          <w:p w14:paraId="649DF050" w14:textId="77777777" w:rsidR="008902EE" w:rsidRPr="00310FE5" w:rsidRDefault="009156F3" w:rsidP="008902EE">
            <w:pPr>
              <w:jc w:val="center"/>
              <w:rPr>
                <w:b/>
                <w:bCs/>
                <w:sz w:val="16"/>
                <w:szCs w:val="16"/>
                <w:lang w:val="uk-UA"/>
              </w:rPr>
            </w:pPr>
            <w:r>
              <w:rPr>
                <w:b/>
                <w:bCs/>
                <w:sz w:val="16"/>
                <w:szCs w:val="16"/>
                <w:lang w:val="uk-UA"/>
              </w:rPr>
              <w:t>4474</w:t>
            </w:r>
          </w:p>
        </w:tc>
        <w:tc>
          <w:tcPr>
            <w:tcW w:w="477" w:type="pct"/>
            <w:shd w:val="clear" w:color="auto" w:fill="FFFFFF"/>
            <w:vAlign w:val="center"/>
          </w:tcPr>
          <w:p w14:paraId="1A19145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Про надання копії наказу та копій паспортів </w:t>
            </w:r>
            <w:proofErr w:type="spellStart"/>
            <w:r w:rsidRPr="00CD6500">
              <w:rPr>
                <w:color w:val="000000"/>
                <w:sz w:val="16"/>
                <w:szCs w:val="16"/>
                <w:lang w:val="uk-UA" w:eastAsia="uk-UA"/>
              </w:rPr>
              <w:t>бюдж</w:t>
            </w:r>
            <w:proofErr w:type="spellEnd"/>
            <w:r w:rsidRPr="00CD6500">
              <w:rPr>
                <w:color w:val="000000"/>
                <w:sz w:val="16"/>
                <w:szCs w:val="16"/>
                <w:lang w:val="uk-UA" w:eastAsia="uk-UA"/>
              </w:rPr>
              <w:t>. програм</w:t>
            </w:r>
          </w:p>
        </w:tc>
        <w:tc>
          <w:tcPr>
            <w:tcW w:w="352" w:type="pct"/>
            <w:shd w:val="clear" w:color="auto" w:fill="FFFFFF"/>
            <w:vAlign w:val="center"/>
          </w:tcPr>
          <w:p w14:paraId="4F2D267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№вх-3376/26</w:t>
            </w:r>
          </w:p>
        </w:tc>
        <w:tc>
          <w:tcPr>
            <w:tcW w:w="296" w:type="pct"/>
            <w:shd w:val="clear" w:color="auto" w:fill="FFFFFF"/>
            <w:vAlign w:val="center"/>
          </w:tcPr>
          <w:p w14:paraId="12288DA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8CFEA68"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1B60795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у справах молоді та спорту</w:t>
            </w:r>
          </w:p>
        </w:tc>
        <w:tc>
          <w:tcPr>
            <w:tcW w:w="271" w:type="pct"/>
            <w:shd w:val="clear" w:color="auto" w:fill="FFFFFF"/>
            <w:vAlign w:val="center"/>
          </w:tcPr>
          <w:p w14:paraId="5F1BC51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765C07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594F098"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DDEB18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Про надання копії наказу та копій паспортів </w:t>
            </w:r>
            <w:proofErr w:type="spellStart"/>
            <w:r w:rsidRPr="00CD6500">
              <w:rPr>
                <w:color w:val="000000"/>
                <w:sz w:val="16"/>
                <w:szCs w:val="16"/>
                <w:lang w:val="uk-UA" w:eastAsia="uk-UA"/>
              </w:rPr>
              <w:t>бюдж</w:t>
            </w:r>
            <w:proofErr w:type="spellEnd"/>
            <w:r w:rsidRPr="00CD6500">
              <w:rPr>
                <w:color w:val="000000"/>
                <w:sz w:val="16"/>
                <w:szCs w:val="16"/>
                <w:lang w:val="uk-UA" w:eastAsia="uk-UA"/>
              </w:rPr>
              <w:t>. програм</w:t>
            </w:r>
          </w:p>
        </w:tc>
        <w:tc>
          <w:tcPr>
            <w:tcW w:w="320" w:type="pct"/>
            <w:shd w:val="clear" w:color="auto" w:fill="FFFFFF"/>
            <w:vAlign w:val="center"/>
          </w:tcPr>
          <w:p w14:paraId="434CD49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583A0A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5B8238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437D6A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D335C2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630B92" w14:textId="77777777" w:rsidR="008902EE" w:rsidRDefault="008902EE" w:rsidP="008902EE">
            <w:pPr>
              <w:jc w:val="center"/>
              <w:rPr>
                <w:lang w:val="ru-RU"/>
              </w:rPr>
            </w:pPr>
            <w:r>
              <w:rPr>
                <w:lang w:val="ru-RU"/>
              </w:rPr>
              <w:t>-</w:t>
            </w:r>
          </w:p>
        </w:tc>
      </w:tr>
      <w:tr w:rsidR="008902EE" w:rsidRPr="00B7371E" w14:paraId="1C4717D2" w14:textId="77777777" w:rsidTr="009156F3">
        <w:trPr>
          <w:trHeight w:val="975"/>
        </w:trPr>
        <w:tc>
          <w:tcPr>
            <w:tcW w:w="206" w:type="pct"/>
            <w:shd w:val="clear" w:color="auto" w:fill="FFFFFF"/>
            <w:vAlign w:val="center"/>
          </w:tcPr>
          <w:p w14:paraId="6CA2D557" w14:textId="77777777" w:rsidR="008902EE" w:rsidRPr="00310FE5" w:rsidRDefault="009156F3" w:rsidP="008902EE">
            <w:pPr>
              <w:jc w:val="center"/>
              <w:rPr>
                <w:b/>
                <w:bCs/>
                <w:sz w:val="16"/>
                <w:szCs w:val="16"/>
                <w:lang w:val="uk-UA"/>
              </w:rPr>
            </w:pPr>
            <w:r>
              <w:rPr>
                <w:b/>
                <w:bCs/>
                <w:sz w:val="16"/>
                <w:szCs w:val="16"/>
                <w:lang w:val="uk-UA"/>
              </w:rPr>
              <w:t>4475</w:t>
            </w:r>
          </w:p>
        </w:tc>
        <w:tc>
          <w:tcPr>
            <w:tcW w:w="477" w:type="pct"/>
            <w:shd w:val="clear" w:color="auto" w:fill="FFFFFF"/>
            <w:vAlign w:val="center"/>
          </w:tcPr>
          <w:p w14:paraId="3DDF4FC2" w14:textId="77777777" w:rsidR="008902EE" w:rsidRPr="00E328B6" w:rsidRDefault="008902EE" w:rsidP="008902EE">
            <w:pPr>
              <w:jc w:val="center"/>
              <w:rPr>
                <w:b/>
                <w:bCs/>
                <w:color w:val="FF0000"/>
                <w:sz w:val="16"/>
                <w:szCs w:val="16"/>
                <w:lang w:val="ru-RU"/>
              </w:rPr>
            </w:pPr>
            <w:r w:rsidRPr="00E328B6">
              <w:rPr>
                <w:bCs/>
                <w:sz w:val="16"/>
                <w:szCs w:val="16"/>
                <w:lang w:val="uk-UA"/>
              </w:rPr>
              <w:t>Про подання інформації</w:t>
            </w:r>
          </w:p>
        </w:tc>
        <w:tc>
          <w:tcPr>
            <w:tcW w:w="352" w:type="pct"/>
            <w:shd w:val="clear" w:color="auto" w:fill="FFFFFF"/>
            <w:vAlign w:val="center"/>
          </w:tcPr>
          <w:p w14:paraId="3B03A7B5" w14:textId="77777777" w:rsidR="008902EE" w:rsidRPr="00E328B6" w:rsidRDefault="008902EE" w:rsidP="008902EE">
            <w:pPr>
              <w:jc w:val="center"/>
              <w:rPr>
                <w:bCs/>
                <w:sz w:val="16"/>
                <w:szCs w:val="16"/>
                <w:lang w:val="uk-UA"/>
              </w:rPr>
            </w:pPr>
            <w:r w:rsidRPr="00E328B6">
              <w:rPr>
                <w:bCs/>
                <w:sz w:val="16"/>
                <w:szCs w:val="16"/>
                <w:lang w:val="uk-UA"/>
              </w:rPr>
              <w:t>№вих-</w:t>
            </w:r>
            <w:r>
              <w:rPr>
                <w:bCs/>
                <w:sz w:val="16"/>
                <w:szCs w:val="16"/>
                <w:lang w:val="uk-UA"/>
              </w:rPr>
              <w:t>936</w:t>
            </w:r>
            <w:r w:rsidRPr="00E328B6">
              <w:rPr>
                <w:bCs/>
                <w:sz w:val="16"/>
                <w:szCs w:val="16"/>
                <w:lang w:val="uk-UA"/>
              </w:rPr>
              <w:t>/03-19/26</w:t>
            </w:r>
          </w:p>
        </w:tc>
        <w:tc>
          <w:tcPr>
            <w:tcW w:w="296" w:type="pct"/>
            <w:shd w:val="clear" w:color="auto" w:fill="FFFFFF"/>
            <w:vAlign w:val="center"/>
          </w:tcPr>
          <w:p w14:paraId="1645A99E" w14:textId="77777777" w:rsidR="008902EE" w:rsidRPr="00E328B6" w:rsidRDefault="008902EE" w:rsidP="008902EE">
            <w:pPr>
              <w:jc w:val="center"/>
              <w:rPr>
                <w:bCs/>
                <w:sz w:val="16"/>
                <w:szCs w:val="16"/>
                <w:lang w:val="uk-UA"/>
              </w:rPr>
            </w:pPr>
            <w:r w:rsidRPr="00E328B6">
              <w:rPr>
                <w:bCs/>
                <w:sz w:val="16"/>
                <w:szCs w:val="16"/>
                <w:lang w:val="uk-UA"/>
              </w:rPr>
              <w:t>01.0</w:t>
            </w:r>
            <w:r>
              <w:rPr>
                <w:bCs/>
                <w:sz w:val="16"/>
                <w:szCs w:val="16"/>
                <w:lang w:val="uk-UA"/>
              </w:rPr>
              <w:t>6</w:t>
            </w:r>
            <w:r w:rsidRPr="00E328B6">
              <w:rPr>
                <w:bCs/>
                <w:sz w:val="16"/>
                <w:szCs w:val="16"/>
                <w:lang w:val="uk-UA"/>
              </w:rPr>
              <w:t>.2026</w:t>
            </w:r>
          </w:p>
        </w:tc>
        <w:tc>
          <w:tcPr>
            <w:tcW w:w="304" w:type="pct"/>
            <w:shd w:val="clear" w:color="auto" w:fill="FFFFFF"/>
            <w:vAlign w:val="center"/>
          </w:tcPr>
          <w:p w14:paraId="0988C43B" w14:textId="77777777" w:rsidR="008902EE" w:rsidRPr="00E328B6" w:rsidRDefault="008902EE" w:rsidP="008902EE">
            <w:pPr>
              <w:jc w:val="center"/>
              <w:rPr>
                <w:bCs/>
                <w:sz w:val="16"/>
                <w:szCs w:val="16"/>
                <w:lang w:val="uk-UA"/>
              </w:rPr>
            </w:pPr>
            <w:r w:rsidRPr="00E328B6">
              <w:rPr>
                <w:bCs/>
                <w:sz w:val="16"/>
                <w:szCs w:val="16"/>
                <w:lang w:val="ru-RU"/>
              </w:rPr>
              <w:t>-</w:t>
            </w:r>
          </w:p>
        </w:tc>
        <w:tc>
          <w:tcPr>
            <w:tcW w:w="431" w:type="pct"/>
            <w:shd w:val="clear" w:color="auto" w:fill="FFFFFF"/>
            <w:vAlign w:val="center"/>
          </w:tcPr>
          <w:p w14:paraId="5EDCB6E4" w14:textId="77777777" w:rsidR="008902EE" w:rsidRPr="00E328B6" w:rsidRDefault="008902EE" w:rsidP="008902EE">
            <w:pPr>
              <w:jc w:val="center"/>
              <w:rPr>
                <w:bCs/>
                <w:sz w:val="16"/>
                <w:szCs w:val="16"/>
                <w:lang w:val="uk-UA"/>
              </w:rPr>
            </w:pPr>
            <w:r w:rsidRPr="00E328B6">
              <w:rPr>
                <w:bCs/>
                <w:sz w:val="16"/>
                <w:szCs w:val="16"/>
                <w:lang w:val="uk-UA"/>
              </w:rPr>
              <w:t>Відділ зведеного бюджету та міжбюджетних відносин</w:t>
            </w:r>
          </w:p>
        </w:tc>
        <w:tc>
          <w:tcPr>
            <w:tcW w:w="271" w:type="pct"/>
            <w:shd w:val="clear" w:color="auto" w:fill="FFFFFF"/>
            <w:vAlign w:val="center"/>
          </w:tcPr>
          <w:p w14:paraId="54613027" w14:textId="77777777" w:rsidR="008902EE" w:rsidRPr="00E328B6" w:rsidRDefault="008902EE" w:rsidP="008902EE">
            <w:pPr>
              <w:rPr>
                <w:bCs/>
                <w:sz w:val="16"/>
                <w:szCs w:val="16"/>
                <w:lang w:val="uk-UA"/>
              </w:rPr>
            </w:pPr>
            <w:r w:rsidRPr="00E328B6">
              <w:rPr>
                <w:bCs/>
                <w:sz w:val="16"/>
                <w:szCs w:val="16"/>
                <w:lang w:val="ru-RU"/>
              </w:rPr>
              <w:t xml:space="preserve">   -</w:t>
            </w:r>
          </w:p>
        </w:tc>
        <w:tc>
          <w:tcPr>
            <w:tcW w:w="165" w:type="pct"/>
            <w:shd w:val="clear" w:color="auto" w:fill="FFFFFF"/>
            <w:vAlign w:val="center"/>
          </w:tcPr>
          <w:p w14:paraId="2F813484" w14:textId="77777777" w:rsidR="008902EE" w:rsidRPr="00E328B6" w:rsidRDefault="008902EE" w:rsidP="008902EE">
            <w:pPr>
              <w:jc w:val="center"/>
              <w:rPr>
                <w:bCs/>
                <w:sz w:val="16"/>
                <w:szCs w:val="16"/>
                <w:lang w:val="uk-UA"/>
              </w:rPr>
            </w:pPr>
            <w:r w:rsidRPr="00E328B6">
              <w:rPr>
                <w:bCs/>
                <w:sz w:val="16"/>
                <w:szCs w:val="16"/>
                <w:lang w:val="ru-RU"/>
              </w:rPr>
              <w:t>-</w:t>
            </w:r>
          </w:p>
        </w:tc>
        <w:tc>
          <w:tcPr>
            <w:tcW w:w="303" w:type="pct"/>
            <w:shd w:val="clear" w:color="auto" w:fill="FFFFFF"/>
            <w:vAlign w:val="center"/>
          </w:tcPr>
          <w:p w14:paraId="0AC87875" w14:textId="77777777" w:rsidR="008902EE" w:rsidRPr="00E328B6" w:rsidRDefault="008902EE" w:rsidP="008902EE">
            <w:pPr>
              <w:jc w:val="center"/>
              <w:rPr>
                <w:bCs/>
                <w:sz w:val="16"/>
                <w:szCs w:val="16"/>
                <w:lang w:val="uk-UA"/>
              </w:rPr>
            </w:pPr>
            <w:r w:rsidRPr="00E328B6">
              <w:rPr>
                <w:bCs/>
                <w:sz w:val="16"/>
                <w:szCs w:val="16"/>
                <w:lang w:val="uk-UA"/>
              </w:rPr>
              <w:t>фінанси</w:t>
            </w:r>
          </w:p>
        </w:tc>
        <w:tc>
          <w:tcPr>
            <w:tcW w:w="410" w:type="pct"/>
            <w:shd w:val="clear" w:color="auto" w:fill="FFFFFF"/>
            <w:vAlign w:val="center"/>
          </w:tcPr>
          <w:p w14:paraId="47C1E570" w14:textId="77777777" w:rsidR="008902EE" w:rsidRPr="00E328B6" w:rsidRDefault="008902EE" w:rsidP="008902EE">
            <w:pPr>
              <w:jc w:val="center"/>
              <w:rPr>
                <w:bCs/>
                <w:sz w:val="16"/>
                <w:szCs w:val="16"/>
                <w:lang w:val="uk-UA"/>
              </w:rPr>
            </w:pPr>
            <w:r w:rsidRPr="00E328B6">
              <w:rPr>
                <w:bCs/>
                <w:sz w:val="16"/>
                <w:szCs w:val="16"/>
                <w:lang w:val="uk-UA"/>
              </w:rPr>
              <w:t>Розподіл вільних залишків коштів обласного бюджету Рівненської області за січень-</w:t>
            </w:r>
            <w:r>
              <w:rPr>
                <w:bCs/>
                <w:sz w:val="16"/>
                <w:szCs w:val="16"/>
                <w:lang w:val="uk-UA"/>
              </w:rPr>
              <w:t>трав</w:t>
            </w:r>
            <w:r w:rsidRPr="00E328B6">
              <w:rPr>
                <w:bCs/>
                <w:sz w:val="16"/>
                <w:szCs w:val="16"/>
                <w:lang w:val="uk-UA"/>
              </w:rPr>
              <w:t xml:space="preserve">ень </w:t>
            </w:r>
            <w:r w:rsidRPr="00E328B6">
              <w:rPr>
                <w:bCs/>
                <w:sz w:val="16"/>
                <w:szCs w:val="16"/>
                <w:lang w:val="ru-RU"/>
              </w:rPr>
              <w:t>2026 року</w:t>
            </w:r>
          </w:p>
        </w:tc>
        <w:tc>
          <w:tcPr>
            <w:tcW w:w="320" w:type="pct"/>
            <w:shd w:val="clear" w:color="auto" w:fill="FFFFFF"/>
            <w:vAlign w:val="center"/>
          </w:tcPr>
          <w:p w14:paraId="748BD7B8" w14:textId="77777777" w:rsidR="008902EE" w:rsidRPr="00E328B6" w:rsidRDefault="008902EE" w:rsidP="008902EE">
            <w:pPr>
              <w:jc w:val="center"/>
              <w:rPr>
                <w:bCs/>
                <w:sz w:val="16"/>
                <w:szCs w:val="16"/>
                <w:lang w:val="uk-UA"/>
              </w:rPr>
            </w:pPr>
            <w:r w:rsidRPr="00E328B6">
              <w:rPr>
                <w:bCs/>
                <w:sz w:val="16"/>
                <w:szCs w:val="16"/>
                <w:lang w:val="uk-UA"/>
              </w:rPr>
              <w:t>Текстовий документ</w:t>
            </w:r>
          </w:p>
        </w:tc>
        <w:tc>
          <w:tcPr>
            <w:tcW w:w="215" w:type="pct"/>
            <w:shd w:val="clear" w:color="auto" w:fill="FFFFFF"/>
            <w:vAlign w:val="center"/>
          </w:tcPr>
          <w:p w14:paraId="33DFAC79" w14:textId="77777777" w:rsidR="008902EE" w:rsidRPr="00E328B6" w:rsidRDefault="008902EE" w:rsidP="008902EE">
            <w:pPr>
              <w:jc w:val="center"/>
              <w:rPr>
                <w:bCs/>
                <w:sz w:val="16"/>
                <w:szCs w:val="16"/>
                <w:lang w:val="uk-UA"/>
              </w:rPr>
            </w:pPr>
            <w:r w:rsidRPr="00E328B6">
              <w:rPr>
                <w:bCs/>
                <w:sz w:val="16"/>
                <w:szCs w:val="16"/>
                <w:lang w:val="uk-UA"/>
              </w:rPr>
              <w:t>Таблиця</w:t>
            </w:r>
          </w:p>
        </w:tc>
        <w:tc>
          <w:tcPr>
            <w:tcW w:w="161" w:type="pct"/>
            <w:shd w:val="clear" w:color="auto" w:fill="FFFFFF"/>
            <w:vAlign w:val="center"/>
          </w:tcPr>
          <w:p w14:paraId="26E876E6" w14:textId="77777777" w:rsidR="008902EE" w:rsidRPr="00E328B6" w:rsidRDefault="008902EE" w:rsidP="008902EE">
            <w:pPr>
              <w:rPr>
                <w:bCs/>
                <w:sz w:val="16"/>
                <w:szCs w:val="16"/>
                <w:lang w:val="uk-UA"/>
              </w:rPr>
            </w:pPr>
            <w:r w:rsidRPr="00E328B6">
              <w:rPr>
                <w:bCs/>
                <w:sz w:val="16"/>
                <w:szCs w:val="16"/>
              </w:rPr>
              <w:t xml:space="preserve">     </w:t>
            </w:r>
            <w:r w:rsidRPr="00E328B6">
              <w:rPr>
                <w:bCs/>
                <w:sz w:val="16"/>
                <w:szCs w:val="16"/>
                <w:lang w:val="ru-RU"/>
              </w:rPr>
              <w:t>-</w:t>
            </w:r>
          </w:p>
        </w:tc>
        <w:tc>
          <w:tcPr>
            <w:tcW w:w="402" w:type="pct"/>
            <w:shd w:val="clear" w:color="auto" w:fill="FFFFFF"/>
            <w:vAlign w:val="center"/>
          </w:tcPr>
          <w:p w14:paraId="3F262055" w14:textId="77777777" w:rsidR="008902EE" w:rsidRPr="00E328B6" w:rsidRDefault="008902EE" w:rsidP="008902EE">
            <w:pPr>
              <w:rPr>
                <w:bCs/>
                <w:sz w:val="16"/>
                <w:szCs w:val="16"/>
                <w:lang w:val="uk-UA"/>
              </w:rPr>
            </w:pPr>
            <w:r w:rsidRPr="00E328B6">
              <w:rPr>
                <w:bCs/>
                <w:sz w:val="16"/>
                <w:szCs w:val="16"/>
                <w:lang w:val="uk-UA"/>
              </w:rPr>
              <w:t>Паперова, електронна</w:t>
            </w:r>
          </w:p>
        </w:tc>
        <w:tc>
          <w:tcPr>
            <w:tcW w:w="559" w:type="pct"/>
            <w:shd w:val="clear" w:color="auto" w:fill="FFFFFF"/>
            <w:vAlign w:val="center"/>
          </w:tcPr>
          <w:p w14:paraId="34B3415C" w14:textId="77777777" w:rsidR="008902EE" w:rsidRPr="00E328B6" w:rsidRDefault="008902EE" w:rsidP="008902EE">
            <w:pPr>
              <w:jc w:val="center"/>
              <w:rPr>
                <w:bCs/>
                <w:sz w:val="16"/>
                <w:szCs w:val="16"/>
                <w:lang w:val="uk-UA"/>
              </w:rPr>
            </w:pPr>
            <w:r w:rsidRPr="00E328B6">
              <w:rPr>
                <w:bCs/>
                <w:sz w:val="16"/>
                <w:szCs w:val="16"/>
                <w:lang w:val="uk-UA"/>
              </w:rPr>
              <w:t>Відділ зведеного бюджету та міжбюджетних відносин</w:t>
            </w:r>
          </w:p>
        </w:tc>
        <w:tc>
          <w:tcPr>
            <w:tcW w:w="129" w:type="pct"/>
            <w:shd w:val="clear" w:color="auto" w:fill="FFFFFF"/>
            <w:vAlign w:val="center"/>
          </w:tcPr>
          <w:p w14:paraId="5BDF3026" w14:textId="77777777" w:rsidR="008902EE" w:rsidRPr="00E328B6" w:rsidRDefault="008902EE" w:rsidP="008902EE">
            <w:pPr>
              <w:jc w:val="center"/>
              <w:rPr>
                <w:bCs/>
                <w:sz w:val="16"/>
                <w:szCs w:val="16"/>
                <w:lang w:val="uk-UA"/>
              </w:rPr>
            </w:pPr>
            <w:r w:rsidRPr="00E328B6">
              <w:rPr>
                <w:bCs/>
                <w:sz w:val="16"/>
                <w:szCs w:val="16"/>
                <w:lang w:val="ru-RU"/>
              </w:rPr>
              <w:t>-</w:t>
            </w:r>
          </w:p>
        </w:tc>
      </w:tr>
      <w:tr w:rsidR="008902EE" w:rsidRPr="00B7371E" w14:paraId="4D62C0AF" w14:textId="77777777" w:rsidTr="009156F3">
        <w:trPr>
          <w:trHeight w:val="975"/>
        </w:trPr>
        <w:tc>
          <w:tcPr>
            <w:tcW w:w="206" w:type="pct"/>
            <w:shd w:val="clear" w:color="auto" w:fill="FFFFFF"/>
            <w:vAlign w:val="center"/>
          </w:tcPr>
          <w:p w14:paraId="6E6989FC" w14:textId="77777777" w:rsidR="008902EE" w:rsidRPr="00310FE5" w:rsidRDefault="009156F3" w:rsidP="008902EE">
            <w:pPr>
              <w:jc w:val="center"/>
              <w:rPr>
                <w:b/>
                <w:bCs/>
                <w:sz w:val="16"/>
                <w:szCs w:val="16"/>
                <w:lang w:val="uk-UA"/>
              </w:rPr>
            </w:pPr>
            <w:r>
              <w:rPr>
                <w:b/>
                <w:bCs/>
                <w:sz w:val="16"/>
                <w:szCs w:val="16"/>
                <w:lang w:val="uk-UA"/>
              </w:rPr>
              <w:t>4476</w:t>
            </w:r>
          </w:p>
        </w:tc>
        <w:tc>
          <w:tcPr>
            <w:tcW w:w="477" w:type="pct"/>
            <w:shd w:val="clear" w:color="auto" w:fill="FFFFFF"/>
            <w:vAlign w:val="center"/>
          </w:tcPr>
          <w:p w14:paraId="61DF7950" w14:textId="77777777" w:rsidR="008902EE" w:rsidRPr="00E328B6" w:rsidRDefault="008902EE" w:rsidP="008902EE">
            <w:pPr>
              <w:jc w:val="center"/>
              <w:rPr>
                <w:b/>
                <w:bCs/>
                <w:color w:val="FF0000"/>
                <w:sz w:val="16"/>
                <w:szCs w:val="16"/>
                <w:lang w:val="ru-RU"/>
              </w:rPr>
            </w:pPr>
            <w:r w:rsidRPr="00E328B6">
              <w:rPr>
                <w:bCs/>
                <w:sz w:val="16"/>
                <w:szCs w:val="16"/>
                <w:lang w:val="uk-UA"/>
              </w:rPr>
              <w:t>Про подання інформації</w:t>
            </w:r>
          </w:p>
        </w:tc>
        <w:tc>
          <w:tcPr>
            <w:tcW w:w="352" w:type="pct"/>
            <w:shd w:val="clear" w:color="auto" w:fill="FFFFFF"/>
            <w:vAlign w:val="center"/>
          </w:tcPr>
          <w:p w14:paraId="553DDA23" w14:textId="77777777" w:rsidR="008902EE" w:rsidRPr="00E328B6" w:rsidRDefault="008902EE" w:rsidP="008902EE">
            <w:pPr>
              <w:jc w:val="center"/>
              <w:rPr>
                <w:bCs/>
                <w:sz w:val="16"/>
                <w:szCs w:val="16"/>
                <w:lang w:val="uk-UA"/>
              </w:rPr>
            </w:pPr>
            <w:r w:rsidRPr="00E328B6">
              <w:rPr>
                <w:bCs/>
                <w:sz w:val="16"/>
                <w:szCs w:val="16"/>
                <w:lang w:val="uk-UA"/>
              </w:rPr>
              <w:t>№ вих-</w:t>
            </w:r>
            <w:r>
              <w:rPr>
                <w:bCs/>
                <w:sz w:val="16"/>
                <w:szCs w:val="16"/>
                <w:lang w:val="uk-UA"/>
              </w:rPr>
              <w:t>937</w:t>
            </w:r>
            <w:r w:rsidRPr="00E328B6">
              <w:rPr>
                <w:bCs/>
                <w:sz w:val="16"/>
                <w:szCs w:val="16"/>
                <w:lang w:val="uk-UA"/>
              </w:rPr>
              <w:t>/03-20/26</w:t>
            </w:r>
          </w:p>
        </w:tc>
        <w:tc>
          <w:tcPr>
            <w:tcW w:w="296" w:type="pct"/>
            <w:shd w:val="clear" w:color="auto" w:fill="FFFFFF"/>
            <w:vAlign w:val="center"/>
          </w:tcPr>
          <w:p w14:paraId="40E65605" w14:textId="77777777" w:rsidR="008902EE" w:rsidRPr="00E328B6" w:rsidRDefault="008902EE" w:rsidP="008902EE">
            <w:pPr>
              <w:jc w:val="center"/>
              <w:rPr>
                <w:bCs/>
                <w:sz w:val="16"/>
                <w:szCs w:val="16"/>
                <w:lang w:val="uk-UA"/>
              </w:rPr>
            </w:pPr>
            <w:r w:rsidRPr="00E328B6">
              <w:rPr>
                <w:bCs/>
                <w:sz w:val="16"/>
                <w:szCs w:val="16"/>
                <w:lang w:val="uk-UA"/>
              </w:rPr>
              <w:t>01.0</w:t>
            </w:r>
            <w:r>
              <w:rPr>
                <w:bCs/>
                <w:sz w:val="16"/>
                <w:szCs w:val="16"/>
                <w:lang w:val="uk-UA"/>
              </w:rPr>
              <w:t>6</w:t>
            </w:r>
            <w:r w:rsidRPr="00E328B6">
              <w:rPr>
                <w:bCs/>
                <w:sz w:val="16"/>
                <w:szCs w:val="16"/>
                <w:lang w:val="uk-UA"/>
              </w:rPr>
              <w:t>.2026</w:t>
            </w:r>
          </w:p>
        </w:tc>
        <w:tc>
          <w:tcPr>
            <w:tcW w:w="304" w:type="pct"/>
            <w:shd w:val="clear" w:color="auto" w:fill="FFFFFF"/>
            <w:vAlign w:val="center"/>
          </w:tcPr>
          <w:p w14:paraId="5F7EC778" w14:textId="77777777" w:rsidR="008902EE" w:rsidRPr="00E328B6" w:rsidRDefault="008902EE" w:rsidP="008902EE">
            <w:pPr>
              <w:jc w:val="center"/>
              <w:rPr>
                <w:bCs/>
                <w:sz w:val="16"/>
                <w:szCs w:val="16"/>
                <w:lang w:val="uk-UA"/>
              </w:rPr>
            </w:pPr>
            <w:r w:rsidRPr="00E328B6">
              <w:rPr>
                <w:bCs/>
                <w:sz w:val="16"/>
                <w:szCs w:val="16"/>
                <w:lang w:val="ru-RU"/>
              </w:rPr>
              <w:t>-</w:t>
            </w:r>
          </w:p>
        </w:tc>
        <w:tc>
          <w:tcPr>
            <w:tcW w:w="431" w:type="pct"/>
            <w:shd w:val="clear" w:color="auto" w:fill="FFFFFF"/>
            <w:vAlign w:val="center"/>
          </w:tcPr>
          <w:p w14:paraId="1DB735A4" w14:textId="77777777" w:rsidR="008902EE" w:rsidRPr="00E328B6" w:rsidRDefault="008902EE" w:rsidP="008902EE">
            <w:pPr>
              <w:jc w:val="center"/>
              <w:rPr>
                <w:bCs/>
                <w:sz w:val="16"/>
                <w:szCs w:val="16"/>
                <w:lang w:val="uk-UA"/>
              </w:rPr>
            </w:pPr>
          </w:p>
          <w:p w14:paraId="18918F66" w14:textId="77777777" w:rsidR="008902EE" w:rsidRPr="00E328B6" w:rsidRDefault="008902EE" w:rsidP="008902EE">
            <w:pPr>
              <w:jc w:val="center"/>
              <w:rPr>
                <w:bCs/>
                <w:sz w:val="16"/>
                <w:szCs w:val="16"/>
                <w:lang w:val="uk-UA"/>
              </w:rPr>
            </w:pPr>
          </w:p>
          <w:p w14:paraId="23370616" w14:textId="77777777" w:rsidR="008902EE" w:rsidRPr="00E328B6" w:rsidRDefault="008902EE" w:rsidP="008902EE">
            <w:pPr>
              <w:jc w:val="center"/>
              <w:rPr>
                <w:bCs/>
                <w:sz w:val="16"/>
                <w:szCs w:val="16"/>
                <w:lang w:val="uk-UA"/>
              </w:rPr>
            </w:pPr>
            <w:r w:rsidRPr="00E328B6">
              <w:rPr>
                <w:bCs/>
                <w:sz w:val="16"/>
                <w:szCs w:val="16"/>
                <w:lang w:val="uk-UA"/>
              </w:rPr>
              <w:t>Відділ зведеного бюджету та міжбюджетних відносин</w:t>
            </w:r>
          </w:p>
          <w:p w14:paraId="10F13F27" w14:textId="77777777" w:rsidR="008902EE" w:rsidRPr="00E328B6" w:rsidRDefault="008902EE" w:rsidP="008902EE">
            <w:pPr>
              <w:jc w:val="center"/>
              <w:rPr>
                <w:bCs/>
                <w:sz w:val="16"/>
                <w:szCs w:val="16"/>
                <w:lang w:val="uk-UA"/>
              </w:rPr>
            </w:pPr>
          </w:p>
          <w:p w14:paraId="121087BF" w14:textId="77777777" w:rsidR="008902EE" w:rsidRPr="00E328B6" w:rsidRDefault="008902EE" w:rsidP="008902EE">
            <w:pPr>
              <w:jc w:val="center"/>
              <w:rPr>
                <w:bCs/>
                <w:sz w:val="16"/>
                <w:szCs w:val="16"/>
                <w:lang w:val="uk-UA"/>
              </w:rPr>
            </w:pPr>
          </w:p>
        </w:tc>
        <w:tc>
          <w:tcPr>
            <w:tcW w:w="271" w:type="pct"/>
            <w:shd w:val="clear" w:color="auto" w:fill="FFFFFF"/>
            <w:vAlign w:val="center"/>
          </w:tcPr>
          <w:p w14:paraId="1F34764B" w14:textId="77777777" w:rsidR="008902EE" w:rsidRPr="00E328B6" w:rsidRDefault="008902EE" w:rsidP="008902EE">
            <w:pPr>
              <w:rPr>
                <w:bCs/>
                <w:sz w:val="16"/>
                <w:szCs w:val="16"/>
                <w:lang w:val="uk-UA"/>
              </w:rPr>
            </w:pPr>
            <w:r w:rsidRPr="00E328B6">
              <w:rPr>
                <w:bCs/>
                <w:sz w:val="16"/>
                <w:szCs w:val="16"/>
                <w:lang w:val="ru-RU"/>
              </w:rPr>
              <w:t xml:space="preserve">  -</w:t>
            </w:r>
          </w:p>
        </w:tc>
        <w:tc>
          <w:tcPr>
            <w:tcW w:w="165" w:type="pct"/>
            <w:shd w:val="clear" w:color="auto" w:fill="FFFFFF"/>
            <w:vAlign w:val="center"/>
          </w:tcPr>
          <w:p w14:paraId="3AAACECC" w14:textId="77777777" w:rsidR="008902EE" w:rsidRPr="00E328B6" w:rsidRDefault="008902EE" w:rsidP="008902EE">
            <w:pPr>
              <w:jc w:val="center"/>
              <w:rPr>
                <w:bCs/>
                <w:sz w:val="16"/>
                <w:szCs w:val="16"/>
                <w:lang w:val="uk-UA"/>
              </w:rPr>
            </w:pPr>
            <w:r w:rsidRPr="00E328B6">
              <w:rPr>
                <w:bCs/>
                <w:sz w:val="16"/>
                <w:szCs w:val="16"/>
                <w:lang w:val="ru-RU"/>
              </w:rPr>
              <w:t>-</w:t>
            </w:r>
          </w:p>
        </w:tc>
        <w:tc>
          <w:tcPr>
            <w:tcW w:w="303" w:type="pct"/>
            <w:shd w:val="clear" w:color="auto" w:fill="FFFFFF"/>
            <w:vAlign w:val="center"/>
          </w:tcPr>
          <w:p w14:paraId="45CC40C0" w14:textId="77777777" w:rsidR="008902EE" w:rsidRPr="00E328B6" w:rsidRDefault="008902EE" w:rsidP="008902EE">
            <w:pPr>
              <w:jc w:val="center"/>
              <w:rPr>
                <w:bCs/>
                <w:sz w:val="16"/>
                <w:szCs w:val="16"/>
                <w:lang w:val="uk-UA"/>
              </w:rPr>
            </w:pPr>
            <w:r w:rsidRPr="00E328B6">
              <w:rPr>
                <w:bCs/>
                <w:sz w:val="16"/>
                <w:szCs w:val="16"/>
                <w:lang w:val="uk-UA"/>
              </w:rPr>
              <w:t>фінанси</w:t>
            </w:r>
          </w:p>
        </w:tc>
        <w:tc>
          <w:tcPr>
            <w:tcW w:w="410" w:type="pct"/>
            <w:shd w:val="clear" w:color="auto" w:fill="FFFFFF"/>
            <w:vAlign w:val="center"/>
          </w:tcPr>
          <w:p w14:paraId="47DCDB05" w14:textId="77777777" w:rsidR="008902EE" w:rsidRPr="00E328B6" w:rsidRDefault="008902EE" w:rsidP="008902EE">
            <w:pPr>
              <w:jc w:val="center"/>
              <w:rPr>
                <w:bCs/>
                <w:sz w:val="16"/>
                <w:szCs w:val="16"/>
                <w:lang w:val="uk-UA"/>
              </w:rPr>
            </w:pPr>
            <w:r w:rsidRPr="00E328B6">
              <w:rPr>
                <w:bCs/>
                <w:sz w:val="16"/>
                <w:szCs w:val="16"/>
                <w:lang w:val="uk-UA"/>
              </w:rPr>
              <w:t>Щодо розміщення тимчасово вільних коштів обласного бюджету шляхом придбання державних цінних паперів</w:t>
            </w:r>
          </w:p>
        </w:tc>
        <w:tc>
          <w:tcPr>
            <w:tcW w:w="320" w:type="pct"/>
            <w:shd w:val="clear" w:color="auto" w:fill="FFFFFF"/>
            <w:vAlign w:val="center"/>
          </w:tcPr>
          <w:p w14:paraId="7ECB1D6A" w14:textId="77777777" w:rsidR="008902EE" w:rsidRPr="00E328B6" w:rsidRDefault="008902EE" w:rsidP="008902EE">
            <w:pPr>
              <w:jc w:val="center"/>
              <w:rPr>
                <w:bCs/>
                <w:sz w:val="16"/>
                <w:szCs w:val="16"/>
                <w:lang w:val="uk-UA"/>
              </w:rPr>
            </w:pPr>
            <w:r w:rsidRPr="00E328B6">
              <w:rPr>
                <w:bCs/>
                <w:sz w:val="16"/>
                <w:szCs w:val="16"/>
                <w:lang w:val="uk-UA"/>
              </w:rPr>
              <w:t>Текстовий документ</w:t>
            </w:r>
          </w:p>
        </w:tc>
        <w:tc>
          <w:tcPr>
            <w:tcW w:w="215" w:type="pct"/>
            <w:shd w:val="clear" w:color="auto" w:fill="FFFFFF"/>
            <w:vAlign w:val="center"/>
          </w:tcPr>
          <w:p w14:paraId="51345A1A" w14:textId="77777777" w:rsidR="008902EE" w:rsidRPr="00E328B6" w:rsidRDefault="008902EE" w:rsidP="008902EE">
            <w:pPr>
              <w:jc w:val="center"/>
              <w:rPr>
                <w:bCs/>
                <w:sz w:val="16"/>
                <w:szCs w:val="16"/>
                <w:lang w:val="uk-UA"/>
              </w:rPr>
            </w:pPr>
            <w:r w:rsidRPr="00E328B6">
              <w:rPr>
                <w:bCs/>
                <w:sz w:val="16"/>
                <w:szCs w:val="16"/>
                <w:lang w:val="uk-UA"/>
              </w:rPr>
              <w:t>Лист</w:t>
            </w:r>
          </w:p>
        </w:tc>
        <w:tc>
          <w:tcPr>
            <w:tcW w:w="161" w:type="pct"/>
            <w:shd w:val="clear" w:color="auto" w:fill="FFFFFF"/>
            <w:vAlign w:val="center"/>
          </w:tcPr>
          <w:p w14:paraId="6071752E" w14:textId="77777777" w:rsidR="008902EE" w:rsidRPr="00E328B6" w:rsidRDefault="008902EE" w:rsidP="008902EE">
            <w:pPr>
              <w:jc w:val="center"/>
              <w:rPr>
                <w:bCs/>
                <w:sz w:val="16"/>
                <w:szCs w:val="16"/>
                <w:lang w:val="ru-RU"/>
              </w:rPr>
            </w:pPr>
          </w:p>
          <w:p w14:paraId="7BA94877" w14:textId="77777777" w:rsidR="008902EE" w:rsidRPr="00E328B6" w:rsidRDefault="008902EE" w:rsidP="008902EE">
            <w:pPr>
              <w:jc w:val="center"/>
              <w:rPr>
                <w:bCs/>
                <w:sz w:val="16"/>
                <w:szCs w:val="16"/>
                <w:lang w:val="ru-RU"/>
              </w:rPr>
            </w:pPr>
            <w:r w:rsidRPr="00E328B6">
              <w:rPr>
                <w:bCs/>
                <w:sz w:val="16"/>
                <w:szCs w:val="16"/>
                <w:lang w:val="ru-RU"/>
              </w:rPr>
              <w:t>-</w:t>
            </w:r>
          </w:p>
          <w:p w14:paraId="284DE682" w14:textId="77777777" w:rsidR="008902EE" w:rsidRPr="00E328B6" w:rsidRDefault="008902EE" w:rsidP="008902EE">
            <w:pPr>
              <w:rPr>
                <w:bCs/>
                <w:sz w:val="16"/>
                <w:szCs w:val="16"/>
                <w:lang w:val="uk-UA"/>
              </w:rPr>
            </w:pPr>
          </w:p>
        </w:tc>
        <w:tc>
          <w:tcPr>
            <w:tcW w:w="402" w:type="pct"/>
            <w:shd w:val="clear" w:color="auto" w:fill="FFFFFF"/>
            <w:vAlign w:val="center"/>
          </w:tcPr>
          <w:p w14:paraId="4F90C4A5" w14:textId="77777777" w:rsidR="008902EE" w:rsidRPr="00E328B6" w:rsidRDefault="008902EE" w:rsidP="008902EE">
            <w:pPr>
              <w:rPr>
                <w:bCs/>
                <w:sz w:val="16"/>
                <w:szCs w:val="16"/>
                <w:lang w:val="uk-UA"/>
              </w:rPr>
            </w:pPr>
            <w:r w:rsidRPr="00E328B6">
              <w:rPr>
                <w:bCs/>
                <w:sz w:val="16"/>
                <w:szCs w:val="16"/>
                <w:lang w:val="uk-UA"/>
              </w:rPr>
              <w:t>Паперова, електронна</w:t>
            </w:r>
          </w:p>
        </w:tc>
        <w:tc>
          <w:tcPr>
            <w:tcW w:w="559" w:type="pct"/>
            <w:shd w:val="clear" w:color="auto" w:fill="FFFFFF"/>
            <w:vAlign w:val="center"/>
          </w:tcPr>
          <w:p w14:paraId="7FD4C95A" w14:textId="77777777" w:rsidR="008902EE" w:rsidRPr="00E328B6" w:rsidRDefault="008902EE" w:rsidP="008902EE">
            <w:pPr>
              <w:jc w:val="center"/>
              <w:rPr>
                <w:bCs/>
                <w:sz w:val="16"/>
                <w:szCs w:val="16"/>
                <w:lang w:val="uk-UA"/>
              </w:rPr>
            </w:pPr>
            <w:r w:rsidRPr="00E328B6">
              <w:rPr>
                <w:bCs/>
                <w:sz w:val="16"/>
                <w:szCs w:val="16"/>
                <w:lang w:val="uk-UA"/>
              </w:rPr>
              <w:t>Відділ зведеного бюджету та міжбюджетних відносин</w:t>
            </w:r>
          </w:p>
        </w:tc>
        <w:tc>
          <w:tcPr>
            <w:tcW w:w="129" w:type="pct"/>
            <w:shd w:val="clear" w:color="auto" w:fill="FFFFFF"/>
            <w:vAlign w:val="center"/>
          </w:tcPr>
          <w:p w14:paraId="213D729D" w14:textId="77777777" w:rsidR="008902EE" w:rsidRPr="00E328B6" w:rsidRDefault="008902EE" w:rsidP="008902EE">
            <w:pPr>
              <w:jc w:val="center"/>
              <w:rPr>
                <w:bCs/>
                <w:sz w:val="16"/>
                <w:szCs w:val="16"/>
                <w:lang w:val="uk-UA"/>
              </w:rPr>
            </w:pPr>
            <w:r w:rsidRPr="00E328B6">
              <w:rPr>
                <w:bCs/>
                <w:sz w:val="16"/>
                <w:szCs w:val="16"/>
                <w:lang w:val="ru-RU"/>
              </w:rPr>
              <w:t>-</w:t>
            </w:r>
          </w:p>
        </w:tc>
      </w:tr>
      <w:tr w:rsidR="008902EE" w:rsidRPr="00B7371E" w14:paraId="542E9239" w14:textId="77777777" w:rsidTr="009156F3">
        <w:trPr>
          <w:trHeight w:val="975"/>
        </w:trPr>
        <w:tc>
          <w:tcPr>
            <w:tcW w:w="206" w:type="pct"/>
            <w:shd w:val="clear" w:color="auto" w:fill="FFFFFF"/>
            <w:vAlign w:val="center"/>
          </w:tcPr>
          <w:p w14:paraId="6086D6A2" w14:textId="77777777" w:rsidR="008902EE" w:rsidRPr="00310FE5" w:rsidRDefault="009156F3" w:rsidP="008902EE">
            <w:pPr>
              <w:jc w:val="center"/>
              <w:rPr>
                <w:b/>
                <w:bCs/>
                <w:sz w:val="16"/>
                <w:szCs w:val="16"/>
                <w:lang w:val="uk-UA"/>
              </w:rPr>
            </w:pPr>
            <w:r>
              <w:rPr>
                <w:b/>
                <w:bCs/>
                <w:sz w:val="16"/>
                <w:szCs w:val="16"/>
                <w:lang w:val="uk-UA"/>
              </w:rPr>
              <w:lastRenderedPageBreak/>
              <w:t>4477</w:t>
            </w:r>
          </w:p>
        </w:tc>
        <w:tc>
          <w:tcPr>
            <w:tcW w:w="477" w:type="pct"/>
            <w:shd w:val="clear" w:color="auto" w:fill="FFFFFF"/>
            <w:vAlign w:val="center"/>
          </w:tcPr>
          <w:p w14:paraId="2FE4F59F" w14:textId="77777777" w:rsidR="008902EE" w:rsidRPr="00E328B6" w:rsidRDefault="008902EE" w:rsidP="008902EE">
            <w:pPr>
              <w:jc w:val="center"/>
              <w:rPr>
                <w:b/>
                <w:bCs/>
                <w:color w:val="FF0000"/>
                <w:sz w:val="16"/>
                <w:szCs w:val="16"/>
                <w:lang w:val="ru-RU"/>
              </w:rPr>
            </w:pPr>
            <w:r w:rsidRPr="00E328B6">
              <w:rPr>
                <w:bCs/>
                <w:sz w:val="16"/>
                <w:szCs w:val="16"/>
                <w:lang w:val="uk-UA"/>
              </w:rPr>
              <w:t>Про подання інформації</w:t>
            </w:r>
          </w:p>
        </w:tc>
        <w:tc>
          <w:tcPr>
            <w:tcW w:w="352" w:type="pct"/>
            <w:shd w:val="clear" w:color="auto" w:fill="FFFFFF"/>
            <w:vAlign w:val="center"/>
          </w:tcPr>
          <w:p w14:paraId="7DAF9665" w14:textId="77777777" w:rsidR="008902EE" w:rsidRPr="00E328B6" w:rsidRDefault="008902EE" w:rsidP="008902EE">
            <w:pPr>
              <w:jc w:val="center"/>
              <w:rPr>
                <w:bCs/>
                <w:sz w:val="16"/>
                <w:szCs w:val="16"/>
                <w:lang w:val="uk-UA"/>
              </w:rPr>
            </w:pPr>
            <w:r w:rsidRPr="00E328B6">
              <w:rPr>
                <w:bCs/>
                <w:sz w:val="16"/>
                <w:szCs w:val="16"/>
                <w:lang w:val="uk-UA"/>
              </w:rPr>
              <w:t>№вих-</w:t>
            </w:r>
            <w:r>
              <w:rPr>
                <w:bCs/>
                <w:sz w:val="16"/>
                <w:szCs w:val="16"/>
                <w:lang w:val="uk-UA"/>
              </w:rPr>
              <w:t>938</w:t>
            </w:r>
            <w:r w:rsidRPr="00E328B6">
              <w:rPr>
                <w:bCs/>
                <w:sz w:val="16"/>
                <w:szCs w:val="16"/>
                <w:lang w:val="uk-UA"/>
              </w:rPr>
              <w:t>/03-</w:t>
            </w:r>
            <w:r w:rsidRPr="00E328B6">
              <w:rPr>
                <w:bCs/>
                <w:sz w:val="16"/>
                <w:szCs w:val="16"/>
              </w:rPr>
              <w:t>20</w:t>
            </w:r>
            <w:r w:rsidRPr="00E328B6">
              <w:rPr>
                <w:bCs/>
                <w:sz w:val="16"/>
                <w:szCs w:val="16"/>
                <w:lang w:val="uk-UA"/>
              </w:rPr>
              <w:t>/26</w:t>
            </w:r>
          </w:p>
        </w:tc>
        <w:tc>
          <w:tcPr>
            <w:tcW w:w="296" w:type="pct"/>
            <w:shd w:val="clear" w:color="auto" w:fill="FFFFFF"/>
            <w:vAlign w:val="center"/>
          </w:tcPr>
          <w:p w14:paraId="5429A563" w14:textId="77777777" w:rsidR="008902EE" w:rsidRPr="00E328B6" w:rsidRDefault="008902EE" w:rsidP="008902EE">
            <w:pPr>
              <w:jc w:val="center"/>
              <w:rPr>
                <w:bCs/>
                <w:sz w:val="16"/>
                <w:szCs w:val="16"/>
                <w:lang w:val="uk-UA"/>
              </w:rPr>
            </w:pPr>
            <w:r w:rsidRPr="00E328B6">
              <w:rPr>
                <w:bCs/>
                <w:sz w:val="16"/>
                <w:szCs w:val="16"/>
                <w:lang w:val="uk-UA"/>
              </w:rPr>
              <w:t>01.0</w:t>
            </w:r>
            <w:r>
              <w:rPr>
                <w:bCs/>
                <w:sz w:val="16"/>
                <w:szCs w:val="16"/>
                <w:lang w:val="uk-UA"/>
              </w:rPr>
              <w:t>6</w:t>
            </w:r>
            <w:r w:rsidRPr="00E328B6">
              <w:rPr>
                <w:bCs/>
                <w:sz w:val="16"/>
                <w:szCs w:val="16"/>
                <w:lang w:val="uk-UA"/>
              </w:rPr>
              <w:t>.2026</w:t>
            </w:r>
          </w:p>
        </w:tc>
        <w:tc>
          <w:tcPr>
            <w:tcW w:w="304" w:type="pct"/>
            <w:shd w:val="clear" w:color="auto" w:fill="FFFFFF"/>
            <w:vAlign w:val="center"/>
          </w:tcPr>
          <w:p w14:paraId="5CBABB2D" w14:textId="77777777" w:rsidR="008902EE" w:rsidRPr="00E328B6" w:rsidRDefault="008902EE" w:rsidP="008902EE">
            <w:pPr>
              <w:jc w:val="center"/>
              <w:rPr>
                <w:bCs/>
                <w:sz w:val="16"/>
                <w:szCs w:val="16"/>
                <w:lang w:val="uk-UA"/>
              </w:rPr>
            </w:pPr>
            <w:r w:rsidRPr="00E328B6">
              <w:rPr>
                <w:bCs/>
                <w:sz w:val="16"/>
                <w:szCs w:val="16"/>
                <w:lang w:val="ru-RU"/>
              </w:rPr>
              <w:t>-</w:t>
            </w:r>
          </w:p>
        </w:tc>
        <w:tc>
          <w:tcPr>
            <w:tcW w:w="431" w:type="pct"/>
            <w:shd w:val="clear" w:color="auto" w:fill="FFFFFF"/>
            <w:vAlign w:val="center"/>
          </w:tcPr>
          <w:p w14:paraId="02ABA2FD" w14:textId="77777777" w:rsidR="008902EE" w:rsidRPr="00E328B6" w:rsidRDefault="008902EE" w:rsidP="008902EE">
            <w:pPr>
              <w:jc w:val="center"/>
              <w:rPr>
                <w:bCs/>
                <w:sz w:val="16"/>
                <w:szCs w:val="16"/>
                <w:lang w:val="uk-UA"/>
              </w:rPr>
            </w:pPr>
            <w:r w:rsidRPr="00E328B6">
              <w:rPr>
                <w:bCs/>
                <w:sz w:val="16"/>
                <w:szCs w:val="16"/>
                <w:lang w:val="uk-UA"/>
              </w:rPr>
              <w:t>Відділ зведеного бюджету та міжбюджетних відносин</w:t>
            </w:r>
          </w:p>
        </w:tc>
        <w:tc>
          <w:tcPr>
            <w:tcW w:w="271" w:type="pct"/>
            <w:shd w:val="clear" w:color="auto" w:fill="FFFFFF"/>
            <w:vAlign w:val="center"/>
          </w:tcPr>
          <w:p w14:paraId="0D987E22" w14:textId="77777777" w:rsidR="008902EE" w:rsidRPr="00E328B6" w:rsidRDefault="008902EE" w:rsidP="008902EE">
            <w:pPr>
              <w:rPr>
                <w:bCs/>
                <w:sz w:val="16"/>
                <w:szCs w:val="16"/>
                <w:lang w:val="uk-UA"/>
              </w:rPr>
            </w:pPr>
            <w:r w:rsidRPr="00E328B6">
              <w:rPr>
                <w:bCs/>
                <w:sz w:val="16"/>
                <w:szCs w:val="16"/>
                <w:lang w:val="ru-RU"/>
              </w:rPr>
              <w:t xml:space="preserve">   -</w:t>
            </w:r>
          </w:p>
        </w:tc>
        <w:tc>
          <w:tcPr>
            <w:tcW w:w="165" w:type="pct"/>
            <w:shd w:val="clear" w:color="auto" w:fill="FFFFFF"/>
            <w:vAlign w:val="center"/>
          </w:tcPr>
          <w:p w14:paraId="2E2B9700" w14:textId="77777777" w:rsidR="008902EE" w:rsidRPr="00E328B6" w:rsidRDefault="008902EE" w:rsidP="008902EE">
            <w:pPr>
              <w:jc w:val="center"/>
              <w:rPr>
                <w:bCs/>
                <w:sz w:val="16"/>
                <w:szCs w:val="16"/>
                <w:lang w:val="uk-UA"/>
              </w:rPr>
            </w:pPr>
            <w:r w:rsidRPr="00E328B6">
              <w:rPr>
                <w:bCs/>
                <w:sz w:val="16"/>
                <w:szCs w:val="16"/>
                <w:lang w:val="ru-RU"/>
              </w:rPr>
              <w:t>-</w:t>
            </w:r>
          </w:p>
        </w:tc>
        <w:tc>
          <w:tcPr>
            <w:tcW w:w="303" w:type="pct"/>
            <w:shd w:val="clear" w:color="auto" w:fill="FFFFFF"/>
            <w:vAlign w:val="center"/>
          </w:tcPr>
          <w:p w14:paraId="594CB1C4" w14:textId="77777777" w:rsidR="008902EE" w:rsidRPr="00E328B6" w:rsidRDefault="008902EE" w:rsidP="008902EE">
            <w:pPr>
              <w:jc w:val="center"/>
              <w:rPr>
                <w:bCs/>
                <w:sz w:val="16"/>
                <w:szCs w:val="16"/>
                <w:lang w:val="uk-UA"/>
              </w:rPr>
            </w:pPr>
            <w:r w:rsidRPr="00E328B6">
              <w:rPr>
                <w:bCs/>
                <w:sz w:val="16"/>
                <w:szCs w:val="16"/>
                <w:lang w:val="uk-UA"/>
              </w:rPr>
              <w:t>фінанси</w:t>
            </w:r>
          </w:p>
        </w:tc>
        <w:tc>
          <w:tcPr>
            <w:tcW w:w="410" w:type="pct"/>
            <w:shd w:val="clear" w:color="auto" w:fill="FFFFFF"/>
            <w:vAlign w:val="center"/>
          </w:tcPr>
          <w:p w14:paraId="6E4C9314" w14:textId="77777777" w:rsidR="008902EE" w:rsidRPr="00E328B6" w:rsidRDefault="008902EE" w:rsidP="008902EE">
            <w:pPr>
              <w:jc w:val="center"/>
              <w:rPr>
                <w:bCs/>
                <w:sz w:val="16"/>
                <w:szCs w:val="16"/>
                <w:lang w:val="uk-UA"/>
              </w:rPr>
            </w:pPr>
            <w:r w:rsidRPr="00E328B6">
              <w:rPr>
                <w:bCs/>
                <w:sz w:val="16"/>
                <w:szCs w:val="16"/>
                <w:lang w:val="uk-UA"/>
              </w:rPr>
              <w:t>Щодо розміщення коштів обласного бюджету на депозитних рахунках у банках</w:t>
            </w:r>
          </w:p>
        </w:tc>
        <w:tc>
          <w:tcPr>
            <w:tcW w:w="320" w:type="pct"/>
            <w:shd w:val="clear" w:color="auto" w:fill="FFFFFF"/>
            <w:vAlign w:val="center"/>
          </w:tcPr>
          <w:p w14:paraId="0AB34F2B" w14:textId="77777777" w:rsidR="008902EE" w:rsidRPr="00E328B6" w:rsidRDefault="008902EE" w:rsidP="008902EE">
            <w:pPr>
              <w:jc w:val="center"/>
              <w:rPr>
                <w:bCs/>
                <w:sz w:val="16"/>
                <w:szCs w:val="16"/>
                <w:lang w:val="uk-UA"/>
              </w:rPr>
            </w:pPr>
            <w:r w:rsidRPr="00E328B6">
              <w:rPr>
                <w:bCs/>
                <w:sz w:val="16"/>
                <w:szCs w:val="16"/>
                <w:lang w:val="uk-UA"/>
              </w:rPr>
              <w:t>Текстовий документ</w:t>
            </w:r>
          </w:p>
        </w:tc>
        <w:tc>
          <w:tcPr>
            <w:tcW w:w="215" w:type="pct"/>
            <w:shd w:val="clear" w:color="auto" w:fill="FFFFFF"/>
            <w:vAlign w:val="center"/>
          </w:tcPr>
          <w:p w14:paraId="1BF0E37D" w14:textId="77777777" w:rsidR="008902EE" w:rsidRPr="00E328B6" w:rsidRDefault="008902EE" w:rsidP="008902EE">
            <w:pPr>
              <w:jc w:val="center"/>
              <w:rPr>
                <w:bCs/>
                <w:sz w:val="16"/>
                <w:szCs w:val="16"/>
                <w:lang w:val="uk-UA"/>
              </w:rPr>
            </w:pPr>
            <w:r w:rsidRPr="00E328B6">
              <w:rPr>
                <w:bCs/>
                <w:sz w:val="16"/>
                <w:szCs w:val="16"/>
                <w:lang w:val="uk-UA"/>
              </w:rPr>
              <w:t>Лист</w:t>
            </w:r>
          </w:p>
        </w:tc>
        <w:tc>
          <w:tcPr>
            <w:tcW w:w="161" w:type="pct"/>
            <w:shd w:val="clear" w:color="auto" w:fill="FFFFFF"/>
            <w:vAlign w:val="center"/>
          </w:tcPr>
          <w:p w14:paraId="0353F51A" w14:textId="77777777" w:rsidR="008902EE" w:rsidRPr="00E328B6" w:rsidRDefault="008902EE" w:rsidP="008902EE">
            <w:pPr>
              <w:rPr>
                <w:bCs/>
                <w:sz w:val="16"/>
                <w:szCs w:val="16"/>
                <w:lang w:val="uk-UA"/>
              </w:rPr>
            </w:pPr>
            <w:r w:rsidRPr="00E328B6">
              <w:rPr>
                <w:bCs/>
                <w:sz w:val="16"/>
                <w:szCs w:val="16"/>
                <w:lang w:val="ru-RU"/>
              </w:rPr>
              <w:t xml:space="preserve">     -</w:t>
            </w:r>
          </w:p>
        </w:tc>
        <w:tc>
          <w:tcPr>
            <w:tcW w:w="402" w:type="pct"/>
            <w:shd w:val="clear" w:color="auto" w:fill="FFFFFF"/>
            <w:vAlign w:val="center"/>
          </w:tcPr>
          <w:p w14:paraId="46EE8CE2" w14:textId="77777777" w:rsidR="008902EE" w:rsidRPr="00E328B6" w:rsidRDefault="008902EE" w:rsidP="008902EE">
            <w:pPr>
              <w:rPr>
                <w:bCs/>
                <w:sz w:val="16"/>
                <w:szCs w:val="16"/>
                <w:lang w:val="uk-UA"/>
              </w:rPr>
            </w:pPr>
            <w:r w:rsidRPr="00E328B6">
              <w:rPr>
                <w:bCs/>
                <w:sz w:val="16"/>
                <w:szCs w:val="16"/>
                <w:lang w:val="uk-UA"/>
              </w:rPr>
              <w:t>Паперова, електронна</w:t>
            </w:r>
          </w:p>
        </w:tc>
        <w:tc>
          <w:tcPr>
            <w:tcW w:w="559" w:type="pct"/>
            <w:shd w:val="clear" w:color="auto" w:fill="FFFFFF"/>
            <w:vAlign w:val="center"/>
          </w:tcPr>
          <w:p w14:paraId="489F9AE9" w14:textId="77777777" w:rsidR="008902EE" w:rsidRPr="00E328B6" w:rsidRDefault="008902EE" w:rsidP="008902EE">
            <w:pPr>
              <w:jc w:val="center"/>
              <w:rPr>
                <w:bCs/>
                <w:sz w:val="16"/>
                <w:szCs w:val="16"/>
                <w:lang w:val="uk-UA"/>
              </w:rPr>
            </w:pPr>
            <w:r w:rsidRPr="00E328B6">
              <w:rPr>
                <w:bCs/>
                <w:sz w:val="16"/>
                <w:szCs w:val="16"/>
                <w:lang w:val="uk-UA"/>
              </w:rPr>
              <w:t>Відділ зведеного бюджету та міжбюджетних відносин</w:t>
            </w:r>
          </w:p>
        </w:tc>
        <w:tc>
          <w:tcPr>
            <w:tcW w:w="129" w:type="pct"/>
            <w:shd w:val="clear" w:color="auto" w:fill="FFFFFF"/>
            <w:vAlign w:val="center"/>
          </w:tcPr>
          <w:p w14:paraId="2E06C133" w14:textId="77777777" w:rsidR="008902EE" w:rsidRPr="00E328B6" w:rsidRDefault="008902EE" w:rsidP="008902EE">
            <w:pPr>
              <w:jc w:val="center"/>
              <w:rPr>
                <w:bCs/>
                <w:sz w:val="16"/>
                <w:szCs w:val="16"/>
                <w:lang w:val="uk-UA"/>
              </w:rPr>
            </w:pPr>
            <w:r w:rsidRPr="00E328B6">
              <w:rPr>
                <w:bCs/>
                <w:sz w:val="16"/>
                <w:szCs w:val="16"/>
                <w:lang w:val="ru-RU"/>
              </w:rPr>
              <w:t>-</w:t>
            </w:r>
          </w:p>
        </w:tc>
      </w:tr>
      <w:tr w:rsidR="008902EE" w:rsidRPr="00B7371E" w14:paraId="31A619A0" w14:textId="77777777" w:rsidTr="009156F3">
        <w:trPr>
          <w:trHeight w:val="975"/>
        </w:trPr>
        <w:tc>
          <w:tcPr>
            <w:tcW w:w="206" w:type="pct"/>
            <w:shd w:val="clear" w:color="auto" w:fill="FFFFFF"/>
            <w:vAlign w:val="center"/>
          </w:tcPr>
          <w:p w14:paraId="19AC869A" w14:textId="77777777" w:rsidR="008902EE" w:rsidRPr="00310FE5" w:rsidRDefault="009156F3" w:rsidP="008902EE">
            <w:pPr>
              <w:jc w:val="center"/>
              <w:rPr>
                <w:b/>
                <w:bCs/>
                <w:sz w:val="16"/>
                <w:szCs w:val="16"/>
                <w:lang w:val="uk-UA"/>
              </w:rPr>
            </w:pPr>
            <w:r>
              <w:rPr>
                <w:b/>
                <w:bCs/>
                <w:sz w:val="16"/>
                <w:szCs w:val="16"/>
                <w:lang w:val="uk-UA"/>
              </w:rPr>
              <w:t>4478</w:t>
            </w:r>
          </w:p>
        </w:tc>
        <w:tc>
          <w:tcPr>
            <w:tcW w:w="477" w:type="pct"/>
            <w:shd w:val="clear" w:color="auto" w:fill="FFFFFF"/>
            <w:vAlign w:val="center"/>
          </w:tcPr>
          <w:p w14:paraId="0AB47905" w14:textId="77777777" w:rsidR="008902EE" w:rsidRPr="0027555C" w:rsidRDefault="008902EE" w:rsidP="008902EE">
            <w:pPr>
              <w:jc w:val="center"/>
              <w:rPr>
                <w:bCs/>
                <w:sz w:val="16"/>
                <w:szCs w:val="16"/>
                <w:lang w:val="uk-UA"/>
              </w:rPr>
            </w:pPr>
            <w:r w:rsidRPr="0027555C">
              <w:rPr>
                <w:bCs/>
                <w:sz w:val="16"/>
                <w:szCs w:val="16"/>
                <w:lang w:val="uk-UA"/>
              </w:rPr>
              <w:t>Звіт про</w:t>
            </w:r>
          </w:p>
          <w:p w14:paraId="48937BB3" w14:textId="77777777" w:rsidR="008902EE" w:rsidRPr="0027555C" w:rsidRDefault="008902EE" w:rsidP="008902EE">
            <w:pPr>
              <w:jc w:val="center"/>
              <w:rPr>
                <w:b/>
                <w:bCs/>
                <w:color w:val="FF0000"/>
                <w:sz w:val="16"/>
                <w:szCs w:val="16"/>
                <w:lang w:val="ru-RU"/>
              </w:rPr>
            </w:pPr>
            <w:r w:rsidRPr="0027555C">
              <w:rPr>
                <w:bCs/>
                <w:sz w:val="16"/>
                <w:szCs w:val="16"/>
                <w:lang w:val="uk-UA"/>
              </w:rPr>
              <w:t>виконання обласного бюджету</w:t>
            </w:r>
          </w:p>
        </w:tc>
        <w:tc>
          <w:tcPr>
            <w:tcW w:w="352" w:type="pct"/>
            <w:shd w:val="clear" w:color="auto" w:fill="FFFFFF"/>
            <w:vAlign w:val="center"/>
          </w:tcPr>
          <w:p w14:paraId="5CFD556C" w14:textId="77777777" w:rsidR="008902EE" w:rsidRPr="0027555C" w:rsidRDefault="008902EE" w:rsidP="008902EE">
            <w:pPr>
              <w:jc w:val="center"/>
              <w:rPr>
                <w:bCs/>
                <w:sz w:val="16"/>
                <w:szCs w:val="16"/>
                <w:lang w:val="uk-UA"/>
              </w:rPr>
            </w:pPr>
            <w:r w:rsidRPr="0027555C">
              <w:rPr>
                <w:bCs/>
                <w:sz w:val="16"/>
                <w:szCs w:val="16"/>
                <w:lang w:val="uk-UA"/>
              </w:rPr>
              <w:t xml:space="preserve">№ </w:t>
            </w:r>
            <w:proofErr w:type="spellStart"/>
            <w:r w:rsidRPr="0027555C">
              <w:rPr>
                <w:bCs/>
                <w:sz w:val="16"/>
                <w:szCs w:val="16"/>
                <w:lang w:val="uk-UA"/>
              </w:rPr>
              <w:t>вих</w:t>
            </w:r>
            <w:proofErr w:type="spellEnd"/>
            <w:r w:rsidRPr="0027555C">
              <w:rPr>
                <w:bCs/>
                <w:sz w:val="16"/>
                <w:szCs w:val="16"/>
                <w:lang w:val="uk-UA"/>
              </w:rPr>
              <w:t xml:space="preserve">-               </w:t>
            </w:r>
            <w:r>
              <w:rPr>
                <w:bCs/>
                <w:sz w:val="16"/>
                <w:szCs w:val="16"/>
                <w:lang w:val="uk-UA"/>
              </w:rPr>
              <w:t>947</w:t>
            </w:r>
            <w:r w:rsidRPr="0027555C">
              <w:rPr>
                <w:bCs/>
                <w:sz w:val="16"/>
                <w:szCs w:val="16"/>
                <w:lang w:val="uk-UA"/>
              </w:rPr>
              <w:t>/03-19/26</w:t>
            </w:r>
          </w:p>
        </w:tc>
        <w:tc>
          <w:tcPr>
            <w:tcW w:w="296" w:type="pct"/>
            <w:shd w:val="clear" w:color="auto" w:fill="FFFFFF"/>
            <w:vAlign w:val="center"/>
          </w:tcPr>
          <w:p w14:paraId="7DC2F070" w14:textId="77777777" w:rsidR="008902EE" w:rsidRPr="0027555C" w:rsidRDefault="008902EE" w:rsidP="008902EE">
            <w:pPr>
              <w:jc w:val="center"/>
              <w:rPr>
                <w:bCs/>
                <w:sz w:val="16"/>
                <w:szCs w:val="16"/>
                <w:lang w:val="uk-UA"/>
              </w:rPr>
            </w:pPr>
          </w:p>
          <w:p w14:paraId="3A8F0195" w14:textId="77777777" w:rsidR="008902EE" w:rsidRPr="0027555C" w:rsidRDefault="008902EE" w:rsidP="008902EE">
            <w:pPr>
              <w:jc w:val="center"/>
              <w:rPr>
                <w:bCs/>
                <w:sz w:val="16"/>
                <w:szCs w:val="16"/>
                <w:lang w:val="uk-UA"/>
              </w:rPr>
            </w:pPr>
            <w:r w:rsidRPr="0027555C">
              <w:rPr>
                <w:bCs/>
                <w:sz w:val="16"/>
                <w:szCs w:val="16"/>
                <w:lang w:val="uk-UA"/>
              </w:rPr>
              <w:t>0</w:t>
            </w:r>
            <w:r>
              <w:rPr>
                <w:bCs/>
                <w:sz w:val="16"/>
                <w:szCs w:val="16"/>
                <w:lang w:val="uk-UA"/>
              </w:rPr>
              <w:t>1</w:t>
            </w:r>
            <w:r w:rsidRPr="0027555C">
              <w:rPr>
                <w:bCs/>
                <w:sz w:val="16"/>
                <w:szCs w:val="16"/>
                <w:lang w:val="uk-UA"/>
              </w:rPr>
              <w:t>.0</w:t>
            </w:r>
            <w:r>
              <w:rPr>
                <w:bCs/>
                <w:sz w:val="16"/>
                <w:szCs w:val="16"/>
                <w:lang w:val="uk-UA"/>
              </w:rPr>
              <w:t>6</w:t>
            </w:r>
            <w:r w:rsidRPr="0027555C">
              <w:rPr>
                <w:bCs/>
                <w:sz w:val="16"/>
                <w:szCs w:val="16"/>
                <w:lang w:val="uk-UA"/>
              </w:rPr>
              <w:t>.20</w:t>
            </w:r>
            <w:r w:rsidRPr="0027555C">
              <w:rPr>
                <w:bCs/>
                <w:sz w:val="16"/>
                <w:szCs w:val="16"/>
              </w:rPr>
              <w:t>2</w:t>
            </w:r>
            <w:r w:rsidRPr="0027555C">
              <w:rPr>
                <w:bCs/>
                <w:sz w:val="16"/>
                <w:szCs w:val="16"/>
                <w:lang w:val="uk-UA"/>
              </w:rPr>
              <w:t>6</w:t>
            </w:r>
          </w:p>
          <w:p w14:paraId="1B3C8593" w14:textId="77777777" w:rsidR="008902EE" w:rsidRPr="0027555C" w:rsidRDefault="008902EE" w:rsidP="008902EE">
            <w:pPr>
              <w:jc w:val="center"/>
              <w:rPr>
                <w:bCs/>
                <w:sz w:val="16"/>
                <w:szCs w:val="16"/>
                <w:lang w:val="uk-UA"/>
              </w:rPr>
            </w:pPr>
          </w:p>
        </w:tc>
        <w:tc>
          <w:tcPr>
            <w:tcW w:w="304" w:type="pct"/>
            <w:shd w:val="clear" w:color="auto" w:fill="FFFFFF"/>
            <w:vAlign w:val="center"/>
          </w:tcPr>
          <w:p w14:paraId="7BDD2713" w14:textId="77777777" w:rsidR="008902EE" w:rsidRPr="0027555C" w:rsidRDefault="008902EE" w:rsidP="008902EE">
            <w:pPr>
              <w:jc w:val="center"/>
              <w:rPr>
                <w:bCs/>
                <w:sz w:val="16"/>
                <w:szCs w:val="16"/>
                <w:lang w:val="uk-UA"/>
              </w:rPr>
            </w:pPr>
            <w:r w:rsidRPr="0027555C">
              <w:rPr>
                <w:bCs/>
                <w:sz w:val="16"/>
                <w:szCs w:val="16"/>
                <w:lang w:val="ru-RU"/>
              </w:rPr>
              <w:t>-</w:t>
            </w:r>
          </w:p>
        </w:tc>
        <w:tc>
          <w:tcPr>
            <w:tcW w:w="431" w:type="pct"/>
            <w:shd w:val="clear" w:color="auto" w:fill="FFFFFF"/>
            <w:vAlign w:val="center"/>
          </w:tcPr>
          <w:p w14:paraId="6E30F976" w14:textId="77777777" w:rsidR="008902EE" w:rsidRPr="0027555C" w:rsidRDefault="008902EE" w:rsidP="008902EE">
            <w:pPr>
              <w:jc w:val="center"/>
              <w:rPr>
                <w:bCs/>
                <w:sz w:val="16"/>
                <w:szCs w:val="16"/>
                <w:lang w:val="uk-UA"/>
              </w:rPr>
            </w:pPr>
            <w:r w:rsidRPr="0027555C">
              <w:rPr>
                <w:bCs/>
                <w:sz w:val="16"/>
                <w:szCs w:val="16"/>
                <w:lang w:val="uk-UA"/>
              </w:rPr>
              <w:t>Відділ зведеного бюджету та між бюджетних відносин</w:t>
            </w:r>
          </w:p>
        </w:tc>
        <w:tc>
          <w:tcPr>
            <w:tcW w:w="271" w:type="pct"/>
            <w:shd w:val="clear" w:color="auto" w:fill="FFFFFF"/>
            <w:vAlign w:val="center"/>
          </w:tcPr>
          <w:p w14:paraId="67DF23EB" w14:textId="77777777" w:rsidR="008902EE" w:rsidRPr="0027555C" w:rsidRDefault="008902EE" w:rsidP="008902EE">
            <w:pPr>
              <w:rPr>
                <w:bCs/>
                <w:sz w:val="16"/>
                <w:szCs w:val="16"/>
                <w:lang w:val="uk-UA"/>
              </w:rPr>
            </w:pPr>
            <w:r w:rsidRPr="0027555C">
              <w:rPr>
                <w:bCs/>
                <w:sz w:val="16"/>
                <w:szCs w:val="16"/>
                <w:lang w:val="ru-RU"/>
              </w:rPr>
              <w:t xml:space="preserve">   -</w:t>
            </w:r>
          </w:p>
        </w:tc>
        <w:tc>
          <w:tcPr>
            <w:tcW w:w="165" w:type="pct"/>
            <w:shd w:val="clear" w:color="auto" w:fill="FFFFFF"/>
            <w:vAlign w:val="center"/>
          </w:tcPr>
          <w:p w14:paraId="7671D88B" w14:textId="77777777" w:rsidR="008902EE" w:rsidRPr="0027555C" w:rsidRDefault="008902EE" w:rsidP="008902EE">
            <w:pPr>
              <w:jc w:val="center"/>
              <w:rPr>
                <w:bCs/>
                <w:sz w:val="16"/>
                <w:szCs w:val="16"/>
                <w:lang w:val="uk-UA"/>
              </w:rPr>
            </w:pPr>
            <w:r w:rsidRPr="0027555C">
              <w:rPr>
                <w:bCs/>
                <w:sz w:val="16"/>
                <w:szCs w:val="16"/>
                <w:lang w:val="ru-RU"/>
              </w:rPr>
              <w:t>-</w:t>
            </w:r>
          </w:p>
        </w:tc>
        <w:tc>
          <w:tcPr>
            <w:tcW w:w="303" w:type="pct"/>
            <w:shd w:val="clear" w:color="auto" w:fill="FFFFFF"/>
            <w:vAlign w:val="center"/>
          </w:tcPr>
          <w:p w14:paraId="088D351A" w14:textId="77777777" w:rsidR="008902EE" w:rsidRPr="0027555C" w:rsidRDefault="008902EE" w:rsidP="008902EE">
            <w:pPr>
              <w:jc w:val="center"/>
              <w:rPr>
                <w:bCs/>
                <w:sz w:val="16"/>
                <w:szCs w:val="16"/>
                <w:lang w:val="uk-UA"/>
              </w:rPr>
            </w:pPr>
            <w:proofErr w:type="spellStart"/>
            <w:r w:rsidRPr="0027555C">
              <w:rPr>
                <w:bCs/>
                <w:sz w:val="16"/>
                <w:szCs w:val="16"/>
                <w:lang w:val="ru-RU"/>
              </w:rPr>
              <w:t>фінанси</w:t>
            </w:r>
            <w:proofErr w:type="spellEnd"/>
          </w:p>
        </w:tc>
        <w:tc>
          <w:tcPr>
            <w:tcW w:w="410" w:type="pct"/>
            <w:shd w:val="clear" w:color="auto" w:fill="FFFFFF"/>
            <w:vAlign w:val="center"/>
          </w:tcPr>
          <w:p w14:paraId="2C3AC970" w14:textId="77777777" w:rsidR="008902EE" w:rsidRPr="0027555C" w:rsidRDefault="008902EE" w:rsidP="008902EE">
            <w:pPr>
              <w:jc w:val="center"/>
              <w:rPr>
                <w:bCs/>
                <w:sz w:val="16"/>
                <w:szCs w:val="16"/>
                <w:lang w:val="ru-RU"/>
              </w:rPr>
            </w:pPr>
            <w:proofErr w:type="spellStart"/>
            <w:r w:rsidRPr="0027555C">
              <w:rPr>
                <w:bCs/>
                <w:sz w:val="16"/>
                <w:szCs w:val="16"/>
                <w:lang w:val="ru-RU"/>
              </w:rPr>
              <w:t>Фінансування</w:t>
            </w:r>
            <w:proofErr w:type="spellEnd"/>
            <w:r w:rsidRPr="0027555C">
              <w:rPr>
                <w:bCs/>
                <w:sz w:val="16"/>
                <w:szCs w:val="16"/>
                <w:lang w:val="ru-RU"/>
              </w:rPr>
              <w:t xml:space="preserve"> </w:t>
            </w:r>
            <w:proofErr w:type="spellStart"/>
            <w:r w:rsidRPr="0027555C">
              <w:rPr>
                <w:bCs/>
                <w:sz w:val="16"/>
                <w:szCs w:val="16"/>
                <w:lang w:val="ru-RU"/>
              </w:rPr>
              <w:t>соціальних</w:t>
            </w:r>
            <w:proofErr w:type="spellEnd"/>
            <w:r w:rsidRPr="0027555C">
              <w:rPr>
                <w:bCs/>
                <w:sz w:val="16"/>
                <w:szCs w:val="16"/>
                <w:lang w:val="ru-RU"/>
              </w:rPr>
              <w:t xml:space="preserve"> </w:t>
            </w:r>
            <w:proofErr w:type="spellStart"/>
            <w:r w:rsidRPr="0027555C">
              <w:rPr>
                <w:bCs/>
                <w:sz w:val="16"/>
                <w:szCs w:val="16"/>
                <w:lang w:val="ru-RU"/>
              </w:rPr>
              <w:t>виплат</w:t>
            </w:r>
            <w:proofErr w:type="spellEnd"/>
          </w:p>
          <w:p w14:paraId="664EA0DB" w14:textId="77777777" w:rsidR="008902EE" w:rsidRPr="0027555C" w:rsidRDefault="008902EE" w:rsidP="008902EE">
            <w:pPr>
              <w:jc w:val="center"/>
              <w:rPr>
                <w:bCs/>
                <w:sz w:val="16"/>
                <w:szCs w:val="16"/>
                <w:lang w:val="ru-RU"/>
              </w:rPr>
            </w:pPr>
            <w:r w:rsidRPr="0027555C">
              <w:rPr>
                <w:bCs/>
                <w:sz w:val="16"/>
                <w:szCs w:val="16"/>
                <w:lang w:val="ru-RU"/>
              </w:rPr>
              <w:t xml:space="preserve">за </w:t>
            </w:r>
            <w:proofErr w:type="spellStart"/>
            <w:r>
              <w:rPr>
                <w:bCs/>
                <w:sz w:val="16"/>
                <w:szCs w:val="16"/>
                <w:lang w:val="ru-RU"/>
              </w:rPr>
              <w:t>трав</w:t>
            </w:r>
            <w:r w:rsidRPr="0027555C">
              <w:rPr>
                <w:bCs/>
                <w:sz w:val="16"/>
                <w:szCs w:val="16"/>
                <w:lang w:val="ru-RU"/>
              </w:rPr>
              <w:t>ень</w:t>
            </w:r>
            <w:proofErr w:type="spellEnd"/>
          </w:p>
          <w:p w14:paraId="717DE339" w14:textId="77777777" w:rsidR="008902EE" w:rsidRPr="0027555C" w:rsidRDefault="008902EE" w:rsidP="008902EE">
            <w:pPr>
              <w:jc w:val="center"/>
              <w:rPr>
                <w:bCs/>
                <w:sz w:val="16"/>
                <w:szCs w:val="16"/>
                <w:lang w:val="uk-UA"/>
              </w:rPr>
            </w:pPr>
            <w:r w:rsidRPr="0027555C">
              <w:rPr>
                <w:bCs/>
                <w:sz w:val="16"/>
                <w:szCs w:val="16"/>
                <w:lang w:val="ru-RU"/>
              </w:rPr>
              <w:t>2026 року</w:t>
            </w:r>
          </w:p>
        </w:tc>
        <w:tc>
          <w:tcPr>
            <w:tcW w:w="320" w:type="pct"/>
            <w:shd w:val="clear" w:color="auto" w:fill="FFFFFF"/>
            <w:vAlign w:val="center"/>
          </w:tcPr>
          <w:p w14:paraId="0582F09B" w14:textId="77777777" w:rsidR="008902EE" w:rsidRPr="0027555C" w:rsidRDefault="008902EE" w:rsidP="008902EE">
            <w:pPr>
              <w:jc w:val="center"/>
              <w:rPr>
                <w:bCs/>
                <w:sz w:val="16"/>
                <w:szCs w:val="16"/>
                <w:lang w:val="uk-UA"/>
              </w:rPr>
            </w:pPr>
            <w:r w:rsidRPr="0027555C">
              <w:rPr>
                <w:bCs/>
                <w:iCs/>
                <w:sz w:val="16"/>
                <w:szCs w:val="16"/>
                <w:lang w:val="uk-UA"/>
              </w:rPr>
              <w:t>Текстовий документ</w:t>
            </w:r>
          </w:p>
        </w:tc>
        <w:tc>
          <w:tcPr>
            <w:tcW w:w="215" w:type="pct"/>
            <w:shd w:val="clear" w:color="auto" w:fill="FFFFFF"/>
            <w:vAlign w:val="center"/>
          </w:tcPr>
          <w:p w14:paraId="0B551732" w14:textId="77777777" w:rsidR="008902EE" w:rsidRPr="0027555C" w:rsidRDefault="008902EE" w:rsidP="008902EE">
            <w:pPr>
              <w:jc w:val="center"/>
              <w:rPr>
                <w:bCs/>
                <w:sz w:val="16"/>
                <w:szCs w:val="16"/>
                <w:lang w:val="uk-UA"/>
              </w:rPr>
            </w:pPr>
            <w:r w:rsidRPr="0027555C">
              <w:rPr>
                <w:bCs/>
                <w:sz w:val="16"/>
                <w:szCs w:val="16"/>
                <w:lang w:val="uk-UA"/>
              </w:rPr>
              <w:t>Таблиця</w:t>
            </w:r>
          </w:p>
        </w:tc>
        <w:tc>
          <w:tcPr>
            <w:tcW w:w="161" w:type="pct"/>
            <w:shd w:val="clear" w:color="auto" w:fill="FFFFFF"/>
            <w:vAlign w:val="center"/>
          </w:tcPr>
          <w:p w14:paraId="5A678512" w14:textId="77777777" w:rsidR="008902EE" w:rsidRPr="0027555C" w:rsidRDefault="008902EE" w:rsidP="008902EE">
            <w:pPr>
              <w:rPr>
                <w:bCs/>
                <w:sz w:val="16"/>
                <w:szCs w:val="16"/>
                <w:lang w:val="uk-UA"/>
              </w:rPr>
            </w:pPr>
            <w:r w:rsidRPr="0027555C">
              <w:rPr>
                <w:bCs/>
                <w:sz w:val="16"/>
                <w:szCs w:val="16"/>
                <w:lang w:val="ru-RU"/>
              </w:rPr>
              <w:t xml:space="preserve">     -</w:t>
            </w:r>
          </w:p>
        </w:tc>
        <w:tc>
          <w:tcPr>
            <w:tcW w:w="402" w:type="pct"/>
            <w:shd w:val="clear" w:color="auto" w:fill="FFFFFF"/>
            <w:vAlign w:val="center"/>
          </w:tcPr>
          <w:p w14:paraId="5068EE50" w14:textId="77777777" w:rsidR="008902EE" w:rsidRPr="0027555C" w:rsidRDefault="008902EE" w:rsidP="008902EE">
            <w:pPr>
              <w:jc w:val="center"/>
              <w:rPr>
                <w:bCs/>
                <w:sz w:val="16"/>
                <w:szCs w:val="16"/>
                <w:lang w:val="uk-UA"/>
              </w:rPr>
            </w:pPr>
            <w:r w:rsidRPr="0027555C">
              <w:rPr>
                <w:bCs/>
                <w:sz w:val="16"/>
                <w:szCs w:val="16"/>
                <w:lang w:val="uk-UA"/>
              </w:rPr>
              <w:t>Паперова</w:t>
            </w:r>
          </w:p>
          <w:p w14:paraId="648B46AE" w14:textId="77777777" w:rsidR="008902EE" w:rsidRPr="0027555C" w:rsidRDefault="008902EE" w:rsidP="008902EE">
            <w:pPr>
              <w:rPr>
                <w:bCs/>
                <w:sz w:val="16"/>
                <w:szCs w:val="16"/>
                <w:lang w:val="uk-UA"/>
              </w:rPr>
            </w:pPr>
            <w:r w:rsidRPr="0027555C">
              <w:rPr>
                <w:bCs/>
                <w:sz w:val="16"/>
                <w:szCs w:val="16"/>
                <w:lang w:val="uk-UA"/>
              </w:rPr>
              <w:t>електронна</w:t>
            </w:r>
          </w:p>
        </w:tc>
        <w:tc>
          <w:tcPr>
            <w:tcW w:w="559" w:type="pct"/>
            <w:shd w:val="clear" w:color="auto" w:fill="FFFFFF"/>
            <w:vAlign w:val="center"/>
          </w:tcPr>
          <w:p w14:paraId="4E237653" w14:textId="77777777" w:rsidR="008902EE" w:rsidRPr="0027555C" w:rsidRDefault="008902EE" w:rsidP="008902EE">
            <w:pPr>
              <w:jc w:val="center"/>
              <w:rPr>
                <w:bCs/>
                <w:sz w:val="16"/>
                <w:szCs w:val="16"/>
                <w:lang w:val="uk-UA"/>
              </w:rPr>
            </w:pPr>
          </w:p>
          <w:p w14:paraId="417F2452" w14:textId="77777777" w:rsidR="008902EE" w:rsidRPr="0027555C" w:rsidRDefault="008902EE" w:rsidP="008902EE">
            <w:pPr>
              <w:jc w:val="center"/>
              <w:rPr>
                <w:bCs/>
                <w:sz w:val="16"/>
                <w:szCs w:val="16"/>
                <w:lang w:val="ru-RU"/>
              </w:rPr>
            </w:pPr>
            <w:r w:rsidRPr="0027555C">
              <w:rPr>
                <w:bCs/>
                <w:sz w:val="16"/>
                <w:szCs w:val="16"/>
                <w:lang w:val="uk-UA"/>
              </w:rPr>
              <w:t xml:space="preserve">Відділ зведеного бюджету та міжбюджетних відносин </w:t>
            </w:r>
          </w:p>
          <w:p w14:paraId="45A13348" w14:textId="77777777" w:rsidR="008902EE" w:rsidRPr="0027555C" w:rsidRDefault="008902EE" w:rsidP="008902EE">
            <w:pPr>
              <w:jc w:val="center"/>
              <w:rPr>
                <w:bCs/>
                <w:sz w:val="16"/>
                <w:szCs w:val="16"/>
                <w:lang w:val="uk-UA"/>
              </w:rPr>
            </w:pPr>
          </w:p>
        </w:tc>
        <w:tc>
          <w:tcPr>
            <w:tcW w:w="129" w:type="pct"/>
            <w:shd w:val="clear" w:color="auto" w:fill="FFFFFF"/>
            <w:vAlign w:val="center"/>
          </w:tcPr>
          <w:p w14:paraId="543934A9" w14:textId="77777777" w:rsidR="008902EE" w:rsidRPr="0027555C" w:rsidRDefault="008902EE" w:rsidP="008902EE">
            <w:pPr>
              <w:jc w:val="center"/>
              <w:rPr>
                <w:bCs/>
                <w:sz w:val="16"/>
                <w:szCs w:val="16"/>
                <w:lang w:val="uk-UA"/>
              </w:rPr>
            </w:pPr>
            <w:r w:rsidRPr="0027555C">
              <w:rPr>
                <w:bCs/>
                <w:sz w:val="16"/>
                <w:szCs w:val="16"/>
                <w:lang w:val="ru-RU"/>
              </w:rPr>
              <w:t>-</w:t>
            </w:r>
          </w:p>
        </w:tc>
      </w:tr>
      <w:tr w:rsidR="008902EE" w:rsidRPr="00B7371E" w14:paraId="2C9B7008" w14:textId="77777777" w:rsidTr="009156F3">
        <w:trPr>
          <w:trHeight w:val="975"/>
        </w:trPr>
        <w:tc>
          <w:tcPr>
            <w:tcW w:w="206" w:type="pct"/>
            <w:shd w:val="clear" w:color="auto" w:fill="FFFFFF"/>
            <w:vAlign w:val="center"/>
          </w:tcPr>
          <w:p w14:paraId="4C31EDFC" w14:textId="77777777" w:rsidR="008902EE" w:rsidRPr="00310FE5" w:rsidRDefault="009156F3" w:rsidP="008902EE">
            <w:pPr>
              <w:jc w:val="center"/>
              <w:rPr>
                <w:b/>
                <w:bCs/>
                <w:sz w:val="16"/>
                <w:szCs w:val="16"/>
                <w:lang w:val="uk-UA"/>
              </w:rPr>
            </w:pPr>
            <w:r>
              <w:rPr>
                <w:b/>
                <w:bCs/>
                <w:sz w:val="16"/>
                <w:szCs w:val="16"/>
                <w:lang w:val="uk-UA"/>
              </w:rPr>
              <w:t>4479</w:t>
            </w:r>
          </w:p>
        </w:tc>
        <w:tc>
          <w:tcPr>
            <w:tcW w:w="477" w:type="pct"/>
            <w:shd w:val="clear" w:color="auto" w:fill="FFFFFF"/>
            <w:vAlign w:val="center"/>
          </w:tcPr>
          <w:p w14:paraId="3283B4B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w:t>
            </w:r>
            <w:proofErr w:type="spellStart"/>
            <w:r w:rsidRPr="00CD6500">
              <w:rPr>
                <w:color w:val="000000"/>
                <w:sz w:val="16"/>
                <w:szCs w:val="16"/>
                <w:lang w:val="uk-UA" w:eastAsia="uk-UA"/>
              </w:rPr>
              <w:t>співфінансування</w:t>
            </w:r>
            <w:proofErr w:type="spellEnd"/>
            <w:r w:rsidRPr="00CD6500">
              <w:rPr>
                <w:color w:val="000000"/>
                <w:sz w:val="16"/>
                <w:szCs w:val="16"/>
                <w:lang w:val="uk-UA" w:eastAsia="uk-UA"/>
              </w:rPr>
              <w:t xml:space="preserve"> субвенції з </w:t>
            </w:r>
            <w:proofErr w:type="spellStart"/>
            <w:r w:rsidRPr="00CD6500">
              <w:rPr>
                <w:color w:val="000000"/>
                <w:sz w:val="16"/>
                <w:szCs w:val="16"/>
                <w:lang w:val="uk-UA" w:eastAsia="uk-UA"/>
              </w:rPr>
              <w:t>державногобюджету</w:t>
            </w:r>
            <w:proofErr w:type="spellEnd"/>
            <w:r w:rsidRPr="00CD6500">
              <w:rPr>
                <w:color w:val="000000"/>
                <w:sz w:val="16"/>
                <w:szCs w:val="16"/>
                <w:lang w:val="uk-UA" w:eastAsia="uk-UA"/>
              </w:rPr>
              <w:t xml:space="preserve"> на харчування учнів</w:t>
            </w:r>
          </w:p>
        </w:tc>
        <w:tc>
          <w:tcPr>
            <w:tcW w:w="352" w:type="pct"/>
            <w:shd w:val="clear" w:color="auto" w:fill="FFFFFF"/>
            <w:vAlign w:val="center"/>
          </w:tcPr>
          <w:p w14:paraId="01B9887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№вх-3377/26</w:t>
            </w:r>
          </w:p>
        </w:tc>
        <w:tc>
          <w:tcPr>
            <w:tcW w:w="296" w:type="pct"/>
            <w:shd w:val="clear" w:color="auto" w:fill="FFFFFF"/>
            <w:vAlign w:val="center"/>
          </w:tcPr>
          <w:p w14:paraId="45B5BE0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8473F13"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104B9F6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02F3B0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EF7C0F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1B20278"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1515877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w:t>
            </w:r>
            <w:proofErr w:type="spellStart"/>
            <w:r w:rsidRPr="00CD6500">
              <w:rPr>
                <w:color w:val="000000"/>
                <w:sz w:val="16"/>
                <w:szCs w:val="16"/>
                <w:lang w:val="uk-UA" w:eastAsia="uk-UA"/>
              </w:rPr>
              <w:t>співфінансування</w:t>
            </w:r>
            <w:proofErr w:type="spellEnd"/>
            <w:r w:rsidRPr="00CD6500">
              <w:rPr>
                <w:color w:val="000000"/>
                <w:sz w:val="16"/>
                <w:szCs w:val="16"/>
                <w:lang w:val="uk-UA" w:eastAsia="uk-UA"/>
              </w:rPr>
              <w:t xml:space="preserve"> субвенції з </w:t>
            </w:r>
            <w:proofErr w:type="spellStart"/>
            <w:r w:rsidRPr="00CD6500">
              <w:rPr>
                <w:color w:val="000000"/>
                <w:sz w:val="16"/>
                <w:szCs w:val="16"/>
                <w:lang w:val="uk-UA" w:eastAsia="uk-UA"/>
              </w:rPr>
              <w:t>державногобюджету</w:t>
            </w:r>
            <w:proofErr w:type="spellEnd"/>
            <w:r w:rsidRPr="00CD6500">
              <w:rPr>
                <w:color w:val="000000"/>
                <w:sz w:val="16"/>
                <w:szCs w:val="16"/>
                <w:lang w:val="uk-UA" w:eastAsia="uk-UA"/>
              </w:rPr>
              <w:t xml:space="preserve"> на харчування учнів</w:t>
            </w:r>
          </w:p>
        </w:tc>
        <w:tc>
          <w:tcPr>
            <w:tcW w:w="320" w:type="pct"/>
            <w:shd w:val="clear" w:color="auto" w:fill="FFFFFF"/>
            <w:vAlign w:val="center"/>
          </w:tcPr>
          <w:p w14:paraId="75FBB4B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450459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68B8B5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26DC41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807F89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D7F9EA" w14:textId="77777777" w:rsidR="008902EE" w:rsidRDefault="008902EE" w:rsidP="008902EE">
            <w:pPr>
              <w:jc w:val="center"/>
              <w:rPr>
                <w:lang w:val="ru-RU"/>
              </w:rPr>
            </w:pPr>
            <w:r>
              <w:rPr>
                <w:lang w:val="ru-RU"/>
              </w:rPr>
              <w:t>-</w:t>
            </w:r>
          </w:p>
        </w:tc>
      </w:tr>
      <w:tr w:rsidR="008902EE" w:rsidRPr="00B7371E" w14:paraId="0BD284DA" w14:textId="77777777" w:rsidTr="009156F3">
        <w:trPr>
          <w:trHeight w:val="975"/>
        </w:trPr>
        <w:tc>
          <w:tcPr>
            <w:tcW w:w="206" w:type="pct"/>
            <w:shd w:val="clear" w:color="auto" w:fill="FFFFFF"/>
            <w:vAlign w:val="center"/>
          </w:tcPr>
          <w:p w14:paraId="6225BD91" w14:textId="77777777" w:rsidR="008902EE" w:rsidRPr="00310FE5" w:rsidRDefault="009156F3" w:rsidP="008902EE">
            <w:pPr>
              <w:jc w:val="center"/>
              <w:rPr>
                <w:b/>
                <w:bCs/>
                <w:sz w:val="16"/>
                <w:szCs w:val="16"/>
                <w:lang w:val="uk-UA"/>
              </w:rPr>
            </w:pPr>
            <w:r>
              <w:rPr>
                <w:b/>
                <w:bCs/>
                <w:sz w:val="16"/>
                <w:szCs w:val="16"/>
                <w:lang w:val="uk-UA"/>
              </w:rPr>
              <w:t>4480</w:t>
            </w:r>
          </w:p>
        </w:tc>
        <w:tc>
          <w:tcPr>
            <w:tcW w:w="477" w:type="pct"/>
            <w:shd w:val="clear" w:color="auto" w:fill="FFFFFF"/>
            <w:vAlign w:val="center"/>
          </w:tcPr>
          <w:p w14:paraId="5CE65BA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Розпорядження про участь у міжнародному заході</w:t>
            </w:r>
          </w:p>
        </w:tc>
        <w:tc>
          <w:tcPr>
            <w:tcW w:w="352" w:type="pct"/>
            <w:shd w:val="clear" w:color="auto" w:fill="FFFFFF"/>
            <w:vAlign w:val="center"/>
          </w:tcPr>
          <w:p w14:paraId="0C564EA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№вх-3378/26</w:t>
            </w:r>
          </w:p>
        </w:tc>
        <w:tc>
          <w:tcPr>
            <w:tcW w:w="296" w:type="pct"/>
            <w:shd w:val="clear" w:color="auto" w:fill="FFFFFF"/>
            <w:vAlign w:val="center"/>
          </w:tcPr>
          <w:p w14:paraId="6613958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85D80B1"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561ED5C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7FCE89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C74083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A6C8065"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F868F0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Розпорядження про участь у міжнародному заході</w:t>
            </w:r>
          </w:p>
        </w:tc>
        <w:tc>
          <w:tcPr>
            <w:tcW w:w="320" w:type="pct"/>
            <w:shd w:val="clear" w:color="auto" w:fill="FFFFFF"/>
            <w:vAlign w:val="center"/>
          </w:tcPr>
          <w:p w14:paraId="282A3F2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7C4E6A5"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Розпорядження</w:t>
            </w:r>
          </w:p>
        </w:tc>
        <w:tc>
          <w:tcPr>
            <w:tcW w:w="161" w:type="pct"/>
            <w:shd w:val="clear" w:color="auto" w:fill="FFFFFF"/>
            <w:vAlign w:val="center"/>
          </w:tcPr>
          <w:p w14:paraId="57D14C5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36A7DF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76E8CA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178191" w14:textId="77777777" w:rsidR="008902EE" w:rsidRDefault="008902EE" w:rsidP="008902EE">
            <w:pPr>
              <w:jc w:val="center"/>
              <w:rPr>
                <w:lang w:val="ru-RU"/>
              </w:rPr>
            </w:pPr>
            <w:r>
              <w:rPr>
                <w:lang w:val="ru-RU"/>
              </w:rPr>
              <w:t>-</w:t>
            </w:r>
          </w:p>
        </w:tc>
      </w:tr>
      <w:tr w:rsidR="008902EE" w:rsidRPr="00B7371E" w14:paraId="590A7CC4" w14:textId="77777777" w:rsidTr="009156F3">
        <w:trPr>
          <w:trHeight w:val="416"/>
        </w:trPr>
        <w:tc>
          <w:tcPr>
            <w:tcW w:w="206" w:type="pct"/>
            <w:shd w:val="clear" w:color="auto" w:fill="FFFFFF"/>
            <w:vAlign w:val="center"/>
          </w:tcPr>
          <w:p w14:paraId="263F4543" w14:textId="77777777" w:rsidR="008902EE" w:rsidRPr="00310FE5" w:rsidRDefault="009156F3" w:rsidP="008902EE">
            <w:pPr>
              <w:jc w:val="center"/>
              <w:rPr>
                <w:b/>
                <w:bCs/>
                <w:sz w:val="16"/>
                <w:szCs w:val="16"/>
                <w:lang w:val="uk-UA"/>
              </w:rPr>
            </w:pPr>
            <w:r>
              <w:rPr>
                <w:b/>
                <w:bCs/>
                <w:sz w:val="16"/>
                <w:szCs w:val="16"/>
                <w:lang w:val="uk-UA"/>
              </w:rPr>
              <w:t>4481</w:t>
            </w:r>
          </w:p>
        </w:tc>
        <w:tc>
          <w:tcPr>
            <w:tcW w:w="477" w:type="pct"/>
            <w:shd w:val="clear" w:color="auto" w:fill="FFFFFF"/>
            <w:vAlign w:val="center"/>
          </w:tcPr>
          <w:p w14:paraId="6450D94E" w14:textId="77777777" w:rsidR="008902EE" w:rsidRPr="00CD6500" w:rsidRDefault="008902EE" w:rsidP="009156F3">
            <w:pPr>
              <w:jc w:val="center"/>
              <w:rPr>
                <w:color w:val="000000"/>
                <w:sz w:val="16"/>
                <w:szCs w:val="16"/>
                <w:lang w:val="uk-UA" w:eastAsia="uk-UA"/>
              </w:rPr>
            </w:pPr>
            <w:r w:rsidRPr="00CD6500">
              <w:rPr>
                <w:color w:val="000000"/>
                <w:sz w:val="16"/>
                <w:szCs w:val="16"/>
                <w:lang w:val="uk-UA" w:eastAsia="uk-UA"/>
              </w:rPr>
              <w:t xml:space="preserve">Реєстр міжбюджетних трансфертів з бюджету </w:t>
            </w:r>
            <w:proofErr w:type="spellStart"/>
            <w:r w:rsidRPr="00CD6500">
              <w:rPr>
                <w:color w:val="000000"/>
                <w:sz w:val="16"/>
                <w:szCs w:val="16"/>
                <w:lang w:val="uk-UA" w:eastAsia="uk-UA"/>
              </w:rPr>
              <w:t>Зорянської</w:t>
            </w:r>
            <w:proofErr w:type="spellEnd"/>
            <w:r w:rsidRPr="00CD6500">
              <w:rPr>
                <w:color w:val="000000"/>
                <w:sz w:val="16"/>
                <w:szCs w:val="16"/>
                <w:lang w:val="uk-UA" w:eastAsia="uk-UA"/>
              </w:rPr>
              <w:t xml:space="preserve"> сільської територіальної громади обласному бюджету Рівненської області на 2026 рік</w:t>
            </w:r>
          </w:p>
        </w:tc>
        <w:tc>
          <w:tcPr>
            <w:tcW w:w="352" w:type="pct"/>
            <w:shd w:val="clear" w:color="auto" w:fill="FFFFFF"/>
            <w:vAlign w:val="center"/>
          </w:tcPr>
          <w:p w14:paraId="0CAD677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№вх-3379/26</w:t>
            </w:r>
          </w:p>
        </w:tc>
        <w:tc>
          <w:tcPr>
            <w:tcW w:w="296" w:type="pct"/>
            <w:shd w:val="clear" w:color="auto" w:fill="FFFFFF"/>
            <w:vAlign w:val="center"/>
          </w:tcPr>
          <w:p w14:paraId="736824A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D536A11"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041905F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Острозька міська рада</w:t>
            </w:r>
          </w:p>
        </w:tc>
        <w:tc>
          <w:tcPr>
            <w:tcW w:w="271" w:type="pct"/>
            <w:shd w:val="clear" w:color="auto" w:fill="FFFFFF"/>
            <w:vAlign w:val="center"/>
          </w:tcPr>
          <w:p w14:paraId="4F077F7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DB2002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0BC9EAD"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F2029D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Реєстр міжбюджетних трансфертів з бюджету </w:t>
            </w:r>
            <w:proofErr w:type="spellStart"/>
            <w:r w:rsidRPr="00CD6500">
              <w:rPr>
                <w:color w:val="000000"/>
                <w:sz w:val="16"/>
                <w:szCs w:val="16"/>
                <w:lang w:val="uk-UA" w:eastAsia="uk-UA"/>
              </w:rPr>
              <w:t>Зорянської</w:t>
            </w:r>
            <w:proofErr w:type="spellEnd"/>
            <w:r w:rsidRPr="00CD6500">
              <w:rPr>
                <w:color w:val="000000"/>
                <w:sz w:val="16"/>
                <w:szCs w:val="16"/>
                <w:lang w:val="uk-UA" w:eastAsia="uk-UA"/>
              </w:rPr>
              <w:t xml:space="preserve"> сільської територіальної громади обласному бюджету Рівненської області на 2026 рік</w:t>
            </w:r>
          </w:p>
        </w:tc>
        <w:tc>
          <w:tcPr>
            <w:tcW w:w="320" w:type="pct"/>
            <w:shd w:val="clear" w:color="auto" w:fill="FFFFFF"/>
            <w:vAlign w:val="center"/>
          </w:tcPr>
          <w:p w14:paraId="4FF1F286"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0FF1DB38"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Реєстр</w:t>
            </w:r>
          </w:p>
        </w:tc>
        <w:tc>
          <w:tcPr>
            <w:tcW w:w="161" w:type="pct"/>
            <w:shd w:val="clear" w:color="auto" w:fill="FFFFFF"/>
            <w:vAlign w:val="center"/>
          </w:tcPr>
          <w:p w14:paraId="4C73B35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DB3A25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3F68A57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A1DF91" w14:textId="77777777" w:rsidR="008902EE" w:rsidRDefault="008902EE" w:rsidP="008902EE">
            <w:pPr>
              <w:jc w:val="center"/>
              <w:rPr>
                <w:lang w:val="ru-RU"/>
              </w:rPr>
            </w:pPr>
            <w:r>
              <w:rPr>
                <w:lang w:val="ru-RU"/>
              </w:rPr>
              <w:t>-</w:t>
            </w:r>
          </w:p>
        </w:tc>
      </w:tr>
      <w:tr w:rsidR="008902EE" w:rsidRPr="00B7371E" w14:paraId="50421032" w14:textId="77777777" w:rsidTr="009156F3">
        <w:trPr>
          <w:trHeight w:val="975"/>
        </w:trPr>
        <w:tc>
          <w:tcPr>
            <w:tcW w:w="206" w:type="pct"/>
            <w:shd w:val="clear" w:color="auto" w:fill="FFFFFF"/>
            <w:vAlign w:val="center"/>
          </w:tcPr>
          <w:p w14:paraId="026142CC" w14:textId="77777777" w:rsidR="008902EE" w:rsidRPr="00310FE5" w:rsidRDefault="009156F3" w:rsidP="008902EE">
            <w:pPr>
              <w:jc w:val="center"/>
              <w:rPr>
                <w:b/>
                <w:bCs/>
                <w:sz w:val="16"/>
                <w:szCs w:val="16"/>
                <w:lang w:val="uk-UA"/>
              </w:rPr>
            </w:pPr>
            <w:r>
              <w:rPr>
                <w:b/>
                <w:bCs/>
                <w:sz w:val="16"/>
                <w:szCs w:val="16"/>
                <w:lang w:val="uk-UA"/>
              </w:rPr>
              <w:t>4482</w:t>
            </w:r>
          </w:p>
        </w:tc>
        <w:tc>
          <w:tcPr>
            <w:tcW w:w="477" w:type="pct"/>
            <w:shd w:val="clear" w:color="auto" w:fill="FFFFFF"/>
            <w:vAlign w:val="center"/>
          </w:tcPr>
          <w:p w14:paraId="684C4C8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52" w:type="pct"/>
            <w:shd w:val="clear" w:color="auto" w:fill="FFFFFF"/>
            <w:vAlign w:val="center"/>
          </w:tcPr>
          <w:p w14:paraId="522178C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№вх-3380/26</w:t>
            </w:r>
          </w:p>
        </w:tc>
        <w:tc>
          <w:tcPr>
            <w:tcW w:w="296" w:type="pct"/>
            <w:shd w:val="clear" w:color="auto" w:fill="FFFFFF"/>
            <w:vAlign w:val="center"/>
          </w:tcPr>
          <w:p w14:paraId="6923DDB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FFE54E8"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7B0C196D"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Сарненська</w:t>
            </w:r>
            <w:proofErr w:type="spellEnd"/>
            <w:r w:rsidRPr="00CD6500">
              <w:rPr>
                <w:color w:val="000000"/>
                <w:sz w:val="16"/>
                <w:szCs w:val="16"/>
                <w:lang w:val="uk-UA" w:eastAsia="uk-UA"/>
              </w:rPr>
              <w:t xml:space="preserve"> районна державна адміністрація</w:t>
            </w:r>
          </w:p>
        </w:tc>
        <w:tc>
          <w:tcPr>
            <w:tcW w:w="271" w:type="pct"/>
            <w:shd w:val="clear" w:color="auto" w:fill="FFFFFF"/>
            <w:vAlign w:val="center"/>
          </w:tcPr>
          <w:p w14:paraId="1A385FF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FC53F0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D10866D"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E01E02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20" w:type="pct"/>
            <w:shd w:val="clear" w:color="auto" w:fill="FFFFFF"/>
            <w:vAlign w:val="center"/>
          </w:tcPr>
          <w:p w14:paraId="79005EB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E3DFDE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B41562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493504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27C083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53FDF3" w14:textId="77777777" w:rsidR="008902EE" w:rsidRDefault="008902EE" w:rsidP="008902EE">
            <w:pPr>
              <w:jc w:val="center"/>
              <w:rPr>
                <w:lang w:val="ru-RU"/>
              </w:rPr>
            </w:pPr>
            <w:r>
              <w:rPr>
                <w:lang w:val="ru-RU"/>
              </w:rPr>
              <w:t>-</w:t>
            </w:r>
          </w:p>
        </w:tc>
      </w:tr>
      <w:tr w:rsidR="008902EE" w:rsidRPr="00B7371E" w14:paraId="7E95DC65" w14:textId="77777777" w:rsidTr="009156F3">
        <w:trPr>
          <w:trHeight w:val="975"/>
        </w:trPr>
        <w:tc>
          <w:tcPr>
            <w:tcW w:w="206" w:type="pct"/>
            <w:shd w:val="clear" w:color="auto" w:fill="FFFFFF"/>
            <w:vAlign w:val="center"/>
          </w:tcPr>
          <w:p w14:paraId="11741B7E" w14:textId="77777777" w:rsidR="008902EE" w:rsidRPr="00310FE5" w:rsidRDefault="009156F3" w:rsidP="008902EE">
            <w:pPr>
              <w:jc w:val="center"/>
              <w:rPr>
                <w:b/>
                <w:bCs/>
                <w:sz w:val="16"/>
                <w:szCs w:val="16"/>
                <w:lang w:val="uk-UA"/>
              </w:rPr>
            </w:pPr>
            <w:r>
              <w:rPr>
                <w:b/>
                <w:bCs/>
                <w:sz w:val="16"/>
                <w:szCs w:val="16"/>
                <w:lang w:val="uk-UA"/>
              </w:rPr>
              <w:t>4483</w:t>
            </w:r>
          </w:p>
        </w:tc>
        <w:tc>
          <w:tcPr>
            <w:tcW w:w="477" w:type="pct"/>
            <w:shd w:val="clear" w:color="auto" w:fill="FFFFFF"/>
            <w:vAlign w:val="center"/>
          </w:tcPr>
          <w:p w14:paraId="2E4F75A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надання інформації на запит Рівненської облради</w:t>
            </w:r>
          </w:p>
        </w:tc>
        <w:tc>
          <w:tcPr>
            <w:tcW w:w="352" w:type="pct"/>
            <w:shd w:val="clear" w:color="auto" w:fill="FFFFFF"/>
            <w:vAlign w:val="center"/>
          </w:tcPr>
          <w:p w14:paraId="39609EE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№вх-3381/26</w:t>
            </w:r>
          </w:p>
        </w:tc>
        <w:tc>
          <w:tcPr>
            <w:tcW w:w="296" w:type="pct"/>
            <w:shd w:val="clear" w:color="auto" w:fill="FFFFFF"/>
            <w:vAlign w:val="center"/>
          </w:tcPr>
          <w:p w14:paraId="4ABD79C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1F4DFE4"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0A3E148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0AA7668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315F65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C97DCD2"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8FF11C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надання інформації на запит Рівненської облради</w:t>
            </w:r>
          </w:p>
        </w:tc>
        <w:tc>
          <w:tcPr>
            <w:tcW w:w="320" w:type="pct"/>
            <w:shd w:val="clear" w:color="auto" w:fill="FFFFFF"/>
            <w:vAlign w:val="center"/>
          </w:tcPr>
          <w:p w14:paraId="2C59963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3E4D28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C6CC23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363443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23BFD0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666DFA" w14:textId="77777777" w:rsidR="008902EE" w:rsidRDefault="008902EE" w:rsidP="008902EE">
            <w:pPr>
              <w:jc w:val="center"/>
              <w:rPr>
                <w:lang w:val="ru-RU"/>
              </w:rPr>
            </w:pPr>
            <w:r>
              <w:rPr>
                <w:lang w:val="ru-RU"/>
              </w:rPr>
              <w:t>-</w:t>
            </w:r>
          </w:p>
        </w:tc>
      </w:tr>
      <w:tr w:rsidR="008902EE" w:rsidRPr="00B7371E" w14:paraId="61BCFE8E" w14:textId="77777777" w:rsidTr="009156F3">
        <w:trPr>
          <w:trHeight w:val="975"/>
        </w:trPr>
        <w:tc>
          <w:tcPr>
            <w:tcW w:w="206" w:type="pct"/>
            <w:shd w:val="clear" w:color="auto" w:fill="FFFFFF"/>
            <w:vAlign w:val="center"/>
          </w:tcPr>
          <w:p w14:paraId="563500F5" w14:textId="77777777" w:rsidR="008902EE" w:rsidRPr="00310FE5" w:rsidRDefault="009156F3" w:rsidP="008902EE">
            <w:pPr>
              <w:jc w:val="center"/>
              <w:rPr>
                <w:b/>
                <w:bCs/>
                <w:sz w:val="16"/>
                <w:szCs w:val="16"/>
                <w:lang w:val="uk-UA"/>
              </w:rPr>
            </w:pPr>
            <w:r>
              <w:rPr>
                <w:b/>
                <w:bCs/>
                <w:sz w:val="16"/>
                <w:szCs w:val="16"/>
                <w:lang w:val="uk-UA"/>
              </w:rPr>
              <w:lastRenderedPageBreak/>
              <w:t>4484</w:t>
            </w:r>
          </w:p>
        </w:tc>
        <w:tc>
          <w:tcPr>
            <w:tcW w:w="477" w:type="pct"/>
            <w:shd w:val="clear" w:color="auto" w:fill="FFFFFF"/>
            <w:vAlign w:val="center"/>
          </w:tcPr>
          <w:p w14:paraId="4A7290F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52" w:type="pct"/>
            <w:shd w:val="clear" w:color="auto" w:fill="FFFFFF"/>
            <w:vAlign w:val="center"/>
          </w:tcPr>
          <w:p w14:paraId="28313FE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№вх-3382/26</w:t>
            </w:r>
          </w:p>
        </w:tc>
        <w:tc>
          <w:tcPr>
            <w:tcW w:w="296" w:type="pct"/>
            <w:shd w:val="clear" w:color="auto" w:fill="FFFFFF"/>
            <w:vAlign w:val="center"/>
          </w:tcPr>
          <w:p w14:paraId="046C924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4337039"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546525C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76732C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D142DA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A2810F8"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1E1FE7D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20" w:type="pct"/>
            <w:shd w:val="clear" w:color="auto" w:fill="FFFFFF"/>
            <w:vAlign w:val="center"/>
          </w:tcPr>
          <w:p w14:paraId="490EE71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BC46D71"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Розпорядження</w:t>
            </w:r>
          </w:p>
        </w:tc>
        <w:tc>
          <w:tcPr>
            <w:tcW w:w="161" w:type="pct"/>
            <w:shd w:val="clear" w:color="auto" w:fill="FFFFFF"/>
            <w:vAlign w:val="center"/>
          </w:tcPr>
          <w:p w14:paraId="19A76D3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71545F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62A326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DB93AB" w14:textId="77777777" w:rsidR="008902EE" w:rsidRDefault="008902EE" w:rsidP="008902EE">
            <w:pPr>
              <w:jc w:val="center"/>
              <w:rPr>
                <w:lang w:val="ru-RU"/>
              </w:rPr>
            </w:pPr>
            <w:r>
              <w:rPr>
                <w:lang w:val="ru-RU"/>
              </w:rPr>
              <w:t>-</w:t>
            </w:r>
          </w:p>
        </w:tc>
      </w:tr>
      <w:tr w:rsidR="008902EE" w:rsidRPr="00B7371E" w14:paraId="257E959F" w14:textId="77777777" w:rsidTr="009156F3">
        <w:trPr>
          <w:trHeight w:val="975"/>
        </w:trPr>
        <w:tc>
          <w:tcPr>
            <w:tcW w:w="206" w:type="pct"/>
            <w:shd w:val="clear" w:color="auto" w:fill="FFFFFF"/>
            <w:vAlign w:val="center"/>
          </w:tcPr>
          <w:p w14:paraId="2A7E7C1B" w14:textId="77777777" w:rsidR="008902EE" w:rsidRPr="00310FE5" w:rsidRDefault="009156F3" w:rsidP="008902EE">
            <w:pPr>
              <w:jc w:val="center"/>
              <w:rPr>
                <w:b/>
                <w:bCs/>
                <w:sz w:val="16"/>
                <w:szCs w:val="16"/>
                <w:lang w:val="uk-UA"/>
              </w:rPr>
            </w:pPr>
            <w:r>
              <w:rPr>
                <w:b/>
                <w:bCs/>
                <w:sz w:val="16"/>
                <w:szCs w:val="16"/>
                <w:lang w:val="uk-UA"/>
              </w:rPr>
              <w:t>4485</w:t>
            </w:r>
          </w:p>
        </w:tc>
        <w:tc>
          <w:tcPr>
            <w:tcW w:w="477" w:type="pct"/>
            <w:shd w:val="clear" w:color="auto" w:fill="FFFFFF"/>
            <w:vAlign w:val="center"/>
          </w:tcPr>
          <w:p w14:paraId="516BEE9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52" w:type="pct"/>
            <w:shd w:val="clear" w:color="auto" w:fill="FFFFFF"/>
            <w:vAlign w:val="center"/>
          </w:tcPr>
          <w:p w14:paraId="34AC644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№вх-3383/26</w:t>
            </w:r>
          </w:p>
        </w:tc>
        <w:tc>
          <w:tcPr>
            <w:tcW w:w="296" w:type="pct"/>
            <w:shd w:val="clear" w:color="auto" w:fill="FFFFFF"/>
            <w:vAlign w:val="center"/>
          </w:tcPr>
          <w:p w14:paraId="548FE0B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EABCB88"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0FABE31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рада</w:t>
            </w:r>
          </w:p>
        </w:tc>
        <w:tc>
          <w:tcPr>
            <w:tcW w:w="271" w:type="pct"/>
            <w:shd w:val="clear" w:color="auto" w:fill="FFFFFF"/>
            <w:vAlign w:val="center"/>
          </w:tcPr>
          <w:p w14:paraId="5033DC8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09FBB1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ADA882D"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6CA7002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20" w:type="pct"/>
            <w:shd w:val="clear" w:color="auto" w:fill="FFFFFF"/>
            <w:vAlign w:val="center"/>
          </w:tcPr>
          <w:p w14:paraId="5DBF031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3E722B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52B7C4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04B99A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F5301D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7ABBAC" w14:textId="77777777" w:rsidR="008902EE" w:rsidRDefault="008902EE" w:rsidP="008902EE">
            <w:pPr>
              <w:jc w:val="center"/>
              <w:rPr>
                <w:lang w:val="ru-RU"/>
              </w:rPr>
            </w:pPr>
            <w:r>
              <w:rPr>
                <w:lang w:val="ru-RU"/>
              </w:rPr>
              <w:t>-</w:t>
            </w:r>
          </w:p>
        </w:tc>
      </w:tr>
      <w:tr w:rsidR="008902EE" w:rsidRPr="00B7371E" w14:paraId="07DA7248" w14:textId="77777777" w:rsidTr="009156F3">
        <w:trPr>
          <w:trHeight w:val="975"/>
        </w:trPr>
        <w:tc>
          <w:tcPr>
            <w:tcW w:w="206" w:type="pct"/>
            <w:shd w:val="clear" w:color="auto" w:fill="FFFFFF"/>
            <w:vAlign w:val="center"/>
          </w:tcPr>
          <w:p w14:paraId="043EA9F7" w14:textId="77777777" w:rsidR="008902EE" w:rsidRPr="00310FE5" w:rsidRDefault="009156F3" w:rsidP="008902EE">
            <w:pPr>
              <w:jc w:val="center"/>
              <w:rPr>
                <w:b/>
                <w:bCs/>
                <w:sz w:val="16"/>
                <w:szCs w:val="16"/>
                <w:lang w:val="uk-UA"/>
              </w:rPr>
            </w:pPr>
            <w:r>
              <w:rPr>
                <w:b/>
                <w:bCs/>
                <w:sz w:val="16"/>
                <w:szCs w:val="16"/>
                <w:lang w:val="uk-UA"/>
              </w:rPr>
              <w:t>4486</w:t>
            </w:r>
          </w:p>
        </w:tc>
        <w:tc>
          <w:tcPr>
            <w:tcW w:w="477" w:type="pct"/>
            <w:shd w:val="clear" w:color="auto" w:fill="FFFFFF"/>
            <w:vAlign w:val="center"/>
          </w:tcPr>
          <w:p w14:paraId="730B1AD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щодо видатків місцевих бюджетів ТГ</w:t>
            </w:r>
          </w:p>
        </w:tc>
        <w:tc>
          <w:tcPr>
            <w:tcW w:w="352" w:type="pct"/>
            <w:shd w:val="clear" w:color="auto" w:fill="FFFFFF"/>
            <w:vAlign w:val="center"/>
          </w:tcPr>
          <w:p w14:paraId="0C12314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№вх-3384/26</w:t>
            </w:r>
          </w:p>
        </w:tc>
        <w:tc>
          <w:tcPr>
            <w:tcW w:w="296" w:type="pct"/>
            <w:shd w:val="clear" w:color="auto" w:fill="FFFFFF"/>
            <w:vAlign w:val="center"/>
          </w:tcPr>
          <w:p w14:paraId="30F8617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3BF8CFC"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26908454"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Дубенська</w:t>
            </w:r>
            <w:proofErr w:type="spellEnd"/>
            <w:r w:rsidRPr="00CD6500">
              <w:rPr>
                <w:color w:val="000000"/>
                <w:sz w:val="16"/>
                <w:szCs w:val="16"/>
                <w:lang w:val="uk-UA" w:eastAsia="uk-UA"/>
              </w:rPr>
              <w:t xml:space="preserve"> районна державна адміністрація</w:t>
            </w:r>
          </w:p>
        </w:tc>
        <w:tc>
          <w:tcPr>
            <w:tcW w:w="271" w:type="pct"/>
            <w:shd w:val="clear" w:color="auto" w:fill="FFFFFF"/>
            <w:vAlign w:val="center"/>
          </w:tcPr>
          <w:p w14:paraId="113149C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AE756A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7F3B024"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2AB9116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щодо видатків місцевих бюджетів ТГ</w:t>
            </w:r>
          </w:p>
        </w:tc>
        <w:tc>
          <w:tcPr>
            <w:tcW w:w="320" w:type="pct"/>
            <w:shd w:val="clear" w:color="auto" w:fill="FFFFFF"/>
            <w:vAlign w:val="center"/>
          </w:tcPr>
          <w:p w14:paraId="18DD320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8D3E97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4B04E4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AB8B25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A9DBF3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BE83FD" w14:textId="77777777" w:rsidR="008902EE" w:rsidRDefault="008902EE" w:rsidP="008902EE">
            <w:pPr>
              <w:jc w:val="center"/>
              <w:rPr>
                <w:lang w:val="ru-RU"/>
              </w:rPr>
            </w:pPr>
            <w:r>
              <w:rPr>
                <w:lang w:val="ru-RU"/>
              </w:rPr>
              <w:t>-</w:t>
            </w:r>
          </w:p>
        </w:tc>
      </w:tr>
      <w:tr w:rsidR="008902EE" w:rsidRPr="00B7371E" w14:paraId="6BF85ABA" w14:textId="77777777" w:rsidTr="009156F3">
        <w:trPr>
          <w:trHeight w:val="975"/>
        </w:trPr>
        <w:tc>
          <w:tcPr>
            <w:tcW w:w="206" w:type="pct"/>
            <w:shd w:val="clear" w:color="auto" w:fill="FFFFFF"/>
            <w:vAlign w:val="center"/>
          </w:tcPr>
          <w:p w14:paraId="625EE0D0" w14:textId="77777777" w:rsidR="008902EE" w:rsidRPr="00310FE5" w:rsidRDefault="009156F3" w:rsidP="008902EE">
            <w:pPr>
              <w:jc w:val="center"/>
              <w:rPr>
                <w:b/>
                <w:bCs/>
                <w:sz w:val="16"/>
                <w:szCs w:val="16"/>
                <w:lang w:val="uk-UA"/>
              </w:rPr>
            </w:pPr>
            <w:r>
              <w:rPr>
                <w:b/>
                <w:bCs/>
                <w:sz w:val="16"/>
                <w:szCs w:val="16"/>
                <w:lang w:val="uk-UA"/>
              </w:rPr>
              <w:t>4487</w:t>
            </w:r>
          </w:p>
        </w:tc>
        <w:tc>
          <w:tcPr>
            <w:tcW w:w="477" w:type="pct"/>
            <w:shd w:val="clear" w:color="auto" w:fill="FFFFFF"/>
            <w:vAlign w:val="center"/>
          </w:tcPr>
          <w:p w14:paraId="6CE36F4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касові видатки по заробітній платі</w:t>
            </w:r>
          </w:p>
        </w:tc>
        <w:tc>
          <w:tcPr>
            <w:tcW w:w="352" w:type="pct"/>
            <w:shd w:val="clear" w:color="auto" w:fill="FFFFFF"/>
            <w:vAlign w:val="center"/>
          </w:tcPr>
          <w:p w14:paraId="6C31610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№вх-3385/26</w:t>
            </w:r>
          </w:p>
        </w:tc>
        <w:tc>
          <w:tcPr>
            <w:tcW w:w="296" w:type="pct"/>
            <w:shd w:val="clear" w:color="auto" w:fill="FFFFFF"/>
            <w:vAlign w:val="center"/>
          </w:tcPr>
          <w:p w14:paraId="3D63CF7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91AC932"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53A5492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Служба у справах дітей</w:t>
            </w:r>
          </w:p>
        </w:tc>
        <w:tc>
          <w:tcPr>
            <w:tcW w:w="271" w:type="pct"/>
            <w:shd w:val="clear" w:color="auto" w:fill="FFFFFF"/>
            <w:vAlign w:val="center"/>
          </w:tcPr>
          <w:p w14:paraId="06F4034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A2FB2A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2E4CEE2"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EE1B2B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касові видатки по заробітній платі</w:t>
            </w:r>
          </w:p>
        </w:tc>
        <w:tc>
          <w:tcPr>
            <w:tcW w:w="320" w:type="pct"/>
            <w:shd w:val="clear" w:color="auto" w:fill="FFFFFF"/>
            <w:vAlign w:val="center"/>
          </w:tcPr>
          <w:p w14:paraId="439288E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799C42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106F0A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24ADA0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C9B5AE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FBC66F" w14:textId="77777777" w:rsidR="008902EE" w:rsidRDefault="008902EE" w:rsidP="008902EE">
            <w:pPr>
              <w:jc w:val="center"/>
              <w:rPr>
                <w:lang w:val="ru-RU"/>
              </w:rPr>
            </w:pPr>
            <w:r>
              <w:rPr>
                <w:lang w:val="ru-RU"/>
              </w:rPr>
              <w:t>-</w:t>
            </w:r>
          </w:p>
        </w:tc>
      </w:tr>
      <w:tr w:rsidR="008902EE" w:rsidRPr="00B7371E" w14:paraId="0AD02220" w14:textId="77777777" w:rsidTr="009156F3">
        <w:trPr>
          <w:trHeight w:val="975"/>
        </w:trPr>
        <w:tc>
          <w:tcPr>
            <w:tcW w:w="206" w:type="pct"/>
            <w:shd w:val="clear" w:color="auto" w:fill="FFFFFF"/>
            <w:vAlign w:val="center"/>
          </w:tcPr>
          <w:p w14:paraId="31BD7992" w14:textId="77777777" w:rsidR="008902EE" w:rsidRPr="00310FE5" w:rsidRDefault="009156F3" w:rsidP="008902EE">
            <w:pPr>
              <w:jc w:val="center"/>
              <w:rPr>
                <w:b/>
                <w:bCs/>
                <w:sz w:val="16"/>
                <w:szCs w:val="16"/>
                <w:lang w:val="uk-UA"/>
              </w:rPr>
            </w:pPr>
            <w:r>
              <w:rPr>
                <w:b/>
                <w:bCs/>
                <w:sz w:val="16"/>
                <w:szCs w:val="16"/>
                <w:lang w:val="uk-UA"/>
              </w:rPr>
              <w:t>4488</w:t>
            </w:r>
          </w:p>
        </w:tc>
        <w:tc>
          <w:tcPr>
            <w:tcW w:w="477" w:type="pct"/>
            <w:shd w:val="clear" w:color="auto" w:fill="FFFFFF"/>
            <w:vAlign w:val="center"/>
          </w:tcPr>
          <w:p w14:paraId="4CEDB46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Запрошення на участь у семінарі</w:t>
            </w:r>
          </w:p>
        </w:tc>
        <w:tc>
          <w:tcPr>
            <w:tcW w:w="352" w:type="pct"/>
            <w:shd w:val="clear" w:color="auto" w:fill="FFFFFF"/>
            <w:vAlign w:val="center"/>
          </w:tcPr>
          <w:p w14:paraId="562D94A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№вх-3386/26</w:t>
            </w:r>
          </w:p>
        </w:tc>
        <w:tc>
          <w:tcPr>
            <w:tcW w:w="296" w:type="pct"/>
            <w:shd w:val="clear" w:color="auto" w:fill="FFFFFF"/>
            <w:vAlign w:val="center"/>
          </w:tcPr>
          <w:p w14:paraId="2DAC92F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08F3F29"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2276E68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676B2B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2B20E7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3E29141" w14:textId="77777777" w:rsidR="008902EE" w:rsidRPr="00CD6500" w:rsidRDefault="008902EE" w:rsidP="008902EE">
            <w:pPr>
              <w:jc w:val="center"/>
              <w:rPr>
                <w:color w:val="000000"/>
                <w:sz w:val="16"/>
                <w:szCs w:val="16"/>
                <w:lang w:val="uk-UA" w:eastAsia="uk-UA"/>
              </w:rPr>
            </w:pPr>
            <w:r>
              <w:rPr>
                <w:color w:val="000000"/>
                <w:sz w:val="16"/>
                <w:szCs w:val="16"/>
                <w:lang w:val="uk-UA" w:eastAsia="uk-UA"/>
              </w:rPr>
              <w:t>Організаційні питання</w:t>
            </w:r>
          </w:p>
        </w:tc>
        <w:tc>
          <w:tcPr>
            <w:tcW w:w="410" w:type="pct"/>
            <w:shd w:val="clear" w:color="auto" w:fill="FFFFFF"/>
            <w:vAlign w:val="center"/>
          </w:tcPr>
          <w:p w14:paraId="75EB14C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Запрошення на участь у семінарі</w:t>
            </w:r>
          </w:p>
        </w:tc>
        <w:tc>
          <w:tcPr>
            <w:tcW w:w="320" w:type="pct"/>
            <w:shd w:val="clear" w:color="auto" w:fill="FFFFFF"/>
            <w:vAlign w:val="center"/>
          </w:tcPr>
          <w:p w14:paraId="5689BA1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CB3DDA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B4AB0A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B67A2A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1D7AC0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F017DB" w14:textId="77777777" w:rsidR="008902EE" w:rsidRDefault="008902EE" w:rsidP="008902EE">
            <w:pPr>
              <w:jc w:val="center"/>
              <w:rPr>
                <w:lang w:val="ru-RU"/>
              </w:rPr>
            </w:pPr>
            <w:r>
              <w:rPr>
                <w:lang w:val="ru-RU"/>
              </w:rPr>
              <w:t>-</w:t>
            </w:r>
          </w:p>
        </w:tc>
      </w:tr>
      <w:tr w:rsidR="008902EE" w:rsidRPr="00B7371E" w14:paraId="68B2B791" w14:textId="77777777" w:rsidTr="009156F3">
        <w:trPr>
          <w:trHeight w:val="975"/>
        </w:trPr>
        <w:tc>
          <w:tcPr>
            <w:tcW w:w="206" w:type="pct"/>
            <w:shd w:val="clear" w:color="auto" w:fill="FFFFFF"/>
            <w:vAlign w:val="center"/>
          </w:tcPr>
          <w:p w14:paraId="6DB9D8F3" w14:textId="77777777" w:rsidR="008902EE" w:rsidRPr="00310FE5" w:rsidRDefault="009156F3" w:rsidP="008902EE">
            <w:pPr>
              <w:jc w:val="center"/>
              <w:rPr>
                <w:b/>
                <w:bCs/>
                <w:sz w:val="16"/>
                <w:szCs w:val="16"/>
                <w:lang w:val="uk-UA"/>
              </w:rPr>
            </w:pPr>
            <w:r>
              <w:rPr>
                <w:b/>
                <w:bCs/>
                <w:sz w:val="16"/>
                <w:szCs w:val="16"/>
                <w:lang w:val="uk-UA"/>
              </w:rPr>
              <w:t>4489</w:t>
            </w:r>
          </w:p>
        </w:tc>
        <w:tc>
          <w:tcPr>
            <w:tcW w:w="477" w:type="pct"/>
            <w:shd w:val="clear" w:color="auto" w:fill="FFFFFF"/>
            <w:vAlign w:val="center"/>
          </w:tcPr>
          <w:p w14:paraId="0DC4CC6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перерахунку коштів</w:t>
            </w:r>
          </w:p>
        </w:tc>
        <w:tc>
          <w:tcPr>
            <w:tcW w:w="352" w:type="pct"/>
            <w:shd w:val="clear" w:color="auto" w:fill="FFFFFF"/>
            <w:vAlign w:val="center"/>
          </w:tcPr>
          <w:p w14:paraId="51E1608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№вх-3387/26</w:t>
            </w:r>
          </w:p>
        </w:tc>
        <w:tc>
          <w:tcPr>
            <w:tcW w:w="296" w:type="pct"/>
            <w:shd w:val="clear" w:color="auto" w:fill="FFFFFF"/>
            <w:vAlign w:val="center"/>
          </w:tcPr>
          <w:p w14:paraId="4E4028B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E665431"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06B8844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FB6DB7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50EA8B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E6A7255"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4B0ED2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перерахунку коштів</w:t>
            </w:r>
          </w:p>
        </w:tc>
        <w:tc>
          <w:tcPr>
            <w:tcW w:w="320" w:type="pct"/>
            <w:shd w:val="clear" w:color="auto" w:fill="FFFFFF"/>
            <w:vAlign w:val="center"/>
          </w:tcPr>
          <w:p w14:paraId="5287264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5D3FFE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10C3A4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D24599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68E88C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21B1E7" w14:textId="77777777" w:rsidR="008902EE" w:rsidRDefault="008902EE" w:rsidP="008902EE">
            <w:pPr>
              <w:jc w:val="center"/>
              <w:rPr>
                <w:lang w:val="ru-RU"/>
              </w:rPr>
            </w:pPr>
            <w:r>
              <w:rPr>
                <w:lang w:val="ru-RU"/>
              </w:rPr>
              <w:t>-</w:t>
            </w:r>
          </w:p>
        </w:tc>
      </w:tr>
      <w:tr w:rsidR="008902EE" w:rsidRPr="00B7371E" w14:paraId="0E9C7C23" w14:textId="77777777" w:rsidTr="009156F3">
        <w:trPr>
          <w:trHeight w:val="975"/>
        </w:trPr>
        <w:tc>
          <w:tcPr>
            <w:tcW w:w="206" w:type="pct"/>
            <w:shd w:val="clear" w:color="auto" w:fill="FFFFFF"/>
            <w:vAlign w:val="center"/>
          </w:tcPr>
          <w:p w14:paraId="2B392EE9" w14:textId="77777777" w:rsidR="008902EE" w:rsidRPr="00310FE5" w:rsidRDefault="009156F3" w:rsidP="008902EE">
            <w:pPr>
              <w:jc w:val="center"/>
              <w:rPr>
                <w:b/>
                <w:bCs/>
                <w:sz w:val="16"/>
                <w:szCs w:val="16"/>
                <w:lang w:val="uk-UA"/>
              </w:rPr>
            </w:pPr>
            <w:r>
              <w:rPr>
                <w:b/>
                <w:bCs/>
                <w:sz w:val="16"/>
                <w:szCs w:val="16"/>
                <w:lang w:val="uk-UA"/>
              </w:rPr>
              <w:t>4490</w:t>
            </w:r>
          </w:p>
        </w:tc>
        <w:tc>
          <w:tcPr>
            <w:tcW w:w="477" w:type="pct"/>
            <w:shd w:val="clear" w:color="auto" w:fill="FFFFFF"/>
            <w:vAlign w:val="center"/>
          </w:tcPr>
          <w:p w14:paraId="4BC9767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фактичні видатки по заробітній платі</w:t>
            </w:r>
          </w:p>
        </w:tc>
        <w:tc>
          <w:tcPr>
            <w:tcW w:w="352" w:type="pct"/>
            <w:shd w:val="clear" w:color="auto" w:fill="FFFFFF"/>
            <w:vAlign w:val="center"/>
          </w:tcPr>
          <w:p w14:paraId="0AD17FB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№вх-3388/26</w:t>
            </w:r>
          </w:p>
        </w:tc>
        <w:tc>
          <w:tcPr>
            <w:tcW w:w="296" w:type="pct"/>
            <w:shd w:val="clear" w:color="auto" w:fill="FFFFFF"/>
            <w:vAlign w:val="center"/>
          </w:tcPr>
          <w:p w14:paraId="221CEE2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AE89513"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57ABC40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Служба у справах дітей</w:t>
            </w:r>
          </w:p>
        </w:tc>
        <w:tc>
          <w:tcPr>
            <w:tcW w:w="271" w:type="pct"/>
            <w:shd w:val="clear" w:color="auto" w:fill="FFFFFF"/>
            <w:vAlign w:val="center"/>
          </w:tcPr>
          <w:p w14:paraId="738B4CD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210360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2F503CF"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C9FD33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фактичні видатки по заробітній платі</w:t>
            </w:r>
          </w:p>
        </w:tc>
        <w:tc>
          <w:tcPr>
            <w:tcW w:w="320" w:type="pct"/>
            <w:shd w:val="clear" w:color="auto" w:fill="FFFFFF"/>
            <w:vAlign w:val="center"/>
          </w:tcPr>
          <w:p w14:paraId="6A760B7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DA1DC8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59747C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7AA1B8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3EEC94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ACB4AF" w14:textId="77777777" w:rsidR="008902EE" w:rsidRDefault="008902EE" w:rsidP="008902EE">
            <w:pPr>
              <w:jc w:val="center"/>
              <w:rPr>
                <w:lang w:val="ru-RU"/>
              </w:rPr>
            </w:pPr>
            <w:r>
              <w:rPr>
                <w:lang w:val="ru-RU"/>
              </w:rPr>
              <w:t>-</w:t>
            </w:r>
          </w:p>
        </w:tc>
      </w:tr>
      <w:tr w:rsidR="008902EE" w:rsidRPr="00B7371E" w14:paraId="35283BE1" w14:textId="77777777" w:rsidTr="009156F3">
        <w:trPr>
          <w:trHeight w:val="274"/>
        </w:trPr>
        <w:tc>
          <w:tcPr>
            <w:tcW w:w="206" w:type="pct"/>
            <w:shd w:val="clear" w:color="auto" w:fill="FFFFFF"/>
            <w:vAlign w:val="center"/>
          </w:tcPr>
          <w:p w14:paraId="24530709" w14:textId="77777777" w:rsidR="008902EE" w:rsidRPr="00310FE5" w:rsidRDefault="009156F3" w:rsidP="008902EE">
            <w:pPr>
              <w:jc w:val="center"/>
              <w:rPr>
                <w:b/>
                <w:bCs/>
                <w:sz w:val="16"/>
                <w:szCs w:val="16"/>
                <w:lang w:val="uk-UA"/>
              </w:rPr>
            </w:pPr>
            <w:r>
              <w:rPr>
                <w:b/>
                <w:bCs/>
                <w:sz w:val="16"/>
                <w:szCs w:val="16"/>
                <w:lang w:val="uk-UA"/>
              </w:rPr>
              <w:t>4491</w:t>
            </w:r>
          </w:p>
        </w:tc>
        <w:tc>
          <w:tcPr>
            <w:tcW w:w="477" w:type="pct"/>
            <w:shd w:val="clear" w:color="auto" w:fill="FFFFFF"/>
            <w:vAlign w:val="center"/>
          </w:tcPr>
          <w:p w14:paraId="2041A037"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Факт.видатки</w:t>
            </w:r>
            <w:proofErr w:type="spellEnd"/>
            <w:r w:rsidRPr="00CD6500">
              <w:rPr>
                <w:color w:val="000000"/>
                <w:sz w:val="16"/>
                <w:szCs w:val="16"/>
                <w:lang w:val="uk-UA" w:eastAsia="uk-UA"/>
              </w:rPr>
              <w:t xml:space="preserve"> на оплату праці за травень</w:t>
            </w:r>
          </w:p>
        </w:tc>
        <w:tc>
          <w:tcPr>
            <w:tcW w:w="352" w:type="pct"/>
            <w:shd w:val="clear" w:color="auto" w:fill="FFFFFF"/>
            <w:vAlign w:val="center"/>
          </w:tcPr>
          <w:p w14:paraId="10AC1D7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№вх-3389/26</w:t>
            </w:r>
          </w:p>
        </w:tc>
        <w:tc>
          <w:tcPr>
            <w:tcW w:w="296" w:type="pct"/>
            <w:shd w:val="clear" w:color="auto" w:fill="FFFFFF"/>
            <w:vAlign w:val="center"/>
          </w:tcPr>
          <w:p w14:paraId="35F2727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11ED13F"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064E1B5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D7B3D4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BE9DB5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590E589"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2C28A84"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Факт.видатки</w:t>
            </w:r>
            <w:proofErr w:type="spellEnd"/>
            <w:r w:rsidRPr="00CD6500">
              <w:rPr>
                <w:color w:val="000000"/>
                <w:sz w:val="16"/>
                <w:szCs w:val="16"/>
                <w:lang w:val="uk-UA" w:eastAsia="uk-UA"/>
              </w:rPr>
              <w:t xml:space="preserve"> на оплату праці за травень</w:t>
            </w:r>
          </w:p>
        </w:tc>
        <w:tc>
          <w:tcPr>
            <w:tcW w:w="320" w:type="pct"/>
            <w:shd w:val="clear" w:color="auto" w:fill="FFFFFF"/>
            <w:vAlign w:val="center"/>
          </w:tcPr>
          <w:p w14:paraId="6C48CA4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F86292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8E622D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FD2C81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4526F6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895900" w14:textId="77777777" w:rsidR="008902EE" w:rsidRDefault="008902EE" w:rsidP="008902EE">
            <w:pPr>
              <w:jc w:val="center"/>
              <w:rPr>
                <w:lang w:val="ru-RU"/>
              </w:rPr>
            </w:pPr>
            <w:r>
              <w:rPr>
                <w:lang w:val="ru-RU"/>
              </w:rPr>
              <w:t>-</w:t>
            </w:r>
          </w:p>
        </w:tc>
      </w:tr>
      <w:tr w:rsidR="008902EE" w:rsidRPr="00B7371E" w14:paraId="739EFC6C" w14:textId="77777777" w:rsidTr="009156F3">
        <w:trPr>
          <w:trHeight w:val="975"/>
        </w:trPr>
        <w:tc>
          <w:tcPr>
            <w:tcW w:w="206" w:type="pct"/>
            <w:shd w:val="clear" w:color="auto" w:fill="FFFFFF"/>
            <w:vAlign w:val="center"/>
          </w:tcPr>
          <w:p w14:paraId="638DE946" w14:textId="77777777" w:rsidR="008902EE" w:rsidRPr="00310FE5" w:rsidRDefault="009156F3" w:rsidP="008902EE">
            <w:pPr>
              <w:jc w:val="center"/>
              <w:rPr>
                <w:b/>
                <w:bCs/>
                <w:sz w:val="16"/>
                <w:szCs w:val="16"/>
                <w:lang w:val="uk-UA"/>
              </w:rPr>
            </w:pPr>
            <w:r>
              <w:rPr>
                <w:b/>
                <w:bCs/>
                <w:sz w:val="16"/>
                <w:szCs w:val="16"/>
                <w:lang w:val="uk-UA"/>
              </w:rPr>
              <w:lastRenderedPageBreak/>
              <w:t>4492</w:t>
            </w:r>
          </w:p>
        </w:tc>
        <w:tc>
          <w:tcPr>
            <w:tcW w:w="477" w:type="pct"/>
            <w:shd w:val="clear" w:color="auto" w:fill="FFFFFF"/>
            <w:vAlign w:val="center"/>
          </w:tcPr>
          <w:p w14:paraId="563B07A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Постанова КМУ про затвердження Національної програми адаптації законодавства України до права Європейського Союзу (</w:t>
            </w:r>
            <w:proofErr w:type="spellStart"/>
            <w:r w:rsidRPr="00CD6500">
              <w:rPr>
                <w:color w:val="000000"/>
                <w:sz w:val="16"/>
                <w:szCs w:val="16"/>
                <w:lang w:val="uk-UA" w:eastAsia="uk-UA"/>
              </w:rPr>
              <w:t>acquis</w:t>
            </w:r>
            <w:proofErr w:type="spellEnd"/>
            <w:r w:rsidRPr="00CD6500">
              <w:rPr>
                <w:color w:val="000000"/>
                <w:sz w:val="16"/>
                <w:szCs w:val="16"/>
                <w:lang w:val="uk-UA" w:eastAsia="uk-UA"/>
              </w:rPr>
              <w:t xml:space="preserve"> ЄС)</w:t>
            </w:r>
          </w:p>
        </w:tc>
        <w:tc>
          <w:tcPr>
            <w:tcW w:w="352" w:type="pct"/>
            <w:shd w:val="clear" w:color="auto" w:fill="FFFFFF"/>
            <w:vAlign w:val="center"/>
          </w:tcPr>
          <w:p w14:paraId="31A1A11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№вх-3390/26</w:t>
            </w:r>
          </w:p>
        </w:tc>
        <w:tc>
          <w:tcPr>
            <w:tcW w:w="296" w:type="pct"/>
            <w:shd w:val="clear" w:color="auto" w:fill="FFFFFF"/>
            <w:vAlign w:val="center"/>
          </w:tcPr>
          <w:p w14:paraId="20AD6F6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898AFC5"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549BE61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BD7E6A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4B8D27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16ED673"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7425F4F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Постанова КМУ про затвердження Національної програми адаптації законодавства України до права Європейського Союзу (</w:t>
            </w:r>
            <w:proofErr w:type="spellStart"/>
            <w:r w:rsidRPr="00CD6500">
              <w:rPr>
                <w:color w:val="000000"/>
                <w:sz w:val="16"/>
                <w:szCs w:val="16"/>
                <w:lang w:val="uk-UA" w:eastAsia="uk-UA"/>
              </w:rPr>
              <w:t>acquis</w:t>
            </w:r>
            <w:proofErr w:type="spellEnd"/>
            <w:r w:rsidRPr="00CD6500">
              <w:rPr>
                <w:color w:val="000000"/>
                <w:sz w:val="16"/>
                <w:szCs w:val="16"/>
                <w:lang w:val="uk-UA" w:eastAsia="uk-UA"/>
              </w:rPr>
              <w:t xml:space="preserve"> ЄС)</w:t>
            </w:r>
          </w:p>
        </w:tc>
        <w:tc>
          <w:tcPr>
            <w:tcW w:w="320" w:type="pct"/>
            <w:shd w:val="clear" w:color="auto" w:fill="FFFFFF"/>
            <w:vAlign w:val="center"/>
          </w:tcPr>
          <w:p w14:paraId="6F334C8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E0B6B5A"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Постанова</w:t>
            </w:r>
          </w:p>
        </w:tc>
        <w:tc>
          <w:tcPr>
            <w:tcW w:w="161" w:type="pct"/>
            <w:shd w:val="clear" w:color="auto" w:fill="FFFFFF"/>
            <w:vAlign w:val="center"/>
          </w:tcPr>
          <w:p w14:paraId="372217D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1FA4DA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A81EDB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8A3EFC" w14:textId="77777777" w:rsidR="008902EE" w:rsidRDefault="008902EE" w:rsidP="008902EE">
            <w:pPr>
              <w:jc w:val="center"/>
              <w:rPr>
                <w:lang w:val="ru-RU"/>
              </w:rPr>
            </w:pPr>
            <w:r>
              <w:rPr>
                <w:lang w:val="ru-RU"/>
              </w:rPr>
              <w:t>-</w:t>
            </w:r>
          </w:p>
        </w:tc>
      </w:tr>
      <w:tr w:rsidR="008902EE" w:rsidRPr="00B7371E" w14:paraId="26D4A35B" w14:textId="77777777" w:rsidTr="009156F3">
        <w:trPr>
          <w:trHeight w:val="975"/>
        </w:trPr>
        <w:tc>
          <w:tcPr>
            <w:tcW w:w="206" w:type="pct"/>
            <w:shd w:val="clear" w:color="auto" w:fill="FFFFFF"/>
            <w:vAlign w:val="center"/>
          </w:tcPr>
          <w:p w14:paraId="3546A1E3" w14:textId="77777777" w:rsidR="008902EE" w:rsidRPr="00310FE5" w:rsidRDefault="009156F3" w:rsidP="008902EE">
            <w:pPr>
              <w:jc w:val="center"/>
              <w:rPr>
                <w:b/>
                <w:bCs/>
                <w:sz w:val="16"/>
                <w:szCs w:val="16"/>
                <w:lang w:val="uk-UA"/>
              </w:rPr>
            </w:pPr>
            <w:r>
              <w:rPr>
                <w:b/>
                <w:bCs/>
                <w:sz w:val="16"/>
                <w:szCs w:val="16"/>
                <w:lang w:val="uk-UA"/>
              </w:rPr>
              <w:t>4493</w:t>
            </w:r>
          </w:p>
        </w:tc>
        <w:tc>
          <w:tcPr>
            <w:tcW w:w="477" w:type="pct"/>
            <w:shd w:val="clear" w:color="auto" w:fill="FFFFFF"/>
            <w:vAlign w:val="center"/>
          </w:tcPr>
          <w:p w14:paraId="71BD559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Акт про надані послуги розподілу газу</w:t>
            </w:r>
          </w:p>
        </w:tc>
        <w:tc>
          <w:tcPr>
            <w:tcW w:w="352" w:type="pct"/>
            <w:shd w:val="clear" w:color="auto" w:fill="FFFFFF"/>
            <w:vAlign w:val="center"/>
          </w:tcPr>
          <w:p w14:paraId="078A1AD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№вх-3391/26</w:t>
            </w:r>
          </w:p>
        </w:tc>
        <w:tc>
          <w:tcPr>
            <w:tcW w:w="296" w:type="pct"/>
            <w:shd w:val="clear" w:color="auto" w:fill="FFFFFF"/>
            <w:vAlign w:val="center"/>
          </w:tcPr>
          <w:p w14:paraId="5834639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CDCE474" w14:textId="77777777" w:rsidR="008902EE" w:rsidRPr="007B3593" w:rsidRDefault="008902EE" w:rsidP="008902EE">
            <w:pPr>
              <w:jc w:val="center"/>
              <w:rPr>
                <w:color w:val="000000"/>
                <w:sz w:val="16"/>
                <w:szCs w:val="16"/>
                <w:lang w:val="uk-UA" w:eastAsia="uk-UA"/>
              </w:rPr>
            </w:pPr>
            <w:r w:rsidRPr="00CD6500">
              <w:rPr>
                <w:color w:val="000000"/>
                <w:sz w:val="16"/>
                <w:szCs w:val="16"/>
                <w:lang w:val="uk-UA" w:eastAsia="uk-UA"/>
              </w:rPr>
              <w:t>01</w:t>
            </w:r>
            <w:r>
              <w:rPr>
                <w:color w:val="000000"/>
                <w:sz w:val="16"/>
                <w:szCs w:val="16"/>
                <w:lang w:val="uk-UA" w:eastAsia="uk-UA"/>
              </w:rPr>
              <w:t>.06.2026</w:t>
            </w:r>
          </w:p>
        </w:tc>
        <w:tc>
          <w:tcPr>
            <w:tcW w:w="431" w:type="pct"/>
            <w:shd w:val="clear" w:color="auto" w:fill="FFFFFF"/>
            <w:vAlign w:val="center"/>
          </w:tcPr>
          <w:p w14:paraId="71351F1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ТОВ "Газорозподільчі мережі України"</w:t>
            </w:r>
          </w:p>
        </w:tc>
        <w:tc>
          <w:tcPr>
            <w:tcW w:w="271" w:type="pct"/>
            <w:shd w:val="clear" w:color="auto" w:fill="FFFFFF"/>
            <w:vAlign w:val="center"/>
          </w:tcPr>
          <w:p w14:paraId="1DF787C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C21D5C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9143638"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1771024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Акт про надані послуги розподілу газу</w:t>
            </w:r>
          </w:p>
        </w:tc>
        <w:tc>
          <w:tcPr>
            <w:tcW w:w="320" w:type="pct"/>
            <w:shd w:val="clear" w:color="auto" w:fill="FFFFFF"/>
            <w:vAlign w:val="center"/>
          </w:tcPr>
          <w:p w14:paraId="6570071F"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Табличний</w:t>
            </w:r>
            <w:r w:rsidRPr="005570A6">
              <w:rPr>
                <w:color w:val="000000"/>
                <w:sz w:val="16"/>
                <w:szCs w:val="16"/>
                <w:lang w:val="uk-UA" w:eastAsia="uk-UA"/>
              </w:rPr>
              <w:t xml:space="preserve">  документ</w:t>
            </w:r>
          </w:p>
        </w:tc>
        <w:tc>
          <w:tcPr>
            <w:tcW w:w="215" w:type="pct"/>
            <w:shd w:val="clear" w:color="auto" w:fill="FFFFFF"/>
            <w:vAlign w:val="center"/>
          </w:tcPr>
          <w:p w14:paraId="15CE211B"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Акт</w:t>
            </w:r>
          </w:p>
        </w:tc>
        <w:tc>
          <w:tcPr>
            <w:tcW w:w="161" w:type="pct"/>
            <w:shd w:val="clear" w:color="auto" w:fill="FFFFFF"/>
            <w:vAlign w:val="center"/>
          </w:tcPr>
          <w:p w14:paraId="1FD8D16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BE6A9B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3B09EC5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BD4A36" w14:textId="77777777" w:rsidR="008902EE" w:rsidRDefault="008902EE" w:rsidP="008902EE">
            <w:pPr>
              <w:jc w:val="center"/>
              <w:rPr>
                <w:lang w:val="ru-RU"/>
              </w:rPr>
            </w:pPr>
            <w:r>
              <w:rPr>
                <w:lang w:val="ru-RU"/>
              </w:rPr>
              <w:t>-</w:t>
            </w:r>
          </w:p>
        </w:tc>
      </w:tr>
      <w:tr w:rsidR="008902EE" w:rsidRPr="00B7371E" w14:paraId="2B8E11D2" w14:textId="77777777" w:rsidTr="009156F3">
        <w:trPr>
          <w:trHeight w:val="975"/>
        </w:trPr>
        <w:tc>
          <w:tcPr>
            <w:tcW w:w="206" w:type="pct"/>
            <w:shd w:val="clear" w:color="auto" w:fill="FFFFFF"/>
            <w:vAlign w:val="center"/>
          </w:tcPr>
          <w:p w14:paraId="468B9434" w14:textId="77777777" w:rsidR="008902EE" w:rsidRPr="00310FE5" w:rsidRDefault="009156F3" w:rsidP="008902EE">
            <w:pPr>
              <w:jc w:val="center"/>
              <w:rPr>
                <w:b/>
                <w:bCs/>
                <w:sz w:val="16"/>
                <w:szCs w:val="16"/>
                <w:lang w:val="uk-UA"/>
              </w:rPr>
            </w:pPr>
            <w:r>
              <w:rPr>
                <w:b/>
                <w:bCs/>
                <w:sz w:val="16"/>
                <w:szCs w:val="16"/>
                <w:lang w:val="uk-UA"/>
              </w:rPr>
              <w:t>4494</w:t>
            </w:r>
          </w:p>
        </w:tc>
        <w:tc>
          <w:tcPr>
            <w:tcW w:w="477" w:type="pct"/>
            <w:shd w:val="clear" w:color="auto" w:fill="FFFFFF"/>
            <w:vAlign w:val="center"/>
          </w:tcPr>
          <w:p w14:paraId="73C166E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фактичних видатків на оплату праці працівників за травень 2026 року.</w:t>
            </w:r>
          </w:p>
        </w:tc>
        <w:tc>
          <w:tcPr>
            <w:tcW w:w="352" w:type="pct"/>
            <w:shd w:val="clear" w:color="auto" w:fill="FFFFFF"/>
            <w:vAlign w:val="center"/>
          </w:tcPr>
          <w:p w14:paraId="5D96A2B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№вх-3392/26</w:t>
            </w:r>
          </w:p>
        </w:tc>
        <w:tc>
          <w:tcPr>
            <w:tcW w:w="296" w:type="pct"/>
            <w:shd w:val="clear" w:color="auto" w:fill="FFFFFF"/>
            <w:vAlign w:val="center"/>
          </w:tcPr>
          <w:p w14:paraId="76ECE97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9C59A20"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2CB6AF7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7775589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BD4913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4D2D3D9"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7161DF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фактичних видатків на оплату праці працівників за травень 2026 року.</w:t>
            </w:r>
          </w:p>
        </w:tc>
        <w:tc>
          <w:tcPr>
            <w:tcW w:w="320" w:type="pct"/>
            <w:shd w:val="clear" w:color="auto" w:fill="FFFFFF"/>
            <w:vAlign w:val="center"/>
          </w:tcPr>
          <w:p w14:paraId="6687BF4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0C1018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76339A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4A7B7A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13E3E6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EDC43C" w14:textId="77777777" w:rsidR="008902EE" w:rsidRDefault="008902EE" w:rsidP="008902EE">
            <w:pPr>
              <w:jc w:val="center"/>
              <w:rPr>
                <w:lang w:val="ru-RU"/>
              </w:rPr>
            </w:pPr>
            <w:r>
              <w:rPr>
                <w:lang w:val="ru-RU"/>
              </w:rPr>
              <w:t>-</w:t>
            </w:r>
          </w:p>
        </w:tc>
      </w:tr>
      <w:tr w:rsidR="008902EE" w:rsidRPr="00B7371E" w14:paraId="0E1465F4" w14:textId="77777777" w:rsidTr="009156F3">
        <w:trPr>
          <w:trHeight w:val="975"/>
        </w:trPr>
        <w:tc>
          <w:tcPr>
            <w:tcW w:w="206" w:type="pct"/>
            <w:shd w:val="clear" w:color="auto" w:fill="FFFFFF"/>
            <w:vAlign w:val="center"/>
          </w:tcPr>
          <w:p w14:paraId="044E632F" w14:textId="77777777" w:rsidR="008902EE" w:rsidRPr="00310FE5" w:rsidRDefault="009156F3" w:rsidP="008902EE">
            <w:pPr>
              <w:jc w:val="center"/>
              <w:rPr>
                <w:b/>
                <w:bCs/>
                <w:sz w:val="16"/>
                <w:szCs w:val="16"/>
                <w:lang w:val="uk-UA"/>
              </w:rPr>
            </w:pPr>
            <w:r>
              <w:rPr>
                <w:b/>
                <w:bCs/>
                <w:sz w:val="16"/>
                <w:szCs w:val="16"/>
                <w:lang w:val="uk-UA"/>
              </w:rPr>
              <w:t>4495</w:t>
            </w:r>
          </w:p>
        </w:tc>
        <w:tc>
          <w:tcPr>
            <w:tcW w:w="477" w:type="pct"/>
            <w:shd w:val="clear" w:color="auto" w:fill="FFFFFF"/>
            <w:vAlign w:val="center"/>
          </w:tcPr>
          <w:p w14:paraId="4E3FB6E6" w14:textId="77777777" w:rsidR="008902EE" w:rsidRPr="00AC775C" w:rsidRDefault="008902EE" w:rsidP="008902EE">
            <w:pPr>
              <w:jc w:val="center"/>
              <w:rPr>
                <w:sz w:val="16"/>
                <w:szCs w:val="16"/>
              </w:rPr>
            </w:pPr>
            <w:proofErr w:type="spellStart"/>
            <w:r w:rsidRPr="00AC775C">
              <w:rPr>
                <w:sz w:val="16"/>
                <w:szCs w:val="16"/>
              </w:rPr>
              <w:t>Про</w:t>
            </w:r>
            <w:proofErr w:type="spellEnd"/>
            <w:r w:rsidRPr="00AC775C">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2" w:type="pct"/>
            <w:shd w:val="clear" w:color="auto" w:fill="FFFFFF"/>
            <w:vAlign w:val="center"/>
          </w:tcPr>
          <w:p w14:paraId="7D587190" w14:textId="77777777" w:rsidR="008902EE" w:rsidRPr="00AC775C" w:rsidRDefault="008902EE" w:rsidP="008902EE">
            <w:pPr>
              <w:jc w:val="center"/>
              <w:rPr>
                <w:sz w:val="16"/>
                <w:szCs w:val="16"/>
              </w:rPr>
            </w:pPr>
          </w:p>
          <w:p w14:paraId="4509A39D" w14:textId="77777777" w:rsidR="008902EE" w:rsidRPr="00AC775C" w:rsidRDefault="008902EE" w:rsidP="008902EE">
            <w:pPr>
              <w:jc w:val="center"/>
              <w:rPr>
                <w:sz w:val="16"/>
                <w:szCs w:val="16"/>
              </w:rPr>
            </w:pPr>
            <w:r w:rsidRPr="00AC775C">
              <w:rPr>
                <w:sz w:val="16"/>
                <w:szCs w:val="16"/>
              </w:rPr>
              <w:t>№вих-9</w:t>
            </w:r>
            <w:r>
              <w:rPr>
                <w:sz w:val="16"/>
                <w:szCs w:val="16"/>
              </w:rPr>
              <w:t>63</w:t>
            </w:r>
            <w:r w:rsidRPr="00AC775C">
              <w:rPr>
                <w:sz w:val="16"/>
                <w:szCs w:val="16"/>
              </w:rPr>
              <w:t>/06-12/26</w:t>
            </w:r>
          </w:p>
          <w:p w14:paraId="1DD69315" w14:textId="77777777" w:rsidR="008902EE" w:rsidRPr="00AC775C" w:rsidRDefault="008902EE" w:rsidP="008902EE">
            <w:pPr>
              <w:rPr>
                <w:sz w:val="16"/>
                <w:szCs w:val="16"/>
              </w:rPr>
            </w:pPr>
          </w:p>
        </w:tc>
        <w:tc>
          <w:tcPr>
            <w:tcW w:w="296" w:type="pct"/>
            <w:shd w:val="clear" w:color="auto" w:fill="FFFFFF"/>
            <w:vAlign w:val="center"/>
          </w:tcPr>
          <w:p w14:paraId="4BD54653" w14:textId="77777777" w:rsidR="008902EE" w:rsidRPr="00AC775C" w:rsidRDefault="008902EE" w:rsidP="008902EE">
            <w:pPr>
              <w:jc w:val="center"/>
              <w:rPr>
                <w:sz w:val="16"/>
                <w:szCs w:val="16"/>
              </w:rPr>
            </w:pPr>
            <w:r>
              <w:rPr>
                <w:sz w:val="16"/>
                <w:szCs w:val="16"/>
              </w:rPr>
              <w:t>02</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4FF7B2BF"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6C9125FF"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176B94F6"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153E5572"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1360B31C"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7FC3F197" w14:textId="77777777" w:rsidR="008902EE" w:rsidRPr="00AC775C" w:rsidRDefault="008902EE" w:rsidP="008902EE">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додаткових</w:t>
            </w:r>
            <w:proofErr w:type="spellEnd"/>
            <w:r>
              <w:rPr>
                <w:sz w:val="16"/>
                <w:szCs w:val="16"/>
              </w:rPr>
              <w:t xml:space="preserve"> </w:t>
            </w:r>
            <w:proofErr w:type="spellStart"/>
            <w:r>
              <w:rPr>
                <w:sz w:val="16"/>
                <w:szCs w:val="16"/>
              </w:rPr>
              <w:t>коштів</w:t>
            </w:r>
            <w:proofErr w:type="spellEnd"/>
          </w:p>
        </w:tc>
        <w:tc>
          <w:tcPr>
            <w:tcW w:w="320" w:type="pct"/>
            <w:shd w:val="clear" w:color="auto" w:fill="FFFFFF"/>
            <w:vAlign w:val="center"/>
          </w:tcPr>
          <w:p w14:paraId="1B182572" w14:textId="77777777" w:rsidR="008902EE" w:rsidRPr="00AC775C" w:rsidRDefault="008902EE" w:rsidP="008902EE">
            <w:pPr>
              <w:jc w:val="center"/>
              <w:rPr>
                <w:sz w:val="16"/>
                <w:szCs w:val="16"/>
              </w:rPr>
            </w:pPr>
            <w:proofErr w:type="spellStart"/>
            <w:r w:rsidRPr="00AC775C">
              <w:rPr>
                <w:sz w:val="16"/>
                <w:szCs w:val="16"/>
              </w:rPr>
              <w:t>Текстовий</w:t>
            </w:r>
            <w:proofErr w:type="spellEnd"/>
            <w:r w:rsidRPr="00AC775C">
              <w:rPr>
                <w:sz w:val="16"/>
                <w:szCs w:val="16"/>
              </w:rPr>
              <w:t xml:space="preserve">, </w:t>
            </w:r>
            <w:proofErr w:type="spellStart"/>
            <w:r w:rsidRPr="00AC775C">
              <w:rPr>
                <w:sz w:val="16"/>
                <w:szCs w:val="16"/>
              </w:rPr>
              <w:t>табличний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086135FF" w14:textId="77777777" w:rsidR="008902EE" w:rsidRPr="00AC775C" w:rsidRDefault="008902EE" w:rsidP="008902EE">
            <w:pPr>
              <w:jc w:val="center"/>
              <w:rPr>
                <w:sz w:val="16"/>
                <w:szCs w:val="16"/>
              </w:rPr>
            </w:pPr>
            <w:proofErr w:type="spellStart"/>
            <w:r w:rsidRPr="00AC775C">
              <w:rPr>
                <w:sz w:val="16"/>
                <w:szCs w:val="16"/>
              </w:rPr>
              <w:t>Лист</w:t>
            </w:r>
            <w:proofErr w:type="spellEnd"/>
            <w:r w:rsidRPr="00AC775C">
              <w:rPr>
                <w:sz w:val="16"/>
                <w:szCs w:val="16"/>
              </w:rPr>
              <w:t xml:space="preserve">, </w:t>
            </w:r>
            <w:proofErr w:type="spellStart"/>
            <w:r w:rsidRPr="00AC775C">
              <w:rPr>
                <w:sz w:val="16"/>
                <w:szCs w:val="16"/>
              </w:rPr>
              <w:t>таблиця</w:t>
            </w:r>
            <w:proofErr w:type="spellEnd"/>
          </w:p>
        </w:tc>
        <w:tc>
          <w:tcPr>
            <w:tcW w:w="161" w:type="pct"/>
            <w:shd w:val="clear" w:color="auto" w:fill="FFFFFF"/>
            <w:vAlign w:val="center"/>
          </w:tcPr>
          <w:p w14:paraId="1461383A"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70B6D293"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30B93283"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4BD38EA6" w14:textId="77777777" w:rsidR="008902EE" w:rsidRPr="00AC775C" w:rsidRDefault="008902EE" w:rsidP="008902EE">
            <w:pPr>
              <w:jc w:val="center"/>
              <w:rPr>
                <w:sz w:val="16"/>
                <w:szCs w:val="16"/>
              </w:rPr>
            </w:pPr>
            <w:r w:rsidRPr="00AC775C">
              <w:rPr>
                <w:sz w:val="16"/>
                <w:szCs w:val="16"/>
              </w:rPr>
              <w:t>-</w:t>
            </w:r>
          </w:p>
        </w:tc>
      </w:tr>
      <w:tr w:rsidR="008902EE" w:rsidRPr="00B7371E" w14:paraId="291BFF5F" w14:textId="77777777" w:rsidTr="009156F3">
        <w:trPr>
          <w:trHeight w:val="975"/>
        </w:trPr>
        <w:tc>
          <w:tcPr>
            <w:tcW w:w="206" w:type="pct"/>
            <w:shd w:val="clear" w:color="auto" w:fill="FFFFFF"/>
            <w:vAlign w:val="center"/>
          </w:tcPr>
          <w:p w14:paraId="3F97E77B" w14:textId="77777777" w:rsidR="008902EE" w:rsidRPr="00310FE5" w:rsidRDefault="009156F3" w:rsidP="008902EE">
            <w:pPr>
              <w:jc w:val="center"/>
              <w:rPr>
                <w:b/>
                <w:bCs/>
                <w:sz w:val="16"/>
                <w:szCs w:val="16"/>
                <w:lang w:val="uk-UA"/>
              </w:rPr>
            </w:pPr>
            <w:r>
              <w:rPr>
                <w:b/>
                <w:bCs/>
                <w:sz w:val="16"/>
                <w:szCs w:val="16"/>
                <w:lang w:val="uk-UA"/>
              </w:rPr>
              <w:t>4496</w:t>
            </w:r>
          </w:p>
        </w:tc>
        <w:tc>
          <w:tcPr>
            <w:tcW w:w="477" w:type="pct"/>
            <w:shd w:val="clear" w:color="auto" w:fill="FFFFFF"/>
            <w:vAlign w:val="center"/>
          </w:tcPr>
          <w:p w14:paraId="4198291C" w14:textId="77777777" w:rsidR="008902EE" w:rsidRPr="00AC775C" w:rsidRDefault="008902EE" w:rsidP="008902EE">
            <w:pPr>
              <w:jc w:val="center"/>
              <w:rPr>
                <w:sz w:val="16"/>
                <w:szCs w:val="16"/>
              </w:rPr>
            </w:pPr>
            <w:proofErr w:type="spellStart"/>
            <w:r w:rsidRPr="00AC775C">
              <w:rPr>
                <w:sz w:val="16"/>
                <w:szCs w:val="16"/>
              </w:rPr>
              <w:t>Про</w:t>
            </w:r>
            <w:proofErr w:type="spellEnd"/>
            <w:r w:rsidRPr="00AC775C">
              <w:rPr>
                <w:sz w:val="16"/>
                <w:szCs w:val="16"/>
              </w:rPr>
              <w:t xml:space="preserve"> </w:t>
            </w:r>
            <w:proofErr w:type="spellStart"/>
            <w:r>
              <w:rPr>
                <w:sz w:val="16"/>
                <w:szCs w:val="16"/>
              </w:rPr>
              <w:t>подання</w:t>
            </w:r>
            <w:proofErr w:type="spellEnd"/>
            <w:r>
              <w:rPr>
                <w:sz w:val="16"/>
                <w:szCs w:val="16"/>
              </w:rPr>
              <w:t xml:space="preserve"> </w:t>
            </w:r>
            <w:proofErr w:type="spellStart"/>
            <w:r>
              <w:rPr>
                <w:sz w:val="16"/>
                <w:szCs w:val="16"/>
              </w:rPr>
              <w:t>запиту</w:t>
            </w:r>
            <w:proofErr w:type="spellEnd"/>
            <w:r>
              <w:rPr>
                <w:sz w:val="16"/>
                <w:szCs w:val="16"/>
              </w:rPr>
              <w:t xml:space="preserve"> </w:t>
            </w:r>
          </w:p>
        </w:tc>
        <w:tc>
          <w:tcPr>
            <w:tcW w:w="352" w:type="pct"/>
            <w:shd w:val="clear" w:color="auto" w:fill="FFFFFF"/>
            <w:vAlign w:val="center"/>
          </w:tcPr>
          <w:p w14:paraId="056DDF55" w14:textId="77777777" w:rsidR="008902EE" w:rsidRPr="00AC775C" w:rsidRDefault="008902EE" w:rsidP="008902EE">
            <w:pPr>
              <w:jc w:val="center"/>
              <w:rPr>
                <w:sz w:val="16"/>
                <w:szCs w:val="16"/>
              </w:rPr>
            </w:pPr>
          </w:p>
          <w:p w14:paraId="631D7048" w14:textId="77777777" w:rsidR="008902EE" w:rsidRPr="00AC775C" w:rsidRDefault="008902EE" w:rsidP="008902EE">
            <w:pPr>
              <w:jc w:val="center"/>
              <w:rPr>
                <w:sz w:val="16"/>
                <w:szCs w:val="16"/>
              </w:rPr>
            </w:pPr>
            <w:r w:rsidRPr="00AC775C">
              <w:rPr>
                <w:sz w:val="16"/>
                <w:szCs w:val="16"/>
              </w:rPr>
              <w:t>№вих-9</w:t>
            </w:r>
            <w:r>
              <w:rPr>
                <w:sz w:val="16"/>
                <w:szCs w:val="16"/>
              </w:rPr>
              <w:t>64</w:t>
            </w:r>
            <w:r w:rsidRPr="00AC775C">
              <w:rPr>
                <w:sz w:val="16"/>
                <w:szCs w:val="16"/>
              </w:rPr>
              <w:t>/06-1</w:t>
            </w:r>
            <w:r>
              <w:rPr>
                <w:sz w:val="16"/>
                <w:szCs w:val="16"/>
              </w:rPr>
              <w:t>1</w:t>
            </w:r>
            <w:r w:rsidRPr="00AC775C">
              <w:rPr>
                <w:sz w:val="16"/>
                <w:szCs w:val="16"/>
              </w:rPr>
              <w:t>/26</w:t>
            </w:r>
          </w:p>
          <w:p w14:paraId="7B696108" w14:textId="77777777" w:rsidR="008902EE" w:rsidRPr="00AC775C" w:rsidRDefault="008902EE" w:rsidP="008902EE">
            <w:pPr>
              <w:rPr>
                <w:sz w:val="16"/>
                <w:szCs w:val="16"/>
              </w:rPr>
            </w:pPr>
          </w:p>
        </w:tc>
        <w:tc>
          <w:tcPr>
            <w:tcW w:w="296" w:type="pct"/>
            <w:shd w:val="clear" w:color="auto" w:fill="FFFFFF"/>
            <w:vAlign w:val="center"/>
          </w:tcPr>
          <w:p w14:paraId="14BC58CF" w14:textId="77777777" w:rsidR="008902EE" w:rsidRPr="00AC775C" w:rsidRDefault="008902EE" w:rsidP="008902EE">
            <w:pPr>
              <w:jc w:val="center"/>
              <w:rPr>
                <w:sz w:val="16"/>
                <w:szCs w:val="16"/>
              </w:rPr>
            </w:pPr>
            <w:r>
              <w:rPr>
                <w:sz w:val="16"/>
                <w:szCs w:val="16"/>
              </w:rPr>
              <w:t>02</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18A7BC11"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75E69ADC"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2ACFDD17"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036175E1"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4CF3E6E5"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43EDB4D6" w14:textId="77777777" w:rsidR="008902EE" w:rsidRPr="00AC775C" w:rsidRDefault="008902EE" w:rsidP="008902EE">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податкову</w:t>
            </w:r>
            <w:proofErr w:type="spellEnd"/>
            <w:r>
              <w:rPr>
                <w:sz w:val="16"/>
                <w:szCs w:val="16"/>
              </w:rPr>
              <w:t xml:space="preserve"> </w:t>
            </w:r>
            <w:proofErr w:type="spellStart"/>
            <w:r>
              <w:rPr>
                <w:sz w:val="16"/>
                <w:szCs w:val="16"/>
              </w:rPr>
              <w:t>заборгованість</w:t>
            </w:r>
            <w:proofErr w:type="spellEnd"/>
          </w:p>
        </w:tc>
        <w:tc>
          <w:tcPr>
            <w:tcW w:w="320" w:type="pct"/>
            <w:shd w:val="clear" w:color="auto" w:fill="FFFFFF"/>
            <w:vAlign w:val="center"/>
          </w:tcPr>
          <w:p w14:paraId="113F40D3" w14:textId="77777777" w:rsidR="008902EE" w:rsidRPr="00AC775C" w:rsidRDefault="008902EE" w:rsidP="008902EE">
            <w:pPr>
              <w:jc w:val="center"/>
              <w:rPr>
                <w:sz w:val="16"/>
                <w:szCs w:val="16"/>
              </w:rPr>
            </w:pPr>
            <w:proofErr w:type="spellStart"/>
            <w:r>
              <w:rPr>
                <w:sz w:val="16"/>
                <w:szCs w:val="16"/>
              </w:rPr>
              <w:t>Текстовий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42A69247" w14:textId="77777777" w:rsidR="008902EE" w:rsidRPr="00AC775C" w:rsidRDefault="008902EE" w:rsidP="008902EE">
            <w:pPr>
              <w:jc w:val="center"/>
              <w:rPr>
                <w:sz w:val="16"/>
                <w:szCs w:val="16"/>
              </w:rPr>
            </w:pPr>
            <w:proofErr w:type="spellStart"/>
            <w:r w:rsidRPr="00AC775C">
              <w:rPr>
                <w:sz w:val="16"/>
                <w:szCs w:val="16"/>
              </w:rPr>
              <w:t>Лист</w:t>
            </w:r>
            <w:proofErr w:type="spellEnd"/>
          </w:p>
        </w:tc>
        <w:tc>
          <w:tcPr>
            <w:tcW w:w="161" w:type="pct"/>
            <w:shd w:val="clear" w:color="auto" w:fill="FFFFFF"/>
            <w:vAlign w:val="center"/>
          </w:tcPr>
          <w:p w14:paraId="0B468D68"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2CAB7991"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49637EA6"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08FE9162" w14:textId="77777777" w:rsidR="008902EE" w:rsidRPr="00AC775C" w:rsidRDefault="008902EE" w:rsidP="008902EE">
            <w:pPr>
              <w:jc w:val="center"/>
              <w:rPr>
                <w:sz w:val="16"/>
                <w:szCs w:val="16"/>
              </w:rPr>
            </w:pPr>
            <w:r>
              <w:rPr>
                <w:sz w:val="16"/>
                <w:szCs w:val="16"/>
              </w:rPr>
              <w:t>-</w:t>
            </w:r>
          </w:p>
        </w:tc>
      </w:tr>
      <w:tr w:rsidR="008902EE" w:rsidRPr="00B7371E" w14:paraId="152EEF6F" w14:textId="77777777" w:rsidTr="009156F3">
        <w:trPr>
          <w:trHeight w:val="975"/>
        </w:trPr>
        <w:tc>
          <w:tcPr>
            <w:tcW w:w="206" w:type="pct"/>
            <w:shd w:val="clear" w:color="auto" w:fill="FFFFFF"/>
            <w:vAlign w:val="center"/>
          </w:tcPr>
          <w:p w14:paraId="32209DC7" w14:textId="77777777" w:rsidR="008902EE" w:rsidRPr="00310FE5" w:rsidRDefault="009156F3" w:rsidP="008902EE">
            <w:pPr>
              <w:jc w:val="center"/>
              <w:rPr>
                <w:b/>
                <w:bCs/>
                <w:sz w:val="16"/>
                <w:szCs w:val="16"/>
                <w:lang w:val="uk-UA"/>
              </w:rPr>
            </w:pPr>
            <w:r>
              <w:rPr>
                <w:b/>
                <w:bCs/>
                <w:sz w:val="16"/>
                <w:szCs w:val="16"/>
                <w:lang w:val="uk-UA"/>
              </w:rPr>
              <w:t>4497</w:t>
            </w:r>
          </w:p>
        </w:tc>
        <w:tc>
          <w:tcPr>
            <w:tcW w:w="477" w:type="pct"/>
            <w:shd w:val="clear" w:color="auto" w:fill="FFFFFF"/>
            <w:vAlign w:val="center"/>
          </w:tcPr>
          <w:p w14:paraId="2851B2F6" w14:textId="77777777" w:rsidR="008902EE" w:rsidRPr="00AC775C" w:rsidRDefault="008902EE" w:rsidP="008902EE">
            <w:pPr>
              <w:jc w:val="center"/>
              <w:rPr>
                <w:sz w:val="16"/>
                <w:szCs w:val="16"/>
              </w:rPr>
            </w:pPr>
            <w:proofErr w:type="spellStart"/>
            <w:r w:rsidRPr="00AC775C">
              <w:rPr>
                <w:sz w:val="16"/>
                <w:szCs w:val="16"/>
              </w:rPr>
              <w:t>Про</w:t>
            </w:r>
            <w:proofErr w:type="spellEnd"/>
            <w:r w:rsidRPr="00AC775C">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2" w:type="pct"/>
            <w:shd w:val="clear" w:color="auto" w:fill="FFFFFF"/>
            <w:vAlign w:val="center"/>
          </w:tcPr>
          <w:p w14:paraId="614B4EC6" w14:textId="77777777" w:rsidR="008902EE" w:rsidRPr="00AC775C" w:rsidRDefault="008902EE" w:rsidP="008902EE">
            <w:pPr>
              <w:jc w:val="center"/>
              <w:rPr>
                <w:sz w:val="16"/>
                <w:szCs w:val="16"/>
              </w:rPr>
            </w:pPr>
          </w:p>
          <w:p w14:paraId="2119DFBE" w14:textId="77777777" w:rsidR="008902EE" w:rsidRPr="00AC775C" w:rsidRDefault="008902EE" w:rsidP="008902EE">
            <w:pPr>
              <w:jc w:val="center"/>
              <w:rPr>
                <w:sz w:val="16"/>
                <w:szCs w:val="16"/>
              </w:rPr>
            </w:pPr>
            <w:r w:rsidRPr="00AC775C">
              <w:rPr>
                <w:sz w:val="16"/>
                <w:szCs w:val="16"/>
              </w:rPr>
              <w:t>№вих-9</w:t>
            </w:r>
            <w:r>
              <w:rPr>
                <w:sz w:val="16"/>
                <w:szCs w:val="16"/>
              </w:rPr>
              <w:t>51</w:t>
            </w:r>
            <w:r w:rsidRPr="00AC775C">
              <w:rPr>
                <w:sz w:val="16"/>
                <w:szCs w:val="16"/>
              </w:rPr>
              <w:t>/06-12/26</w:t>
            </w:r>
          </w:p>
          <w:p w14:paraId="78A93F61" w14:textId="77777777" w:rsidR="008902EE" w:rsidRPr="00AC775C" w:rsidRDefault="008902EE" w:rsidP="008902EE">
            <w:pPr>
              <w:rPr>
                <w:sz w:val="16"/>
                <w:szCs w:val="16"/>
              </w:rPr>
            </w:pPr>
          </w:p>
        </w:tc>
        <w:tc>
          <w:tcPr>
            <w:tcW w:w="296" w:type="pct"/>
            <w:shd w:val="clear" w:color="auto" w:fill="FFFFFF"/>
            <w:vAlign w:val="center"/>
          </w:tcPr>
          <w:p w14:paraId="0FF177C2" w14:textId="77777777" w:rsidR="008902EE" w:rsidRPr="00AC775C" w:rsidRDefault="008902EE" w:rsidP="008902EE">
            <w:pPr>
              <w:jc w:val="center"/>
              <w:rPr>
                <w:sz w:val="16"/>
                <w:szCs w:val="16"/>
              </w:rPr>
            </w:pPr>
            <w:r>
              <w:rPr>
                <w:sz w:val="16"/>
                <w:szCs w:val="16"/>
              </w:rPr>
              <w:t>02</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3D8C0958"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404F53D4"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3E4FC435"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1526F714"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12E17B3B"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6F414C6A" w14:textId="77777777" w:rsidR="008902EE" w:rsidRPr="00AC775C" w:rsidRDefault="008902EE" w:rsidP="008902EE">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участі</w:t>
            </w:r>
            <w:proofErr w:type="spellEnd"/>
            <w:r>
              <w:rPr>
                <w:sz w:val="16"/>
                <w:szCs w:val="16"/>
              </w:rPr>
              <w:t xml:space="preserve"> у </w:t>
            </w:r>
            <w:proofErr w:type="spellStart"/>
            <w:r>
              <w:rPr>
                <w:sz w:val="16"/>
                <w:szCs w:val="16"/>
              </w:rPr>
              <w:t>нараді</w:t>
            </w:r>
            <w:proofErr w:type="spellEnd"/>
          </w:p>
        </w:tc>
        <w:tc>
          <w:tcPr>
            <w:tcW w:w="320" w:type="pct"/>
            <w:shd w:val="clear" w:color="auto" w:fill="FFFFFF"/>
            <w:vAlign w:val="center"/>
          </w:tcPr>
          <w:p w14:paraId="371D7160" w14:textId="77777777" w:rsidR="008902EE" w:rsidRPr="00AC775C" w:rsidRDefault="008902EE" w:rsidP="008902EE">
            <w:pPr>
              <w:jc w:val="center"/>
              <w:rPr>
                <w:sz w:val="16"/>
                <w:szCs w:val="16"/>
              </w:rPr>
            </w:pPr>
            <w:proofErr w:type="spellStart"/>
            <w:r w:rsidRPr="00AC775C">
              <w:rPr>
                <w:sz w:val="16"/>
                <w:szCs w:val="16"/>
              </w:rPr>
              <w:t>Текстовий</w:t>
            </w:r>
            <w:proofErr w:type="spellEnd"/>
            <w:r w:rsidRPr="00AC775C">
              <w:rPr>
                <w:sz w:val="16"/>
                <w:szCs w:val="16"/>
              </w:rPr>
              <w:t xml:space="preserve">, </w:t>
            </w:r>
            <w:proofErr w:type="spellStart"/>
            <w:r w:rsidRPr="00AC775C">
              <w:rPr>
                <w:sz w:val="16"/>
                <w:szCs w:val="16"/>
              </w:rPr>
              <w:t>табличний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7F9334E1" w14:textId="77777777" w:rsidR="008902EE" w:rsidRPr="00AC775C" w:rsidRDefault="008902EE" w:rsidP="008902EE">
            <w:pPr>
              <w:jc w:val="center"/>
              <w:rPr>
                <w:sz w:val="16"/>
                <w:szCs w:val="16"/>
              </w:rPr>
            </w:pPr>
            <w:proofErr w:type="spellStart"/>
            <w:r w:rsidRPr="00AC775C">
              <w:rPr>
                <w:sz w:val="16"/>
                <w:szCs w:val="16"/>
              </w:rPr>
              <w:t>Лист</w:t>
            </w:r>
            <w:proofErr w:type="spellEnd"/>
            <w:r w:rsidRPr="00AC775C">
              <w:rPr>
                <w:sz w:val="16"/>
                <w:szCs w:val="16"/>
              </w:rPr>
              <w:t xml:space="preserve">, </w:t>
            </w:r>
            <w:proofErr w:type="spellStart"/>
            <w:r w:rsidRPr="00AC775C">
              <w:rPr>
                <w:sz w:val="16"/>
                <w:szCs w:val="16"/>
              </w:rPr>
              <w:t>таблиця</w:t>
            </w:r>
            <w:proofErr w:type="spellEnd"/>
          </w:p>
        </w:tc>
        <w:tc>
          <w:tcPr>
            <w:tcW w:w="161" w:type="pct"/>
            <w:shd w:val="clear" w:color="auto" w:fill="FFFFFF"/>
            <w:vAlign w:val="center"/>
          </w:tcPr>
          <w:p w14:paraId="4D60A71B"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0FF78AF5"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269A8BCF"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11F23D86" w14:textId="77777777" w:rsidR="008902EE" w:rsidRPr="00AC775C" w:rsidRDefault="008902EE" w:rsidP="008902EE">
            <w:pPr>
              <w:jc w:val="center"/>
              <w:rPr>
                <w:sz w:val="16"/>
                <w:szCs w:val="16"/>
              </w:rPr>
            </w:pPr>
            <w:r w:rsidRPr="00AC775C">
              <w:rPr>
                <w:sz w:val="16"/>
                <w:szCs w:val="16"/>
              </w:rPr>
              <w:t>-</w:t>
            </w:r>
          </w:p>
        </w:tc>
      </w:tr>
      <w:tr w:rsidR="008902EE" w:rsidRPr="00B7371E" w14:paraId="4E2AE8A3" w14:textId="77777777" w:rsidTr="009156F3">
        <w:trPr>
          <w:trHeight w:val="975"/>
        </w:trPr>
        <w:tc>
          <w:tcPr>
            <w:tcW w:w="206" w:type="pct"/>
            <w:shd w:val="clear" w:color="auto" w:fill="FFFFFF"/>
            <w:vAlign w:val="center"/>
          </w:tcPr>
          <w:p w14:paraId="44A4402D" w14:textId="77777777" w:rsidR="008902EE" w:rsidRDefault="009156F3" w:rsidP="008902EE">
            <w:pPr>
              <w:jc w:val="center"/>
              <w:rPr>
                <w:b/>
                <w:bCs/>
                <w:sz w:val="16"/>
                <w:szCs w:val="16"/>
                <w:lang w:val="uk-UA"/>
              </w:rPr>
            </w:pPr>
            <w:r>
              <w:rPr>
                <w:b/>
                <w:bCs/>
                <w:sz w:val="16"/>
                <w:szCs w:val="16"/>
                <w:lang w:val="uk-UA"/>
              </w:rPr>
              <w:t>4498</w:t>
            </w:r>
          </w:p>
          <w:p w14:paraId="6C3EE9CB" w14:textId="77777777" w:rsidR="008902EE" w:rsidRPr="00310FE5" w:rsidRDefault="008902EE" w:rsidP="008902EE">
            <w:pPr>
              <w:jc w:val="center"/>
              <w:rPr>
                <w:b/>
                <w:bCs/>
                <w:sz w:val="16"/>
                <w:szCs w:val="16"/>
                <w:lang w:val="uk-UA"/>
              </w:rPr>
            </w:pPr>
          </w:p>
        </w:tc>
        <w:tc>
          <w:tcPr>
            <w:tcW w:w="477" w:type="pct"/>
            <w:shd w:val="clear" w:color="auto" w:fill="FFFFFF"/>
            <w:vAlign w:val="center"/>
          </w:tcPr>
          <w:p w14:paraId="449BFCB8" w14:textId="77777777" w:rsidR="008902EE" w:rsidRPr="00AC775C" w:rsidRDefault="008902EE" w:rsidP="008902EE">
            <w:pPr>
              <w:jc w:val="center"/>
              <w:rPr>
                <w:sz w:val="16"/>
                <w:szCs w:val="16"/>
              </w:rPr>
            </w:pPr>
            <w:proofErr w:type="spellStart"/>
            <w:r w:rsidRPr="00AC775C">
              <w:rPr>
                <w:sz w:val="16"/>
                <w:szCs w:val="16"/>
              </w:rPr>
              <w:t>Про</w:t>
            </w:r>
            <w:proofErr w:type="spellEnd"/>
            <w:r w:rsidRPr="00AC775C">
              <w:rPr>
                <w:sz w:val="16"/>
                <w:szCs w:val="16"/>
              </w:rPr>
              <w:t xml:space="preserve"> </w:t>
            </w:r>
            <w:proofErr w:type="spellStart"/>
            <w:r>
              <w:rPr>
                <w:sz w:val="16"/>
                <w:szCs w:val="16"/>
              </w:rPr>
              <w:t>розгляду</w:t>
            </w:r>
            <w:proofErr w:type="spellEnd"/>
            <w:r>
              <w:rPr>
                <w:sz w:val="16"/>
                <w:szCs w:val="16"/>
              </w:rPr>
              <w:t xml:space="preserve"> </w:t>
            </w:r>
            <w:proofErr w:type="spellStart"/>
            <w:r>
              <w:rPr>
                <w:sz w:val="16"/>
                <w:szCs w:val="16"/>
              </w:rPr>
              <w:t>Протоколу</w:t>
            </w:r>
            <w:proofErr w:type="spellEnd"/>
          </w:p>
        </w:tc>
        <w:tc>
          <w:tcPr>
            <w:tcW w:w="352" w:type="pct"/>
            <w:shd w:val="clear" w:color="auto" w:fill="FFFFFF"/>
            <w:vAlign w:val="center"/>
          </w:tcPr>
          <w:p w14:paraId="2F3AEEF2" w14:textId="77777777" w:rsidR="008902EE" w:rsidRPr="00AC775C" w:rsidRDefault="008902EE" w:rsidP="008902EE">
            <w:pPr>
              <w:jc w:val="center"/>
              <w:rPr>
                <w:sz w:val="16"/>
                <w:szCs w:val="16"/>
              </w:rPr>
            </w:pPr>
          </w:p>
          <w:p w14:paraId="02ED7410" w14:textId="77777777" w:rsidR="008902EE" w:rsidRPr="00AC775C" w:rsidRDefault="008902EE" w:rsidP="008902EE">
            <w:pPr>
              <w:jc w:val="center"/>
              <w:rPr>
                <w:sz w:val="16"/>
                <w:szCs w:val="16"/>
              </w:rPr>
            </w:pPr>
            <w:r w:rsidRPr="00AC775C">
              <w:rPr>
                <w:sz w:val="16"/>
                <w:szCs w:val="16"/>
              </w:rPr>
              <w:t>№вих-9</w:t>
            </w:r>
            <w:r>
              <w:rPr>
                <w:sz w:val="16"/>
                <w:szCs w:val="16"/>
              </w:rPr>
              <w:t>62</w:t>
            </w:r>
            <w:r w:rsidRPr="00AC775C">
              <w:rPr>
                <w:sz w:val="16"/>
                <w:szCs w:val="16"/>
              </w:rPr>
              <w:t>/06-12/26</w:t>
            </w:r>
          </w:p>
          <w:p w14:paraId="6A8A3B7D" w14:textId="77777777" w:rsidR="008902EE" w:rsidRPr="00AC775C" w:rsidRDefault="008902EE" w:rsidP="008902EE">
            <w:pPr>
              <w:rPr>
                <w:sz w:val="16"/>
                <w:szCs w:val="16"/>
              </w:rPr>
            </w:pPr>
          </w:p>
        </w:tc>
        <w:tc>
          <w:tcPr>
            <w:tcW w:w="296" w:type="pct"/>
            <w:shd w:val="clear" w:color="auto" w:fill="FFFFFF"/>
            <w:vAlign w:val="center"/>
          </w:tcPr>
          <w:p w14:paraId="541914A9" w14:textId="77777777" w:rsidR="008902EE" w:rsidRPr="00AC775C" w:rsidRDefault="008902EE" w:rsidP="008902EE">
            <w:pPr>
              <w:jc w:val="center"/>
              <w:rPr>
                <w:sz w:val="16"/>
                <w:szCs w:val="16"/>
              </w:rPr>
            </w:pPr>
            <w:r>
              <w:rPr>
                <w:sz w:val="16"/>
                <w:szCs w:val="16"/>
              </w:rPr>
              <w:t>02</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613A779A"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1B0B317B"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1775E9B1"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2192F302"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1D81670D"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085B109A" w14:textId="77777777" w:rsidR="008902EE" w:rsidRPr="00AC775C" w:rsidRDefault="008902EE" w:rsidP="008902EE">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пропозицій</w:t>
            </w:r>
            <w:proofErr w:type="spellEnd"/>
          </w:p>
        </w:tc>
        <w:tc>
          <w:tcPr>
            <w:tcW w:w="320" w:type="pct"/>
            <w:shd w:val="clear" w:color="auto" w:fill="FFFFFF"/>
            <w:vAlign w:val="center"/>
          </w:tcPr>
          <w:p w14:paraId="2898A43C" w14:textId="77777777" w:rsidR="008902EE" w:rsidRPr="00AC775C" w:rsidRDefault="008902EE" w:rsidP="008902EE">
            <w:pPr>
              <w:jc w:val="center"/>
              <w:rPr>
                <w:sz w:val="16"/>
                <w:szCs w:val="16"/>
              </w:rPr>
            </w:pPr>
            <w:proofErr w:type="spellStart"/>
            <w:r w:rsidRPr="00AC775C">
              <w:rPr>
                <w:sz w:val="16"/>
                <w:szCs w:val="16"/>
              </w:rPr>
              <w:t>Текстовий</w:t>
            </w:r>
            <w:proofErr w:type="spellEnd"/>
            <w:r w:rsidRPr="00AC775C">
              <w:rPr>
                <w:sz w:val="16"/>
                <w:szCs w:val="16"/>
              </w:rPr>
              <w:t xml:space="preserve">, </w:t>
            </w:r>
            <w:proofErr w:type="spellStart"/>
            <w:r w:rsidRPr="00AC775C">
              <w:rPr>
                <w:sz w:val="16"/>
                <w:szCs w:val="16"/>
              </w:rPr>
              <w:t>табличний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02E165CC" w14:textId="77777777" w:rsidR="008902EE" w:rsidRPr="00AC775C" w:rsidRDefault="008902EE" w:rsidP="008902EE">
            <w:pPr>
              <w:jc w:val="center"/>
              <w:rPr>
                <w:sz w:val="16"/>
                <w:szCs w:val="16"/>
              </w:rPr>
            </w:pPr>
            <w:proofErr w:type="spellStart"/>
            <w:r w:rsidRPr="00AC775C">
              <w:rPr>
                <w:sz w:val="16"/>
                <w:szCs w:val="16"/>
              </w:rPr>
              <w:t>Лист</w:t>
            </w:r>
            <w:proofErr w:type="spellEnd"/>
            <w:r w:rsidRPr="00AC775C">
              <w:rPr>
                <w:sz w:val="16"/>
                <w:szCs w:val="16"/>
              </w:rPr>
              <w:t xml:space="preserve">, </w:t>
            </w:r>
            <w:proofErr w:type="spellStart"/>
            <w:r w:rsidRPr="00AC775C">
              <w:rPr>
                <w:sz w:val="16"/>
                <w:szCs w:val="16"/>
              </w:rPr>
              <w:t>таблиця</w:t>
            </w:r>
            <w:proofErr w:type="spellEnd"/>
          </w:p>
        </w:tc>
        <w:tc>
          <w:tcPr>
            <w:tcW w:w="161" w:type="pct"/>
            <w:shd w:val="clear" w:color="auto" w:fill="FFFFFF"/>
            <w:vAlign w:val="center"/>
          </w:tcPr>
          <w:p w14:paraId="1C0AE7FA"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69722362"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5AC454F8"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38FC9D4A" w14:textId="77777777" w:rsidR="008902EE" w:rsidRPr="00282A8B" w:rsidRDefault="008902EE" w:rsidP="008902EE">
            <w:pPr>
              <w:jc w:val="center"/>
              <w:rPr>
                <w:color w:val="FF0000"/>
                <w:sz w:val="16"/>
                <w:szCs w:val="16"/>
              </w:rPr>
            </w:pPr>
            <w:r>
              <w:rPr>
                <w:color w:val="FF0000"/>
                <w:sz w:val="16"/>
                <w:szCs w:val="16"/>
              </w:rPr>
              <w:t>-</w:t>
            </w:r>
          </w:p>
        </w:tc>
      </w:tr>
      <w:tr w:rsidR="008902EE" w:rsidRPr="00B7371E" w14:paraId="456F67EB" w14:textId="77777777" w:rsidTr="009156F3">
        <w:trPr>
          <w:trHeight w:val="416"/>
        </w:trPr>
        <w:tc>
          <w:tcPr>
            <w:tcW w:w="206" w:type="pct"/>
            <w:shd w:val="clear" w:color="auto" w:fill="FFFFFF"/>
            <w:vAlign w:val="center"/>
          </w:tcPr>
          <w:p w14:paraId="5F2B9D5D" w14:textId="77777777" w:rsidR="008902EE" w:rsidRPr="00310FE5" w:rsidRDefault="009156F3" w:rsidP="008902EE">
            <w:pPr>
              <w:jc w:val="center"/>
              <w:rPr>
                <w:b/>
                <w:bCs/>
                <w:sz w:val="16"/>
                <w:szCs w:val="16"/>
                <w:lang w:val="uk-UA"/>
              </w:rPr>
            </w:pPr>
            <w:r>
              <w:rPr>
                <w:b/>
                <w:bCs/>
                <w:sz w:val="16"/>
                <w:szCs w:val="16"/>
                <w:lang w:val="uk-UA"/>
              </w:rPr>
              <w:t>4499</w:t>
            </w:r>
          </w:p>
        </w:tc>
        <w:tc>
          <w:tcPr>
            <w:tcW w:w="477" w:type="pct"/>
            <w:shd w:val="clear" w:color="auto" w:fill="FFFFFF"/>
            <w:vAlign w:val="center"/>
          </w:tcPr>
          <w:p w14:paraId="2740E50F" w14:textId="77777777" w:rsidR="008902EE" w:rsidRPr="00AC775C" w:rsidRDefault="008902EE" w:rsidP="008902EE">
            <w:pPr>
              <w:jc w:val="center"/>
              <w:rPr>
                <w:sz w:val="16"/>
                <w:szCs w:val="16"/>
              </w:rPr>
            </w:pPr>
            <w:proofErr w:type="spellStart"/>
            <w:r w:rsidRPr="00AC775C">
              <w:rPr>
                <w:sz w:val="16"/>
                <w:szCs w:val="16"/>
              </w:rPr>
              <w:t>Про</w:t>
            </w:r>
            <w:proofErr w:type="spellEnd"/>
            <w:r w:rsidRPr="00AC775C">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доручення</w:t>
            </w:r>
            <w:proofErr w:type="spellEnd"/>
          </w:p>
        </w:tc>
        <w:tc>
          <w:tcPr>
            <w:tcW w:w="352" w:type="pct"/>
            <w:shd w:val="clear" w:color="auto" w:fill="FFFFFF"/>
            <w:vAlign w:val="center"/>
          </w:tcPr>
          <w:p w14:paraId="7FA035FB" w14:textId="77777777" w:rsidR="008902EE" w:rsidRPr="00AC775C" w:rsidRDefault="008902EE" w:rsidP="008902EE">
            <w:pPr>
              <w:jc w:val="center"/>
              <w:rPr>
                <w:sz w:val="16"/>
                <w:szCs w:val="16"/>
              </w:rPr>
            </w:pPr>
          </w:p>
          <w:p w14:paraId="4043CD9A" w14:textId="77777777" w:rsidR="008902EE" w:rsidRPr="00AC775C" w:rsidRDefault="008902EE" w:rsidP="008902EE">
            <w:pPr>
              <w:jc w:val="center"/>
              <w:rPr>
                <w:sz w:val="16"/>
                <w:szCs w:val="16"/>
              </w:rPr>
            </w:pPr>
            <w:r w:rsidRPr="00AC775C">
              <w:rPr>
                <w:sz w:val="16"/>
                <w:szCs w:val="16"/>
              </w:rPr>
              <w:t>№вих-9</w:t>
            </w:r>
            <w:r>
              <w:rPr>
                <w:sz w:val="16"/>
                <w:szCs w:val="16"/>
              </w:rPr>
              <w:t>50</w:t>
            </w:r>
            <w:r w:rsidRPr="00AC775C">
              <w:rPr>
                <w:sz w:val="16"/>
                <w:szCs w:val="16"/>
              </w:rPr>
              <w:t>/06-12/26</w:t>
            </w:r>
          </w:p>
          <w:p w14:paraId="04336AAF" w14:textId="77777777" w:rsidR="008902EE" w:rsidRPr="00AC775C" w:rsidRDefault="008902EE" w:rsidP="008902EE">
            <w:pPr>
              <w:rPr>
                <w:sz w:val="16"/>
                <w:szCs w:val="16"/>
              </w:rPr>
            </w:pPr>
          </w:p>
        </w:tc>
        <w:tc>
          <w:tcPr>
            <w:tcW w:w="296" w:type="pct"/>
            <w:shd w:val="clear" w:color="auto" w:fill="FFFFFF"/>
            <w:vAlign w:val="center"/>
          </w:tcPr>
          <w:p w14:paraId="439077F7" w14:textId="77777777" w:rsidR="008902EE" w:rsidRPr="00AC775C" w:rsidRDefault="008902EE" w:rsidP="008902EE">
            <w:pPr>
              <w:jc w:val="center"/>
              <w:rPr>
                <w:sz w:val="16"/>
                <w:szCs w:val="16"/>
              </w:rPr>
            </w:pPr>
            <w:r>
              <w:rPr>
                <w:sz w:val="16"/>
                <w:szCs w:val="16"/>
              </w:rPr>
              <w:t>02</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18572802"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62A69011"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2AF1D6FC"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1AD15039"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6AFF69E7"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638EC2E5" w14:textId="77777777" w:rsidR="008902EE" w:rsidRPr="008902EE" w:rsidRDefault="008902EE" w:rsidP="008902EE">
            <w:pPr>
              <w:jc w:val="center"/>
              <w:rPr>
                <w:sz w:val="16"/>
                <w:szCs w:val="16"/>
                <w:lang w:val="ru-RU"/>
              </w:rPr>
            </w:pPr>
            <w:proofErr w:type="spellStart"/>
            <w:r w:rsidRPr="008902EE">
              <w:rPr>
                <w:sz w:val="16"/>
                <w:szCs w:val="16"/>
                <w:lang w:val="ru-RU"/>
              </w:rPr>
              <w:t>Щодо</w:t>
            </w:r>
            <w:proofErr w:type="spellEnd"/>
            <w:r w:rsidRPr="008902EE">
              <w:rPr>
                <w:sz w:val="16"/>
                <w:szCs w:val="16"/>
                <w:lang w:val="ru-RU"/>
              </w:rPr>
              <w:t xml:space="preserve"> </w:t>
            </w:r>
            <w:proofErr w:type="spellStart"/>
            <w:r w:rsidRPr="008902EE">
              <w:rPr>
                <w:sz w:val="16"/>
                <w:szCs w:val="16"/>
                <w:lang w:val="ru-RU"/>
              </w:rPr>
              <w:t>використання</w:t>
            </w:r>
            <w:proofErr w:type="spellEnd"/>
            <w:r w:rsidRPr="008902EE">
              <w:rPr>
                <w:sz w:val="16"/>
                <w:szCs w:val="16"/>
                <w:lang w:val="ru-RU"/>
              </w:rPr>
              <w:t xml:space="preserve"> </w:t>
            </w:r>
            <w:proofErr w:type="spellStart"/>
            <w:r w:rsidRPr="008902EE">
              <w:rPr>
                <w:sz w:val="16"/>
                <w:szCs w:val="16"/>
                <w:lang w:val="ru-RU"/>
              </w:rPr>
              <w:t>коштів</w:t>
            </w:r>
            <w:proofErr w:type="spellEnd"/>
            <w:r w:rsidRPr="008902EE">
              <w:rPr>
                <w:sz w:val="16"/>
                <w:szCs w:val="16"/>
                <w:lang w:val="ru-RU"/>
              </w:rPr>
              <w:t xml:space="preserve"> резервного фонду </w:t>
            </w:r>
            <w:proofErr w:type="spellStart"/>
            <w:r w:rsidRPr="008902EE">
              <w:rPr>
                <w:sz w:val="16"/>
                <w:szCs w:val="16"/>
                <w:lang w:val="ru-RU"/>
              </w:rPr>
              <w:t>обласного</w:t>
            </w:r>
            <w:proofErr w:type="spellEnd"/>
            <w:r w:rsidRPr="008902EE">
              <w:rPr>
                <w:sz w:val="16"/>
                <w:szCs w:val="16"/>
                <w:lang w:val="ru-RU"/>
              </w:rPr>
              <w:t xml:space="preserve"> бюджету</w:t>
            </w:r>
          </w:p>
        </w:tc>
        <w:tc>
          <w:tcPr>
            <w:tcW w:w="320" w:type="pct"/>
            <w:shd w:val="clear" w:color="auto" w:fill="FFFFFF"/>
            <w:vAlign w:val="center"/>
          </w:tcPr>
          <w:p w14:paraId="76D7AE52" w14:textId="77777777" w:rsidR="008902EE" w:rsidRPr="00AC775C" w:rsidRDefault="008902EE" w:rsidP="008902EE">
            <w:pPr>
              <w:jc w:val="center"/>
              <w:rPr>
                <w:sz w:val="16"/>
                <w:szCs w:val="16"/>
              </w:rPr>
            </w:pPr>
            <w:proofErr w:type="spellStart"/>
            <w:r w:rsidRPr="00AC775C">
              <w:rPr>
                <w:sz w:val="16"/>
                <w:szCs w:val="16"/>
              </w:rPr>
              <w:t>Текстовий</w:t>
            </w:r>
            <w:proofErr w:type="spellEnd"/>
            <w:r w:rsidRPr="00AC775C">
              <w:rPr>
                <w:sz w:val="16"/>
                <w:szCs w:val="16"/>
              </w:rPr>
              <w:t xml:space="preserve">, </w:t>
            </w:r>
            <w:proofErr w:type="spellStart"/>
            <w:r w:rsidRPr="00AC775C">
              <w:rPr>
                <w:sz w:val="16"/>
                <w:szCs w:val="16"/>
              </w:rPr>
              <w:t>табличний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4B47658B" w14:textId="77777777" w:rsidR="008902EE" w:rsidRPr="00AC775C" w:rsidRDefault="008902EE" w:rsidP="008902EE">
            <w:pPr>
              <w:jc w:val="center"/>
              <w:rPr>
                <w:sz w:val="16"/>
                <w:szCs w:val="16"/>
              </w:rPr>
            </w:pPr>
            <w:proofErr w:type="spellStart"/>
            <w:r w:rsidRPr="00AC775C">
              <w:rPr>
                <w:sz w:val="16"/>
                <w:szCs w:val="16"/>
              </w:rPr>
              <w:t>Лист</w:t>
            </w:r>
            <w:proofErr w:type="spellEnd"/>
            <w:r w:rsidRPr="00AC775C">
              <w:rPr>
                <w:sz w:val="16"/>
                <w:szCs w:val="16"/>
              </w:rPr>
              <w:t xml:space="preserve">, </w:t>
            </w:r>
            <w:proofErr w:type="spellStart"/>
            <w:r w:rsidRPr="00AC775C">
              <w:rPr>
                <w:sz w:val="16"/>
                <w:szCs w:val="16"/>
              </w:rPr>
              <w:t>таблиця</w:t>
            </w:r>
            <w:proofErr w:type="spellEnd"/>
          </w:p>
        </w:tc>
        <w:tc>
          <w:tcPr>
            <w:tcW w:w="161" w:type="pct"/>
            <w:shd w:val="clear" w:color="auto" w:fill="FFFFFF"/>
            <w:vAlign w:val="center"/>
          </w:tcPr>
          <w:p w14:paraId="0D0F52C0"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1FE64DA5"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613D67C4"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0BC2A638" w14:textId="77777777" w:rsidR="008902EE" w:rsidRPr="00AC775C" w:rsidRDefault="008902EE" w:rsidP="008902EE">
            <w:pPr>
              <w:jc w:val="center"/>
              <w:rPr>
                <w:sz w:val="16"/>
                <w:szCs w:val="16"/>
              </w:rPr>
            </w:pPr>
            <w:r w:rsidRPr="00AC775C">
              <w:rPr>
                <w:sz w:val="16"/>
                <w:szCs w:val="16"/>
              </w:rPr>
              <w:t>-</w:t>
            </w:r>
          </w:p>
        </w:tc>
      </w:tr>
      <w:tr w:rsidR="008902EE" w:rsidRPr="00B7371E" w14:paraId="7573624F" w14:textId="77777777" w:rsidTr="009156F3">
        <w:trPr>
          <w:trHeight w:val="975"/>
        </w:trPr>
        <w:tc>
          <w:tcPr>
            <w:tcW w:w="206" w:type="pct"/>
            <w:shd w:val="clear" w:color="auto" w:fill="FFFFFF"/>
            <w:vAlign w:val="center"/>
          </w:tcPr>
          <w:p w14:paraId="5DF27757" w14:textId="77777777" w:rsidR="008902EE" w:rsidRPr="00310FE5" w:rsidRDefault="009156F3" w:rsidP="008902EE">
            <w:pPr>
              <w:jc w:val="center"/>
              <w:rPr>
                <w:b/>
                <w:bCs/>
                <w:sz w:val="16"/>
                <w:szCs w:val="16"/>
                <w:lang w:val="uk-UA"/>
              </w:rPr>
            </w:pPr>
            <w:r>
              <w:rPr>
                <w:b/>
                <w:bCs/>
                <w:sz w:val="16"/>
                <w:szCs w:val="16"/>
                <w:lang w:val="uk-UA"/>
              </w:rPr>
              <w:lastRenderedPageBreak/>
              <w:t>4500</w:t>
            </w:r>
          </w:p>
        </w:tc>
        <w:tc>
          <w:tcPr>
            <w:tcW w:w="477" w:type="pct"/>
            <w:shd w:val="clear" w:color="auto" w:fill="FFFFFF"/>
            <w:vAlign w:val="center"/>
          </w:tcPr>
          <w:p w14:paraId="39D91DB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чисельності працівників та видатків на їх оплату праці.</w:t>
            </w:r>
          </w:p>
        </w:tc>
        <w:tc>
          <w:tcPr>
            <w:tcW w:w="352" w:type="pct"/>
            <w:shd w:val="clear" w:color="auto" w:fill="FFFFFF"/>
            <w:vAlign w:val="center"/>
          </w:tcPr>
          <w:p w14:paraId="59550E6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№вх-3393/26</w:t>
            </w:r>
          </w:p>
        </w:tc>
        <w:tc>
          <w:tcPr>
            <w:tcW w:w="296" w:type="pct"/>
            <w:shd w:val="clear" w:color="auto" w:fill="FFFFFF"/>
            <w:vAlign w:val="center"/>
          </w:tcPr>
          <w:p w14:paraId="2F157B7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62EC1CC"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2ACD9E1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2D363F7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52E1FD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5881987"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7148202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чисельності працівників та видатків на їх оплату праці.</w:t>
            </w:r>
          </w:p>
        </w:tc>
        <w:tc>
          <w:tcPr>
            <w:tcW w:w="320" w:type="pct"/>
            <w:shd w:val="clear" w:color="auto" w:fill="FFFFFF"/>
            <w:vAlign w:val="center"/>
          </w:tcPr>
          <w:p w14:paraId="7705E59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845838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DD3E2B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4ADF01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FE1234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137B71" w14:textId="77777777" w:rsidR="008902EE" w:rsidRDefault="008902EE" w:rsidP="008902EE">
            <w:pPr>
              <w:jc w:val="center"/>
              <w:rPr>
                <w:lang w:val="ru-RU"/>
              </w:rPr>
            </w:pPr>
            <w:r>
              <w:rPr>
                <w:lang w:val="ru-RU"/>
              </w:rPr>
              <w:t>-</w:t>
            </w:r>
          </w:p>
        </w:tc>
      </w:tr>
      <w:tr w:rsidR="008902EE" w:rsidRPr="00B7371E" w14:paraId="653C614F" w14:textId="77777777" w:rsidTr="009156F3">
        <w:trPr>
          <w:trHeight w:val="975"/>
        </w:trPr>
        <w:tc>
          <w:tcPr>
            <w:tcW w:w="206" w:type="pct"/>
            <w:shd w:val="clear" w:color="auto" w:fill="FFFFFF"/>
            <w:vAlign w:val="center"/>
          </w:tcPr>
          <w:p w14:paraId="668F5CBE" w14:textId="77777777" w:rsidR="008902EE" w:rsidRPr="00310FE5" w:rsidRDefault="009156F3" w:rsidP="008902EE">
            <w:pPr>
              <w:jc w:val="center"/>
              <w:rPr>
                <w:b/>
                <w:bCs/>
                <w:sz w:val="16"/>
                <w:szCs w:val="16"/>
                <w:lang w:val="uk-UA"/>
              </w:rPr>
            </w:pPr>
            <w:r>
              <w:rPr>
                <w:b/>
                <w:bCs/>
                <w:sz w:val="16"/>
                <w:szCs w:val="16"/>
                <w:lang w:val="uk-UA"/>
              </w:rPr>
              <w:t>4501</w:t>
            </w:r>
          </w:p>
        </w:tc>
        <w:tc>
          <w:tcPr>
            <w:tcW w:w="477" w:type="pct"/>
            <w:shd w:val="clear" w:color="auto" w:fill="FFFFFF"/>
            <w:vAlign w:val="center"/>
          </w:tcPr>
          <w:p w14:paraId="24E5E28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виділення додаткових коштів</w:t>
            </w:r>
          </w:p>
        </w:tc>
        <w:tc>
          <w:tcPr>
            <w:tcW w:w="352" w:type="pct"/>
            <w:shd w:val="clear" w:color="auto" w:fill="FFFFFF"/>
            <w:vAlign w:val="center"/>
          </w:tcPr>
          <w:p w14:paraId="2230386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№вх-3394/26</w:t>
            </w:r>
          </w:p>
        </w:tc>
        <w:tc>
          <w:tcPr>
            <w:tcW w:w="296" w:type="pct"/>
            <w:shd w:val="clear" w:color="auto" w:fill="FFFFFF"/>
            <w:vAlign w:val="center"/>
          </w:tcPr>
          <w:p w14:paraId="2EF0755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9D2BE6F"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04E07FC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Служба у справах дітей</w:t>
            </w:r>
          </w:p>
        </w:tc>
        <w:tc>
          <w:tcPr>
            <w:tcW w:w="271" w:type="pct"/>
            <w:shd w:val="clear" w:color="auto" w:fill="FFFFFF"/>
            <w:vAlign w:val="center"/>
          </w:tcPr>
          <w:p w14:paraId="33925B1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0BC855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B548FEF"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66228D2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виділення додаткових коштів</w:t>
            </w:r>
          </w:p>
        </w:tc>
        <w:tc>
          <w:tcPr>
            <w:tcW w:w="320" w:type="pct"/>
            <w:shd w:val="clear" w:color="auto" w:fill="FFFFFF"/>
            <w:vAlign w:val="center"/>
          </w:tcPr>
          <w:p w14:paraId="568EF0E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4BBD96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590334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80D574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2DB440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CE4BBC" w14:textId="77777777" w:rsidR="008902EE" w:rsidRDefault="008902EE" w:rsidP="008902EE">
            <w:pPr>
              <w:jc w:val="center"/>
              <w:rPr>
                <w:lang w:val="ru-RU"/>
              </w:rPr>
            </w:pPr>
            <w:r>
              <w:rPr>
                <w:lang w:val="ru-RU"/>
              </w:rPr>
              <w:t>-</w:t>
            </w:r>
          </w:p>
        </w:tc>
      </w:tr>
      <w:tr w:rsidR="008902EE" w:rsidRPr="00B7371E" w14:paraId="56395EA5" w14:textId="77777777" w:rsidTr="009156F3">
        <w:trPr>
          <w:trHeight w:val="975"/>
        </w:trPr>
        <w:tc>
          <w:tcPr>
            <w:tcW w:w="206" w:type="pct"/>
            <w:shd w:val="clear" w:color="auto" w:fill="FFFFFF"/>
            <w:vAlign w:val="center"/>
          </w:tcPr>
          <w:p w14:paraId="586DF0C2" w14:textId="77777777" w:rsidR="008902EE" w:rsidRPr="00310FE5" w:rsidRDefault="009156F3" w:rsidP="008902EE">
            <w:pPr>
              <w:jc w:val="center"/>
              <w:rPr>
                <w:b/>
                <w:bCs/>
                <w:sz w:val="16"/>
                <w:szCs w:val="16"/>
                <w:lang w:val="uk-UA"/>
              </w:rPr>
            </w:pPr>
            <w:r>
              <w:rPr>
                <w:b/>
                <w:bCs/>
                <w:sz w:val="16"/>
                <w:szCs w:val="16"/>
                <w:lang w:val="uk-UA"/>
              </w:rPr>
              <w:t>4502</w:t>
            </w:r>
          </w:p>
        </w:tc>
        <w:tc>
          <w:tcPr>
            <w:tcW w:w="477" w:type="pct"/>
            <w:shd w:val="clear" w:color="auto" w:fill="FFFFFF"/>
            <w:vAlign w:val="center"/>
          </w:tcPr>
          <w:p w14:paraId="0CBA333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внесення змін до обласного бюджету</w:t>
            </w:r>
          </w:p>
        </w:tc>
        <w:tc>
          <w:tcPr>
            <w:tcW w:w="352" w:type="pct"/>
            <w:shd w:val="clear" w:color="auto" w:fill="FFFFFF"/>
            <w:vAlign w:val="center"/>
          </w:tcPr>
          <w:p w14:paraId="5E4CB98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№вх-3395/26</w:t>
            </w:r>
          </w:p>
        </w:tc>
        <w:tc>
          <w:tcPr>
            <w:tcW w:w="296" w:type="pct"/>
            <w:shd w:val="clear" w:color="auto" w:fill="FFFFFF"/>
            <w:vAlign w:val="center"/>
          </w:tcPr>
          <w:p w14:paraId="4076280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FE9EF3B"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1C8B72B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CBDA15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1E44B6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E2E3185"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D2E998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внесення змін до обласного бюджету</w:t>
            </w:r>
          </w:p>
        </w:tc>
        <w:tc>
          <w:tcPr>
            <w:tcW w:w="320" w:type="pct"/>
            <w:shd w:val="clear" w:color="auto" w:fill="FFFFFF"/>
            <w:vAlign w:val="center"/>
          </w:tcPr>
          <w:p w14:paraId="3FC3C0B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3C4A73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A508D9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F54260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A42D9E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ADDE64" w14:textId="77777777" w:rsidR="008902EE" w:rsidRDefault="008902EE" w:rsidP="008902EE">
            <w:pPr>
              <w:jc w:val="center"/>
              <w:rPr>
                <w:lang w:val="ru-RU"/>
              </w:rPr>
            </w:pPr>
            <w:r>
              <w:rPr>
                <w:lang w:val="ru-RU"/>
              </w:rPr>
              <w:t>-</w:t>
            </w:r>
          </w:p>
        </w:tc>
      </w:tr>
      <w:tr w:rsidR="008902EE" w:rsidRPr="00B7371E" w14:paraId="425A6548" w14:textId="77777777" w:rsidTr="009156F3">
        <w:trPr>
          <w:trHeight w:val="279"/>
        </w:trPr>
        <w:tc>
          <w:tcPr>
            <w:tcW w:w="206" w:type="pct"/>
            <w:shd w:val="clear" w:color="auto" w:fill="FFFFFF"/>
            <w:vAlign w:val="center"/>
          </w:tcPr>
          <w:p w14:paraId="71F0C23F" w14:textId="77777777" w:rsidR="008902EE" w:rsidRPr="00310FE5" w:rsidRDefault="009156F3" w:rsidP="008902EE">
            <w:pPr>
              <w:jc w:val="center"/>
              <w:rPr>
                <w:b/>
                <w:bCs/>
                <w:sz w:val="16"/>
                <w:szCs w:val="16"/>
                <w:lang w:val="uk-UA"/>
              </w:rPr>
            </w:pPr>
            <w:r>
              <w:rPr>
                <w:b/>
                <w:bCs/>
                <w:sz w:val="16"/>
                <w:szCs w:val="16"/>
                <w:lang w:val="uk-UA"/>
              </w:rPr>
              <w:t>4503</w:t>
            </w:r>
          </w:p>
        </w:tc>
        <w:tc>
          <w:tcPr>
            <w:tcW w:w="477" w:type="pct"/>
            <w:shd w:val="clear" w:color="auto" w:fill="FFFFFF"/>
            <w:vAlign w:val="center"/>
          </w:tcPr>
          <w:p w14:paraId="3C58D0B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наявність податкового боргу</w:t>
            </w:r>
          </w:p>
        </w:tc>
        <w:tc>
          <w:tcPr>
            <w:tcW w:w="352" w:type="pct"/>
            <w:shd w:val="clear" w:color="auto" w:fill="FFFFFF"/>
            <w:vAlign w:val="center"/>
          </w:tcPr>
          <w:p w14:paraId="364BD0A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№вх-3396/26</w:t>
            </w:r>
          </w:p>
        </w:tc>
        <w:tc>
          <w:tcPr>
            <w:tcW w:w="296" w:type="pct"/>
            <w:shd w:val="clear" w:color="auto" w:fill="FFFFFF"/>
            <w:vAlign w:val="center"/>
          </w:tcPr>
          <w:p w14:paraId="158F634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8E0ED91"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2806ABC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22F9559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255BA0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DCE8A84"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7A4B9F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наявність податкового боргу</w:t>
            </w:r>
          </w:p>
        </w:tc>
        <w:tc>
          <w:tcPr>
            <w:tcW w:w="320" w:type="pct"/>
            <w:shd w:val="clear" w:color="auto" w:fill="FFFFFF"/>
            <w:vAlign w:val="center"/>
          </w:tcPr>
          <w:p w14:paraId="457F855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82BF69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99F9C0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B309F1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3540F3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D7C2D5" w14:textId="77777777" w:rsidR="008902EE" w:rsidRDefault="008902EE" w:rsidP="008902EE">
            <w:pPr>
              <w:jc w:val="center"/>
              <w:rPr>
                <w:lang w:val="ru-RU"/>
              </w:rPr>
            </w:pPr>
            <w:r>
              <w:rPr>
                <w:lang w:val="ru-RU"/>
              </w:rPr>
              <w:t>-</w:t>
            </w:r>
          </w:p>
        </w:tc>
      </w:tr>
      <w:tr w:rsidR="008902EE" w:rsidRPr="00B7371E" w14:paraId="1129C80A" w14:textId="77777777" w:rsidTr="009156F3">
        <w:trPr>
          <w:trHeight w:val="274"/>
        </w:trPr>
        <w:tc>
          <w:tcPr>
            <w:tcW w:w="206" w:type="pct"/>
            <w:shd w:val="clear" w:color="auto" w:fill="FFFFFF"/>
            <w:vAlign w:val="center"/>
          </w:tcPr>
          <w:p w14:paraId="20EC5765" w14:textId="77777777" w:rsidR="008902EE" w:rsidRPr="00310FE5" w:rsidRDefault="009156F3" w:rsidP="008902EE">
            <w:pPr>
              <w:jc w:val="center"/>
              <w:rPr>
                <w:b/>
                <w:bCs/>
                <w:sz w:val="16"/>
                <w:szCs w:val="16"/>
                <w:lang w:val="uk-UA"/>
              </w:rPr>
            </w:pPr>
            <w:r>
              <w:rPr>
                <w:b/>
                <w:bCs/>
                <w:sz w:val="16"/>
                <w:szCs w:val="16"/>
                <w:lang w:val="uk-UA"/>
              </w:rPr>
              <w:t>4504</w:t>
            </w:r>
          </w:p>
        </w:tc>
        <w:tc>
          <w:tcPr>
            <w:tcW w:w="477" w:type="pct"/>
            <w:shd w:val="clear" w:color="auto" w:fill="FFFFFF"/>
            <w:vAlign w:val="center"/>
          </w:tcPr>
          <w:p w14:paraId="25E1882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Соснівської</w:t>
            </w:r>
            <w:proofErr w:type="spellEnd"/>
            <w:r w:rsidRPr="00CD6500">
              <w:rPr>
                <w:color w:val="000000"/>
                <w:sz w:val="16"/>
                <w:szCs w:val="16"/>
                <w:lang w:val="uk-UA" w:eastAsia="uk-UA"/>
              </w:rPr>
              <w:t xml:space="preserve"> сільської ТГ на 2026 рік</w:t>
            </w:r>
          </w:p>
        </w:tc>
        <w:tc>
          <w:tcPr>
            <w:tcW w:w="352" w:type="pct"/>
            <w:shd w:val="clear" w:color="auto" w:fill="FFFFFF"/>
            <w:vAlign w:val="center"/>
          </w:tcPr>
          <w:p w14:paraId="5831C89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№вх-3397/26</w:t>
            </w:r>
          </w:p>
        </w:tc>
        <w:tc>
          <w:tcPr>
            <w:tcW w:w="296" w:type="pct"/>
            <w:shd w:val="clear" w:color="auto" w:fill="FFFFFF"/>
            <w:vAlign w:val="center"/>
          </w:tcPr>
          <w:p w14:paraId="08E9231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2F337B0"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77AC4615"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Соснівська</w:t>
            </w:r>
            <w:proofErr w:type="spellEnd"/>
            <w:r w:rsidRPr="00CD6500">
              <w:rPr>
                <w:color w:val="000000"/>
                <w:sz w:val="16"/>
                <w:szCs w:val="16"/>
                <w:lang w:val="uk-UA" w:eastAsia="uk-UA"/>
              </w:rPr>
              <w:t xml:space="preserve"> селищна рада</w:t>
            </w:r>
          </w:p>
        </w:tc>
        <w:tc>
          <w:tcPr>
            <w:tcW w:w="271" w:type="pct"/>
            <w:shd w:val="clear" w:color="auto" w:fill="FFFFFF"/>
            <w:vAlign w:val="center"/>
          </w:tcPr>
          <w:p w14:paraId="27098A3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40934A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036CDFA"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188D6B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Соснівської</w:t>
            </w:r>
            <w:proofErr w:type="spellEnd"/>
            <w:r w:rsidRPr="00CD6500">
              <w:rPr>
                <w:color w:val="000000"/>
                <w:sz w:val="16"/>
                <w:szCs w:val="16"/>
                <w:lang w:val="uk-UA" w:eastAsia="uk-UA"/>
              </w:rPr>
              <w:t xml:space="preserve"> сільської ТГ на 2026 рік</w:t>
            </w:r>
          </w:p>
        </w:tc>
        <w:tc>
          <w:tcPr>
            <w:tcW w:w="320" w:type="pct"/>
            <w:shd w:val="clear" w:color="auto" w:fill="FFFFFF"/>
            <w:vAlign w:val="center"/>
          </w:tcPr>
          <w:p w14:paraId="69A15390"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6D0FA08A"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Рішення</w:t>
            </w:r>
          </w:p>
        </w:tc>
        <w:tc>
          <w:tcPr>
            <w:tcW w:w="161" w:type="pct"/>
            <w:shd w:val="clear" w:color="auto" w:fill="FFFFFF"/>
            <w:vAlign w:val="center"/>
          </w:tcPr>
          <w:p w14:paraId="0B8EB73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D16530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5C7BFBE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7C788F" w14:textId="77777777" w:rsidR="008902EE" w:rsidRDefault="008902EE" w:rsidP="008902EE">
            <w:pPr>
              <w:jc w:val="center"/>
              <w:rPr>
                <w:lang w:val="ru-RU"/>
              </w:rPr>
            </w:pPr>
            <w:r>
              <w:rPr>
                <w:lang w:val="ru-RU"/>
              </w:rPr>
              <w:t>-</w:t>
            </w:r>
          </w:p>
        </w:tc>
      </w:tr>
      <w:tr w:rsidR="008902EE" w:rsidRPr="00B7371E" w14:paraId="73442103" w14:textId="77777777" w:rsidTr="009156F3">
        <w:trPr>
          <w:trHeight w:val="975"/>
        </w:trPr>
        <w:tc>
          <w:tcPr>
            <w:tcW w:w="206" w:type="pct"/>
            <w:shd w:val="clear" w:color="auto" w:fill="FFFFFF"/>
            <w:vAlign w:val="center"/>
          </w:tcPr>
          <w:p w14:paraId="0AEBE30E" w14:textId="77777777" w:rsidR="008902EE" w:rsidRPr="00310FE5" w:rsidRDefault="009156F3" w:rsidP="008902EE">
            <w:pPr>
              <w:jc w:val="center"/>
              <w:rPr>
                <w:b/>
                <w:bCs/>
                <w:sz w:val="16"/>
                <w:szCs w:val="16"/>
                <w:lang w:val="uk-UA"/>
              </w:rPr>
            </w:pPr>
            <w:r>
              <w:rPr>
                <w:b/>
                <w:bCs/>
                <w:sz w:val="16"/>
                <w:szCs w:val="16"/>
                <w:lang w:val="uk-UA"/>
              </w:rPr>
              <w:t>4505</w:t>
            </w:r>
          </w:p>
        </w:tc>
        <w:tc>
          <w:tcPr>
            <w:tcW w:w="477" w:type="pct"/>
            <w:shd w:val="clear" w:color="auto" w:fill="FFFFFF"/>
            <w:vAlign w:val="center"/>
          </w:tcPr>
          <w:p w14:paraId="1672452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Боремельської</w:t>
            </w:r>
            <w:proofErr w:type="spellEnd"/>
            <w:r w:rsidRPr="00CD6500">
              <w:rPr>
                <w:color w:val="000000"/>
                <w:sz w:val="16"/>
                <w:szCs w:val="16"/>
                <w:lang w:val="uk-UA" w:eastAsia="uk-UA"/>
              </w:rPr>
              <w:t xml:space="preserve"> сільської ТГ на 2026 рік</w:t>
            </w:r>
          </w:p>
        </w:tc>
        <w:tc>
          <w:tcPr>
            <w:tcW w:w="352" w:type="pct"/>
            <w:shd w:val="clear" w:color="auto" w:fill="FFFFFF"/>
            <w:vAlign w:val="center"/>
          </w:tcPr>
          <w:p w14:paraId="38D31A4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№вх-3398/26</w:t>
            </w:r>
          </w:p>
        </w:tc>
        <w:tc>
          <w:tcPr>
            <w:tcW w:w="296" w:type="pct"/>
            <w:shd w:val="clear" w:color="auto" w:fill="FFFFFF"/>
            <w:vAlign w:val="center"/>
          </w:tcPr>
          <w:p w14:paraId="15A398A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023A1AC"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31FE1203"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Боремельська</w:t>
            </w:r>
            <w:proofErr w:type="spellEnd"/>
            <w:r w:rsidRPr="00CD6500">
              <w:rPr>
                <w:color w:val="000000"/>
                <w:sz w:val="16"/>
                <w:szCs w:val="16"/>
                <w:lang w:val="uk-UA" w:eastAsia="uk-UA"/>
              </w:rPr>
              <w:t xml:space="preserve"> сільська рада</w:t>
            </w:r>
          </w:p>
        </w:tc>
        <w:tc>
          <w:tcPr>
            <w:tcW w:w="271" w:type="pct"/>
            <w:shd w:val="clear" w:color="auto" w:fill="FFFFFF"/>
            <w:vAlign w:val="center"/>
          </w:tcPr>
          <w:p w14:paraId="7B05BE5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664648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47257C0"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619D5B7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Боремельської</w:t>
            </w:r>
            <w:proofErr w:type="spellEnd"/>
            <w:r w:rsidRPr="00CD6500">
              <w:rPr>
                <w:color w:val="000000"/>
                <w:sz w:val="16"/>
                <w:szCs w:val="16"/>
                <w:lang w:val="uk-UA" w:eastAsia="uk-UA"/>
              </w:rPr>
              <w:t xml:space="preserve"> сільської ТГ на 2026 рік</w:t>
            </w:r>
          </w:p>
        </w:tc>
        <w:tc>
          <w:tcPr>
            <w:tcW w:w="320" w:type="pct"/>
            <w:shd w:val="clear" w:color="auto" w:fill="FFFFFF"/>
            <w:vAlign w:val="center"/>
          </w:tcPr>
          <w:p w14:paraId="6CCB6BE7"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52F75E2D"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Рішення</w:t>
            </w:r>
          </w:p>
        </w:tc>
        <w:tc>
          <w:tcPr>
            <w:tcW w:w="161" w:type="pct"/>
            <w:shd w:val="clear" w:color="auto" w:fill="FFFFFF"/>
            <w:vAlign w:val="center"/>
          </w:tcPr>
          <w:p w14:paraId="76E4B57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F13981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6DBF556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3BDAC2" w14:textId="77777777" w:rsidR="008902EE" w:rsidRDefault="008902EE" w:rsidP="008902EE">
            <w:pPr>
              <w:jc w:val="center"/>
              <w:rPr>
                <w:lang w:val="ru-RU"/>
              </w:rPr>
            </w:pPr>
            <w:r>
              <w:rPr>
                <w:lang w:val="ru-RU"/>
              </w:rPr>
              <w:t>-</w:t>
            </w:r>
          </w:p>
        </w:tc>
      </w:tr>
      <w:tr w:rsidR="008902EE" w:rsidRPr="00B7371E" w14:paraId="0A57C02D" w14:textId="77777777" w:rsidTr="009156F3">
        <w:trPr>
          <w:trHeight w:val="975"/>
        </w:trPr>
        <w:tc>
          <w:tcPr>
            <w:tcW w:w="206" w:type="pct"/>
            <w:shd w:val="clear" w:color="auto" w:fill="FFFFFF"/>
            <w:vAlign w:val="center"/>
          </w:tcPr>
          <w:p w14:paraId="17B35672" w14:textId="77777777" w:rsidR="008902EE" w:rsidRPr="00310FE5" w:rsidRDefault="009156F3" w:rsidP="008902EE">
            <w:pPr>
              <w:jc w:val="center"/>
              <w:rPr>
                <w:b/>
                <w:bCs/>
                <w:sz w:val="16"/>
                <w:szCs w:val="16"/>
                <w:lang w:val="uk-UA"/>
              </w:rPr>
            </w:pPr>
            <w:r>
              <w:rPr>
                <w:b/>
                <w:bCs/>
                <w:sz w:val="16"/>
                <w:szCs w:val="16"/>
                <w:lang w:val="uk-UA"/>
              </w:rPr>
              <w:t>4506</w:t>
            </w:r>
          </w:p>
        </w:tc>
        <w:tc>
          <w:tcPr>
            <w:tcW w:w="477" w:type="pct"/>
            <w:shd w:val="clear" w:color="auto" w:fill="FFFFFF"/>
            <w:vAlign w:val="center"/>
          </w:tcPr>
          <w:p w14:paraId="56080BAF" w14:textId="77777777" w:rsidR="008902EE" w:rsidRPr="002C4496" w:rsidRDefault="008902EE" w:rsidP="008902EE">
            <w:pPr>
              <w:jc w:val="center"/>
              <w:rPr>
                <w:b/>
                <w:bCs/>
                <w:color w:val="FF0000"/>
                <w:sz w:val="16"/>
                <w:szCs w:val="16"/>
                <w:lang w:val="ru-RU"/>
              </w:rPr>
            </w:pPr>
            <w:r w:rsidRPr="002C4496">
              <w:rPr>
                <w:bCs/>
                <w:sz w:val="16"/>
                <w:szCs w:val="16"/>
                <w:lang w:val="uk-UA"/>
              </w:rPr>
              <w:t>Про подання інформації</w:t>
            </w:r>
          </w:p>
        </w:tc>
        <w:tc>
          <w:tcPr>
            <w:tcW w:w="352" w:type="pct"/>
            <w:shd w:val="clear" w:color="auto" w:fill="FFFFFF"/>
            <w:vAlign w:val="center"/>
          </w:tcPr>
          <w:p w14:paraId="0DB5223A" w14:textId="77777777" w:rsidR="008902EE" w:rsidRPr="002C4496" w:rsidRDefault="008902EE" w:rsidP="008902EE">
            <w:pPr>
              <w:jc w:val="center"/>
              <w:rPr>
                <w:bCs/>
                <w:sz w:val="16"/>
                <w:szCs w:val="16"/>
                <w:lang w:val="uk-UA"/>
              </w:rPr>
            </w:pPr>
            <w:r w:rsidRPr="002C4496">
              <w:rPr>
                <w:bCs/>
                <w:sz w:val="16"/>
                <w:szCs w:val="16"/>
                <w:lang w:val="uk-UA"/>
              </w:rPr>
              <w:t>№вих-</w:t>
            </w:r>
            <w:r>
              <w:rPr>
                <w:bCs/>
                <w:sz w:val="16"/>
                <w:szCs w:val="16"/>
                <w:lang w:val="uk-UA"/>
              </w:rPr>
              <w:t>949</w:t>
            </w:r>
            <w:r w:rsidRPr="002C4496">
              <w:rPr>
                <w:bCs/>
                <w:sz w:val="16"/>
                <w:szCs w:val="16"/>
                <w:lang w:val="uk-UA"/>
              </w:rPr>
              <w:t>/03-20/26</w:t>
            </w:r>
          </w:p>
        </w:tc>
        <w:tc>
          <w:tcPr>
            <w:tcW w:w="296" w:type="pct"/>
            <w:shd w:val="clear" w:color="auto" w:fill="FFFFFF"/>
            <w:vAlign w:val="center"/>
          </w:tcPr>
          <w:p w14:paraId="78EEC2E4" w14:textId="77777777" w:rsidR="008902EE" w:rsidRPr="002C4496" w:rsidRDefault="008902EE" w:rsidP="008902EE">
            <w:pPr>
              <w:jc w:val="center"/>
              <w:rPr>
                <w:bCs/>
                <w:sz w:val="16"/>
                <w:szCs w:val="16"/>
                <w:lang w:val="uk-UA"/>
              </w:rPr>
            </w:pPr>
            <w:r w:rsidRPr="002C4496">
              <w:rPr>
                <w:bCs/>
                <w:sz w:val="16"/>
                <w:szCs w:val="16"/>
                <w:lang w:val="uk-UA"/>
              </w:rPr>
              <w:t>0</w:t>
            </w:r>
            <w:r>
              <w:rPr>
                <w:bCs/>
                <w:sz w:val="16"/>
                <w:szCs w:val="16"/>
                <w:lang w:val="uk-UA"/>
              </w:rPr>
              <w:t>2</w:t>
            </w:r>
            <w:r w:rsidRPr="002C4496">
              <w:rPr>
                <w:bCs/>
                <w:sz w:val="16"/>
                <w:szCs w:val="16"/>
                <w:lang w:val="uk-UA"/>
              </w:rPr>
              <w:t>.0</w:t>
            </w:r>
            <w:r>
              <w:rPr>
                <w:bCs/>
                <w:sz w:val="16"/>
                <w:szCs w:val="16"/>
                <w:lang w:val="uk-UA"/>
              </w:rPr>
              <w:t>6</w:t>
            </w:r>
            <w:r w:rsidRPr="002C4496">
              <w:rPr>
                <w:bCs/>
                <w:sz w:val="16"/>
                <w:szCs w:val="16"/>
                <w:lang w:val="uk-UA"/>
              </w:rPr>
              <w:t>.2026</w:t>
            </w:r>
          </w:p>
        </w:tc>
        <w:tc>
          <w:tcPr>
            <w:tcW w:w="304" w:type="pct"/>
            <w:shd w:val="clear" w:color="auto" w:fill="FFFFFF"/>
            <w:vAlign w:val="center"/>
          </w:tcPr>
          <w:p w14:paraId="7AB78B07" w14:textId="77777777" w:rsidR="008902EE" w:rsidRPr="002C4496" w:rsidRDefault="008902EE" w:rsidP="008902EE">
            <w:pPr>
              <w:jc w:val="center"/>
              <w:rPr>
                <w:bCs/>
                <w:sz w:val="16"/>
                <w:szCs w:val="16"/>
                <w:lang w:val="uk-UA"/>
              </w:rPr>
            </w:pPr>
            <w:r w:rsidRPr="002C4496">
              <w:rPr>
                <w:bCs/>
                <w:sz w:val="16"/>
                <w:szCs w:val="16"/>
                <w:lang w:val="uk-UA"/>
              </w:rPr>
              <w:t>-</w:t>
            </w:r>
          </w:p>
        </w:tc>
        <w:tc>
          <w:tcPr>
            <w:tcW w:w="431" w:type="pct"/>
            <w:shd w:val="clear" w:color="auto" w:fill="FFFFFF"/>
            <w:vAlign w:val="center"/>
          </w:tcPr>
          <w:p w14:paraId="6E5D8274" w14:textId="77777777" w:rsidR="008902EE" w:rsidRPr="002C4496" w:rsidRDefault="008902EE" w:rsidP="008902EE">
            <w:pPr>
              <w:jc w:val="center"/>
              <w:rPr>
                <w:bCs/>
                <w:sz w:val="16"/>
                <w:szCs w:val="16"/>
                <w:lang w:val="uk-UA"/>
              </w:rPr>
            </w:pPr>
            <w:r w:rsidRPr="002C4496">
              <w:rPr>
                <w:bCs/>
                <w:sz w:val="16"/>
                <w:szCs w:val="16"/>
                <w:lang w:val="uk-UA"/>
              </w:rPr>
              <w:t>Відділ зведеного бюджету та міжбюджетних відносин</w:t>
            </w:r>
          </w:p>
        </w:tc>
        <w:tc>
          <w:tcPr>
            <w:tcW w:w="271" w:type="pct"/>
            <w:shd w:val="clear" w:color="auto" w:fill="FFFFFF"/>
            <w:vAlign w:val="center"/>
          </w:tcPr>
          <w:p w14:paraId="1462802C" w14:textId="77777777" w:rsidR="008902EE" w:rsidRPr="002C4496" w:rsidRDefault="008902EE" w:rsidP="008902EE">
            <w:pPr>
              <w:rPr>
                <w:bCs/>
                <w:sz w:val="16"/>
                <w:szCs w:val="16"/>
                <w:lang w:val="uk-UA"/>
              </w:rPr>
            </w:pPr>
            <w:r w:rsidRPr="002C4496">
              <w:rPr>
                <w:bCs/>
                <w:sz w:val="16"/>
                <w:szCs w:val="16"/>
                <w:lang w:val="uk-UA"/>
              </w:rPr>
              <w:t>-</w:t>
            </w:r>
          </w:p>
        </w:tc>
        <w:tc>
          <w:tcPr>
            <w:tcW w:w="165" w:type="pct"/>
            <w:shd w:val="clear" w:color="auto" w:fill="FFFFFF"/>
            <w:vAlign w:val="center"/>
          </w:tcPr>
          <w:p w14:paraId="21DBDE58" w14:textId="77777777" w:rsidR="008902EE" w:rsidRPr="002C4496" w:rsidRDefault="008902EE" w:rsidP="008902EE">
            <w:pPr>
              <w:jc w:val="center"/>
              <w:rPr>
                <w:bCs/>
                <w:sz w:val="16"/>
                <w:szCs w:val="16"/>
                <w:lang w:val="uk-UA"/>
              </w:rPr>
            </w:pPr>
            <w:r w:rsidRPr="002C4496">
              <w:rPr>
                <w:bCs/>
                <w:sz w:val="16"/>
                <w:szCs w:val="16"/>
                <w:lang w:val="uk-UA"/>
              </w:rPr>
              <w:t>-</w:t>
            </w:r>
          </w:p>
        </w:tc>
        <w:tc>
          <w:tcPr>
            <w:tcW w:w="303" w:type="pct"/>
            <w:shd w:val="clear" w:color="auto" w:fill="FFFFFF"/>
            <w:vAlign w:val="center"/>
          </w:tcPr>
          <w:p w14:paraId="0AED9EF4" w14:textId="77777777" w:rsidR="008902EE" w:rsidRPr="002C4496" w:rsidRDefault="008902EE" w:rsidP="008902EE">
            <w:pPr>
              <w:jc w:val="center"/>
              <w:rPr>
                <w:bCs/>
                <w:sz w:val="16"/>
                <w:szCs w:val="16"/>
                <w:lang w:val="uk-UA"/>
              </w:rPr>
            </w:pPr>
            <w:r w:rsidRPr="002C4496">
              <w:rPr>
                <w:bCs/>
                <w:sz w:val="16"/>
                <w:szCs w:val="16"/>
                <w:lang w:val="uk-UA"/>
              </w:rPr>
              <w:t>фінанси</w:t>
            </w:r>
          </w:p>
        </w:tc>
        <w:tc>
          <w:tcPr>
            <w:tcW w:w="410" w:type="pct"/>
            <w:shd w:val="clear" w:color="auto" w:fill="FFFFFF"/>
            <w:vAlign w:val="center"/>
          </w:tcPr>
          <w:p w14:paraId="58F7A6F8" w14:textId="77777777" w:rsidR="008902EE" w:rsidRPr="002C4496" w:rsidRDefault="008902EE" w:rsidP="008902EE">
            <w:pPr>
              <w:jc w:val="center"/>
              <w:rPr>
                <w:bCs/>
                <w:sz w:val="16"/>
                <w:szCs w:val="16"/>
                <w:lang w:val="uk-UA"/>
              </w:rPr>
            </w:pPr>
            <w:r w:rsidRPr="002C4496">
              <w:rPr>
                <w:bCs/>
                <w:sz w:val="16"/>
                <w:szCs w:val="16"/>
                <w:lang w:val="uk-UA"/>
              </w:rPr>
              <w:t>Інформації про стан гарантованих боргів та надані місцеві гарантії</w:t>
            </w:r>
          </w:p>
          <w:p w14:paraId="2FCD5801" w14:textId="77777777" w:rsidR="008902EE" w:rsidRPr="002C4496" w:rsidRDefault="008902EE" w:rsidP="008902EE">
            <w:pPr>
              <w:jc w:val="center"/>
              <w:rPr>
                <w:bCs/>
                <w:sz w:val="16"/>
                <w:szCs w:val="16"/>
                <w:lang w:val="uk-UA"/>
              </w:rPr>
            </w:pPr>
            <w:r w:rsidRPr="002C4496">
              <w:rPr>
                <w:bCs/>
                <w:sz w:val="16"/>
                <w:szCs w:val="16"/>
                <w:lang w:val="uk-UA"/>
              </w:rPr>
              <w:t>(місячний звіт)</w:t>
            </w:r>
          </w:p>
        </w:tc>
        <w:tc>
          <w:tcPr>
            <w:tcW w:w="320" w:type="pct"/>
            <w:shd w:val="clear" w:color="auto" w:fill="FFFFFF"/>
            <w:vAlign w:val="center"/>
          </w:tcPr>
          <w:p w14:paraId="73B5E505" w14:textId="77777777" w:rsidR="008902EE" w:rsidRPr="002C4496" w:rsidRDefault="008902EE" w:rsidP="008902EE">
            <w:pPr>
              <w:jc w:val="center"/>
              <w:rPr>
                <w:bCs/>
                <w:sz w:val="16"/>
                <w:szCs w:val="16"/>
                <w:lang w:val="uk-UA"/>
              </w:rPr>
            </w:pPr>
            <w:r w:rsidRPr="002C4496">
              <w:rPr>
                <w:bCs/>
                <w:sz w:val="16"/>
                <w:szCs w:val="16"/>
                <w:lang w:val="uk-UA"/>
              </w:rPr>
              <w:t>Текстовий документ</w:t>
            </w:r>
          </w:p>
        </w:tc>
        <w:tc>
          <w:tcPr>
            <w:tcW w:w="215" w:type="pct"/>
            <w:shd w:val="clear" w:color="auto" w:fill="FFFFFF"/>
            <w:vAlign w:val="center"/>
          </w:tcPr>
          <w:p w14:paraId="241FD5AC" w14:textId="77777777" w:rsidR="008902EE" w:rsidRPr="002C4496" w:rsidRDefault="008902EE" w:rsidP="008902EE">
            <w:pPr>
              <w:jc w:val="center"/>
              <w:rPr>
                <w:bCs/>
                <w:sz w:val="16"/>
                <w:szCs w:val="16"/>
                <w:lang w:val="uk-UA"/>
              </w:rPr>
            </w:pPr>
            <w:r w:rsidRPr="002C4496">
              <w:rPr>
                <w:bCs/>
                <w:sz w:val="16"/>
                <w:szCs w:val="16"/>
                <w:lang w:val="uk-UA"/>
              </w:rPr>
              <w:t>Лист</w:t>
            </w:r>
          </w:p>
        </w:tc>
        <w:tc>
          <w:tcPr>
            <w:tcW w:w="161" w:type="pct"/>
            <w:shd w:val="clear" w:color="auto" w:fill="FFFFFF"/>
            <w:vAlign w:val="center"/>
          </w:tcPr>
          <w:p w14:paraId="7454EDD7" w14:textId="77777777" w:rsidR="008902EE" w:rsidRPr="002C4496" w:rsidRDefault="008902EE" w:rsidP="008902EE">
            <w:pPr>
              <w:rPr>
                <w:bCs/>
                <w:sz w:val="16"/>
                <w:szCs w:val="16"/>
                <w:lang w:val="uk-UA"/>
              </w:rPr>
            </w:pPr>
            <w:r w:rsidRPr="002C4496">
              <w:rPr>
                <w:bCs/>
                <w:sz w:val="16"/>
                <w:szCs w:val="16"/>
                <w:lang w:val="uk-UA"/>
              </w:rPr>
              <w:t>-</w:t>
            </w:r>
          </w:p>
        </w:tc>
        <w:tc>
          <w:tcPr>
            <w:tcW w:w="402" w:type="pct"/>
            <w:shd w:val="clear" w:color="auto" w:fill="FFFFFF"/>
            <w:vAlign w:val="center"/>
          </w:tcPr>
          <w:p w14:paraId="79354072" w14:textId="77777777" w:rsidR="008902EE" w:rsidRPr="002C4496" w:rsidRDefault="008902EE" w:rsidP="008902EE">
            <w:pPr>
              <w:rPr>
                <w:bCs/>
                <w:sz w:val="16"/>
                <w:szCs w:val="16"/>
                <w:lang w:val="uk-UA"/>
              </w:rPr>
            </w:pPr>
            <w:r w:rsidRPr="002C4496">
              <w:rPr>
                <w:bCs/>
                <w:sz w:val="16"/>
                <w:szCs w:val="16"/>
                <w:lang w:val="uk-UA"/>
              </w:rPr>
              <w:t>Паперова, електронна</w:t>
            </w:r>
          </w:p>
        </w:tc>
        <w:tc>
          <w:tcPr>
            <w:tcW w:w="559" w:type="pct"/>
            <w:shd w:val="clear" w:color="auto" w:fill="FFFFFF"/>
            <w:vAlign w:val="center"/>
          </w:tcPr>
          <w:p w14:paraId="0AF6529F" w14:textId="77777777" w:rsidR="008902EE" w:rsidRPr="002C4496" w:rsidRDefault="008902EE" w:rsidP="008902EE">
            <w:pPr>
              <w:jc w:val="center"/>
              <w:rPr>
                <w:bCs/>
                <w:sz w:val="16"/>
                <w:szCs w:val="16"/>
                <w:lang w:val="uk-UA"/>
              </w:rPr>
            </w:pPr>
            <w:r w:rsidRPr="002C4496">
              <w:rPr>
                <w:bCs/>
                <w:sz w:val="16"/>
                <w:szCs w:val="16"/>
                <w:lang w:val="uk-UA"/>
              </w:rPr>
              <w:t>Відділ зведеного бюджету та міжбюджетних відносин</w:t>
            </w:r>
          </w:p>
        </w:tc>
        <w:tc>
          <w:tcPr>
            <w:tcW w:w="129" w:type="pct"/>
            <w:shd w:val="clear" w:color="auto" w:fill="FFFFFF"/>
            <w:vAlign w:val="center"/>
          </w:tcPr>
          <w:p w14:paraId="26CC6552" w14:textId="77777777" w:rsidR="008902EE" w:rsidRPr="00910991" w:rsidRDefault="008902EE" w:rsidP="008902EE">
            <w:pPr>
              <w:jc w:val="center"/>
              <w:rPr>
                <w:bCs/>
                <w:sz w:val="16"/>
                <w:szCs w:val="16"/>
                <w:lang w:val="uk-UA"/>
              </w:rPr>
            </w:pPr>
            <w:r w:rsidRPr="00DA065B">
              <w:rPr>
                <w:bCs/>
                <w:sz w:val="16"/>
                <w:szCs w:val="16"/>
                <w:lang w:val="ru-RU"/>
              </w:rPr>
              <w:t>-</w:t>
            </w:r>
          </w:p>
        </w:tc>
      </w:tr>
      <w:tr w:rsidR="008902EE" w:rsidRPr="00B7371E" w14:paraId="4958A4C8" w14:textId="77777777" w:rsidTr="009156F3">
        <w:trPr>
          <w:trHeight w:val="975"/>
        </w:trPr>
        <w:tc>
          <w:tcPr>
            <w:tcW w:w="206" w:type="pct"/>
            <w:shd w:val="clear" w:color="auto" w:fill="FFFFFF"/>
            <w:vAlign w:val="center"/>
          </w:tcPr>
          <w:p w14:paraId="63743977" w14:textId="77777777" w:rsidR="008902EE" w:rsidRPr="00310FE5" w:rsidRDefault="009156F3" w:rsidP="008902EE">
            <w:pPr>
              <w:jc w:val="center"/>
              <w:rPr>
                <w:b/>
                <w:bCs/>
                <w:sz w:val="16"/>
                <w:szCs w:val="16"/>
                <w:lang w:val="uk-UA"/>
              </w:rPr>
            </w:pPr>
            <w:r>
              <w:rPr>
                <w:b/>
                <w:bCs/>
                <w:sz w:val="16"/>
                <w:szCs w:val="16"/>
                <w:lang w:val="uk-UA"/>
              </w:rPr>
              <w:t>4507</w:t>
            </w:r>
          </w:p>
        </w:tc>
        <w:tc>
          <w:tcPr>
            <w:tcW w:w="477" w:type="pct"/>
            <w:shd w:val="clear" w:color="auto" w:fill="FFFFFF"/>
            <w:vAlign w:val="center"/>
          </w:tcPr>
          <w:p w14:paraId="7CCD7021" w14:textId="77777777" w:rsidR="008902EE" w:rsidRPr="00ED0184" w:rsidRDefault="008902EE" w:rsidP="008902EE">
            <w:pPr>
              <w:jc w:val="center"/>
              <w:rPr>
                <w:b/>
                <w:bCs/>
                <w:color w:val="FF0000"/>
                <w:sz w:val="16"/>
                <w:szCs w:val="16"/>
                <w:lang w:val="ru-RU"/>
              </w:rPr>
            </w:pPr>
            <w:r w:rsidRPr="00ED0184">
              <w:rPr>
                <w:bCs/>
                <w:sz w:val="16"/>
                <w:szCs w:val="16"/>
                <w:lang w:val="uk-UA"/>
              </w:rPr>
              <w:t>Про подання інформації</w:t>
            </w:r>
          </w:p>
        </w:tc>
        <w:tc>
          <w:tcPr>
            <w:tcW w:w="352" w:type="pct"/>
            <w:shd w:val="clear" w:color="auto" w:fill="FFFFFF"/>
            <w:vAlign w:val="center"/>
          </w:tcPr>
          <w:p w14:paraId="7053A363" w14:textId="77777777" w:rsidR="008902EE" w:rsidRPr="00ED0184" w:rsidRDefault="008902EE" w:rsidP="008902EE">
            <w:pPr>
              <w:jc w:val="center"/>
              <w:rPr>
                <w:bCs/>
                <w:sz w:val="16"/>
                <w:szCs w:val="16"/>
                <w:lang w:val="uk-UA"/>
              </w:rPr>
            </w:pPr>
            <w:r w:rsidRPr="00ED0184">
              <w:rPr>
                <w:bCs/>
                <w:sz w:val="16"/>
                <w:szCs w:val="16"/>
                <w:lang w:val="uk-UA"/>
              </w:rPr>
              <w:t>№</w:t>
            </w:r>
            <w:proofErr w:type="spellStart"/>
            <w:r w:rsidRPr="00ED0184">
              <w:rPr>
                <w:bCs/>
                <w:sz w:val="16"/>
                <w:szCs w:val="16"/>
                <w:lang w:val="uk-UA"/>
              </w:rPr>
              <w:t>вих</w:t>
            </w:r>
            <w:proofErr w:type="spellEnd"/>
            <w:r w:rsidRPr="00ED0184">
              <w:rPr>
                <w:bCs/>
                <w:sz w:val="16"/>
                <w:szCs w:val="16"/>
                <w:lang w:val="uk-UA"/>
              </w:rPr>
              <w:t>-</w:t>
            </w:r>
            <w:r>
              <w:rPr>
                <w:bCs/>
                <w:sz w:val="16"/>
                <w:szCs w:val="16"/>
              </w:rPr>
              <w:t>953</w:t>
            </w:r>
            <w:r w:rsidRPr="00ED0184">
              <w:rPr>
                <w:bCs/>
                <w:sz w:val="16"/>
                <w:szCs w:val="16"/>
                <w:lang w:val="uk-UA"/>
              </w:rPr>
              <w:t>/03-19/26</w:t>
            </w:r>
          </w:p>
        </w:tc>
        <w:tc>
          <w:tcPr>
            <w:tcW w:w="296" w:type="pct"/>
            <w:shd w:val="clear" w:color="auto" w:fill="FFFFFF"/>
            <w:vAlign w:val="center"/>
          </w:tcPr>
          <w:p w14:paraId="53B0017A" w14:textId="77777777" w:rsidR="008902EE" w:rsidRPr="00ED0184" w:rsidRDefault="008902EE" w:rsidP="008902EE">
            <w:pPr>
              <w:jc w:val="center"/>
              <w:rPr>
                <w:bCs/>
                <w:sz w:val="16"/>
                <w:szCs w:val="16"/>
                <w:lang w:val="uk-UA"/>
              </w:rPr>
            </w:pPr>
            <w:r w:rsidRPr="00ED0184">
              <w:rPr>
                <w:bCs/>
                <w:sz w:val="16"/>
                <w:szCs w:val="16"/>
                <w:lang w:val="uk-UA"/>
              </w:rPr>
              <w:t>0</w:t>
            </w:r>
            <w:r>
              <w:rPr>
                <w:bCs/>
                <w:sz w:val="16"/>
                <w:szCs w:val="16"/>
              </w:rPr>
              <w:t>2</w:t>
            </w:r>
            <w:r w:rsidRPr="00ED0184">
              <w:rPr>
                <w:bCs/>
                <w:sz w:val="16"/>
                <w:szCs w:val="16"/>
                <w:lang w:val="uk-UA"/>
              </w:rPr>
              <w:t>.0</w:t>
            </w:r>
            <w:r>
              <w:rPr>
                <w:bCs/>
                <w:sz w:val="16"/>
                <w:szCs w:val="16"/>
              </w:rPr>
              <w:t>6</w:t>
            </w:r>
            <w:r w:rsidRPr="00ED0184">
              <w:rPr>
                <w:bCs/>
                <w:sz w:val="16"/>
                <w:szCs w:val="16"/>
                <w:lang w:val="uk-UA"/>
              </w:rPr>
              <w:t>.2026</w:t>
            </w:r>
          </w:p>
        </w:tc>
        <w:tc>
          <w:tcPr>
            <w:tcW w:w="304" w:type="pct"/>
            <w:shd w:val="clear" w:color="auto" w:fill="FFFFFF"/>
            <w:vAlign w:val="center"/>
          </w:tcPr>
          <w:p w14:paraId="2235908B" w14:textId="77777777" w:rsidR="008902EE" w:rsidRPr="00ED0184" w:rsidRDefault="008902EE" w:rsidP="008902EE">
            <w:pPr>
              <w:jc w:val="center"/>
              <w:rPr>
                <w:bCs/>
                <w:sz w:val="16"/>
                <w:szCs w:val="16"/>
                <w:lang w:val="uk-UA"/>
              </w:rPr>
            </w:pPr>
            <w:r w:rsidRPr="00ED0184">
              <w:rPr>
                <w:bCs/>
                <w:sz w:val="16"/>
                <w:szCs w:val="16"/>
                <w:lang w:val="uk-UA"/>
              </w:rPr>
              <w:t>-</w:t>
            </w:r>
          </w:p>
        </w:tc>
        <w:tc>
          <w:tcPr>
            <w:tcW w:w="431" w:type="pct"/>
            <w:shd w:val="clear" w:color="auto" w:fill="FFFFFF"/>
            <w:vAlign w:val="center"/>
          </w:tcPr>
          <w:p w14:paraId="7BF6FB8F" w14:textId="77777777" w:rsidR="008902EE" w:rsidRPr="00ED0184" w:rsidRDefault="008902EE" w:rsidP="008902EE">
            <w:pPr>
              <w:jc w:val="center"/>
              <w:rPr>
                <w:bCs/>
                <w:sz w:val="16"/>
                <w:szCs w:val="16"/>
                <w:lang w:val="uk-UA"/>
              </w:rPr>
            </w:pPr>
            <w:r w:rsidRPr="00ED0184">
              <w:rPr>
                <w:bCs/>
                <w:sz w:val="16"/>
                <w:szCs w:val="16"/>
                <w:lang w:val="uk-UA"/>
              </w:rPr>
              <w:t>Відділ зведеного бюджету та міжбюджетних відноси</w:t>
            </w:r>
          </w:p>
        </w:tc>
        <w:tc>
          <w:tcPr>
            <w:tcW w:w="271" w:type="pct"/>
            <w:shd w:val="clear" w:color="auto" w:fill="FFFFFF"/>
            <w:vAlign w:val="center"/>
          </w:tcPr>
          <w:p w14:paraId="4D1D9FB3" w14:textId="77777777" w:rsidR="008902EE" w:rsidRPr="00ED0184" w:rsidRDefault="008902EE" w:rsidP="008902EE">
            <w:pPr>
              <w:rPr>
                <w:bCs/>
                <w:sz w:val="16"/>
                <w:szCs w:val="16"/>
                <w:lang w:val="uk-UA"/>
              </w:rPr>
            </w:pPr>
            <w:r w:rsidRPr="00ED0184">
              <w:rPr>
                <w:bCs/>
                <w:sz w:val="16"/>
                <w:szCs w:val="16"/>
                <w:lang w:val="uk-UA"/>
              </w:rPr>
              <w:t xml:space="preserve">    -</w:t>
            </w:r>
          </w:p>
        </w:tc>
        <w:tc>
          <w:tcPr>
            <w:tcW w:w="165" w:type="pct"/>
            <w:shd w:val="clear" w:color="auto" w:fill="FFFFFF"/>
            <w:vAlign w:val="center"/>
          </w:tcPr>
          <w:p w14:paraId="04846E86" w14:textId="77777777" w:rsidR="008902EE" w:rsidRPr="00ED0184" w:rsidRDefault="008902EE" w:rsidP="008902EE">
            <w:pPr>
              <w:jc w:val="center"/>
              <w:rPr>
                <w:bCs/>
                <w:sz w:val="16"/>
                <w:szCs w:val="16"/>
                <w:lang w:val="uk-UA"/>
              </w:rPr>
            </w:pPr>
            <w:r w:rsidRPr="00ED0184">
              <w:rPr>
                <w:bCs/>
                <w:sz w:val="16"/>
                <w:szCs w:val="16"/>
                <w:lang w:val="uk-UA"/>
              </w:rPr>
              <w:t>-</w:t>
            </w:r>
          </w:p>
        </w:tc>
        <w:tc>
          <w:tcPr>
            <w:tcW w:w="303" w:type="pct"/>
            <w:shd w:val="clear" w:color="auto" w:fill="FFFFFF"/>
            <w:vAlign w:val="center"/>
          </w:tcPr>
          <w:p w14:paraId="6790ABA5" w14:textId="77777777" w:rsidR="008902EE" w:rsidRPr="00ED0184" w:rsidRDefault="008902EE" w:rsidP="008902EE">
            <w:pPr>
              <w:jc w:val="center"/>
              <w:rPr>
                <w:bCs/>
                <w:sz w:val="16"/>
                <w:szCs w:val="16"/>
                <w:lang w:val="uk-UA"/>
              </w:rPr>
            </w:pPr>
            <w:r w:rsidRPr="00ED0184">
              <w:rPr>
                <w:bCs/>
                <w:sz w:val="16"/>
                <w:szCs w:val="16"/>
                <w:lang w:val="uk-UA"/>
              </w:rPr>
              <w:t>фінанси</w:t>
            </w:r>
          </w:p>
        </w:tc>
        <w:tc>
          <w:tcPr>
            <w:tcW w:w="410" w:type="pct"/>
            <w:shd w:val="clear" w:color="auto" w:fill="FFFFFF"/>
            <w:vAlign w:val="center"/>
          </w:tcPr>
          <w:p w14:paraId="3415D626" w14:textId="77777777" w:rsidR="008902EE" w:rsidRPr="00ED0184" w:rsidRDefault="008902EE" w:rsidP="008902EE">
            <w:pPr>
              <w:jc w:val="center"/>
              <w:rPr>
                <w:bCs/>
                <w:sz w:val="16"/>
                <w:szCs w:val="16"/>
                <w:lang w:val="uk-UA"/>
              </w:rPr>
            </w:pPr>
            <w:r w:rsidRPr="00ED0184">
              <w:rPr>
                <w:bCs/>
                <w:sz w:val="16"/>
                <w:szCs w:val="16"/>
                <w:lang w:val="uk-UA"/>
              </w:rPr>
              <w:t>Розподіл коштів отриманих від перевиконання доходів обласного бюджету Рівненської області за січень-</w:t>
            </w:r>
            <w:r>
              <w:rPr>
                <w:bCs/>
                <w:sz w:val="16"/>
                <w:szCs w:val="16"/>
                <w:lang w:val="uk-UA"/>
              </w:rPr>
              <w:t>трав</w:t>
            </w:r>
            <w:r w:rsidRPr="00ED0184">
              <w:rPr>
                <w:bCs/>
                <w:sz w:val="16"/>
                <w:szCs w:val="16"/>
                <w:lang w:val="uk-UA"/>
              </w:rPr>
              <w:t>ень 2026 року</w:t>
            </w:r>
          </w:p>
        </w:tc>
        <w:tc>
          <w:tcPr>
            <w:tcW w:w="320" w:type="pct"/>
            <w:shd w:val="clear" w:color="auto" w:fill="FFFFFF"/>
            <w:vAlign w:val="center"/>
          </w:tcPr>
          <w:p w14:paraId="44C53749" w14:textId="77777777" w:rsidR="008902EE" w:rsidRPr="00ED0184" w:rsidRDefault="008902EE" w:rsidP="008902EE">
            <w:pPr>
              <w:jc w:val="center"/>
              <w:rPr>
                <w:bCs/>
                <w:sz w:val="16"/>
                <w:szCs w:val="16"/>
                <w:lang w:val="uk-UA"/>
              </w:rPr>
            </w:pPr>
            <w:r w:rsidRPr="00ED0184">
              <w:rPr>
                <w:bCs/>
                <w:sz w:val="16"/>
                <w:szCs w:val="16"/>
                <w:lang w:val="uk-UA"/>
              </w:rPr>
              <w:t>Текстовий документ</w:t>
            </w:r>
          </w:p>
        </w:tc>
        <w:tc>
          <w:tcPr>
            <w:tcW w:w="215" w:type="pct"/>
            <w:shd w:val="clear" w:color="auto" w:fill="FFFFFF"/>
            <w:vAlign w:val="center"/>
          </w:tcPr>
          <w:p w14:paraId="5CE6D04C" w14:textId="77777777" w:rsidR="008902EE" w:rsidRPr="00ED0184" w:rsidRDefault="008902EE" w:rsidP="008902EE">
            <w:pPr>
              <w:jc w:val="center"/>
              <w:rPr>
                <w:bCs/>
                <w:sz w:val="16"/>
                <w:szCs w:val="16"/>
                <w:lang w:val="uk-UA"/>
              </w:rPr>
            </w:pPr>
            <w:r w:rsidRPr="00ED0184">
              <w:rPr>
                <w:bCs/>
                <w:sz w:val="16"/>
                <w:szCs w:val="16"/>
                <w:lang w:val="uk-UA"/>
              </w:rPr>
              <w:t>Таблиця</w:t>
            </w:r>
          </w:p>
        </w:tc>
        <w:tc>
          <w:tcPr>
            <w:tcW w:w="161" w:type="pct"/>
            <w:shd w:val="clear" w:color="auto" w:fill="FFFFFF"/>
            <w:vAlign w:val="center"/>
          </w:tcPr>
          <w:p w14:paraId="1DD1D937" w14:textId="77777777" w:rsidR="008902EE" w:rsidRPr="00ED0184" w:rsidRDefault="008902EE" w:rsidP="008902EE">
            <w:pPr>
              <w:rPr>
                <w:bCs/>
                <w:sz w:val="16"/>
                <w:szCs w:val="16"/>
                <w:lang w:val="uk-UA"/>
              </w:rPr>
            </w:pPr>
            <w:r w:rsidRPr="00ED0184">
              <w:rPr>
                <w:bCs/>
                <w:sz w:val="16"/>
                <w:szCs w:val="16"/>
                <w:lang w:val="uk-UA"/>
              </w:rPr>
              <w:t xml:space="preserve">    -</w:t>
            </w:r>
          </w:p>
        </w:tc>
        <w:tc>
          <w:tcPr>
            <w:tcW w:w="402" w:type="pct"/>
            <w:shd w:val="clear" w:color="auto" w:fill="FFFFFF"/>
            <w:vAlign w:val="center"/>
          </w:tcPr>
          <w:p w14:paraId="1686D226" w14:textId="77777777" w:rsidR="008902EE" w:rsidRPr="00ED0184" w:rsidRDefault="008902EE" w:rsidP="008902EE">
            <w:pPr>
              <w:jc w:val="center"/>
              <w:rPr>
                <w:bCs/>
                <w:sz w:val="16"/>
                <w:szCs w:val="16"/>
                <w:lang w:val="uk-UA"/>
              </w:rPr>
            </w:pPr>
            <w:r w:rsidRPr="00ED0184">
              <w:rPr>
                <w:bCs/>
                <w:sz w:val="16"/>
                <w:szCs w:val="16"/>
                <w:lang w:val="uk-UA"/>
              </w:rPr>
              <w:t>Паперова</w:t>
            </w:r>
          </w:p>
          <w:p w14:paraId="4D38B400" w14:textId="77777777" w:rsidR="008902EE" w:rsidRPr="00ED0184" w:rsidRDefault="008902EE" w:rsidP="008902EE">
            <w:pPr>
              <w:rPr>
                <w:bCs/>
                <w:sz w:val="16"/>
                <w:szCs w:val="16"/>
                <w:lang w:val="uk-UA"/>
              </w:rPr>
            </w:pPr>
            <w:r w:rsidRPr="00ED0184">
              <w:rPr>
                <w:bCs/>
                <w:sz w:val="16"/>
                <w:szCs w:val="16"/>
                <w:lang w:val="uk-UA"/>
              </w:rPr>
              <w:t>електронна</w:t>
            </w:r>
          </w:p>
        </w:tc>
        <w:tc>
          <w:tcPr>
            <w:tcW w:w="559" w:type="pct"/>
            <w:shd w:val="clear" w:color="auto" w:fill="FFFFFF"/>
            <w:vAlign w:val="center"/>
          </w:tcPr>
          <w:p w14:paraId="135E46AF" w14:textId="77777777" w:rsidR="008902EE" w:rsidRPr="00ED0184" w:rsidRDefault="008902EE" w:rsidP="008902EE">
            <w:pPr>
              <w:jc w:val="center"/>
              <w:rPr>
                <w:bCs/>
                <w:sz w:val="16"/>
                <w:szCs w:val="16"/>
                <w:lang w:val="uk-UA"/>
              </w:rPr>
            </w:pPr>
            <w:r w:rsidRPr="00ED0184">
              <w:rPr>
                <w:bCs/>
                <w:sz w:val="16"/>
                <w:szCs w:val="16"/>
                <w:lang w:val="uk-UA"/>
              </w:rPr>
              <w:t>Відділ зведеного бюджету та міжбюджетних відносин</w:t>
            </w:r>
          </w:p>
        </w:tc>
        <w:tc>
          <w:tcPr>
            <w:tcW w:w="129" w:type="pct"/>
            <w:shd w:val="clear" w:color="auto" w:fill="FFFFFF"/>
            <w:vAlign w:val="center"/>
          </w:tcPr>
          <w:p w14:paraId="22CA6385" w14:textId="77777777" w:rsidR="008902EE" w:rsidRPr="00ED0184" w:rsidRDefault="008902EE" w:rsidP="008902EE">
            <w:pPr>
              <w:jc w:val="center"/>
              <w:rPr>
                <w:bCs/>
                <w:sz w:val="16"/>
                <w:szCs w:val="16"/>
                <w:lang w:val="uk-UA"/>
              </w:rPr>
            </w:pPr>
            <w:r w:rsidRPr="00ED0184">
              <w:rPr>
                <w:bCs/>
                <w:sz w:val="16"/>
                <w:szCs w:val="16"/>
                <w:lang w:val="uk-UA"/>
              </w:rPr>
              <w:t>-</w:t>
            </w:r>
          </w:p>
        </w:tc>
      </w:tr>
      <w:tr w:rsidR="008902EE" w:rsidRPr="00B7371E" w14:paraId="1D1A62C3" w14:textId="77777777" w:rsidTr="009156F3">
        <w:trPr>
          <w:trHeight w:val="975"/>
        </w:trPr>
        <w:tc>
          <w:tcPr>
            <w:tcW w:w="206" w:type="pct"/>
            <w:shd w:val="clear" w:color="auto" w:fill="FFFFFF"/>
            <w:vAlign w:val="center"/>
          </w:tcPr>
          <w:p w14:paraId="68B660B9" w14:textId="77777777" w:rsidR="008902EE" w:rsidRPr="00310FE5" w:rsidRDefault="009156F3" w:rsidP="008902EE">
            <w:pPr>
              <w:jc w:val="center"/>
              <w:rPr>
                <w:b/>
                <w:bCs/>
                <w:sz w:val="16"/>
                <w:szCs w:val="16"/>
                <w:lang w:val="uk-UA"/>
              </w:rPr>
            </w:pPr>
            <w:r>
              <w:rPr>
                <w:b/>
                <w:bCs/>
                <w:sz w:val="16"/>
                <w:szCs w:val="16"/>
                <w:lang w:val="uk-UA"/>
              </w:rPr>
              <w:lastRenderedPageBreak/>
              <w:t>4508</w:t>
            </w:r>
          </w:p>
        </w:tc>
        <w:tc>
          <w:tcPr>
            <w:tcW w:w="477" w:type="pct"/>
            <w:shd w:val="clear" w:color="auto" w:fill="FFFFFF"/>
            <w:vAlign w:val="center"/>
          </w:tcPr>
          <w:p w14:paraId="37A991C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Рішення про внесення змін до бюджету Дубенського району на 2026 рік</w:t>
            </w:r>
          </w:p>
        </w:tc>
        <w:tc>
          <w:tcPr>
            <w:tcW w:w="352" w:type="pct"/>
            <w:shd w:val="clear" w:color="auto" w:fill="FFFFFF"/>
            <w:vAlign w:val="center"/>
          </w:tcPr>
          <w:p w14:paraId="7F49F00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№вх-3399/26</w:t>
            </w:r>
          </w:p>
        </w:tc>
        <w:tc>
          <w:tcPr>
            <w:tcW w:w="296" w:type="pct"/>
            <w:shd w:val="clear" w:color="auto" w:fill="FFFFFF"/>
            <w:vAlign w:val="center"/>
          </w:tcPr>
          <w:p w14:paraId="5289547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97A4E0A"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6410DCA7"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Дубенська</w:t>
            </w:r>
            <w:proofErr w:type="spellEnd"/>
            <w:r w:rsidRPr="00CD6500">
              <w:rPr>
                <w:color w:val="000000"/>
                <w:sz w:val="16"/>
                <w:szCs w:val="16"/>
                <w:lang w:val="uk-UA" w:eastAsia="uk-UA"/>
              </w:rPr>
              <w:t xml:space="preserve"> районна державна адміністрація</w:t>
            </w:r>
          </w:p>
        </w:tc>
        <w:tc>
          <w:tcPr>
            <w:tcW w:w="271" w:type="pct"/>
            <w:shd w:val="clear" w:color="auto" w:fill="FFFFFF"/>
            <w:vAlign w:val="center"/>
          </w:tcPr>
          <w:p w14:paraId="75EDD8C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0A2D3B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19FEF2A"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2FA6EB2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Рішення про внесення змін до бюджету Дубенського району на 2026 рік</w:t>
            </w:r>
          </w:p>
        </w:tc>
        <w:tc>
          <w:tcPr>
            <w:tcW w:w="320" w:type="pct"/>
            <w:shd w:val="clear" w:color="auto" w:fill="FFFFFF"/>
            <w:vAlign w:val="center"/>
          </w:tcPr>
          <w:p w14:paraId="31975F21"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17293E6C"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Рішення</w:t>
            </w:r>
          </w:p>
        </w:tc>
        <w:tc>
          <w:tcPr>
            <w:tcW w:w="161" w:type="pct"/>
            <w:shd w:val="clear" w:color="auto" w:fill="FFFFFF"/>
            <w:vAlign w:val="center"/>
          </w:tcPr>
          <w:p w14:paraId="244C690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2655F4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2604C95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ACB7F8" w14:textId="77777777" w:rsidR="008902EE" w:rsidRDefault="008902EE" w:rsidP="008902EE">
            <w:pPr>
              <w:jc w:val="center"/>
              <w:rPr>
                <w:lang w:val="ru-RU"/>
              </w:rPr>
            </w:pPr>
            <w:r>
              <w:rPr>
                <w:lang w:val="ru-RU"/>
              </w:rPr>
              <w:t>-</w:t>
            </w:r>
          </w:p>
        </w:tc>
      </w:tr>
      <w:tr w:rsidR="008902EE" w:rsidRPr="00B7371E" w14:paraId="70C1DB30" w14:textId="77777777" w:rsidTr="009156F3">
        <w:trPr>
          <w:trHeight w:val="975"/>
        </w:trPr>
        <w:tc>
          <w:tcPr>
            <w:tcW w:w="206" w:type="pct"/>
            <w:shd w:val="clear" w:color="auto" w:fill="FFFFFF"/>
            <w:vAlign w:val="center"/>
          </w:tcPr>
          <w:p w14:paraId="184B9920" w14:textId="77777777" w:rsidR="008902EE" w:rsidRPr="00310FE5" w:rsidRDefault="009156F3" w:rsidP="008902EE">
            <w:pPr>
              <w:jc w:val="center"/>
              <w:rPr>
                <w:b/>
                <w:bCs/>
                <w:sz w:val="16"/>
                <w:szCs w:val="16"/>
                <w:lang w:val="uk-UA"/>
              </w:rPr>
            </w:pPr>
            <w:r>
              <w:rPr>
                <w:b/>
                <w:bCs/>
                <w:sz w:val="16"/>
                <w:szCs w:val="16"/>
                <w:lang w:val="uk-UA"/>
              </w:rPr>
              <w:t>4509</w:t>
            </w:r>
          </w:p>
        </w:tc>
        <w:tc>
          <w:tcPr>
            <w:tcW w:w="477" w:type="pct"/>
            <w:shd w:val="clear" w:color="auto" w:fill="FFFFFF"/>
            <w:vAlign w:val="center"/>
          </w:tcPr>
          <w:p w14:paraId="273E22A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Рішення про внесення змін до бюджету Дубенського району на 2026 рік</w:t>
            </w:r>
          </w:p>
        </w:tc>
        <w:tc>
          <w:tcPr>
            <w:tcW w:w="352" w:type="pct"/>
            <w:shd w:val="clear" w:color="auto" w:fill="FFFFFF"/>
            <w:vAlign w:val="center"/>
          </w:tcPr>
          <w:p w14:paraId="15C3A20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№вх-3400/26</w:t>
            </w:r>
          </w:p>
        </w:tc>
        <w:tc>
          <w:tcPr>
            <w:tcW w:w="296" w:type="pct"/>
            <w:shd w:val="clear" w:color="auto" w:fill="FFFFFF"/>
            <w:vAlign w:val="center"/>
          </w:tcPr>
          <w:p w14:paraId="0D2BC61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35AB771"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2A3C6383"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Дубенська</w:t>
            </w:r>
            <w:proofErr w:type="spellEnd"/>
            <w:r w:rsidRPr="00CD6500">
              <w:rPr>
                <w:color w:val="000000"/>
                <w:sz w:val="16"/>
                <w:szCs w:val="16"/>
                <w:lang w:val="uk-UA" w:eastAsia="uk-UA"/>
              </w:rPr>
              <w:t xml:space="preserve"> районна військова адміністрація</w:t>
            </w:r>
          </w:p>
        </w:tc>
        <w:tc>
          <w:tcPr>
            <w:tcW w:w="271" w:type="pct"/>
            <w:shd w:val="clear" w:color="auto" w:fill="FFFFFF"/>
            <w:vAlign w:val="center"/>
          </w:tcPr>
          <w:p w14:paraId="69C25CE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073BCB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31CE49F"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167B7D8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Рішення про внесення змін до бюджету Дубенського району на 2026 рік</w:t>
            </w:r>
          </w:p>
        </w:tc>
        <w:tc>
          <w:tcPr>
            <w:tcW w:w="320" w:type="pct"/>
            <w:shd w:val="clear" w:color="auto" w:fill="FFFFFF"/>
            <w:vAlign w:val="center"/>
          </w:tcPr>
          <w:p w14:paraId="1A8C899A"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1C87AAB2"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Рішення</w:t>
            </w:r>
          </w:p>
        </w:tc>
        <w:tc>
          <w:tcPr>
            <w:tcW w:w="161" w:type="pct"/>
            <w:shd w:val="clear" w:color="auto" w:fill="FFFFFF"/>
            <w:vAlign w:val="center"/>
          </w:tcPr>
          <w:p w14:paraId="1BAC28A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6A0A58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4BF9EBA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D147F2" w14:textId="77777777" w:rsidR="008902EE" w:rsidRDefault="008902EE" w:rsidP="008902EE">
            <w:pPr>
              <w:jc w:val="center"/>
              <w:rPr>
                <w:lang w:val="ru-RU"/>
              </w:rPr>
            </w:pPr>
            <w:r>
              <w:rPr>
                <w:lang w:val="ru-RU"/>
              </w:rPr>
              <w:t>-</w:t>
            </w:r>
          </w:p>
        </w:tc>
      </w:tr>
      <w:tr w:rsidR="008902EE" w:rsidRPr="00B7371E" w14:paraId="2233F981" w14:textId="77777777" w:rsidTr="009156F3">
        <w:trPr>
          <w:trHeight w:val="975"/>
        </w:trPr>
        <w:tc>
          <w:tcPr>
            <w:tcW w:w="206" w:type="pct"/>
            <w:shd w:val="clear" w:color="auto" w:fill="FFFFFF"/>
            <w:vAlign w:val="center"/>
          </w:tcPr>
          <w:p w14:paraId="5802BD31" w14:textId="77777777" w:rsidR="008902EE" w:rsidRPr="00310FE5" w:rsidRDefault="009156F3" w:rsidP="008902EE">
            <w:pPr>
              <w:jc w:val="center"/>
              <w:rPr>
                <w:b/>
                <w:bCs/>
                <w:sz w:val="16"/>
                <w:szCs w:val="16"/>
                <w:lang w:val="uk-UA"/>
              </w:rPr>
            </w:pPr>
            <w:r>
              <w:rPr>
                <w:b/>
                <w:bCs/>
                <w:sz w:val="16"/>
                <w:szCs w:val="16"/>
                <w:lang w:val="uk-UA"/>
              </w:rPr>
              <w:t>4510</w:t>
            </w:r>
          </w:p>
        </w:tc>
        <w:tc>
          <w:tcPr>
            <w:tcW w:w="477" w:type="pct"/>
            <w:shd w:val="clear" w:color="auto" w:fill="FFFFFF"/>
            <w:vAlign w:val="center"/>
          </w:tcPr>
          <w:p w14:paraId="7C20EB4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Головинської</w:t>
            </w:r>
            <w:proofErr w:type="spellEnd"/>
            <w:r w:rsidRPr="00CD6500">
              <w:rPr>
                <w:color w:val="000000"/>
                <w:sz w:val="16"/>
                <w:szCs w:val="16"/>
                <w:lang w:val="uk-UA" w:eastAsia="uk-UA"/>
              </w:rPr>
              <w:t xml:space="preserve"> сільської ТГ на 2026 рік</w:t>
            </w:r>
          </w:p>
        </w:tc>
        <w:tc>
          <w:tcPr>
            <w:tcW w:w="352" w:type="pct"/>
            <w:shd w:val="clear" w:color="auto" w:fill="FFFFFF"/>
            <w:vAlign w:val="center"/>
          </w:tcPr>
          <w:p w14:paraId="15EEBA8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№вх-3401/26</w:t>
            </w:r>
          </w:p>
        </w:tc>
        <w:tc>
          <w:tcPr>
            <w:tcW w:w="296" w:type="pct"/>
            <w:shd w:val="clear" w:color="auto" w:fill="FFFFFF"/>
            <w:vAlign w:val="center"/>
          </w:tcPr>
          <w:p w14:paraId="02771F5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EFB2DD2"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75198E81"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Головинська</w:t>
            </w:r>
            <w:proofErr w:type="spellEnd"/>
            <w:r w:rsidRPr="00CD6500">
              <w:rPr>
                <w:color w:val="000000"/>
                <w:sz w:val="16"/>
                <w:szCs w:val="16"/>
                <w:lang w:val="uk-UA" w:eastAsia="uk-UA"/>
              </w:rPr>
              <w:t xml:space="preserve"> сільська рада</w:t>
            </w:r>
          </w:p>
        </w:tc>
        <w:tc>
          <w:tcPr>
            <w:tcW w:w="271" w:type="pct"/>
            <w:shd w:val="clear" w:color="auto" w:fill="FFFFFF"/>
            <w:vAlign w:val="center"/>
          </w:tcPr>
          <w:p w14:paraId="707CEB1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352BCE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8268A2B"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198F64B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Головинської</w:t>
            </w:r>
            <w:proofErr w:type="spellEnd"/>
            <w:r w:rsidRPr="00CD6500">
              <w:rPr>
                <w:color w:val="000000"/>
                <w:sz w:val="16"/>
                <w:szCs w:val="16"/>
                <w:lang w:val="uk-UA" w:eastAsia="uk-UA"/>
              </w:rPr>
              <w:t xml:space="preserve"> сільської ТГ на 2026 рік</w:t>
            </w:r>
          </w:p>
        </w:tc>
        <w:tc>
          <w:tcPr>
            <w:tcW w:w="320" w:type="pct"/>
            <w:shd w:val="clear" w:color="auto" w:fill="FFFFFF"/>
            <w:vAlign w:val="center"/>
          </w:tcPr>
          <w:p w14:paraId="2D16DFAD"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618FAF9C"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Рішення</w:t>
            </w:r>
          </w:p>
        </w:tc>
        <w:tc>
          <w:tcPr>
            <w:tcW w:w="161" w:type="pct"/>
            <w:shd w:val="clear" w:color="auto" w:fill="FFFFFF"/>
            <w:vAlign w:val="center"/>
          </w:tcPr>
          <w:p w14:paraId="6050E39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A38E61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13E0A57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3902FA" w14:textId="77777777" w:rsidR="008902EE" w:rsidRDefault="008902EE" w:rsidP="008902EE">
            <w:pPr>
              <w:jc w:val="center"/>
              <w:rPr>
                <w:lang w:val="ru-RU"/>
              </w:rPr>
            </w:pPr>
            <w:r>
              <w:rPr>
                <w:lang w:val="ru-RU"/>
              </w:rPr>
              <w:t>-</w:t>
            </w:r>
          </w:p>
        </w:tc>
      </w:tr>
      <w:tr w:rsidR="008902EE" w:rsidRPr="00B7371E" w14:paraId="6976695F" w14:textId="77777777" w:rsidTr="009156F3">
        <w:trPr>
          <w:trHeight w:val="975"/>
        </w:trPr>
        <w:tc>
          <w:tcPr>
            <w:tcW w:w="206" w:type="pct"/>
            <w:shd w:val="clear" w:color="auto" w:fill="FFFFFF"/>
            <w:vAlign w:val="center"/>
          </w:tcPr>
          <w:p w14:paraId="3EF784AF" w14:textId="77777777" w:rsidR="008902EE" w:rsidRPr="00310FE5" w:rsidRDefault="009156F3" w:rsidP="008902EE">
            <w:pPr>
              <w:jc w:val="center"/>
              <w:rPr>
                <w:b/>
                <w:bCs/>
                <w:sz w:val="16"/>
                <w:szCs w:val="16"/>
                <w:lang w:val="uk-UA"/>
              </w:rPr>
            </w:pPr>
            <w:r>
              <w:rPr>
                <w:b/>
                <w:bCs/>
                <w:sz w:val="16"/>
                <w:szCs w:val="16"/>
                <w:lang w:val="uk-UA"/>
              </w:rPr>
              <w:t>4511</w:t>
            </w:r>
          </w:p>
        </w:tc>
        <w:tc>
          <w:tcPr>
            <w:tcW w:w="477" w:type="pct"/>
            <w:shd w:val="clear" w:color="auto" w:fill="FFFFFF"/>
            <w:vAlign w:val="center"/>
          </w:tcPr>
          <w:p w14:paraId="38A9F79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Володимирецької</w:t>
            </w:r>
            <w:proofErr w:type="spellEnd"/>
            <w:r w:rsidRPr="00CD6500">
              <w:rPr>
                <w:color w:val="000000"/>
                <w:sz w:val="16"/>
                <w:szCs w:val="16"/>
                <w:lang w:val="uk-UA" w:eastAsia="uk-UA"/>
              </w:rPr>
              <w:t xml:space="preserve"> сільської ТГ на 2026 рік</w:t>
            </w:r>
          </w:p>
        </w:tc>
        <w:tc>
          <w:tcPr>
            <w:tcW w:w="352" w:type="pct"/>
            <w:shd w:val="clear" w:color="auto" w:fill="FFFFFF"/>
            <w:vAlign w:val="center"/>
          </w:tcPr>
          <w:p w14:paraId="6B8CBA7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№вх-3402/26</w:t>
            </w:r>
          </w:p>
        </w:tc>
        <w:tc>
          <w:tcPr>
            <w:tcW w:w="296" w:type="pct"/>
            <w:shd w:val="clear" w:color="auto" w:fill="FFFFFF"/>
            <w:vAlign w:val="center"/>
          </w:tcPr>
          <w:p w14:paraId="10DA5A2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3C2160A"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67D43F1E"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Володимирецька</w:t>
            </w:r>
            <w:proofErr w:type="spellEnd"/>
            <w:r w:rsidRPr="00CD6500">
              <w:rPr>
                <w:color w:val="000000"/>
                <w:sz w:val="16"/>
                <w:szCs w:val="16"/>
                <w:lang w:val="uk-UA" w:eastAsia="uk-UA"/>
              </w:rPr>
              <w:t xml:space="preserve"> селищна рада</w:t>
            </w:r>
          </w:p>
        </w:tc>
        <w:tc>
          <w:tcPr>
            <w:tcW w:w="271" w:type="pct"/>
            <w:shd w:val="clear" w:color="auto" w:fill="FFFFFF"/>
            <w:vAlign w:val="center"/>
          </w:tcPr>
          <w:p w14:paraId="548658A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104216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682A710"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6D4FFC8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Володимирецької</w:t>
            </w:r>
            <w:proofErr w:type="spellEnd"/>
            <w:r w:rsidRPr="00CD6500">
              <w:rPr>
                <w:color w:val="000000"/>
                <w:sz w:val="16"/>
                <w:szCs w:val="16"/>
                <w:lang w:val="uk-UA" w:eastAsia="uk-UA"/>
              </w:rPr>
              <w:t xml:space="preserve"> сільської ТГ на 2026 рік</w:t>
            </w:r>
          </w:p>
        </w:tc>
        <w:tc>
          <w:tcPr>
            <w:tcW w:w="320" w:type="pct"/>
            <w:shd w:val="clear" w:color="auto" w:fill="FFFFFF"/>
            <w:vAlign w:val="center"/>
          </w:tcPr>
          <w:p w14:paraId="3098DB6F"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7326F0EF"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Рішення</w:t>
            </w:r>
          </w:p>
        </w:tc>
        <w:tc>
          <w:tcPr>
            <w:tcW w:w="161" w:type="pct"/>
            <w:shd w:val="clear" w:color="auto" w:fill="FFFFFF"/>
            <w:vAlign w:val="center"/>
          </w:tcPr>
          <w:p w14:paraId="37F6093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4CB8D1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3FF19C7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0BDEFD" w14:textId="77777777" w:rsidR="008902EE" w:rsidRDefault="008902EE" w:rsidP="008902EE">
            <w:pPr>
              <w:jc w:val="center"/>
              <w:rPr>
                <w:lang w:val="ru-RU"/>
              </w:rPr>
            </w:pPr>
            <w:r>
              <w:rPr>
                <w:lang w:val="ru-RU"/>
              </w:rPr>
              <w:t>-</w:t>
            </w:r>
          </w:p>
        </w:tc>
      </w:tr>
      <w:tr w:rsidR="008902EE" w:rsidRPr="00B7371E" w14:paraId="167C7D4B" w14:textId="77777777" w:rsidTr="009156F3">
        <w:trPr>
          <w:trHeight w:val="975"/>
        </w:trPr>
        <w:tc>
          <w:tcPr>
            <w:tcW w:w="206" w:type="pct"/>
            <w:shd w:val="clear" w:color="auto" w:fill="FFFFFF"/>
            <w:vAlign w:val="center"/>
          </w:tcPr>
          <w:p w14:paraId="7EB55D11" w14:textId="77777777" w:rsidR="008902EE" w:rsidRPr="00310FE5" w:rsidRDefault="009156F3" w:rsidP="008902EE">
            <w:pPr>
              <w:jc w:val="center"/>
              <w:rPr>
                <w:b/>
                <w:bCs/>
                <w:sz w:val="16"/>
                <w:szCs w:val="16"/>
                <w:lang w:val="uk-UA"/>
              </w:rPr>
            </w:pPr>
            <w:r>
              <w:rPr>
                <w:b/>
                <w:bCs/>
                <w:sz w:val="16"/>
                <w:szCs w:val="16"/>
                <w:lang w:val="uk-UA"/>
              </w:rPr>
              <w:t>4512</w:t>
            </w:r>
          </w:p>
        </w:tc>
        <w:tc>
          <w:tcPr>
            <w:tcW w:w="477" w:type="pct"/>
            <w:shd w:val="clear" w:color="auto" w:fill="FFFFFF"/>
            <w:vAlign w:val="center"/>
          </w:tcPr>
          <w:p w14:paraId="0EC0432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Доручення КМУ щодо координації виконання Національної програми адаптації законодавства України до права Європейського Союзу (</w:t>
            </w:r>
            <w:proofErr w:type="spellStart"/>
            <w:r w:rsidRPr="00CD6500">
              <w:rPr>
                <w:color w:val="000000"/>
                <w:sz w:val="16"/>
                <w:szCs w:val="16"/>
                <w:lang w:val="uk-UA" w:eastAsia="uk-UA"/>
              </w:rPr>
              <w:t>acquis</w:t>
            </w:r>
            <w:proofErr w:type="spellEnd"/>
            <w:r w:rsidRPr="00CD6500">
              <w:rPr>
                <w:color w:val="000000"/>
                <w:sz w:val="16"/>
                <w:szCs w:val="16"/>
                <w:lang w:val="uk-UA" w:eastAsia="uk-UA"/>
              </w:rPr>
              <w:t xml:space="preserve"> ЄС)</w:t>
            </w:r>
          </w:p>
        </w:tc>
        <w:tc>
          <w:tcPr>
            <w:tcW w:w="352" w:type="pct"/>
            <w:shd w:val="clear" w:color="auto" w:fill="FFFFFF"/>
            <w:vAlign w:val="center"/>
          </w:tcPr>
          <w:p w14:paraId="00DDBB5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№вх-3403/26</w:t>
            </w:r>
          </w:p>
        </w:tc>
        <w:tc>
          <w:tcPr>
            <w:tcW w:w="296" w:type="pct"/>
            <w:shd w:val="clear" w:color="auto" w:fill="FFFFFF"/>
            <w:vAlign w:val="center"/>
          </w:tcPr>
          <w:p w14:paraId="5568AF9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C258D3A"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37A7A6B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5B285C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CC2127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C4AE812"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0B5E50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Доручення КМУ щодо координації виконання Національної програми адаптації законодавства України до права Європейського Союзу (</w:t>
            </w:r>
            <w:proofErr w:type="spellStart"/>
            <w:r w:rsidRPr="00CD6500">
              <w:rPr>
                <w:color w:val="000000"/>
                <w:sz w:val="16"/>
                <w:szCs w:val="16"/>
                <w:lang w:val="uk-UA" w:eastAsia="uk-UA"/>
              </w:rPr>
              <w:t>acquis</w:t>
            </w:r>
            <w:proofErr w:type="spellEnd"/>
            <w:r w:rsidRPr="00CD6500">
              <w:rPr>
                <w:color w:val="000000"/>
                <w:sz w:val="16"/>
                <w:szCs w:val="16"/>
                <w:lang w:val="uk-UA" w:eastAsia="uk-UA"/>
              </w:rPr>
              <w:t xml:space="preserve"> ЄС)</w:t>
            </w:r>
          </w:p>
        </w:tc>
        <w:tc>
          <w:tcPr>
            <w:tcW w:w="320" w:type="pct"/>
            <w:shd w:val="clear" w:color="auto" w:fill="FFFFFF"/>
            <w:vAlign w:val="center"/>
          </w:tcPr>
          <w:p w14:paraId="1D1F823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CD2BDC3"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Доручення</w:t>
            </w:r>
          </w:p>
        </w:tc>
        <w:tc>
          <w:tcPr>
            <w:tcW w:w="161" w:type="pct"/>
            <w:shd w:val="clear" w:color="auto" w:fill="FFFFFF"/>
            <w:vAlign w:val="center"/>
          </w:tcPr>
          <w:p w14:paraId="1BC6B68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1547CC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144D40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873803" w14:textId="77777777" w:rsidR="008902EE" w:rsidRDefault="008902EE" w:rsidP="008902EE">
            <w:pPr>
              <w:jc w:val="center"/>
              <w:rPr>
                <w:lang w:val="ru-RU"/>
              </w:rPr>
            </w:pPr>
            <w:r>
              <w:rPr>
                <w:lang w:val="ru-RU"/>
              </w:rPr>
              <w:t>-</w:t>
            </w:r>
          </w:p>
        </w:tc>
      </w:tr>
      <w:tr w:rsidR="008902EE" w:rsidRPr="00B7371E" w14:paraId="2CE667A8" w14:textId="77777777" w:rsidTr="009156F3">
        <w:trPr>
          <w:trHeight w:val="975"/>
        </w:trPr>
        <w:tc>
          <w:tcPr>
            <w:tcW w:w="206" w:type="pct"/>
            <w:shd w:val="clear" w:color="auto" w:fill="FFFFFF"/>
            <w:vAlign w:val="center"/>
          </w:tcPr>
          <w:p w14:paraId="40DF748C" w14:textId="77777777" w:rsidR="008902EE" w:rsidRPr="00310FE5" w:rsidRDefault="009156F3" w:rsidP="008902EE">
            <w:pPr>
              <w:jc w:val="center"/>
              <w:rPr>
                <w:b/>
                <w:bCs/>
                <w:sz w:val="16"/>
                <w:szCs w:val="16"/>
                <w:lang w:val="uk-UA"/>
              </w:rPr>
            </w:pPr>
            <w:r>
              <w:rPr>
                <w:b/>
                <w:bCs/>
                <w:sz w:val="16"/>
                <w:szCs w:val="16"/>
                <w:lang w:val="uk-UA"/>
              </w:rPr>
              <w:t>4513</w:t>
            </w:r>
          </w:p>
        </w:tc>
        <w:tc>
          <w:tcPr>
            <w:tcW w:w="477" w:type="pct"/>
            <w:shd w:val="clear" w:color="auto" w:fill="FFFFFF"/>
            <w:vAlign w:val="center"/>
          </w:tcPr>
          <w:p w14:paraId="5786F194" w14:textId="77777777" w:rsidR="008902EE" w:rsidRPr="00584F3D" w:rsidRDefault="008902EE" w:rsidP="008902EE">
            <w:pPr>
              <w:jc w:val="center"/>
              <w:rPr>
                <w:bCs/>
                <w:sz w:val="16"/>
                <w:szCs w:val="16"/>
                <w:lang w:val="uk-UA"/>
              </w:rPr>
            </w:pPr>
            <w:r w:rsidRPr="00584F3D">
              <w:rPr>
                <w:bCs/>
                <w:sz w:val="16"/>
                <w:szCs w:val="16"/>
                <w:lang w:val="uk-UA"/>
              </w:rPr>
              <w:t>Про розгляд звернення</w:t>
            </w:r>
          </w:p>
        </w:tc>
        <w:tc>
          <w:tcPr>
            <w:tcW w:w="352" w:type="pct"/>
            <w:shd w:val="clear" w:color="auto" w:fill="FFFFFF"/>
            <w:vAlign w:val="center"/>
          </w:tcPr>
          <w:p w14:paraId="6EEEA8FC" w14:textId="77777777" w:rsidR="008902EE" w:rsidRPr="00584F3D" w:rsidRDefault="008902EE" w:rsidP="008902EE">
            <w:pPr>
              <w:jc w:val="center"/>
              <w:rPr>
                <w:bCs/>
                <w:sz w:val="16"/>
                <w:szCs w:val="16"/>
                <w:lang w:val="uk-UA"/>
              </w:rPr>
            </w:pPr>
            <w:r w:rsidRPr="00584F3D">
              <w:rPr>
                <w:bCs/>
                <w:sz w:val="16"/>
                <w:szCs w:val="16"/>
                <w:lang w:val="uk-UA"/>
              </w:rPr>
              <w:t>№ вих-</w:t>
            </w:r>
            <w:r>
              <w:rPr>
                <w:bCs/>
                <w:sz w:val="16"/>
                <w:szCs w:val="16"/>
                <w:lang w:val="uk-UA"/>
              </w:rPr>
              <w:t>9</w:t>
            </w:r>
            <w:r>
              <w:rPr>
                <w:bCs/>
                <w:sz w:val="16"/>
                <w:szCs w:val="16"/>
              </w:rPr>
              <w:t>52</w:t>
            </w:r>
            <w:r w:rsidRPr="00584F3D">
              <w:rPr>
                <w:bCs/>
                <w:sz w:val="16"/>
                <w:szCs w:val="16"/>
                <w:lang w:val="uk-UA"/>
              </w:rPr>
              <w:t>/04-19/26</w:t>
            </w:r>
          </w:p>
        </w:tc>
        <w:tc>
          <w:tcPr>
            <w:tcW w:w="296" w:type="pct"/>
            <w:shd w:val="clear" w:color="auto" w:fill="FFFFFF"/>
            <w:vAlign w:val="center"/>
          </w:tcPr>
          <w:p w14:paraId="54D5ACCE" w14:textId="77777777" w:rsidR="008902EE" w:rsidRPr="00584F3D" w:rsidRDefault="008902EE" w:rsidP="008902EE">
            <w:pPr>
              <w:jc w:val="center"/>
              <w:rPr>
                <w:bCs/>
                <w:sz w:val="16"/>
                <w:szCs w:val="16"/>
                <w:lang w:val="uk-UA"/>
              </w:rPr>
            </w:pPr>
            <w:r>
              <w:rPr>
                <w:bCs/>
                <w:sz w:val="16"/>
                <w:szCs w:val="16"/>
                <w:lang w:val="uk-UA"/>
              </w:rPr>
              <w:t>0</w:t>
            </w:r>
            <w:r>
              <w:rPr>
                <w:bCs/>
                <w:sz w:val="16"/>
                <w:szCs w:val="16"/>
              </w:rPr>
              <w:t>2</w:t>
            </w:r>
            <w:r>
              <w:rPr>
                <w:bCs/>
                <w:sz w:val="16"/>
                <w:szCs w:val="16"/>
                <w:lang w:val="uk-UA"/>
              </w:rPr>
              <w:t>.06</w:t>
            </w:r>
            <w:r w:rsidRPr="00584F3D">
              <w:rPr>
                <w:bCs/>
                <w:sz w:val="16"/>
                <w:szCs w:val="16"/>
                <w:lang w:val="uk-UA"/>
              </w:rPr>
              <w:t>.2026</w:t>
            </w:r>
          </w:p>
        </w:tc>
        <w:tc>
          <w:tcPr>
            <w:tcW w:w="304" w:type="pct"/>
            <w:shd w:val="clear" w:color="auto" w:fill="FFFFFF"/>
            <w:vAlign w:val="center"/>
          </w:tcPr>
          <w:p w14:paraId="24532BFC" w14:textId="77777777" w:rsidR="008902EE" w:rsidRPr="00584F3D" w:rsidRDefault="008902EE" w:rsidP="008902EE">
            <w:pPr>
              <w:jc w:val="center"/>
              <w:rPr>
                <w:bCs/>
                <w:iCs/>
                <w:sz w:val="16"/>
                <w:szCs w:val="16"/>
                <w:lang w:val="uk-UA"/>
              </w:rPr>
            </w:pPr>
            <w:r w:rsidRPr="00584F3D">
              <w:rPr>
                <w:bCs/>
                <w:iCs/>
                <w:sz w:val="16"/>
                <w:szCs w:val="16"/>
                <w:lang w:val="uk-UA"/>
              </w:rPr>
              <w:t>-</w:t>
            </w:r>
          </w:p>
        </w:tc>
        <w:tc>
          <w:tcPr>
            <w:tcW w:w="431" w:type="pct"/>
            <w:shd w:val="clear" w:color="auto" w:fill="FFFFFF"/>
            <w:vAlign w:val="center"/>
          </w:tcPr>
          <w:p w14:paraId="25CB3186"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F37A663" w14:textId="77777777" w:rsidR="008902EE" w:rsidRPr="00584F3D" w:rsidRDefault="008902EE" w:rsidP="008902EE">
            <w:pPr>
              <w:jc w:val="center"/>
              <w:rPr>
                <w:bCs/>
                <w:sz w:val="16"/>
                <w:szCs w:val="16"/>
                <w:lang w:val="uk-UA"/>
              </w:rPr>
            </w:pPr>
            <w:r w:rsidRPr="00584F3D">
              <w:rPr>
                <w:bCs/>
                <w:sz w:val="16"/>
                <w:szCs w:val="16"/>
                <w:lang w:val="uk-UA"/>
              </w:rPr>
              <w:t>-</w:t>
            </w:r>
          </w:p>
        </w:tc>
        <w:tc>
          <w:tcPr>
            <w:tcW w:w="165" w:type="pct"/>
            <w:shd w:val="clear" w:color="auto" w:fill="FFFFFF"/>
            <w:vAlign w:val="center"/>
          </w:tcPr>
          <w:p w14:paraId="14F71376" w14:textId="77777777" w:rsidR="008902EE" w:rsidRPr="00584F3D" w:rsidRDefault="008902EE" w:rsidP="008902EE">
            <w:pPr>
              <w:jc w:val="center"/>
              <w:rPr>
                <w:bCs/>
                <w:sz w:val="16"/>
                <w:szCs w:val="16"/>
                <w:lang w:val="uk-UA"/>
              </w:rPr>
            </w:pPr>
            <w:r w:rsidRPr="00584F3D">
              <w:rPr>
                <w:bCs/>
                <w:sz w:val="16"/>
                <w:szCs w:val="16"/>
                <w:lang w:val="uk-UA"/>
              </w:rPr>
              <w:t>-</w:t>
            </w:r>
          </w:p>
        </w:tc>
        <w:tc>
          <w:tcPr>
            <w:tcW w:w="303" w:type="pct"/>
            <w:shd w:val="clear" w:color="auto" w:fill="FFFFFF"/>
            <w:vAlign w:val="center"/>
          </w:tcPr>
          <w:p w14:paraId="65B25421" w14:textId="77777777" w:rsidR="008902EE" w:rsidRPr="00584F3D"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05527406" w14:textId="77777777" w:rsidR="008902EE" w:rsidRPr="00584F3D" w:rsidRDefault="008902EE" w:rsidP="008902EE">
            <w:pPr>
              <w:jc w:val="center"/>
              <w:rPr>
                <w:bCs/>
                <w:sz w:val="16"/>
                <w:szCs w:val="16"/>
                <w:lang w:val="uk-UA"/>
              </w:rPr>
            </w:pPr>
            <w:r>
              <w:rPr>
                <w:bCs/>
                <w:sz w:val="16"/>
                <w:szCs w:val="16"/>
                <w:lang w:val="uk-UA"/>
              </w:rPr>
              <w:t>Щодо виділення коштів з обласного бюджету</w:t>
            </w:r>
          </w:p>
        </w:tc>
        <w:tc>
          <w:tcPr>
            <w:tcW w:w="320" w:type="pct"/>
            <w:shd w:val="clear" w:color="auto" w:fill="FFFFFF"/>
            <w:vAlign w:val="center"/>
          </w:tcPr>
          <w:p w14:paraId="4739AB39" w14:textId="77777777" w:rsidR="008902EE" w:rsidRPr="00584F3D"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0A6A8785" w14:textId="77777777" w:rsidR="008902EE" w:rsidRPr="00584F3D"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33DDBCAE" w14:textId="77777777" w:rsidR="008902EE" w:rsidRPr="00584F3D" w:rsidRDefault="008902EE" w:rsidP="008902EE">
            <w:pPr>
              <w:jc w:val="center"/>
              <w:rPr>
                <w:bCs/>
                <w:sz w:val="16"/>
                <w:szCs w:val="16"/>
                <w:lang w:val="uk-UA"/>
              </w:rPr>
            </w:pPr>
            <w:r w:rsidRPr="00584F3D">
              <w:rPr>
                <w:bCs/>
                <w:sz w:val="16"/>
                <w:szCs w:val="16"/>
                <w:lang w:val="uk-UA"/>
              </w:rPr>
              <w:t>-</w:t>
            </w:r>
          </w:p>
        </w:tc>
        <w:tc>
          <w:tcPr>
            <w:tcW w:w="402" w:type="pct"/>
            <w:shd w:val="clear" w:color="auto" w:fill="FFFFFF"/>
            <w:vAlign w:val="center"/>
          </w:tcPr>
          <w:p w14:paraId="5C9C1E00" w14:textId="77777777" w:rsidR="008902EE" w:rsidRPr="00584F3D" w:rsidRDefault="008902EE" w:rsidP="008902EE">
            <w:pPr>
              <w:jc w:val="center"/>
              <w:rPr>
                <w:bCs/>
                <w:sz w:val="16"/>
                <w:szCs w:val="16"/>
                <w:lang w:val="uk-UA"/>
              </w:rPr>
            </w:pPr>
            <w:r w:rsidRPr="00584F3D">
              <w:rPr>
                <w:bCs/>
                <w:sz w:val="16"/>
                <w:szCs w:val="16"/>
                <w:lang w:val="uk-UA"/>
              </w:rPr>
              <w:t>Паперова</w:t>
            </w:r>
          </w:p>
        </w:tc>
        <w:tc>
          <w:tcPr>
            <w:tcW w:w="559" w:type="pct"/>
            <w:shd w:val="clear" w:color="auto" w:fill="FFFFFF"/>
            <w:vAlign w:val="center"/>
          </w:tcPr>
          <w:p w14:paraId="6C37C814"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3039E8D" w14:textId="77777777" w:rsidR="008902EE" w:rsidRDefault="008902EE" w:rsidP="008902EE">
            <w:pPr>
              <w:jc w:val="center"/>
              <w:rPr>
                <w:bCs/>
                <w:i/>
                <w:sz w:val="16"/>
                <w:szCs w:val="16"/>
                <w:lang w:val="uk-UA"/>
              </w:rPr>
            </w:pPr>
            <w:r>
              <w:rPr>
                <w:bCs/>
                <w:i/>
                <w:sz w:val="16"/>
                <w:szCs w:val="16"/>
                <w:lang w:val="uk-UA"/>
              </w:rPr>
              <w:t>-</w:t>
            </w:r>
          </w:p>
        </w:tc>
      </w:tr>
      <w:tr w:rsidR="008902EE" w:rsidRPr="00B7371E" w14:paraId="5AE7F275" w14:textId="77777777" w:rsidTr="009156F3">
        <w:trPr>
          <w:trHeight w:val="975"/>
        </w:trPr>
        <w:tc>
          <w:tcPr>
            <w:tcW w:w="206" w:type="pct"/>
            <w:shd w:val="clear" w:color="auto" w:fill="FFFFFF"/>
            <w:vAlign w:val="center"/>
          </w:tcPr>
          <w:p w14:paraId="1E23691B" w14:textId="77777777" w:rsidR="008902EE" w:rsidRPr="00310FE5" w:rsidRDefault="009156F3" w:rsidP="008902EE">
            <w:pPr>
              <w:jc w:val="center"/>
              <w:rPr>
                <w:b/>
                <w:bCs/>
                <w:sz w:val="16"/>
                <w:szCs w:val="16"/>
                <w:lang w:val="uk-UA"/>
              </w:rPr>
            </w:pPr>
            <w:r>
              <w:rPr>
                <w:b/>
                <w:bCs/>
                <w:sz w:val="16"/>
                <w:szCs w:val="16"/>
                <w:lang w:val="uk-UA"/>
              </w:rPr>
              <w:t>4514</w:t>
            </w:r>
          </w:p>
        </w:tc>
        <w:tc>
          <w:tcPr>
            <w:tcW w:w="477" w:type="pct"/>
            <w:shd w:val="clear" w:color="auto" w:fill="FFFFFF"/>
            <w:vAlign w:val="center"/>
          </w:tcPr>
          <w:p w14:paraId="4F83F8D0" w14:textId="77777777" w:rsidR="008902EE" w:rsidRPr="00584F3D" w:rsidRDefault="008902EE" w:rsidP="008902EE">
            <w:pPr>
              <w:jc w:val="center"/>
              <w:rPr>
                <w:bCs/>
                <w:sz w:val="16"/>
                <w:szCs w:val="16"/>
                <w:lang w:val="uk-UA"/>
              </w:rPr>
            </w:pPr>
            <w:r w:rsidRPr="00584F3D">
              <w:rPr>
                <w:bCs/>
                <w:sz w:val="16"/>
                <w:szCs w:val="16"/>
                <w:lang w:val="uk-UA"/>
              </w:rPr>
              <w:t>Про розгляд звернення</w:t>
            </w:r>
          </w:p>
        </w:tc>
        <w:tc>
          <w:tcPr>
            <w:tcW w:w="352" w:type="pct"/>
            <w:shd w:val="clear" w:color="auto" w:fill="FFFFFF"/>
            <w:vAlign w:val="center"/>
          </w:tcPr>
          <w:p w14:paraId="14ED32C2" w14:textId="77777777" w:rsidR="008902EE" w:rsidRPr="00584F3D" w:rsidRDefault="008902EE" w:rsidP="008902EE">
            <w:pPr>
              <w:jc w:val="center"/>
              <w:rPr>
                <w:bCs/>
                <w:sz w:val="16"/>
                <w:szCs w:val="16"/>
                <w:lang w:val="uk-UA"/>
              </w:rPr>
            </w:pPr>
            <w:r w:rsidRPr="00584F3D">
              <w:rPr>
                <w:bCs/>
                <w:sz w:val="16"/>
                <w:szCs w:val="16"/>
                <w:lang w:val="uk-UA"/>
              </w:rPr>
              <w:t>№ вих-</w:t>
            </w:r>
            <w:r>
              <w:rPr>
                <w:bCs/>
                <w:sz w:val="16"/>
                <w:szCs w:val="16"/>
                <w:lang w:val="uk-UA"/>
              </w:rPr>
              <w:t>9</w:t>
            </w:r>
            <w:r>
              <w:rPr>
                <w:bCs/>
                <w:sz w:val="16"/>
                <w:szCs w:val="16"/>
              </w:rPr>
              <w:t>5</w:t>
            </w:r>
            <w:r>
              <w:rPr>
                <w:bCs/>
                <w:sz w:val="16"/>
                <w:szCs w:val="16"/>
                <w:lang w:val="uk-UA"/>
              </w:rPr>
              <w:t>4</w:t>
            </w:r>
            <w:r w:rsidRPr="00584F3D">
              <w:rPr>
                <w:bCs/>
                <w:sz w:val="16"/>
                <w:szCs w:val="16"/>
                <w:lang w:val="uk-UA"/>
              </w:rPr>
              <w:t>/04-19/26</w:t>
            </w:r>
          </w:p>
        </w:tc>
        <w:tc>
          <w:tcPr>
            <w:tcW w:w="296" w:type="pct"/>
            <w:shd w:val="clear" w:color="auto" w:fill="FFFFFF"/>
            <w:vAlign w:val="center"/>
          </w:tcPr>
          <w:p w14:paraId="6AC1053B" w14:textId="77777777" w:rsidR="008902EE" w:rsidRPr="00584F3D" w:rsidRDefault="008902EE" w:rsidP="008902EE">
            <w:pPr>
              <w:jc w:val="center"/>
              <w:rPr>
                <w:bCs/>
                <w:sz w:val="16"/>
                <w:szCs w:val="16"/>
                <w:lang w:val="uk-UA"/>
              </w:rPr>
            </w:pPr>
            <w:r>
              <w:rPr>
                <w:bCs/>
                <w:sz w:val="16"/>
                <w:szCs w:val="16"/>
                <w:lang w:val="uk-UA"/>
              </w:rPr>
              <w:t>0</w:t>
            </w:r>
            <w:r>
              <w:rPr>
                <w:bCs/>
                <w:sz w:val="16"/>
                <w:szCs w:val="16"/>
              </w:rPr>
              <w:t>2</w:t>
            </w:r>
            <w:r>
              <w:rPr>
                <w:bCs/>
                <w:sz w:val="16"/>
                <w:szCs w:val="16"/>
                <w:lang w:val="uk-UA"/>
              </w:rPr>
              <w:t>.06</w:t>
            </w:r>
            <w:r w:rsidRPr="00584F3D">
              <w:rPr>
                <w:bCs/>
                <w:sz w:val="16"/>
                <w:szCs w:val="16"/>
                <w:lang w:val="uk-UA"/>
              </w:rPr>
              <w:t>.2026</w:t>
            </w:r>
          </w:p>
        </w:tc>
        <w:tc>
          <w:tcPr>
            <w:tcW w:w="304" w:type="pct"/>
            <w:shd w:val="clear" w:color="auto" w:fill="FFFFFF"/>
            <w:vAlign w:val="center"/>
          </w:tcPr>
          <w:p w14:paraId="09F29096" w14:textId="77777777" w:rsidR="008902EE" w:rsidRPr="00584F3D" w:rsidRDefault="008902EE" w:rsidP="008902EE">
            <w:pPr>
              <w:jc w:val="center"/>
              <w:rPr>
                <w:bCs/>
                <w:iCs/>
                <w:sz w:val="16"/>
                <w:szCs w:val="16"/>
                <w:lang w:val="uk-UA"/>
              </w:rPr>
            </w:pPr>
            <w:r w:rsidRPr="00584F3D">
              <w:rPr>
                <w:bCs/>
                <w:iCs/>
                <w:sz w:val="16"/>
                <w:szCs w:val="16"/>
                <w:lang w:val="uk-UA"/>
              </w:rPr>
              <w:t>-</w:t>
            </w:r>
          </w:p>
        </w:tc>
        <w:tc>
          <w:tcPr>
            <w:tcW w:w="431" w:type="pct"/>
            <w:shd w:val="clear" w:color="auto" w:fill="FFFFFF"/>
            <w:vAlign w:val="center"/>
          </w:tcPr>
          <w:p w14:paraId="39A19067"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62D84F5" w14:textId="77777777" w:rsidR="008902EE" w:rsidRPr="00584F3D" w:rsidRDefault="008902EE" w:rsidP="008902EE">
            <w:pPr>
              <w:jc w:val="center"/>
              <w:rPr>
                <w:bCs/>
                <w:sz w:val="16"/>
                <w:szCs w:val="16"/>
                <w:lang w:val="uk-UA"/>
              </w:rPr>
            </w:pPr>
            <w:r w:rsidRPr="00584F3D">
              <w:rPr>
                <w:bCs/>
                <w:sz w:val="16"/>
                <w:szCs w:val="16"/>
                <w:lang w:val="uk-UA"/>
              </w:rPr>
              <w:t>-</w:t>
            </w:r>
          </w:p>
        </w:tc>
        <w:tc>
          <w:tcPr>
            <w:tcW w:w="165" w:type="pct"/>
            <w:shd w:val="clear" w:color="auto" w:fill="FFFFFF"/>
            <w:vAlign w:val="center"/>
          </w:tcPr>
          <w:p w14:paraId="1B524DB3" w14:textId="77777777" w:rsidR="008902EE" w:rsidRPr="00584F3D" w:rsidRDefault="008902EE" w:rsidP="008902EE">
            <w:pPr>
              <w:jc w:val="center"/>
              <w:rPr>
                <w:bCs/>
                <w:sz w:val="16"/>
                <w:szCs w:val="16"/>
                <w:lang w:val="uk-UA"/>
              </w:rPr>
            </w:pPr>
            <w:r w:rsidRPr="00584F3D">
              <w:rPr>
                <w:bCs/>
                <w:sz w:val="16"/>
                <w:szCs w:val="16"/>
                <w:lang w:val="uk-UA"/>
              </w:rPr>
              <w:t>-</w:t>
            </w:r>
          </w:p>
        </w:tc>
        <w:tc>
          <w:tcPr>
            <w:tcW w:w="303" w:type="pct"/>
            <w:shd w:val="clear" w:color="auto" w:fill="FFFFFF"/>
            <w:vAlign w:val="center"/>
          </w:tcPr>
          <w:p w14:paraId="3F7B8353" w14:textId="77777777" w:rsidR="008902EE" w:rsidRPr="00584F3D"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0069E2F2" w14:textId="77777777" w:rsidR="008902EE" w:rsidRPr="00584F3D" w:rsidRDefault="008902EE" w:rsidP="008902EE">
            <w:pPr>
              <w:jc w:val="center"/>
              <w:rPr>
                <w:bCs/>
                <w:sz w:val="16"/>
                <w:szCs w:val="16"/>
                <w:lang w:val="uk-UA"/>
              </w:rPr>
            </w:pPr>
            <w:r>
              <w:rPr>
                <w:bCs/>
                <w:sz w:val="16"/>
                <w:szCs w:val="16"/>
                <w:lang w:val="uk-UA"/>
              </w:rPr>
              <w:t>Щодо виділення коштів з місцевих бюджетів</w:t>
            </w:r>
          </w:p>
        </w:tc>
        <w:tc>
          <w:tcPr>
            <w:tcW w:w="320" w:type="pct"/>
            <w:shd w:val="clear" w:color="auto" w:fill="FFFFFF"/>
            <w:vAlign w:val="center"/>
          </w:tcPr>
          <w:p w14:paraId="7933FE94" w14:textId="77777777" w:rsidR="008902EE" w:rsidRPr="00584F3D"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5ABA7B76" w14:textId="77777777" w:rsidR="008902EE" w:rsidRPr="00584F3D"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3F1F444B" w14:textId="77777777" w:rsidR="008902EE" w:rsidRPr="00584F3D" w:rsidRDefault="008902EE" w:rsidP="008902EE">
            <w:pPr>
              <w:jc w:val="center"/>
              <w:rPr>
                <w:bCs/>
                <w:sz w:val="16"/>
                <w:szCs w:val="16"/>
                <w:lang w:val="uk-UA"/>
              </w:rPr>
            </w:pPr>
            <w:r w:rsidRPr="00584F3D">
              <w:rPr>
                <w:bCs/>
                <w:sz w:val="16"/>
                <w:szCs w:val="16"/>
                <w:lang w:val="uk-UA"/>
              </w:rPr>
              <w:t>-</w:t>
            </w:r>
          </w:p>
        </w:tc>
        <w:tc>
          <w:tcPr>
            <w:tcW w:w="402" w:type="pct"/>
            <w:shd w:val="clear" w:color="auto" w:fill="FFFFFF"/>
            <w:vAlign w:val="center"/>
          </w:tcPr>
          <w:p w14:paraId="2D8BD6B3" w14:textId="77777777" w:rsidR="008902EE" w:rsidRPr="00584F3D" w:rsidRDefault="008902EE" w:rsidP="008902EE">
            <w:pPr>
              <w:jc w:val="center"/>
              <w:rPr>
                <w:bCs/>
                <w:sz w:val="16"/>
                <w:szCs w:val="16"/>
                <w:lang w:val="uk-UA"/>
              </w:rPr>
            </w:pPr>
            <w:r w:rsidRPr="00584F3D">
              <w:rPr>
                <w:bCs/>
                <w:sz w:val="16"/>
                <w:szCs w:val="16"/>
                <w:lang w:val="uk-UA"/>
              </w:rPr>
              <w:t>Паперова</w:t>
            </w:r>
          </w:p>
        </w:tc>
        <w:tc>
          <w:tcPr>
            <w:tcW w:w="559" w:type="pct"/>
            <w:shd w:val="clear" w:color="auto" w:fill="FFFFFF"/>
            <w:vAlign w:val="center"/>
          </w:tcPr>
          <w:p w14:paraId="68B8689E"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5925C34" w14:textId="77777777" w:rsidR="008902EE" w:rsidRDefault="008902EE" w:rsidP="008902EE">
            <w:pPr>
              <w:jc w:val="center"/>
              <w:rPr>
                <w:bCs/>
                <w:i/>
                <w:sz w:val="16"/>
                <w:szCs w:val="16"/>
                <w:lang w:val="uk-UA"/>
              </w:rPr>
            </w:pPr>
            <w:r>
              <w:rPr>
                <w:bCs/>
                <w:i/>
                <w:sz w:val="16"/>
                <w:szCs w:val="16"/>
                <w:lang w:val="uk-UA"/>
              </w:rPr>
              <w:t>-</w:t>
            </w:r>
          </w:p>
        </w:tc>
      </w:tr>
      <w:tr w:rsidR="008902EE" w:rsidRPr="00B7371E" w14:paraId="0BD138ED" w14:textId="77777777" w:rsidTr="009156F3">
        <w:trPr>
          <w:trHeight w:val="975"/>
        </w:trPr>
        <w:tc>
          <w:tcPr>
            <w:tcW w:w="206" w:type="pct"/>
            <w:shd w:val="clear" w:color="auto" w:fill="FFFFFF"/>
            <w:vAlign w:val="center"/>
          </w:tcPr>
          <w:p w14:paraId="0F4D5BDB" w14:textId="77777777" w:rsidR="008902EE" w:rsidRPr="00310FE5" w:rsidRDefault="009156F3" w:rsidP="008902EE">
            <w:pPr>
              <w:jc w:val="center"/>
              <w:rPr>
                <w:b/>
                <w:bCs/>
                <w:sz w:val="16"/>
                <w:szCs w:val="16"/>
                <w:lang w:val="uk-UA"/>
              </w:rPr>
            </w:pPr>
            <w:r>
              <w:rPr>
                <w:b/>
                <w:bCs/>
                <w:sz w:val="16"/>
                <w:szCs w:val="16"/>
                <w:lang w:val="uk-UA"/>
              </w:rPr>
              <w:lastRenderedPageBreak/>
              <w:t>4515</w:t>
            </w:r>
          </w:p>
        </w:tc>
        <w:tc>
          <w:tcPr>
            <w:tcW w:w="477" w:type="pct"/>
            <w:shd w:val="clear" w:color="auto" w:fill="FFFFFF"/>
            <w:vAlign w:val="center"/>
          </w:tcPr>
          <w:p w14:paraId="25C9A2DF" w14:textId="77777777" w:rsidR="008902EE" w:rsidRPr="00D3661F" w:rsidRDefault="008902EE" w:rsidP="008902EE">
            <w:pPr>
              <w:jc w:val="center"/>
              <w:rPr>
                <w:bCs/>
                <w:sz w:val="16"/>
                <w:szCs w:val="16"/>
                <w:lang w:val="uk-UA"/>
              </w:rPr>
            </w:pPr>
            <w:r w:rsidRPr="00584F3D">
              <w:rPr>
                <w:bCs/>
                <w:sz w:val="16"/>
                <w:szCs w:val="16"/>
                <w:lang w:val="uk-UA"/>
              </w:rPr>
              <w:t xml:space="preserve">Про </w:t>
            </w:r>
            <w:r>
              <w:rPr>
                <w:bCs/>
                <w:sz w:val="16"/>
                <w:szCs w:val="16"/>
                <w:lang w:val="uk-UA"/>
              </w:rPr>
              <w:t>подання пропозицій</w:t>
            </w:r>
          </w:p>
        </w:tc>
        <w:tc>
          <w:tcPr>
            <w:tcW w:w="352" w:type="pct"/>
            <w:shd w:val="clear" w:color="auto" w:fill="FFFFFF"/>
            <w:vAlign w:val="center"/>
          </w:tcPr>
          <w:p w14:paraId="437A1556" w14:textId="77777777" w:rsidR="008902EE" w:rsidRPr="00584F3D" w:rsidRDefault="008902EE" w:rsidP="008902EE">
            <w:pPr>
              <w:jc w:val="center"/>
              <w:rPr>
                <w:bCs/>
                <w:sz w:val="16"/>
                <w:szCs w:val="16"/>
                <w:lang w:val="uk-UA"/>
              </w:rPr>
            </w:pPr>
            <w:r w:rsidRPr="00584F3D">
              <w:rPr>
                <w:bCs/>
                <w:sz w:val="16"/>
                <w:szCs w:val="16"/>
                <w:lang w:val="uk-UA"/>
              </w:rPr>
              <w:t>№ вих-</w:t>
            </w:r>
            <w:r>
              <w:rPr>
                <w:bCs/>
                <w:sz w:val="16"/>
                <w:szCs w:val="16"/>
                <w:lang w:val="uk-UA"/>
              </w:rPr>
              <w:t>9</w:t>
            </w:r>
            <w:r w:rsidRPr="00D3661F">
              <w:rPr>
                <w:bCs/>
                <w:sz w:val="16"/>
                <w:szCs w:val="16"/>
                <w:lang w:val="uk-UA"/>
              </w:rPr>
              <w:t>55</w:t>
            </w:r>
            <w:r w:rsidRPr="00584F3D">
              <w:rPr>
                <w:bCs/>
                <w:sz w:val="16"/>
                <w:szCs w:val="16"/>
                <w:lang w:val="uk-UA"/>
              </w:rPr>
              <w:t>/04-19/26</w:t>
            </w:r>
          </w:p>
        </w:tc>
        <w:tc>
          <w:tcPr>
            <w:tcW w:w="296" w:type="pct"/>
            <w:shd w:val="clear" w:color="auto" w:fill="FFFFFF"/>
            <w:vAlign w:val="center"/>
          </w:tcPr>
          <w:p w14:paraId="3D91534B" w14:textId="77777777" w:rsidR="008902EE" w:rsidRPr="00584F3D" w:rsidRDefault="008902EE" w:rsidP="008902EE">
            <w:pPr>
              <w:jc w:val="center"/>
              <w:rPr>
                <w:bCs/>
                <w:sz w:val="16"/>
                <w:szCs w:val="16"/>
                <w:lang w:val="uk-UA"/>
              </w:rPr>
            </w:pPr>
            <w:r>
              <w:rPr>
                <w:bCs/>
                <w:sz w:val="16"/>
                <w:szCs w:val="16"/>
                <w:lang w:val="uk-UA"/>
              </w:rPr>
              <w:t>0</w:t>
            </w:r>
            <w:r w:rsidRPr="00D3661F">
              <w:rPr>
                <w:bCs/>
                <w:sz w:val="16"/>
                <w:szCs w:val="16"/>
                <w:lang w:val="uk-UA"/>
              </w:rPr>
              <w:t>2</w:t>
            </w:r>
            <w:r>
              <w:rPr>
                <w:bCs/>
                <w:sz w:val="16"/>
                <w:szCs w:val="16"/>
                <w:lang w:val="uk-UA"/>
              </w:rPr>
              <w:t>.06</w:t>
            </w:r>
            <w:r w:rsidRPr="00584F3D">
              <w:rPr>
                <w:bCs/>
                <w:sz w:val="16"/>
                <w:szCs w:val="16"/>
                <w:lang w:val="uk-UA"/>
              </w:rPr>
              <w:t>.2026</w:t>
            </w:r>
          </w:p>
        </w:tc>
        <w:tc>
          <w:tcPr>
            <w:tcW w:w="304" w:type="pct"/>
            <w:shd w:val="clear" w:color="auto" w:fill="FFFFFF"/>
            <w:vAlign w:val="center"/>
          </w:tcPr>
          <w:p w14:paraId="0B352FED" w14:textId="77777777" w:rsidR="008902EE" w:rsidRPr="00D3661F" w:rsidRDefault="008902EE" w:rsidP="008902EE">
            <w:pPr>
              <w:jc w:val="center"/>
              <w:rPr>
                <w:bCs/>
                <w:sz w:val="16"/>
                <w:szCs w:val="16"/>
                <w:lang w:val="uk-UA"/>
              </w:rPr>
            </w:pPr>
            <w:r w:rsidRPr="00D3661F">
              <w:rPr>
                <w:bCs/>
                <w:sz w:val="16"/>
                <w:szCs w:val="16"/>
                <w:lang w:val="uk-UA"/>
              </w:rPr>
              <w:t>-</w:t>
            </w:r>
          </w:p>
        </w:tc>
        <w:tc>
          <w:tcPr>
            <w:tcW w:w="431" w:type="pct"/>
            <w:shd w:val="clear" w:color="auto" w:fill="FFFFFF"/>
            <w:vAlign w:val="center"/>
          </w:tcPr>
          <w:p w14:paraId="127C5C1C"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7E65CD0" w14:textId="77777777" w:rsidR="008902EE" w:rsidRPr="00584F3D" w:rsidRDefault="008902EE" w:rsidP="008902EE">
            <w:pPr>
              <w:jc w:val="center"/>
              <w:rPr>
                <w:bCs/>
                <w:sz w:val="16"/>
                <w:szCs w:val="16"/>
                <w:lang w:val="uk-UA"/>
              </w:rPr>
            </w:pPr>
            <w:r w:rsidRPr="00584F3D">
              <w:rPr>
                <w:bCs/>
                <w:sz w:val="16"/>
                <w:szCs w:val="16"/>
                <w:lang w:val="uk-UA"/>
              </w:rPr>
              <w:t>-</w:t>
            </w:r>
          </w:p>
        </w:tc>
        <w:tc>
          <w:tcPr>
            <w:tcW w:w="165" w:type="pct"/>
            <w:shd w:val="clear" w:color="auto" w:fill="FFFFFF"/>
            <w:vAlign w:val="center"/>
          </w:tcPr>
          <w:p w14:paraId="6B836BB4" w14:textId="77777777" w:rsidR="008902EE" w:rsidRPr="00584F3D" w:rsidRDefault="008902EE" w:rsidP="008902EE">
            <w:pPr>
              <w:jc w:val="center"/>
              <w:rPr>
                <w:bCs/>
                <w:sz w:val="16"/>
                <w:szCs w:val="16"/>
                <w:lang w:val="uk-UA"/>
              </w:rPr>
            </w:pPr>
            <w:r w:rsidRPr="00584F3D">
              <w:rPr>
                <w:bCs/>
                <w:sz w:val="16"/>
                <w:szCs w:val="16"/>
                <w:lang w:val="uk-UA"/>
              </w:rPr>
              <w:t>-</w:t>
            </w:r>
          </w:p>
        </w:tc>
        <w:tc>
          <w:tcPr>
            <w:tcW w:w="303" w:type="pct"/>
            <w:shd w:val="clear" w:color="auto" w:fill="FFFFFF"/>
            <w:vAlign w:val="center"/>
          </w:tcPr>
          <w:p w14:paraId="2BC7D7EC" w14:textId="77777777" w:rsidR="008902EE" w:rsidRPr="00584F3D"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2CB33235" w14:textId="77777777" w:rsidR="008902EE" w:rsidRPr="00584F3D" w:rsidRDefault="008902EE" w:rsidP="008902EE">
            <w:pPr>
              <w:jc w:val="center"/>
              <w:rPr>
                <w:bCs/>
                <w:sz w:val="16"/>
                <w:szCs w:val="16"/>
                <w:lang w:val="uk-UA"/>
              </w:rPr>
            </w:pPr>
            <w:r w:rsidRPr="00D3661F">
              <w:rPr>
                <w:bCs/>
                <w:sz w:val="16"/>
                <w:szCs w:val="16"/>
                <w:lang w:val="uk-UA"/>
              </w:rPr>
              <w:t>До проєкту державної соціальної програми запобігання та протидії домашньому насильству та насильству за ознакою статі на період до 2030 року на 2026-2030 роки</w:t>
            </w:r>
          </w:p>
        </w:tc>
        <w:tc>
          <w:tcPr>
            <w:tcW w:w="320" w:type="pct"/>
            <w:shd w:val="clear" w:color="auto" w:fill="FFFFFF"/>
            <w:vAlign w:val="center"/>
          </w:tcPr>
          <w:p w14:paraId="7199DAF1" w14:textId="77777777" w:rsidR="008902EE" w:rsidRPr="00584F3D"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36713887" w14:textId="77777777" w:rsidR="008902EE" w:rsidRPr="00584F3D"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309258F4" w14:textId="77777777" w:rsidR="008902EE" w:rsidRPr="00584F3D" w:rsidRDefault="008902EE" w:rsidP="008902EE">
            <w:pPr>
              <w:jc w:val="center"/>
              <w:rPr>
                <w:bCs/>
                <w:sz w:val="16"/>
                <w:szCs w:val="16"/>
                <w:lang w:val="uk-UA"/>
              </w:rPr>
            </w:pPr>
            <w:r w:rsidRPr="00584F3D">
              <w:rPr>
                <w:bCs/>
                <w:sz w:val="16"/>
                <w:szCs w:val="16"/>
                <w:lang w:val="uk-UA"/>
              </w:rPr>
              <w:t>-</w:t>
            </w:r>
          </w:p>
        </w:tc>
        <w:tc>
          <w:tcPr>
            <w:tcW w:w="402" w:type="pct"/>
            <w:shd w:val="clear" w:color="auto" w:fill="FFFFFF"/>
            <w:vAlign w:val="center"/>
          </w:tcPr>
          <w:p w14:paraId="796B4E2C"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24A2DD68"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7149628" w14:textId="77777777" w:rsidR="008902EE" w:rsidRDefault="008902EE" w:rsidP="008902EE">
            <w:pPr>
              <w:jc w:val="center"/>
              <w:rPr>
                <w:bCs/>
                <w:i/>
                <w:sz w:val="16"/>
                <w:szCs w:val="16"/>
                <w:lang w:val="uk-UA"/>
              </w:rPr>
            </w:pPr>
            <w:r>
              <w:rPr>
                <w:bCs/>
                <w:i/>
                <w:sz w:val="16"/>
                <w:szCs w:val="16"/>
                <w:lang w:val="uk-UA"/>
              </w:rPr>
              <w:t>-</w:t>
            </w:r>
          </w:p>
        </w:tc>
      </w:tr>
      <w:tr w:rsidR="008902EE" w:rsidRPr="00B7371E" w14:paraId="28777E58" w14:textId="77777777" w:rsidTr="009156F3">
        <w:trPr>
          <w:trHeight w:val="975"/>
        </w:trPr>
        <w:tc>
          <w:tcPr>
            <w:tcW w:w="206" w:type="pct"/>
            <w:shd w:val="clear" w:color="auto" w:fill="FFFFFF"/>
            <w:vAlign w:val="center"/>
          </w:tcPr>
          <w:p w14:paraId="74819F01" w14:textId="77777777" w:rsidR="008902EE" w:rsidRPr="00310FE5" w:rsidRDefault="009156F3" w:rsidP="008902EE">
            <w:pPr>
              <w:jc w:val="center"/>
              <w:rPr>
                <w:b/>
                <w:bCs/>
                <w:sz w:val="16"/>
                <w:szCs w:val="16"/>
                <w:lang w:val="uk-UA"/>
              </w:rPr>
            </w:pPr>
            <w:r>
              <w:rPr>
                <w:b/>
                <w:bCs/>
                <w:sz w:val="16"/>
                <w:szCs w:val="16"/>
                <w:lang w:val="uk-UA"/>
              </w:rPr>
              <w:t>4516</w:t>
            </w:r>
          </w:p>
        </w:tc>
        <w:tc>
          <w:tcPr>
            <w:tcW w:w="477" w:type="pct"/>
            <w:shd w:val="clear" w:color="auto" w:fill="FFFFFF"/>
            <w:vAlign w:val="center"/>
          </w:tcPr>
          <w:p w14:paraId="2BBDF16F" w14:textId="77777777" w:rsidR="008902EE" w:rsidRPr="00B04E0B" w:rsidRDefault="008902EE" w:rsidP="008902EE">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30E403C5"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w:t>
            </w:r>
            <w:r>
              <w:rPr>
                <w:bCs/>
                <w:sz w:val="16"/>
                <w:szCs w:val="16"/>
              </w:rPr>
              <w:t>5</w:t>
            </w:r>
            <w:r>
              <w:rPr>
                <w:bCs/>
                <w:sz w:val="16"/>
                <w:szCs w:val="16"/>
                <w:lang w:val="uk-UA"/>
              </w:rPr>
              <w:t>6</w:t>
            </w:r>
            <w:r w:rsidRPr="00584F3D">
              <w:rPr>
                <w:bCs/>
                <w:sz w:val="16"/>
                <w:szCs w:val="16"/>
                <w:lang w:val="uk-UA"/>
              </w:rPr>
              <w:t>/04-19/26</w:t>
            </w:r>
          </w:p>
        </w:tc>
        <w:tc>
          <w:tcPr>
            <w:tcW w:w="296" w:type="pct"/>
            <w:shd w:val="clear" w:color="auto" w:fill="FFFFFF"/>
            <w:vAlign w:val="center"/>
          </w:tcPr>
          <w:p w14:paraId="36716B3E" w14:textId="77777777" w:rsidR="008902EE" w:rsidRPr="00B04E0B" w:rsidRDefault="008902EE" w:rsidP="008902EE">
            <w:pPr>
              <w:jc w:val="center"/>
              <w:rPr>
                <w:bCs/>
                <w:sz w:val="16"/>
                <w:szCs w:val="16"/>
                <w:lang w:val="uk-UA"/>
              </w:rPr>
            </w:pPr>
            <w:r>
              <w:rPr>
                <w:bCs/>
                <w:sz w:val="16"/>
                <w:szCs w:val="16"/>
                <w:lang w:val="uk-UA"/>
              </w:rPr>
              <w:t>02.06.2026</w:t>
            </w:r>
          </w:p>
        </w:tc>
        <w:tc>
          <w:tcPr>
            <w:tcW w:w="304" w:type="pct"/>
            <w:shd w:val="clear" w:color="auto" w:fill="FFFFFF"/>
            <w:vAlign w:val="center"/>
          </w:tcPr>
          <w:p w14:paraId="382BF8B9"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09F1AAD3"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7331D6C"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1EFC77A0"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5686023A"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6E104163" w14:textId="77777777" w:rsidR="008902EE" w:rsidRPr="00B04E0B" w:rsidRDefault="008902EE" w:rsidP="008902EE">
            <w:pPr>
              <w:jc w:val="center"/>
              <w:rPr>
                <w:bCs/>
                <w:sz w:val="16"/>
                <w:szCs w:val="16"/>
                <w:lang w:val="uk-UA"/>
              </w:rPr>
            </w:pPr>
            <w:r>
              <w:rPr>
                <w:bCs/>
                <w:sz w:val="16"/>
                <w:szCs w:val="16"/>
                <w:lang w:val="uk-UA"/>
              </w:rPr>
              <w:t xml:space="preserve">Щодо виділення додаткових коштів </w:t>
            </w:r>
          </w:p>
        </w:tc>
        <w:tc>
          <w:tcPr>
            <w:tcW w:w="320" w:type="pct"/>
            <w:shd w:val="clear" w:color="auto" w:fill="FFFFFF"/>
            <w:vAlign w:val="center"/>
          </w:tcPr>
          <w:p w14:paraId="00A95666"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7B643C07"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4F5FC27E"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27B53B02"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6EA59065"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0A15645" w14:textId="77777777" w:rsidR="008902EE" w:rsidRDefault="008902EE" w:rsidP="008902EE">
            <w:pPr>
              <w:jc w:val="center"/>
              <w:rPr>
                <w:bCs/>
                <w:i/>
                <w:sz w:val="16"/>
                <w:szCs w:val="16"/>
                <w:lang w:val="uk-UA"/>
              </w:rPr>
            </w:pPr>
            <w:r>
              <w:rPr>
                <w:bCs/>
                <w:i/>
                <w:sz w:val="16"/>
                <w:szCs w:val="16"/>
                <w:lang w:val="uk-UA"/>
              </w:rPr>
              <w:t>-</w:t>
            </w:r>
          </w:p>
        </w:tc>
      </w:tr>
      <w:tr w:rsidR="008902EE" w:rsidRPr="00B7371E" w14:paraId="65CB6F54" w14:textId="77777777" w:rsidTr="009156F3">
        <w:trPr>
          <w:trHeight w:val="975"/>
        </w:trPr>
        <w:tc>
          <w:tcPr>
            <w:tcW w:w="206" w:type="pct"/>
            <w:shd w:val="clear" w:color="auto" w:fill="FFFFFF"/>
            <w:vAlign w:val="center"/>
          </w:tcPr>
          <w:p w14:paraId="0B36B151" w14:textId="77777777" w:rsidR="008902EE" w:rsidRPr="00310FE5" w:rsidRDefault="009156F3" w:rsidP="008902EE">
            <w:pPr>
              <w:jc w:val="center"/>
              <w:rPr>
                <w:b/>
                <w:bCs/>
                <w:sz w:val="16"/>
                <w:szCs w:val="16"/>
                <w:lang w:val="uk-UA"/>
              </w:rPr>
            </w:pPr>
            <w:r>
              <w:rPr>
                <w:b/>
                <w:bCs/>
                <w:sz w:val="16"/>
                <w:szCs w:val="16"/>
                <w:lang w:val="uk-UA"/>
              </w:rPr>
              <w:t>4517</w:t>
            </w:r>
          </w:p>
        </w:tc>
        <w:tc>
          <w:tcPr>
            <w:tcW w:w="477" w:type="pct"/>
            <w:shd w:val="clear" w:color="auto" w:fill="FFFFFF"/>
            <w:vAlign w:val="center"/>
          </w:tcPr>
          <w:p w14:paraId="4C3D1E82" w14:textId="77777777" w:rsidR="008902EE" w:rsidRPr="00B04E0B" w:rsidRDefault="008902EE" w:rsidP="008902EE">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5FC82FE6"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w:t>
            </w:r>
            <w:r>
              <w:rPr>
                <w:bCs/>
                <w:sz w:val="16"/>
                <w:szCs w:val="16"/>
              </w:rPr>
              <w:t>5</w:t>
            </w:r>
            <w:r>
              <w:rPr>
                <w:bCs/>
                <w:sz w:val="16"/>
                <w:szCs w:val="16"/>
                <w:lang w:val="uk-UA"/>
              </w:rPr>
              <w:t>7</w:t>
            </w:r>
            <w:r w:rsidRPr="00584F3D">
              <w:rPr>
                <w:bCs/>
                <w:sz w:val="16"/>
                <w:szCs w:val="16"/>
                <w:lang w:val="uk-UA"/>
              </w:rPr>
              <w:t>/04-19/26</w:t>
            </w:r>
          </w:p>
        </w:tc>
        <w:tc>
          <w:tcPr>
            <w:tcW w:w="296" w:type="pct"/>
            <w:shd w:val="clear" w:color="auto" w:fill="FFFFFF"/>
            <w:vAlign w:val="center"/>
          </w:tcPr>
          <w:p w14:paraId="1DE2801F" w14:textId="77777777" w:rsidR="008902EE" w:rsidRPr="00B04E0B" w:rsidRDefault="008902EE" w:rsidP="008902EE">
            <w:pPr>
              <w:jc w:val="center"/>
              <w:rPr>
                <w:bCs/>
                <w:sz w:val="16"/>
                <w:szCs w:val="16"/>
                <w:lang w:val="uk-UA"/>
              </w:rPr>
            </w:pPr>
            <w:r>
              <w:rPr>
                <w:bCs/>
                <w:sz w:val="16"/>
                <w:szCs w:val="16"/>
                <w:lang w:val="uk-UA"/>
              </w:rPr>
              <w:t>02.06.2026</w:t>
            </w:r>
          </w:p>
        </w:tc>
        <w:tc>
          <w:tcPr>
            <w:tcW w:w="304" w:type="pct"/>
            <w:shd w:val="clear" w:color="auto" w:fill="FFFFFF"/>
            <w:vAlign w:val="center"/>
          </w:tcPr>
          <w:p w14:paraId="1559D884"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32D3FCB9"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993049A"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68242EAE"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4F1FC5E4"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10F79F43" w14:textId="77777777" w:rsidR="008902EE" w:rsidRPr="00B04E0B" w:rsidRDefault="008902EE" w:rsidP="008902EE">
            <w:pPr>
              <w:jc w:val="center"/>
              <w:rPr>
                <w:bCs/>
                <w:sz w:val="16"/>
                <w:szCs w:val="16"/>
                <w:lang w:val="uk-UA"/>
              </w:rPr>
            </w:pPr>
            <w:r>
              <w:rPr>
                <w:bCs/>
                <w:sz w:val="16"/>
                <w:szCs w:val="16"/>
                <w:lang w:val="uk-UA"/>
              </w:rPr>
              <w:t>Щодо виділення додаткових коштів</w:t>
            </w:r>
          </w:p>
        </w:tc>
        <w:tc>
          <w:tcPr>
            <w:tcW w:w="320" w:type="pct"/>
            <w:shd w:val="clear" w:color="auto" w:fill="FFFFFF"/>
            <w:vAlign w:val="center"/>
          </w:tcPr>
          <w:p w14:paraId="06A5823E"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16824125"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1E09D9E5"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7AF8FB88"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3CD68C57"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DD2A9DE" w14:textId="77777777" w:rsidR="008902EE" w:rsidRDefault="008902EE" w:rsidP="008902EE">
            <w:pPr>
              <w:jc w:val="center"/>
              <w:rPr>
                <w:bCs/>
                <w:i/>
                <w:sz w:val="16"/>
                <w:szCs w:val="16"/>
                <w:lang w:val="uk-UA"/>
              </w:rPr>
            </w:pPr>
            <w:r>
              <w:rPr>
                <w:bCs/>
                <w:i/>
                <w:sz w:val="16"/>
                <w:szCs w:val="16"/>
                <w:lang w:val="uk-UA"/>
              </w:rPr>
              <w:t>-</w:t>
            </w:r>
          </w:p>
        </w:tc>
      </w:tr>
      <w:tr w:rsidR="008902EE" w:rsidRPr="00B7371E" w14:paraId="335081A4" w14:textId="77777777" w:rsidTr="009156F3">
        <w:trPr>
          <w:trHeight w:val="975"/>
        </w:trPr>
        <w:tc>
          <w:tcPr>
            <w:tcW w:w="206" w:type="pct"/>
            <w:shd w:val="clear" w:color="auto" w:fill="FFFFFF"/>
            <w:vAlign w:val="center"/>
          </w:tcPr>
          <w:p w14:paraId="487AE6DF" w14:textId="77777777" w:rsidR="008902EE" w:rsidRPr="00310FE5" w:rsidRDefault="009156F3" w:rsidP="008902EE">
            <w:pPr>
              <w:jc w:val="center"/>
              <w:rPr>
                <w:b/>
                <w:bCs/>
                <w:sz w:val="16"/>
                <w:szCs w:val="16"/>
                <w:lang w:val="uk-UA"/>
              </w:rPr>
            </w:pPr>
            <w:r>
              <w:rPr>
                <w:b/>
                <w:bCs/>
                <w:sz w:val="16"/>
                <w:szCs w:val="16"/>
                <w:lang w:val="uk-UA"/>
              </w:rPr>
              <w:t>4518</w:t>
            </w:r>
          </w:p>
        </w:tc>
        <w:tc>
          <w:tcPr>
            <w:tcW w:w="477" w:type="pct"/>
            <w:shd w:val="clear" w:color="auto" w:fill="FFFFFF"/>
            <w:vAlign w:val="center"/>
          </w:tcPr>
          <w:p w14:paraId="2DF7CE6E" w14:textId="77777777" w:rsidR="008902EE" w:rsidRPr="00B04E0B" w:rsidRDefault="008902EE" w:rsidP="008902EE">
            <w:pPr>
              <w:jc w:val="center"/>
              <w:rPr>
                <w:bCs/>
                <w:sz w:val="16"/>
                <w:szCs w:val="16"/>
                <w:lang w:val="uk-UA"/>
              </w:rPr>
            </w:pPr>
            <w:r>
              <w:rPr>
                <w:bCs/>
                <w:sz w:val="16"/>
                <w:szCs w:val="16"/>
                <w:lang w:val="uk-UA"/>
              </w:rPr>
              <w:t xml:space="preserve">Про виконання доручення </w:t>
            </w:r>
          </w:p>
        </w:tc>
        <w:tc>
          <w:tcPr>
            <w:tcW w:w="352" w:type="pct"/>
            <w:shd w:val="clear" w:color="auto" w:fill="FFFFFF"/>
            <w:vAlign w:val="center"/>
          </w:tcPr>
          <w:p w14:paraId="16B72E80"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w:t>
            </w:r>
            <w:r>
              <w:rPr>
                <w:bCs/>
                <w:sz w:val="16"/>
                <w:szCs w:val="16"/>
              </w:rPr>
              <w:t>5</w:t>
            </w:r>
            <w:r>
              <w:rPr>
                <w:bCs/>
                <w:sz w:val="16"/>
                <w:szCs w:val="16"/>
                <w:lang w:val="uk-UA"/>
              </w:rPr>
              <w:t>8</w:t>
            </w:r>
            <w:r w:rsidRPr="00584F3D">
              <w:rPr>
                <w:bCs/>
                <w:sz w:val="16"/>
                <w:szCs w:val="16"/>
                <w:lang w:val="uk-UA"/>
              </w:rPr>
              <w:t>/04-19/26</w:t>
            </w:r>
          </w:p>
        </w:tc>
        <w:tc>
          <w:tcPr>
            <w:tcW w:w="296" w:type="pct"/>
            <w:shd w:val="clear" w:color="auto" w:fill="FFFFFF"/>
            <w:vAlign w:val="center"/>
          </w:tcPr>
          <w:p w14:paraId="0C7FA47E" w14:textId="77777777" w:rsidR="008902EE" w:rsidRPr="00B04E0B" w:rsidRDefault="008902EE" w:rsidP="008902EE">
            <w:pPr>
              <w:jc w:val="center"/>
              <w:rPr>
                <w:bCs/>
                <w:sz w:val="16"/>
                <w:szCs w:val="16"/>
                <w:lang w:val="uk-UA"/>
              </w:rPr>
            </w:pPr>
            <w:r>
              <w:rPr>
                <w:bCs/>
                <w:sz w:val="16"/>
                <w:szCs w:val="16"/>
                <w:lang w:val="uk-UA"/>
              </w:rPr>
              <w:t>02.06.2026</w:t>
            </w:r>
          </w:p>
        </w:tc>
        <w:tc>
          <w:tcPr>
            <w:tcW w:w="304" w:type="pct"/>
            <w:shd w:val="clear" w:color="auto" w:fill="FFFFFF"/>
            <w:vAlign w:val="center"/>
          </w:tcPr>
          <w:p w14:paraId="17D62DE6"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0EAB85E8"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53CD558"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69D1766B"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23B8E4D4"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072F5975" w14:textId="77777777" w:rsidR="008902EE" w:rsidRPr="00B04E0B" w:rsidRDefault="008902EE" w:rsidP="008902EE">
            <w:pPr>
              <w:jc w:val="center"/>
              <w:rPr>
                <w:bCs/>
                <w:sz w:val="16"/>
                <w:szCs w:val="16"/>
                <w:lang w:val="uk-UA"/>
              </w:rPr>
            </w:pPr>
            <w:r w:rsidRPr="00D92DBC">
              <w:rPr>
                <w:bCs/>
                <w:sz w:val="16"/>
                <w:szCs w:val="16"/>
                <w:lang w:val="uk-UA"/>
              </w:rPr>
              <w:t>На виконання доручення Прем’єр-міністра України Юлії Свириденко</w:t>
            </w:r>
          </w:p>
        </w:tc>
        <w:tc>
          <w:tcPr>
            <w:tcW w:w="320" w:type="pct"/>
            <w:shd w:val="clear" w:color="auto" w:fill="FFFFFF"/>
            <w:vAlign w:val="center"/>
          </w:tcPr>
          <w:p w14:paraId="3E879913"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730830E3"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1C485D24"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1F29FE7A"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29146457"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E5A252A" w14:textId="77777777" w:rsidR="008902EE" w:rsidRDefault="008902EE" w:rsidP="008902EE">
            <w:pPr>
              <w:jc w:val="center"/>
              <w:rPr>
                <w:bCs/>
                <w:i/>
                <w:sz w:val="16"/>
                <w:szCs w:val="16"/>
                <w:lang w:val="uk-UA"/>
              </w:rPr>
            </w:pPr>
            <w:r>
              <w:rPr>
                <w:bCs/>
                <w:i/>
                <w:sz w:val="16"/>
                <w:szCs w:val="16"/>
                <w:lang w:val="uk-UA"/>
              </w:rPr>
              <w:t>-</w:t>
            </w:r>
          </w:p>
        </w:tc>
      </w:tr>
      <w:tr w:rsidR="008902EE" w:rsidRPr="00B7371E" w14:paraId="6462715A" w14:textId="77777777" w:rsidTr="009156F3">
        <w:trPr>
          <w:trHeight w:val="975"/>
        </w:trPr>
        <w:tc>
          <w:tcPr>
            <w:tcW w:w="206" w:type="pct"/>
            <w:shd w:val="clear" w:color="auto" w:fill="FFFFFF"/>
            <w:vAlign w:val="center"/>
          </w:tcPr>
          <w:p w14:paraId="328A5210" w14:textId="77777777" w:rsidR="008902EE" w:rsidRPr="00310FE5" w:rsidRDefault="009156F3" w:rsidP="008902EE">
            <w:pPr>
              <w:jc w:val="center"/>
              <w:rPr>
                <w:b/>
                <w:bCs/>
                <w:sz w:val="16"/>
                <w:szCs w:val="16"/>
                <w:lang w:val="uk-UA"/>
              </w:rPr>
            </w:pPr>
            <w:r>
              <w:rPr>
                <w:b/>
                <w:bCs/>
                <w:sz w:val="16"/>
                <w:szCs w:val="16"/>
                <w:lang w:val="uk-UA"/>
              </w:rPr>
              <w:t>4519</w:t>
            </w:r>
          </w:p>
        </w:tc>
        <w:tc>
          <w:tcPr>
            <w:tcW w:w="477" w:type="pct"/>
            <w:shd w:val="clear" w:color="auto" w:fill="FFFFFF"/>
            <w:vAlign w:val="center"/>
          </w:tcPr>
          <w:p w14:paraId="7F7AEF59" w14:textId="77777777" w:rsidR="008902EE" w:rsidRPr="00B04E0B" w:rsidRDefault="008902EE" w:rsidP="008902EE">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2A3D2ABC"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w:t>
            </w:r>
            <w:r>
              <w:rPr>
                <w:bCs/>
                <w:sz w:val="16"/>
                <w:szCs w:val="16"/>
              </w:rPr>
              <w:t>5</w:t>
            </w:r>
            <w:r>
              <w:rPr>
                <w:bCs/>
                <w:sz w:val="16"/>
                <w:szCs w:val="16"/>
                <w:lang w:val="uk-UA"/>
              </w:rPr>
              <w:t>9</w:t>
            </w:r>
            <w:r w:rsidRPr="00584F3D">
              <w:rPr>
                <w:bCs/>
                <w:sz w:val="16"/>
                <w:szCs w:val="16"/>
                <w:lang w:val="uk-UA"/>
              </w:rPr>
              <w:t>/04-19/26</w:t>
            </w:r>
          </w:p>
        </w:tc>
        <w:tc>
          <w:tcPr>
            <w:tcW w:w="296" w:type="pct"/>
            <w:shd w:val="clear" w:color="auto" w:fill="FFFFFF"/>
            <w:vAlign w:val="center"/>
          </w:tcPr>
          <w:p w14:paraId="079D3C73" w14:textId="77777777" w:rsidR="008902EE" w:rsidRPr="00B04E0B" w:rsidRDefault="008902EE" w:rsidP="008902EE">
            <w:pPr>
              <w:jc w:val="center"/>
              <w:rPr>
                <w:bCs/>
                <w:sz w:val="16"/>
                <w:szCs w:val="16"/>
                <w:lang w:val="uk-UA"/>
              </w:rPr>
            </w:pPr>
            <w:r>
              <w:rPr>
                <w:bCs/>
                <w:sz w:val="16"/>
                <w:szCs w:val="16"/>
                <w:lang w:val="uk-UA"/>
              </w:rPr>
              <w:t>02.06.2026</w:t>
            </w:r>
          </w:p>
        </w:tc>
        <w:tc>
          <w:tcPr>
            <w:tcW w:w="304" w:type="pct"/>
            <w:shd w:val="clear" w:color="auto" w:fill="FFFFFF"/>
            <w:vAlign w:val="center"/>
          </w:tcPr>
          <w:p w14:paraId="3624CC90"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3CC88069"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2F31CA6"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739F0AB5"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376AAC14"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12584B84" w14:textId="77777777" w:rsidR="008902EE" w:rsidRPr="00B04E0B" w:rsidRDefault="008902EE" w:rsidP="008902EE">
            <w:pPr>
              <w:jc w:val="center"/>
              <w:rPr>
                <w:bCs/>
                <w:sz w:val="16"/>
                <w:szCs w:val="16"/>
                <w:lang w:val="uk-UA"/>
              </w:rPr>
            </w:pPr>
            <w:r>
              <w:rPr>
                <w:bCs/>
                <w:sz w:val="16"/>
                <w:szCs w:val="16"/>
                <w:lang w:val="uk-UA"/>
              </w:rPr>
              <w:t>Щодо виділення додаткових коштів</w:t>
            </w:r>
          </w:p>
        </w:tc>
        <w:tc>
          <w:tcPr>
            <w:tcW w:w="320" w:type="pct"/>
            <w:shd w:val="clear" w:color="auto" w:fill="FFFFFF"/>
            <w:vAlign w:val="center"/>
          </w:tcPr>
          <w:p w14:paraId="6055CF08"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56F45C11"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777CE32C"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0D23F783"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37DB1F0D"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C4313FB" w14:textId="77777777" w:rsidR="008902EE" w:rsidRDefault="008902EE" w:rsidP="008902EE">
            <w:pPr>
              <w:jc w:val="center"/>
              <w:rPr>
                <w:bCs/>
                <w:i/>
                <w:sz w:val="16"/>
                <w:szCs w:val="16"/>
                <w:lang w:val="uk-UA"/>
              </w:rPr>
            </w:pPr>
            <w:r>
              <w:rPr>
                <w:bCs/>
                <w:i/>
                <w:sz w:val="16"/>
                <w:szCs w:val="16"/>
                <w:lang w:val="uk-UA"/>
              </w:rPr>
              <w:t>-</w:t>
            </w:r>
          </w:p>
        </w:tc>
      </w:tr>
      <w:tr w:rsidR="008902EE" w:rsidRPr="00B7371E" w14:paraId="7399533F" w14:textId="77777777" w:rsidTr="009156F3">
        <w:trPr>
          <w:trHeight w:val="421"/>
        </w:trPr>
        <w:tc>
          <w:tcPr>
            <w:tcW w:w="206" w:type="pct"/>
            <w:shd w:val="clear" w:color="auto" w:fill="FFFFFF"/>
            <w:vAlign w:val="center"/>
          </w:tcPr>
          <w:p w14:paraId="2FA37C90" w14:textId="77777777" w:rsidR="008902EE" w:rsidRPr="00310FE5" w:rsidRDefault="009156F3" w:rsidP="008902EE">
            <w:pPr>
              <w:jc w:val="center"/>
              <w:rPr>
                <w:b/>
                <w:bCs/>
                <w:sz w:val="16"/>
                <w:szCs w:val="16"/>
                <w:lang w:val="uk-UA"/>
              </w:rPr>
            </w:pPr>
            <w:r>
              <w:rPr>
                <w:b/>
                <w:bCs/>
                <w:sz w:val="16"/>
                <w:szCs w:val="16"/>
                <w:lang w:val="uk-UA"/>
              </w:rPr>
              <w:t>4520</w:t>
            </w:r>
          </w:p>
        </w:tc>
        <w:tc>
          <w:tcPr>
            <w:tcW w:w="477" w:type="pct"/>
            <w:shd w:val="clear" w:color="auto" w:fill="FFFFFF"/>
            <w:vAlign w:val="center"/>
          </w:tcPr>
          <w:p w14:paraId="2DEE653F" w14:textId="77777777" w:rsidR="008902EE" w:rsidRPr="00B04E0B" w:rsidRDefault="008902EE" w:rsidP="008902EE">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2DAEFFEC"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960</w:t>
            </w:r>
            <w:r w:rsidRPr="00584F3D">
              <w:rPr>
                <w:bCs/>
                <w:sz w:val="16"/>
                <w:szCs w:val="16"/>
                <w:lang w:val="uk-UA"/>
              </w:rPr>
              <w:t>/04-19/26</w:t>
            </w:r>
          </w:p>
        </w:tc>
        <w:tc>
          <w:tcPr>
            <w:tcW w:w="296" w:type="pct"/>
            <w:shd w:val="clear" w:color="auto" w:fill="FFFFFF"/>
            <w:vAlign w:val="center"/>
          </w:tcPr>
          <w:p w14:paraId="2D9CD900" w14:textId="77777777" w:rsidR="008902EE" w:rsidRPr="00B04E0B" w:rsidRDefault="008902EE" w:rsidP="008902EE">
            <w:pPr>
              <w:jc w:val="center"/>
              <w:rPr>
                <w:bCs/>
                <w:sz w:val="16"/>
                <w:szCs w:val="16"/>
                <w:lang w:val="uk-UA"/>
              </w:rPr>
            </w:pPr>
            <w:r>
              <w:rPr>
                <w:bCs/>
                <w:sz w:val="16"/>
                <w:szCs w:val="16"/>
                <w:lang w:val="uk-UA"/>
              </w:rPr>
              <w:t>02.06.2026</w:t>
            </w:r>
          </w:p>
        </w:tc>
        <w:tc>
          <w:tcPr>
            <w:tcW w:w="304" w:type="pct"/>
            <w:shd w:val="clear" w:color="auto" w:fill="FFFFFF"/>
            <w:vAlign w:val="center"/>
          </w:tcPr>
          <w:p w14:paraId="753DADC9"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5A410196"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AE6C437"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52023AF6"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3A9CC60F"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2B670D5C" w14:textId="77777777" w:rsidR="008902EE" w:rsidRPr="00B04E0B" w:rsidRDefault="008902EE" w:rsidP="008902EE">
            <w:pPr>
              <w:jc w:val="center"/>
              <w:rPr>
                <w:bCs/>
                <w:sz w:val="16"/>
                <w:szCs w:val="16"/>
                <w:lang w:val="uk-UA"/>
              </w:rPr>
            </w:pPr>
            <w:r>
              <w:rPr>
                <w:bCs/>
                <w:sz w:val="16"/>
                <w:szCs w:val="16"/>
                <w:lang w:val="uk-UA"/>
              </w:rPr>
              <w:t>Щодо виділення додаткових коштів</w:t>
            </w:r>
          </w:p>
        </w:tc>
        <w:tc>
          <w:tcPr>
            <w:tcW w:w="320" w:type="pct"/>
            <w:shd w:val="clear" w:color="auto" w:fill="FFFFFF"/>
            <w:vAlign w:val="center"/>
          </w:tcPr>
          <w:p w14:paraId="2B784915"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4098691F"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32059079"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1A842D01"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5BBF37EF"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1D1AAFB" w14:textId="77777777" w:rsidR="008902EE" w:rsidRDefault="008902EE" w:rsidP="008902EE">
            <w:pPr>
              <w:jc w:val="center"/>
              <w:rPr>
                <w:bCs/>
                <w:i/>
                <w:sz w:val="16"/>
                <w:szCs w:val="16"/>
                <w:lang w:val="uk-UA"/>
              </w:rPr>
            </w:pPr>
            <w:r>
              <w:rPr>
                <w:bCs/>
                <w:i/>
                <w:sz w:val="16"/>
                <w:szCs w:val="16"/>
                <w:lang w:val="uk-UA"/>
              </w:rPr>
              <w:t>-</w:t>
            </w:r>
          </w:p>
        </w:tc>
      </w:tr>
      <w:tr w:rsidR="008902EE" w:rsidRPr="00B7371E" w14:paraId="32D5ADC5" w14:textId="77777777" w:rsidTr="009156F3">
        <w:trPr>
          <w:trHeight w:val="421"/>
        </w:trPr>
        <w:tc>
          <w:tcPr>
            <w:tcW w:w="206" w:type="pct"/>
            <w:shd w:val="clear" w:color="auto" w:fill="FFFFFF"/>
            <w:vAlign w:val="center"/>
          </w:tcPr>
          <w:p w14:paraId="5C1B7F96" w14:textId="77777777" w:rsidR="008902EE" w:rsidRPr="00310FE5" w:rsidRDefault="009156F3" w:rsidP="008902EE">
            <w:pPr>
              <w:jc w:val="center"/>
              <w:rPr>
                <w:b/>
                <w:bCs/>
                <w:sz w:val="16"/>
                <w:szCs w:val="16"/>
                <w:lang w:val="uk-UA"/>
              </w:rPr>
            </w:pPr>
            <w:r>
              <w:rPr>
                <w:b/>
                <w:bCs/>
                <w:sz w:val="16"/>
                <w:szCs w:val="16"/>
                <w:lang w:val="uk-UA"/>
              </w:rPr>
              <w:t>4521</w:t>
            </w:r>
          </w:p>
        </w:tc>
        <w:tc>
          <w:tcPr>
            <w:tcW w:w="477" w:type="pct"/>
            <w:shd w:val="clear" w:color="auto" w:fill="FFFFFF"/>
            <w:vAlign w:val="center"/>
          </w:tcPr>
          <w:p w14:paraId="25FA865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виділення коштів на закупівлю модульного </w:t>
            </w:r>
            <w:r w:rsidRPr="00CD6500">
              <w:rPr>
                <w:color w:val="000000"/>
                <w:sz w:val="16"/>
                <w:szCs w:val="16"/>
                <w:lang w:val="uk-UA" w:eastAsia="uk-UA"/>
              </w:rPr>
              <w:lastRenderedPageBreak/>
              <w:t>комплексу відділу експертизи трупів</w:t>
            </w:r>
          </w:p>
        </w:tc>
        <w:tc>
          <w:tcPr>
            <w:tcW w:w="352" w:type="pct"/>
            <w:shd w:val="clear" w:color="auto" w:fill="FFFFFF"/>
            <w:vAlign w:val="center"/>
          </w:tcPr>
          <w:p w14:paraId="16FFAFB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lastRenderedPageBreak/>
              <w:t>№вх-3406/26</w:t>
            </w:r>
          </w:p>
        </w:tc>
        <w:tc>
          <w:tcPr>
            <w:tcW w:w="296" w:type="pct"/>
            <w:shd w:val="clear" w:color="auto" w:fill="FFFFFF"/>
            <w:vAlign w:val="center"/>
          </w:tcPr>
          <w:p w14:paraId="6A03B9B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BF9A0D1"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229B2FE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6891FF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59CDE7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E0E4B00"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7560107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виділення коштів на закупівлю модульного </w:t>
            </w:r>
            <w:r w:rsidRPr="00CD6500">
              <w:rPr>
                <w:color w:val="000000"/>
                <w:sz w:val="16"/>
                <w:szCs w:val="16"/>
                <w:lang w:val="uk-UA" w:eastAsia="uk-UA"/>
              </w:rPr>
              <w:lastRenderedPageBreak/>
              <w:t>комплексу відділу експертизи трупів</w:t>
            </w:r>
          </w:p>
        </w:tc>
        <w:tc>
          <w:tcPr>
            <w:tcW w:w="320" w:type="pct"/>
            <w:shd w:val="clear" w:color="auto" w:fill="FFFFFF"/>
            <w:vAlign w:val="center"/>
          </w:tcPr>
          <w:p w14:paraId="0163D04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lastRenderedPageBreak/>
              <w:t>Текстовий  документ</w:t>
            </w:r>
          </w:p>
        </w:tc>
        <w:tc>
          <w:tcPr>
            <w:tcW w:w="215" w:type="pct"/>
            <w:shd w:val="clear" w:color="auto" w:fill="FFFFFF"/>
            <w:vAlign w:val="center"/>
          </w:tcPr>
          <w:p w14:paraId="6D39751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04D58D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255BD3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E48DF0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A075D7" w14:textId="77777777" w:rsidR="008902EE" w:rsidRDefault="008902EE" w:rsidP="008902EE">
            <w:pPr>
              <w:jc w:val="center"/>
              <w:rPr>
                <w:lang w:val="ru-RU"/>
              </w:rPr>
            </w:pPr>
            <w:r>
              <w:rPr>
                <w:lang w:val="ru-RU"/>
              </w:rPr>
              <w:t>-</w:t>
            </w:r>
          </w:p>
        </w:tc>
      </w:tr>
      <w:tr w:rsidR="008902EE" w:rsidRPr="00B7371E" w14:paraId="65F67F01" w14:textId="77777777" w:rsidTr="009156F3">
        <w:trPr>
          <w:trHeight w:val="421"/>
        </w:trPr>
        <w:tc>
          <w:tcPr>
            <w:tcW w:w="206" w:type="pct"/>
            <w:shd w:val="clear" w:color="auto" w:fill="FFFFFF"/>
            <w:vAlign w:val="center"/>
          </w:tcPr>
          <w:p w14:paraId="4A78315D" w14:textId="77777777" w:rsidR="008902EE" w:rsidRPr="00310FE5" w:rsidRDefault="009156F3" w:rsidP="008902EE">
            <w:pPr>
              <w:jc w:val="center"/>
              <w:rPr>
                <w:b/>
                <w:bCs/>
                <w:sz w:val="16"/>
                <w:szCs w:val="16"/>
                <w:lang w:val="uk-UA"/>
              </w:rPr>
            </w:pPr>
            <w:r>
              <w:rPr>
                <w:b/>
                <w:bCs/>
                <w:sz w:val="16"/>
                <w:szCs w:val="16"/>
                <w:lang w:val="uk-UA"/>
              </w:rPr>
              <w:t>4522</w:t>
            </w:r>
          </w:p>
        </w:tc>
        <w:tc>
          <w:tcPr>
            <w:tcW w:w="477" w:type="pct"/>
            <w:shd w:val="clear" w:color="auto" w:fill="FFFFFF"/>
            <w:vAlign w:val="center"/>
          </w:tcPr>
          <w:p w14:paraId="000A8B9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внесення змін до обласного бюджету</w:t>
            </w:r>
          </w:p>
        </w:tc>
        <w:tc>
          <w:tcPr>
            <w:tcW w:w="352" w:type="pct"/>
            <w:shd w:val="clear" w:color="auto" w:fill="FFFFFF"/>
            <w:vAlign w:val="center"/>
          </w:tcPr>
          <w:p w14:paraId="2F9ABCC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№вх-3407/26</w:t>
            </w:r>
          </w:p>
        </w:tc>
        <w:tc>
          <w:tcPr>
            <w:tcW w:w="296" w:type="pct"/>
            <w:shd w:val="clear" w:color="auto" w:fill="FFFFFF"/>
            <w:vAlign w:val="center"/>
          </w:tcPr>
          <w:p w14:paraId="5E4A229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D1D2C8E"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4343248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1DDC3F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3B46C1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BA2B9FF"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1CC632B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внесення змін до обласного бюджету</w:t>
            </w:r>
          </w:p>
        </w:tc>
        <w:tc>
          <w:tcPr>
            <w:tcW w:w="320" w:type="pct"/>
            <w:shd w:val="clear" w:color="auto" w:fill="FFFFFF"/>
            <w:vAlign w:val="center"/>
          </w:tcPr>
          <w:p w14:paraId="7A958B5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60EC2F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F5B945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757AAE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944F23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0D9AC0" w14:textId="77777777" w:rsidR="008902EE" w:rsidRDefault="008902EE" w:rsidP="008902EE">
            <w:pPr>
              <w:jc w:val="center"/>
              <w:rPr>
                <w:lang w:val="ru-RU"/>
              </w:rPr>
            </w:pPr>
            <w:r>
              <w:rPr>
                <w:lang w:val="ru-RU"/>
              </w:rPr>
              <w:t>-</w:t>
            </w:r>
          </w:p>
        </w:tc>
      </w:tr>
      <w:tr w:rsidR="008902EE" w:rsidRPr="00B7371E" w14:paraId="4973007D" w14:textId="77777777" w:rsidTr="009156F3">
        <w:trPr>
          <w:trHeight w:val="421"/>
        </w:trPr>
        <w:tc>
          <w:tcPr>
            <w:tcW w:w="206" w:type="pct"/>
            <w:shd w:val="clear" w:color="auto" w:fill="FFFFFF"/>
            <w:vAlign w:val="center"/>
          </w:tcPr>
          <w:p w14:paraId="3C733F9A" w14:textId="77777777" w:rsidR="008902EE" w:rsidRPr="00310FE5" w:rsidRDefault="009156F3" w:rsidP="008902EE">
            <w:pPr>
              <w:jc w:val="center"/>
              <w:rPr>
                <w:b/>
                <w:bCs/>
                <w:sz w:val="16"/>
                <w:szCs w:val="16"/>
                <w:lang w:val="uk-UA"/>
              </w:rPr>
            </w:pPr>
            <w:r>
              <w:rPr>
                <w:b/>
                <w:bCs/>
                <w:sz w:val="16"/>
                <w:szCs w:val="16"/>
                <w:lang w:val="uk-UA"/>
              </w:rPr>
              <w:t>4523</w:t>
            </w:r>
          </w:p>
        </w:tc>
        <w:tc>
          <w:tcPr>
            <w:tcW w:w="477" w:type="pct"/>
            <w:shd w:val="clear" w:color="auto" w:fill="FFFFFF"/>
            <w:vAlign w:val="center"/>
          </w:tcPr>
          <w:p w14:paraId="2C5BC28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внесення змін до обласного бюджету</w:t>
            </w:r>
          </w:p>
        </w:tc>
        <w:tc>
          <w:tcPr>
            <w:tcW w:w="352" w:type="pct"/>
            <w:shd w:val="clear" w:color="auto" w:fill="FFFFFF"/>
            <w:vAlign w:val="center"/>
          </w:tcPr>
          <w:p w14:paraId="5743594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№вх-3408/26</w:t>
            </w:r>
          </w:p>
        </w:tc>
        <w:tc>
          <w:tcPr>
            <w:tcW w:w="296" w:type="pct"/>
            <w:shd w:val="clear" w:color="auto" w:fill="FFFFFF"/>
            <w:vAlign w:val="center"/>
          </w:tcPr>
          <w:p w14:paraId="4DC4487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E1CD0FF"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328AC9B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16832F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576FE6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10A6766"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272D6D7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внесення змін до обласного бюджету</w:t>
            </w:r>
          </w:p>
        </w:tc>
        <w:tc>
          <w:tcPr>
            <w:tcW w:w="320" w:type="pct"/>
            <w:shd w:val="clear" w:color="auto" w:fill="FFFFFF"/>
            <w:vAlign w:val="center"/>
          </w:tcPr>
          <w:p w14:paraId="14CCB3D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C1CEC0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C97414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1B002E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86B538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6FF0BC" w14:textId="77777777" w:rsidR="008902EE" w:rsidRDefault="008902EE" w:rsidP="008902EE">
            <w:pPr>
              <w:jc w:val="center"/>
              <w:rPr>
                <w:lang w:val="ru-RU"/>
              </w:rPr>
            </w:pPr>
            <w:r>
              <w:rPr>
                <w:lang w:val="ru-RU"/>
              </w:rPr>
              <w:t>-</w:t>
            </w:r>
          </w:p>
        </w:tc>
      </w:tr>
      <w:tr w:rsidR="008902EE" w:rsidRPr="00B7371E" w14:paraId="6648E72C" w14:textId="77777777" w:rsidTr="009156F3">
        <w:trPr>
          <w:trHeight w:val="421"/>
        </w:trPr>
        <w:tc>
          <w:tcPr>
            <w:tcW w:w="206" w:type="pct"/>
            <w:shd w:val="clear" w:color="auto" w:fill="FFFFFF"/>
            <w:vAlign w:val="center"/>
          </w:tcPr>
          <w:p w14:paraId="5BE68AFC" w14:textId="77777777" w:rsidR="008902EE" w:rsidRPr="00310FE5" w:rsidRDefault="009156F3" w:rsidP="008902EE">
            <w:pPr>
              <w:jc w:val="center"/>
              <w:rPr>
                <w:b/>
                <w:bCs/>
                <w:sz w:val="16"/>
                <w:szCs w:val="16"/>
                <w:lang w:val="uk-UA"/>
              </w:rPr>
            </w:pPr>
            <w:r>
              <w:rPr>
                <w:b/>
                <w:bCs/>
                <w:sz w:val="16"/>
                <w:szCs w:val="16"/>
                <w:lang w:val="uk-UA"/>
              </w:rPr>
              <w:t>4524</w:t>
            </w:r>
          </w:p>
        </w:tc>
        <w:tc>
          <w:tcPr>
            <w:tcW w:w="477" w:type="pct"/>
            <w:shd w:val="clear" w:color="auto" w:fill="FFFFFF"/>
            <w:vAlign w:val="center"/>
          </w:tcPr>
          <w:p w14:paraId="366EBBA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виділення субвенції</w:t>
            </w:r>
          </w:p>
        </w:tc>
        <w:tc>
          <w:tcPr>
            <w:tcW w:w="352" w:type="pct"/>
            <w:shd w:val="clear" w:color="auto" w:fill="FFFFFF"/>
            <w:vAlign w:val="center"/>
          </w:tcPr>
          <w:p w14:paraId="5121511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№вх-3409/26</w:t>
            </w:r>
          </w:p>
        </w:tc>
        <w:tc>
          <w:tcPr>
            <w:tcW w:w="296" w:type="pct"/>
            <w:shd w:val="clear" w:color="auto" w:fill="FFFFFF"/>
            <w:vAlign w:val="center"/>
          </w:tcPr>
          <w:p w14:paraId="06313A1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98DA666"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3A35531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AC0C65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085A13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185A75F"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F72C7C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виділення субвенції</w:t>
            </w:r>
          </w:p>
        </w:tc>
        <w:tc>
          <w:tcPr>
            <w:tcW w:w="320" w:type="pct"/>
            <w:shd w:val="clear" w:color="auto" w:fill="FFFFFF"/>
            <w:vAlign w:val="center"/>
          </w:tcPr>
          <w:p w14:paraId="5167A03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F7B612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B4A43C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B17B8E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81D874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DB9751" w14:textId="77777777" w:rsidR="008902EE" w:rsidRDefault="008902EE" w:rsidP="008902EE">
            <w:pPr>
              <w:jc w:val="center"/>
              <w:rPr>
                <w:lang w:val="ru-RU"/>
              </w:rPr>
            </w:pPr>
            <w:r>
              <w:rPr>
                <w:lang w:val="ru-RU"/>
              </w:rPr>
              <w:t>-</w:t>
            </w:r>
          </w:p>
        </w:tc>
      </w:tr>
      <w:tr w:rsidR="008902EE" w:rsidRPr="00B7371E" w14:paraId="1486968E" w14:textId="77777777" w:rsidTr="009156F3">
        <w:trPr>
          <w:trHeight w:val="421"/>
        </w:trPr>
        <w:tc>
          <w:tcPr>
            <w:tcW w:w="206" w:type="pct"/>
            <w:shd w:val="clear" w:color="auto" w:fill="FFFFFF"/>
            <w:vAlign w:val="center"/>
          </w:tcPr>
          <w:p w14:paraId="15D980A4" w14:textId="77777777" w:rsidR="008902EE" w:rsidRPr="00310FE5" w:rsidRDefault="009156F3" w:rsidP="008902EE">
            <w:pPr>
              <w:jc w:val="center"/>
              <w:rPr>
                <w:b/>
                <w:bCs/>
                <w:sz w:val="16"/>
                <w:szCs w:val="16"/>
                <w:lang w:val="uk-UA"/>
              </w:rPr>
            </w:pPr>
            <w:r>
              <w:rPr>
                <w:b/>
                <w:bCs/>
                <w:sz w:val="16"/>
                <w:szCs w:val="16"/>
                <w:lang w:val="uk-UA"/>
              </w:rPr>
              <w:t>4525</w:t>
            </w:r>
          </w:p>
        </w:tc>
        <w:tc>
          <w:tcPr>
            <w:tcW w:w="477" w:type="pct"/>
            <w:shd w:val="clear" w:color="auto" w:fill="FFFFFF"/>
            <w:vAlign w:val="center"/>
          </w:tcPr>
          <w:p w14:paraId="5428DE8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Про капітальні видатки на придбання Апарату рентгенівського діагностичного 7500 </w:t>
            </w:r>
            <w:proofErr w:type="spellStart"/>
            <w:r w:rsidRPr="00CD6500">
              <w:rPr>
                <w:color w:val="000000"/>
                <w:sz w:val="16"/>
                <w:szCs w:val="16"/>
                <w:lang w:val="uk-UA" w:eastAsia="uk-UA"/>
              </w:rPr>
              <w:t>Athena</w:t>
            </w:r>
            <w:proofErr w:type="spellEnd"/>
          </w:p>
        </w:tc>
        <w:tc>
          <w:tcPr>
            <w:tcW w:w="352" w:type="pct"/>
            <w:shd w:val="clear" w:color="auto" w:fill="FFFFFF"/>
            <w:vAlign w:val="center"/>
          </w:tcPr>
          <w:p w14:paraId="3EECED4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№вх-3410/26</w:t>
            </w:r>
          </w:p>
        </w:tc>
        <w:tc>
          <w:tcPr>
            <w:tcW w:w="296" w:type="pct"/>
            <w:shd w:val="clear" w:color="auto" w:fill="FFFFFF"/>
            <w:vAlign w:val="center"/>
          </w:tcPr>
          <w:p w14:paraId="2257A4A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7541E58"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111CC5A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7D652A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42EC8F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1E0407C"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7316BAF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Про капітальні видатки на придбання Апарату рентгенівського діагностичного 7500 </w:t>
            </w:r>
            <w:proofErr w:type="spellStart"/>
            <w:r w:rsidRPr="00CD6500">
              <w:rPr>
                <w:color w:val="000000"/>
                <w:sz w:val="16"/>
                <w:szCs w:val="16"/>
                <w:lang w:val="uk-UA" w:eastAsia="uk-UA"/>
              </w:rPr>
              <w:t>Athena</w:t>
            </w:r>
            <w:proofErr w:type="spellEnd"/>
          </w:p>
        </w:tc>
        <w:tc>
          <w:tcPr>
            <w:tcW w:w="320" w:type="pct"/>
            <w:shd w:val="clear" w:color="auto" w:fill="FFFFFF"/>
            <w:vAlign w:val="center"/>
          </w:tcPr>
          <w:p w14:paraId="4A0ED75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6670C9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A5A4E8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584475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EB0F54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BF3CA7" w14:textId="77777777" w:rsidR="008902EE" w:rsidRDefault="008902EE" w:rsidP="008902EE">
            <w:pPr>
              <w:jc w:val="center"/>
              <w:rPr>
                <w:lang w:val="ru-RU"/>
              </w:rPr>
            </w:pPr>
            <w:r>
              <w:rPr>
                <w:lang w:val="ru-RU"/>
              </w:rPr>
              <w:t>-</w:t>
            </w:r>
          </w:p>
        </w:tc>
      </w:tr>
      <w:tr w:rsidR="008902EE" w:rsidRPr="00B7371E" w14:paraId="2D30CB79" w14:textId="77777777" w:rsidTr="009156F3">
        <w:trPr>
          <w:trHeight w:val="975"/>
        </w:trPr>
        <w:tc>
          <w:tcPr>
            <w:tcW w:w="206" w:type="pct"/>
            <w:shd w:val="clear" w:color="auto" w:fill="FFFFFF"/>
            <w:vAlign w:val="center"/>
          </w:tcPr>
          <w:p w14:paraId="0A4A8ECB" w14:textId="77777777" w:rsidR="008902EE" w:rsidRPr="00310FE5" w:rsidRDefault="009156F3" w:rsidP="008902EE">
            <w:pPr>
              <w:jc w:val="center"/>
              <w:rPr>
                <w:b/>
                <w:bCs/>
                <w:sz w:val="16"/>
                <w:szCs w:val="16"/>
                <w:lang w:val="uk-UA"/>
              </w:rPr>
            </w:pPr>
            <w:r>
              <w:rPr>
                <w:b/>
                <w:bCs/>
                <w:sz w:val="16"/>
                <w:szCs w:val="16"/>
                <w:lang w:val="uk-UA"/>
              </w:rPr>
              <w:t>4526</w:t>
            </w:r>
          </w:p>
        </w:tc>
        <w:tc>
          <w:tcPr>
            <w:tcW w:w="477" w:type="pct"/>
            <w:shd w:val="clear" w:color="auto" w:fill="FFFFFF"/>
            <w:vAlign w:val="center"/>
          </w:tcPr>
          <w:p w14:paraId="6954C6F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сформованих переліків публічних інвестиційних проєктів</w:t>
            </w:r>
          </w:p>
        </w:tc>
        <w:tc>
          <w:tcPr>
            <w:tcW w:w="352" w:type="pct"/>
            <w:shd w:val="clear" w:color="auto" w:fill="FFFFFF"/>
            <w:vAlign w:val="center"/>
          </w:tcPr>
          <w:p w14:paraId="74625EB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№вх-3411/26</w:t>
            </w:r>
          </w:p>
        </w:tc>
        <w:tc>
          <w:tcPr>
            <w:tcW w:w="296" w:type="pct"/>
            <w:shd w:val="clear" w:color="auto" w:fill="FFFFFF"/>
            <w:vAlign w:val="center"/>
          </w:tcPr>
          <w:p w14:paraId="7CD8F3B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A0A8DEC"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71F3538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1ED73B4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208F9D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D667789"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F04C45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сформованих переліків публічних інвестиційних проєктів</w:t>
            </w:r>
          </w:p>
        </w:tc>
        <w:tc>
          <w:tcPr>
            <w:tcW w:w="320" w:type="pct"/>
            <w:shd w:val="clear" w:color="auto" w:fill="FFFFFF"/>
            <w:vAlign w:val="center"/>
          </w:tcPr>
          <w:p w14:paraId="44EC59E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A40C94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276A00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BE51FD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002DD3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ED2853" w14:textId="77777777" w:rsidR="008902EE" w:rsidRDefault="008902EE" w:rsidP="008902EE">
            <w:pPr>
              <w:jc w:val="center"/>
              <w:rPr>
                <w:lang w:val="ru-RU"/>
              </w:rPr>
            </w:pPr>
            <w:r>
              <w:rPr>
                <w:lang w:val="ru-RU"/>
              </w:rPr>
              <w:t>-</w:t>
            </w:r>
          </w:p>
        </w:tc>
      </w:tr>
      <w:tr w:rsidR="008902EE" w:rsidRPr="00B7371E" w14:paraId="4435DC2D" w14:textId="77777777" w:rsidTr="009156F3">
        <w:trPr>
          <w:trHeight w:val="975"/>
        </w:trPr>
        <w:tc>
          <w:tcPr>
            <w:tcW w:w="206" w:type="pct"/>
            <w:shd w:val="clear" w:color="auto" w:fill="FFFFFF"/>
            <w:vAlign w:val="center"/>
          </w:tcPr>
          <w:p w14:paraId="43FABA32" w14:textId="77777777" w:rsidR="008902EE" w:rsidRPr="00310FE5" w:rsidRDefault="009156F3" w:rsidP="008902EE">
            <w:pPr>
              <w:jc w:val="center"/>
              <w:rPr>
                <w:b/>
                <w:bCs/>
                <w:sz w:val="16"/>
                <w:szCs w:val="16"/>
                <w:lang w:val="uk-UA"/>
              </w:rPr>
            </w:pPr>
            <w:r>
              <w:rPr>
                <w:b/>
                <w:bCs/>
                <w:sz w:val="16"/>
                <w:szCs w:val="16"/>
                <w:lang w:val="uk-UA"/>
              </w:rPr>
              <w:t>4527</w:t>
            </w:r>
          </w:p>
        </w:tc>
        <w:tc>
          <w:tcPr>
            <w:tcW w:w="477" w:type="pct"/>
            <w:shd w:val="clear" w:color="auto" w:fill="FFFFFF"/>
            <w:vAlign w:val="center"/>
          </w:tcPr>
          <w:p w14:paraId="04C5F6D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кредиторську заборгованість</w:t>
            </w:r>
          </w:p>
        </w:tc>
        <w:tc>
          <w:tcPr>
            <w:tcW w:w="352" w:type="pct"/>
            <w:shd w:val="clear" w:color="auto" w:fill="FFFFFF"/>
            <w:vAlign w:val="center"/>
          </w:tcPr>
          <w:p w14:paraId="399A83E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№вх-3412/26</w:t>
            </w:r>
          </w:p>
        </w:tc>
        <w:tc>
          <w:tcPr>
            <w:tcW w:w="296" w:type="pct"/>
            <w:shd w:val="clear" w:color="auto" w:fill="FFFFFF"/>
            <w:vAlign w:val="center"/>
          </w:tcPr>
          <w:p w14:paraId="77C3BFF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BA8284B"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6D1E9CA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у справах молоді та спорту</w:t>
            </w:r>
          </w:p>
        </w:tc>
        <w:tc>
          <w:tcPr>
            <w:tcW w:w="271" w:type="pct"/>
            <w:shd w:val="clear" w:color="auto" w:fill="FFFFFF"/>
            <w:vAlign w:val="center"/>
          </w:tcPr>
          <w:p w14:paraId="4A6DE4C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4EF76C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1AD4049"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E87F1C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кредиторську заборгованість</w:t>
            </w:r>
          </w:p>
        </w:tc>
        <w:tc>
          <w:tcPr>
            <w:tcW w:w="320" w:type="pct"/>
            <w:shd w:val="clear" w:color="auto" w:fill="FFFFFF"/>
            <w:vAlign w:val="center"/>
          </w:tcPr>
          <w:p w14:paraId="1053678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AB6EEF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6FA8CE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4FBD6C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C6B62D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BC9892" w14:textId="77777777" w:rsidR="008902EE" w:rsidRDefault="008902EE" w:rsidP="008902EE">
            <w:pPr>
              <w:jc w:val="center"/>
              <w:rPr>
                <w:lang w:val="ru-RU"/>
              </w:rPr>
            </w:pPr>
            <w:r>
              <w:rPr>
                <w:lang w:val="ru-RU"/>
              </w:rPr>
              <w:t>-</w:t>
            </w:r>
          </w:p>
        </w:tc>
      </w:tr>
      <w:tr w:rsidR="008902EE" w:rsidRPr="00B7371E" w14:paraId="1984C8C1" w14:textId="77777777" w:rsidTr="009156F3">
        <w:trPr>
          <w:trHeight w:val="975"/>
        </w:trPr>
        <w:tc>
          <w:tcPr>
            <w:tcW w:w="206" w:type="pct"/>
            <w:shd w:val="clear" w:color="auto" w:fill="FFFFFF"/>
            <w:vAlign w:val="center"/>
          </w:tcPr>
          <w:p w14:paraId="614C7A98" w14:textId="77777777" w:rsidR="008902EE" w:rsidRPr="00310FE5" w:rsidRDefault="009156F3" w:rsidP="008902EE">
            <w:pPr>
              <w:jc w:val="center"/>
              <w:rPr>
                <w:b/>
                <w:bCs/>
                <w:sz w:val="16"/>
                <w:szCs w:val="16"/>
                <w:lang w:val="uk-UA"/>
              </w:rPr>
            </w:pPr>
            <w:r>
              <w:rPr>
                <w:b/>
                <w:bCs/>
                <w:sz w:val="16"/>
                <w:szCs w:val="16"/>
                <w:lang w:val="uk-UA"/>
              </w:rPr>
              <w:t>4528</w:t>
            </w:r>
          </w:p>
        </w:tc>
        <w:tc>
          <w:tcPr>
            <w:tcW w:w="477" w:type="pct"/>
            <w:shd w:val="clear" w:color="auto" w:fill="FFFFFF"/>
            <w:vAlign w:val="center"/>
          </w:tcPr>
          <w:p w14:paraId="4E0807A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оплату праці</w:t>
            </w:r>
          </w:p>
        </w:tc>
        <w:tc>
          <w:tcPr>
            <w:tcW w:w="352" w:type="pct"/>
            <w:shd w:val="clear" w:color="auto" w:fill="FFFFFF"/>
            <w:vAlign w:val="center"/>
          </w:tcPr>
          <w:p w14:paraId="251AD48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№вх-3413/26</w:t>
            </w:r>
          </w:p>
        </w:tc>
        <w:tc>
          <w:tcPr>
            <w:tcW w:w="296" w:type="pct"/>
            <w:shd w:val="clear" w:color="auto" w:fill="FFFFFF"/>
            <w:vAlign w:val="center"/>
          </w:tcPr>
          <w:p w14:paraId="1159369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68FDAA8"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77C4216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у справах молоді та спорту</w:t>
            </w:r>
          </w:p>
        </w:tc>
        <w:tc>
          <w:tcPr>
            <w:tcW w:w="271" w:type="pct"/>
            <w:shd w:val="clear" w:color="auto" w:fill="FFFFFF"/>
            <w:vAlign w:val="center"/>
          </w:tcPr>
          <w:p w14:paraId="3A42DD2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22B5F4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4F2605C"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21678D2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оплату праці</w:t>
            </w:r>
          </w:p>
        </w:tc>
        <w:tc>
          <w:tcPr>
            <w:tcW w:w="320" w:type="pct"/>
            <w:shd w:val="clear" w:color="auto" w:fill="FFFFFF"/>
            <w:vAlign w:val="center"/>
          </w:tcPr>
          <w:p w14:paraId="1C9EE1F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64EAD0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3517EA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8757A1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DDA2DA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175E2E" w14:textId="77777777" w:rsidR="008902EE" w:rsidRDefault="008902EE" w:rsidP="008902EE">
            <w:pPr>
              <w:jc w:val="center"/>
              <w:rPr>
                <w:lang w:val="ru-RU"/>
              </w:rPr>
            </w:pPr>
            <w:r>
              <w:rPr>
                <w:lang w:val="ru-RU"/>
              </w:rPr>
              <w:t>-</w:t>
            </w:r>
          </w:p>
        </w:tc>
      </w:tr>
      <w:tr w:rsidR="008902EE" w:rsidRPr="00B7371E" w14:paraId="69DF1102" w14:textId="77777777" w:rsidTr="009156F3">
        <w:trPr>
          <w:trHeight w:val="975"/>
        </w:trPr>
        <w:tc>
          <w:tcPr>
            <w:tcW w:w="206" w:type="pct"/>
            <w:shd w:val="clear" w:color="auto" w:fill="FFFFFF"/>
            <w:vAlign w:val="center"/>
          </w:tcPr>
          <w:p w14:paraId="161656E1" w14:textId="77777777" w:rsidR="008902EE" w:rsidRPr="00310FE5" w:rsidRDefault="009156F3" w:rsidP="008902EE">
            <w:pPr>
              <w:jc w:val="center"/>
              <w:rPr>
                <w:b/>
                <w:bCs/>
                <w:sz w:val="16"/>
                <w:szCs w:val="16"/>
                <w:lang w:val="uk-UA"/>
              </w:rPr>
            </w:pPr>
            <w:r>
              <w:rPr>
                <w:b/>
                <w:bCs/>
                <w:sz w:val="16"/>
                <w:szCs w:val="16"/>
                <w:lang w:val="uk-UA"/>
              </w:rPr>
              <w:t>4529</w:t>
            </w:r>
          </w:p>
        </w:tc>
        <w:tc>
          <w:tcPr>
            <w:tcW w:w="477" w:type="pct"/>
            <w:shd w:val="clear" w:color="auto" w:fill="FFFFFF"/>
            <w:vAlign w:val="center"/>
          </w:tcPr>
          <w:p w14:paraId="720FA32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паспортів бюджетних програм</w:t>
            </w:r>
          </w:p>
        </w:tc>
        <w:tc>
          <w:tcPr>
            <w:tcW w:w="352" w:type="pct"/>
            <w:shd w:val="clear" w:color="auto" w:fill="FFFFFF"/>
            <w:vAlign w:val="center"/>
          </w:tcPr>
          <w:p w14:paraId="5CF29F2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№вх-3414/26</w:t>
            </w:r>
          </w:p>
        </w:tc>
        <w:tc>
          <w:tcPr>
            <w:tcW w:w="296" w:type="pct"/>
            <w:shd w:val="clear" w:color="auto" w:fill="FFFFFF"/>
            <w:vAlign w:val="center"/>
          </w:tcPr>
          <w:p w14:paraId="62CF82F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DE1011F"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4BF4DA9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освіти і науки</w:t>
            </w:r>
          </w:p>
        </w:tc>
        <w:tc>
          <w:tcPr>
            <w:tcW w:w="271" w:type="pct"/>
            <w:shd w:val="clear" w:color="auto" w:fill="FFFFFF"/>
            <w:vAlign w:val="center"/>
          </w:tcPr>
          <w:p w14:paraId="0B7325B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B7A497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D61940D"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2379A28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паспортів бюджетних програм</w:t>
            </w:r>
          </w:p>
        </w:tc>
        <w:tc>
          <w:tcPr>
            <w:tcW w:w="320" w:type="pct"/>
            <w:shd w:val="clear" w:color="auto" w:fill="FFFFFF"/>
            <w:vAlign w:val="center"/>
          </w:tcPr>
          <w:p w14:paraId="0C5D970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D77839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CFF28F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3D37D1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372FB2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1AD80B" w14:textId="77777777" w:rsidR="008902EE" w:rsidRDefault="008902EE" w:rsidP="008902EE">
            <w:pPr>
              <w:jc w:val="center"/>
              <w:rPr>
                <w:lang w:val="ru-RU"/>
              </w:rPr>
            </w:pPr>
            <w:r>
              <w:rPr>
                <w:lang w:val="ru-RU"/>
              </w:rPr>
              <w:t>-</w:t>
            </w:r>
          </w:p>
        </w:tc>
      </w:tr>
      <w:tr w:rsidR="008902EE" w:rsidRPr="00B7371E" w14:paraId="220344F4" w14:textId="77777777" w:rsidTr="009156F3">
        <w:trPr>
          <w:trHeight w:val="975"/>
        </w:trPr>
        <w:tc>
          <w:tcPr>
            <w:tcW w:w="206" w:type="pct"/>
            <w:shd w:val="clear" w:color="auto" w:fill="FFFFFF"/>
            <w:vAlign w:val="center"/>
          </w:tcPr>
          <w:p w14:paraId="2D9C72F6" w14:textId="77777777" w:rsidR="008902EE" w:rsidRPr="00310FE5" w:rsidRDefault="009156F3" w:rsidP="008902EE">
            <w:pPr>
              <w:jc w:val="center"/>
              <w:rPr>
                <w:b/>
                <w:bCs/>
                <w:sz w:val="16"/>
                <w:szCs w:val="16"/>
                <w:lang w:val="uk-UA"/>
              </w:rPr>
            </w:pPr>
            <w:r>
              <w:rPr>
                <w:b/>
                <w:bCs/>
                <w:sz w:val="16"/>
                <w:szCs w:val="16"/>
                <w:lang w:val="uk-UA"/>
              </w:rPr>
              <w:t>4530</w:t>
            </w:r>
          </w:p>
        </w:tc>
        <w:tc>
          <w:tcPr>
            <w:tcW w:w="477" w:type="pct"/>
            <w:shd w:val="clear" w:color="auto" w:fill="FFFFFF"/>
            <w:vAlign w:val="center"/>
          </w:tcPr>
          <w:p w14:paraId="65F31D2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погодження перелік змін №2 до штатного розпису ДЦЗОЗН</w:t>
            </w:r>
          </w:p>
        </w:tc>
        <w:tc>
          <w:tcPr>
            <w:tcW w:w="352" w:type="pct"/>
            <w:shd w:val="clear" w:color="auto" w:fill="FFFFFF"/>
            <w:vAlign w:val="center"/>
          </w:tcPr>
          <w:p w14:paraId="3AB286E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№вх-3415/26</w:t>
            </w:r>
          </w:p>
        </w:tc>
        <w:tc>
          <w:tcPr>
            <w:tcW w:w="296" w:type="pct"/>
            <w:shd w:val="clear" w:color="auto" w:fill="FFFFFF"/>
            <w:vAlign w:val="center"/>
          </w:tcPr>
          <w:p w14:paraId="6DEE6A6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E745EAF"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0161503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0D4E41F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E4481B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531DDB3"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151320C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погодження перелік змін №2 до штатного розпису ДЦЗОЗН</w:t>
            </w:r>
          </w:p>
        </w:tc>
        <w:tc>
          <w:tcPr>
            <w:tcW w:w="320" w:type="pct"/>
            <w:shd w:val="clear" w:color="auto" w:fill="FFFFFF"/>
            <w:vAlign w:val="center"/>
          </w:tcPr>
          <w:p w14:paraId="19DCBD5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457BC8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4E809F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4D325C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35DA74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E8048C" w14:textId="77777777" w:rsidR="008902EE" w:rsidRDefault="008902EE" w:rsidP="008902EE">
            <w:pPr>
              <w:jc w:val="center"/>
              <w:rPr>
                <w:lang w:val="ru-RU"/>
              </w:rPr>
            </w:pPr>
            <w:r>
              <w:rPr>
                <w:lang w:val="ru-RU"/>
              </w:rPr>
              <w:t>-</w:t>
            </w:r>
          </w:p>
        </w:tc>
      </w:tr>
      <w:tr w:rsidR="008902EE" w:rsidRPr="00B7371E" w14:paraId="7F2F50CB" w14:textId="77777777" w:rsidTr="009156F3">
        <w:trPr>
          <w:trHeight w:val="975"/>
        </w:trPr>
        <w:tc>
          <w:tcPr>
            <w:tcW w:w="206" w:type="pct"/>
            <w:shd w:val="clear" w:color="auto" w:fill="FFFFFF"/>
            <w:vAlign w:val="center"/>
          </w:tcPr>
          <w:p w14:paraId="7279132A" w14:textId="77777777" w:rsidR="008902EE" w:rsidRPr="00310FE5" w:rsidRDefault="009156F3" w:rsidP="008902EE">
            <w:pPr>
              <w:jc w:val="center"/>
              <w:rPr>
                <w:b/>
                <w:bCs/>
                <w:sz w:val="16"/>
                <w:szCs w:val="16"/>
                <w:lang w:val="uk-UA"/>
              </w:rPr>
            </w:pPr>
            <w:r>
              <w:rPr>
                <w:b/>
                <w:bCs/>
                <w:sz w:val="16"/>
                <w:szCs w:val="16"/>
                <w:lang w:val="uk-UA"/>
              </w:rPr>
              <w:lastRenderedPageBreak/>
              <w:t>4531</w:t>
            </w:r>
          </w:p>
        </w:tc>
        <w:tc>
          <w:tcPr>
            <w:tcW w:w="477" w:type="pct"/>
            <w:shd w:val="clear" w:color="auto" w:fill="FFFFFF"/>
            <w:vAlign w:val="center"/>
          </w:tcPr>
          <w:p w14:paraId="29E119E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регіональних програм</w:t>
            </w:r>
          </w:p>
        </w:tc>
        <w:tc>
          <w:tcPr>
            <w:tcW w:w="352" w:type="pct"/>
            <w:shd w:val="clear" w:color="auto" w:fill="FFFFFF"/>
            <w:vAlign w:val="center"/>
          </w:tcPr>
          <w:p w14:paraId="3BAAD50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№вх-3416/26</w:t>
            </w:r>
          </w:p>
        </w:tc>
        <w:tc>
          <w:tcPr>
            <w:tcW w:w="296" w:type="pct"/>
            <w:shd w:val="clear" w:color="auto" w:fill="FFFFFF"/>
            <w:vAlign w:val="center"/>
          </w:tcPr>
          <w:p w14:paraId="23BB7D4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AC10F49"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0B745A3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09B5724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0EEE60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7FAEC77"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04E4FD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регіональних програм</w:t>
            </w:r>
          </w:p>
        </w:tc>
        <w:tc>
          <w:tcPr>
            <w:tcW w:w="320" w:type="pct"/>
            <w:shd w:val="clear" w:color="auto" w:fill="FFFFFF"/>
            <w:vAlign w:val="center"/>
          </w:tcPr>
          <w:p w14:paraId="475AF22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708C1B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5FBA95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29C937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BD16DA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C67A4F0" w14:textId="77777777" w:rsidR="008902EE" w:rsidRDefault="008902EE" w:rsidP="008902EE">
            <w:pPr>
              <w:jc w:val="center"/>
              <w:rPr>
                <w:lang w:val="ru-RU"/>
              </w:rPr>
            </w:pPr>
            <w:r>
              <w:rPr>
                <w:lang w:val="ru-RU"/>
              </w:rPr>
              <w:t>-</w:t>
            </w:r>
          </w:p>
        </w:tc>
      </w:tr>
      <w:tr w:rsidR="008902EE" w:rsidRPr="00B7371E" w14:paraId="586D88A4" w14:textId="77777777" w:rsidTr="009156F3">
        <w:trPr>
          <w:trHeight w:val="975"/>
        </w:trPr>
        <w:tc>
          <w:tcPr>
            <w:tcW w:w="206" w:type="pct"/>
            <w:shd w:val="clear" w:color="auto" w:fill="FFFFFF"/>
            <w:vAlign w:val="center"/>
          </w:tcPr>
          <w:p w14:paraId="553B7222" w14:textId="77777777" w:rsidR="008902EE" w:rsidRPr="00310FE5" w:rsidRDefault="009156F3" w:rsidP="008902EE">
            <w:pPr>
              <w:jc w:val="center"/>
              <w:rPr>
                <w:b/>
                <w:bCs/>
                <w:sz w:val="16"/>
                <w:szCs w:val="16"/>
                <w:lang w:val="uk-UA"/>
              </w:rPr>
            </w:pPr>
            <w:r>
              <w:rPr>
                <w:b/>
                <w:bCs/>
                <w:sz w:val="16"/>
                <w:szCs w:val="16"/>
                <w:lang w:val="uk-UA"/>
              </w:rPr>
              <w:t>4532</w:t>
            </w:r>
          </w:p>
        </w:tc>
        <w:tc>
          <w:tcPr>
            <w:tcW w:w="477" w:type="pct"/>
            <w:shd w:val="clear" w:color="auto" w:fill="FFFFFF"/>
            <w:vAlign w:val="center"/>
          </w:tcPr>
          <w:p w14:paraId="64965BE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52" w:type="pct"/>
            <w:shd w:val="clear" w:color="auto" w:fill="FFFFFF"/>
            <w:vAlign w:val="center"/>
          </w:tcPr>
          <w:p w14:paraId="775015F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№вх-3417/26</w:t>
            </w:r>
          </w:p>
        </w:tc>
        <w:tc>
          <w:tcPr>
            <w:tcW w:w="296" w:type="pct"/>
            <w:shd w:val="clear" w:color="auto" w:fill="FFFFFF"/>
            <w:vAlign w:val="center"/>
          </w:tcPr>
          <w:p w14:paraId="566874C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0550FD3"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5A4CCC1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4F3EA8A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1D8370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EC2E745"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262F2DF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20" w:type="pct"/>
            <w:shd w:val="clear" w:color="auto" w:fill="FFFFFF"/>
            <w:vAlign w:val="center"/>
          </w:tcPr>
          <w:p w14:paraId="7B0325C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2CD6DA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DF5882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F74EEC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3F8FB0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C2C787" w14:textId="77777777" w:rsidR="008902EE" w:rsidRDefault="008902EE" w:rsidP="008902EE">
            <w:pPr>
              <w:jc w:val="center"/>
              <w:rPr>
                <w:lang w:val="ru-RU"/>
              </w:rPr>
            </w:pPr>
            <w:r>
              <w:rPr>
                <w:lang w:val="ru-RU"/>
              </w:rPr>
              <w:t>-</w:t>
            </w:r>
          </w:p>
        </w:tc>
      </w:tr>
      <w:tr w:rsidR="008902EE" w:rsidRPr="00B7371E" w14:paraId="0C860A21" w14:textId="77777777" w:rsidTr="009156F3">
        <w:trPr>
          <w:trHeight w:val="975"/>
        </w:trPr>
        <w:tc>
          <w:tcPr>
            <w:tcW w:w="206" w:type="pct"/>
            <w:shd w:val="clear" w:color="auto" w:fill="FFFFFF"/>
            <w:vAlign w:val="center"/>
          </w:tcPr>
          <w:p w14:paraId="7D1FEC7E" w14:textId="77777777" w:rsidR="008902EE" w:rsidRPr="00310FE5" w:rsidRDefault="009156F3" w:rsidP="008902EE">
            <w:pPr>
              <w:jc w:val="center"/>
              <w:rPr>
                <w:b/>
                <w:bCs/>
                <w:sz w:val="16"/>
                <w:szCs w:val="16"/>
                <w:lang w:val="uk-UA"/>
              </w:rPr>
            </w:pPr>
            <w:r>
              <w:rPr>
                <w:b/>
                <w:bCs/>
                <w:sz w:val="16"/>
                <w:szCs w:val="16"/>
                <w:lang w:val="uk-UA"/>
              </w:rPr>
              <w:t>4533</w:t>
            </w:r>
          </w:p>
        </w:tc>
        <w:tc>
          <w:tcPr>
            <w:tcW w:w="477" w:type="pct"/>
            <w:shd w:val="clear" w:color="auto" w:fill="FFFFFF"/>
            <w:vAlign w:val="center"/>
          </w:tcPr>
          <w:p w14:paraId="4CC093B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52" w:type="pct"/>
            <w:shd w:val="clear" w:color="auto" w:fill="FFFFFF"/>
            <w:vAlign w:val="center"/>
          </w:tcPr>
          <w:p w14:paraId="12EF835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№вх-3418/26</w:t>
            </w:r>
          </w:p>
        </w:tc>
        <w:tc>
          <w:tcPr>
            <w:tcW w:w="296" w:type="pct"/>
            <w:shd w:val="clear" w:color="auto" w:fill="FFFFFF"/>
            <w:vAlign w:val="center"/>
          </w:tcPr>
          <w:p w14:paraId="098F3CE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71F897C"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6FEA3CA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рада</w:t>
            </w:r>
          </w:p>
        </w:tc>
        <w:tc>
          <w:tcPr>
            <w:tcW w:w="271" w:type="pct"/>
            <w:shd w:val="clear" w:color="auto" w:fill="FFFFFF"/>
            <w:vAlign w:val="center"/>
          </w:tcPr>
          <w:p w14:paraId="0825AE0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891466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8461EA0"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6511D81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20" w:type="pct"/>
            <w:shd w:val="clear" w:color="auto" w:fill="FFFFFF"/>
            <w:vAlign w:val="center"/>
          </w:tcPr>
          <w:p w14:paraId="789B966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3E632D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139C70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094948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F13FCF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DBEFAA" w14:textId="77777777" w:rsidR="008902EE" w:rsidRDefault="008902EE" w:rsidP="008902EE">
            <w:pPr>
              <w:jc w:val="center"/>
              <w:rPr>
                <w:lang w:val="ru-RU"/>
              </w:rPr>
            </w:pPr>
            <w:r>
              <w:rPr>
                <w:lang w:val="ru-RU"/>
              </w:rPr>
              <w:t>-</w:t>
            </w:r>
          </w:p>
        </w:tc>
      </w:tr>
      <w:tr w:rsidR="008902EE" w:rsidRPr="00B7371E" w14:paraId="0FDE2DDA" w14:textId="77777777" w:rsidTr="009156F3">
        <w:trPr>
          <w:trHeight w:val="975"/>
        </w:trPr>
        <w:tc>
          <w:tcPr>
            <w:tcW w:w="206" w:type="pct"/>
            <w:shd w:val="clear" w:color="auto" w:fill="FFFFFF"/>
            <w:vAlign w:val="center"/>
          </w:tcPr>
          <w:p w14:paraId="0D3F3E67" w14:textId="77777777" w:rsidR="008902EE" w:rsidRPr="00310FE5" w:rsidRDefault="009156F3" w:rsidP="008902EE">
            <w:pPr>
              <w:jc w:val="center"/>
              <w:rPr>
                <w:b/>
                <w:bCs/>
                <w:sz w:val="16"/>
                <w:szCs w:val="16"/>
                <w:lang w:val="uk-UA"/>
              </w:rPr>
            </w:pPr>
            <w:r>
              <w:rPr>
                <w:b/>
                <w:bCs/>
                <w:sz w:val="16"/>
                <w:szCs w:val="16"/>
                <w:lang w:val="uk-UA"/>
              </w:rPr>
              <w:t>4534</w:t>
            </w:r>
          </w:p>
        </w:tc>
        <w:tc>
          <w:tcPr>
            <w:tcW w:w="477" w:type="pct"/>
            <w:shd w:val="clear" w:color="auto" w:fill="FFFFFF"/>
            <w:vAlign w:val="center"/>
          </w:tcPr>
          <w:p w14:paraId="4E49A18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Дані про стан розрахунків за спожиті енергоносії станом на 01.06.2026 р.</w:t>
            </w:r>
          </w:p>
        </w:tc>
        <w:tc>
          <w:tcPr>
            <w:tcW w:w="352" w:type="pct"/>
            <w:shd w:val="clear" w:color="auto" w:fill="FFFFFF"/>
            <w:vAlign w:val="center"/>
          </w:tcPr>
          <w:p w14:paraId="79C7778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№вх-3419/26</w:t>
            </w:r>
          </w:p>
        </w:tc>
        <w:tc>
          <w:tcPr>
            <w:tcW w:w="296" w:type="pct"/>
            <w:shd w:val="clear" w:color="auto" w:fill="FFFFFF"/>
            <w:vAlign w:val="center"/>
          </w:tcPr>
          <w:p w14:paraId="7441B06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718BC48"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2AFBC27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культури і туризму</w:t>
            </w:r>
          </w:p>
        </w:tc>
        <w:tc>
          <w:tcPr>
            <w:tcW w:w="271" w:type="pct"/>
            <w:shd w:val="clear" w:color="auto" w:fill="FFFFFF"/>
            <w:vAlign w:val="center"/>
          </w:tcPr>
          <w:p w14:paraId="175F29F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8D8C19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E86A84C"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EF3568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Дані про стан розрахунків за спожиті енергоносії станом на 01.06.2026 р.</w:t>
            </w:r>
          </w:p>
        </w:tc>
        <w:tc>
          <w:tcPr>
            <w:tcW w:w="320" w:type="pct"/>
            <w:shd w:val="clear" w:color="auto" w:fill="FFFFFF"/>
            <w:vAlign w:val="center"/>
          </w:tcPr>
          <w:p w14:paraId="184B810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3A22A1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F3646F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04D66E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472228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A2A69A" w14:textId="77777777" w:rsidR="008902EE" w:rsidRDefault="008902EE" w:rsidP="008902EE">
            <w:pPr>
              <w:jc w:val="center"/>
              <w:rPr>
                <w:lang w:val="ru-RU"/>
              </w:rPr>
            </w:pPr>
            <w:r>
              <w:rPr>
                <w:lang w:val="ru-RU"/>
              </w:rPr>
              <w:t>-</w:t>
            </w:r>
          </w:p>
        </w:tc>
      </w:tr>
      <w:tr w:rsidR="008902EE" w:rsidRPr="00B7371E" w14:paraId="7E6F6740" w14:textId="77777777" w:rsidTr="009156F3">
        <w:trPr>
          <w:trHeight w:val="975"/>
        </w:trPr>
        <w:tc>
          <w:tcPr>
            <w:tcW w:w="206" w:type="pct"/>
            <w:shd w:val="clear" w:color="auto" w:fill="FFFFFF"/>
            <w:vAlign w:val="center"/>
          </w:tcPr>
          <w:p w14:paraId="5991B7BF" w14:textId="77777777" w:rsidR="008902EE" w:rsidRPr="00310FE5" w:rsidRDefault="009156F3" w:rsidP="008902EE">
            <w:pPr>
              <w:jc w:val="center"/>
              <w:rPr>
                <w:b/>
                <w:bCs/>
                <w:sz w:val="16"/>
                <w:szCs w:val="16"/>
                <w:lang w:val="uk-UA"/>
              </w:rPr>
            </w:pPr>
            <w:r>
              <w:rPr>
                <w:b/>
                <w:bCs/>
                <w:sz w:val="16"/>
                <w:szCs w:val="16"/>
                <w:lang w:val="uk-UA"/>
              </w:rPr>
              <w:t>4535</w:t>
            </w:r>
          </w:p>
        </w:tc>
        <w:tc>
          <w:tcPr>
            <w:tcW w:w="477" w:type="pct"/>
            <w:shd w:val="clear" w:color="auto" w:fill="FFFFFF"/>
            <w:vAlign w:val="center"/>
          </w:tcPr>
          <w:p w14:paraId="4642F30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117228D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№вх-3420/26</w:t>
            </w:r>
          </w:p>
        </w:tc>
        <w:tc>
          <w:tcPr>
            <w:tcW w:w="296" w:type="pct"/>
            <w:shd w:val="clear" w:color="auto" w:fill="FFFFFF"/>
            <w:vAlign w:val="center"/>
          </w:tcPr>
          <w:p w14:paraId="6394822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3524D7D"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1773922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культури і туризму</w:t>
            </w:r>
          </w:p>
        </w:tc>
        <w:tc>
          <w:tcPr>
            <w:tcW w:w="271" w:type="pct"/>
            <w:shd w:val="clear" w:color="auto" w:fill="FFFFFF"/>
            <w:vAlign w:val="center"/>
          </w:tcPr>
          <w:p w14:paraId="47BA783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7A1FF7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CD14D64"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492F02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14133D7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129D46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CC6228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828385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A072A0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E3BA51" w14:textId="77777777" w:rsidR="008902EE" w:rsidRDefault="008902EE" w:rsidP="008902EE">
            <w:pPr>
              <w:jc w:val="center"/>
              <w:rPr>
                <w:lang w:val="ru-RU"/>
              </w:rPr>
            </w:pPr>
            <w:r>
              <w:rPr>
                <w:lang w:val="ru-RU"/>
              </w:rPr>
              <w:t>-</w:t>
            </w:r>
          </w:p>
        </w:tc>
      </w:tr>
      <w:tr w:rsidR="008902EE" w:rsidRPr="00B7371E" w14:paraId="46248AE0" w14:textId="77777777" w:rsidTr="009156F3">
        <w:trPr>
          <w:trHeight w:val="975"/>
        </w:trPr>
        <w:tc>
          <w:tcPr>
            <w:tcW w:w="206" w:type="pct"/>
            <w:shd w:val="clear" w:color="auto" w:fill="FFFFFF"/>
            <w:vAlign w:val="center"/>
          </w:tcPr>
          <w:p w14:paraId="12D8FA70" w14:textId="77777777" w:rsidR="008902EE" w:rsidRPr="00310FE5" w:rsidRDefault="009156F3" w:rsidP="008902EE">
            <w:pPr>
              <w:jc w:val="center"/>
              <w:rPr>
                <w:b/>
                <w:bCs/>
                <w:sz w:val="16"/>
                <w:szCs w:val="16"/>
                <w:lang w:val="uk-UA"/>
              </w:rPr>
            </w:pPr>
            <w:r>
              <w:rPr>
                <w:b/>
                <w:bCs/>
                <w:sz w:val="16"/>
                <w:szCs w:val="16"/>
                <w:lang w:val="uk-UA"/>
              </w:rPr>
              <w:t>4536</w:t>
            </w:r>
          </w:p>
        </w:tc>
        <w:tc>
          <w:tcPr>
            <w:tcW w:w="477" w:type="pct"/>
            <w:shd w:val="clear" w:color="auto" w:fill="FFFFFF"/>
            <w:vAlign w:val="center"/>
          </w:tcPr>
          <w:p w14:paraId="290C5BA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Клеванської</w:t>
            </w:r>
            <w:proofErr w:type="spellEnd"/>
            <w:r w:rsidRPr="00CD6500">
              <w:rPr>
                <w:color w:val="000000"/>
                <w:sz w:val="16"/>
                <w:szCs w:val="16"/>
                <w:lang w:val="uk-UA" w:eastAsia="uk-UA"/>
              </w:rPr>
              <w:t xml:space="preserve"> селищної ТГ на 2026 рік</w:t>
            </w:r>
          </w:p>
        </w:tc>
        <w:tc>
          <w:tcPr>
            <w:tcW w:w="352" w:type="pct"/>
            <w:shd w:val="clear" w:color="auto" w:fill="FFFFFF"/>
            <w:vAlign w:val="center"/>
          </w:tcPr>
          <w:p w14:paraId="5A24DBA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№вх-3421/26</w:t>
            </w:r>
          </w:p>
        </w:tc>
        <w:tc>
          <w:tcPr>
            <w:tcW w:w="296" w:type="pct"/>
            <w:shd w:val="clear" w:color="auto" w:fill="FFFFFF"/>
            <w:vAlign w:val="center"/>
          </w:tcPr>
          <w:p w14:paraId="530B622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6C1F6EA"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0A2A7369"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Клеванська</w:t>
            </w:r>
            <w:proofErr w:type="spellEnd"/>
            <w:r w:rsidRPr="00CD6500">
              <w:rPr>
                <w:color w:val="000000"/>
                <w:sz w:val="16"/>
                <w:szCs w:val="16"/>
                <w:lang w:val="uk-UA" w:eastAsia="uk-UA"/>
              </w:rPr>
              <w:t xml:space="preserve"> селищна рада Рівненського району Рівненської області</w:t>
            </w:r>
          </w:p>
        </w:tc>
        <w:tc>
          <w:tcPr>
            <w:tcW w:w="271" w:type="pct"/>
            <w:shd w:val="clear" w:color="auto" w:fill="FFFFFF"/>
            <w:vAlign w:val="center"/>
          </w:tcPr>
          <w:p w14:paraId="199A352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BF4C60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85D8CE7"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7F340A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Рішення про внесення змін до бюджету </w:t>
            </w:r>
            <w:proofErr w:type="spellStart"/>
            <w:r w:rsidRPr="00CD6500">
              <w:rPr>
                <w:color w:val="000000"/>
                <w:sz w:val="16"/>
                <w:szCs w:val="16"/>
                <w:lang w:val="uk-UA" w:eastAsia="uk-UA"/>
              </w:rPr>
              <w:t>Клеванської</w:t>
            </w:r>
            <w:proofErr w:type="spellEnd"/>
            <w:r w:rsidRPr="00CD6500">
              <w:rPr>
                <w:color w:val="000000"/>
                <w:sz w:val="16"/>
                <w:szCs w:val="16"/>
                <w:lang w:val="uk-UA" w:eastAsia="uk-UA"/>
              </w:rPr>
              <w:t xml:space="preserve"> селищної ТГ на 2026 рік</w:t>
            </w:r>
          </w:p>
        </w:tc>
        <w:tc>
          <w:tcPr>
            <w:tcW w:w="320" w:type="pct"/>
            <w:shd w:val="clear" w:color="auto" w:fill="FFFFFF"/>
            <w:vAlign w:val="center"/>
          </w:tcPr>
          <w:p w14:paraId="1A040C21"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28521014"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Рішення</w:t>
            </w:r>
          </w:p>
        </w:tc>
        <w:tc>
          <w:tcPr>
            <w:tcW w:w="161" w:type="pct"/>
            <w:shd w:val="clear" w:color="auto" w:fill="FFFFFF"/>
            <w:vAlign w:val="center"/>
          </w:tcPr>
          <w:p w14:paraId="6F3F8AA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3B836F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7D22527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C26EE2" w14:textId="77777777" w:rsidR="008902EE" w:rsidRDefault="008902EE" w:rsidP="008902EE">
            <w:pPr>
              <w:jc w:val="center"/>
              <w:rPr>
                <w:lang w:val="ru-RU"/>
              </w:rPr>
            </w:pPr>
            <w:r>
              <w:rPr>
                <w:lang w:val="ru-RU"/>
              </w:rPr>
              <w:t>-</w:t>
            </w:r>
          </w:p>
        </w:tc>
      </w:tr>
      <w:tr w:rsidR="008902EE" w:rsidRPr="00B7371E" w14:paraId="2B8AEE54" w14:textId="77777777" w:rsidTr="009156F3">
        <w:trPr>
          <w:trHeight w:val="975"/>
        </w:trPr>
        <w:tc>
          <w:tcPr>
            <w:tcW w:w="206" w:type="pct"/>
            <w:shd w:val="clear" w:color="auto" w:fill="FFFFFF"/>
            <w:vAlign w:val="center"/>
          </w:tcPr>
          <w:p w14:paraId="02F084C0" w14:textId="77777777" w:rsidR="008902EE" w:rsidRPr="00310FE5" w:rsidRDefault="009156F3" w:rsidP="008902EE">
            <w:pPr>
              <w:jc w:val="center"/>
              <w:rPr>
                <w:b/>
                <w:bCs/>
                <w:sz w:val="16"/>
                <w:szCs w:val="16"/>
                <w:lang w:val="uk-UA"/>
              </w:rPr>
            </w:pPr>
            <w:r>
              <w:rPr>
                <w:b/>
                <w:bCs/>
                <w:sz w:val="16"/>
                <w:szCs w:val="16"/>
                <w:lang w:val="uk-UA"/>
              </w:rPr>
              <w:t>4537</w:t>
            </w:r>
          </w:p>
        </w:tc>
        <w:tc>
          <w:tcPr>
            <w:tcW w:w="477" w:type="pct"/>
            <w:shd w:val="clear" w:color="auto" w:fill="FFFFFF"/>
            <w:vAlign w:val="center"/>
          </w:tcPr>
          <w:p w14:paraId="6021774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Фінансування форум</w:t>
            </w:r>
          </w:p>
        </w:tc>
        <w:tc>
          <w:tcPr>
            <w:tcW w:w="352" w:type="pct"/>
            <w:shd w:val="clear" w:color="auto" w:fill="FFFFFF"/>
            <w:vAlign w:val="center"/>
          </w:tcPr>
          <w:p w14:paraId="7EE94A6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№вх-3422/26</w:t>
            </w:r>
          </w:p>
        </w:tc>
        <w:tc>
          <w:tcPr>
            <w:tcW w:w="296" w:type="pct"/>
            <w:shd w:val="clear" w:color="auto" w:fill="FFFFFF"/>
            <w:vAlign w:val="center"/>
          </w:tcPr>
          <w:p w14:paraId="56D8A5C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05C215A"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797848A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1688B33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54F4E5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E7E57BF"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6FF90DE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Фінансування форум</w:t>
            </w:r>
          </w:p>
        </w:tc>
        <w:tc>
          <w:tcPr>
            <w:tcW w:w="320" w:type="pct"/>
            <w:shd w:val="clear" w:color="auto" w:fill="FFFFFF"/>
            <w:vAlign w:val="center"/>
          </w:tcPr>
          <w:p w14:paraId="4098519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E7F81C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CA15F7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5D750D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044F30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2CA38B" w14:textId="77777777" w:rsidR="008902EE" w:rsidRDefault="008902EE" w:rsidP="008902EE">
            <w:pPr>
              <w:jc w:val="center"/>
              <w:rPr>
                <w:lang w:val="ru-RU"/>
              </w:rPr>
            </w:pPr>
            <w:r>
              <w:rPr>
                <w:lang w:val="ru-RU"/>
              </w:rPr>
              <w:t>-</w:t>
            </w:r>
          </w:p>
        </w:tc>
      </w:tr>
      <w:tr w:rsidR="008902EE" w:rsidRPr="00B7371E" w14:paraId="4C039210" w14:textId="77777777" w:rsidTr="009156F3">
        <w:trPr>
          <w:trHeight w:val="975"/>
        </w:trPr>
        <w:tc>
          <w:tcPr>
            <w:tcW w:w="206" w:type="pct"/>
            <w:shd w:val="clear" w:color="auto" w:fill="FFFFFF"/>
            <w:vAlign w:val="center"/>
          </w:tcPr>
          <w:p w14:paraId="0BE5D666" w14:textId="77777777" w:rsidR="008902EE" w:rsidRPr="00310FE5" w:rsidRDefault="009156F3" w:rsidP="008902EE">
            <w:pPr>
              <w:jc w:val="center"/>
              <w:rPr>
                <w:b/>
                <w:bCs/>
                <w:sz w:val="16"/>
                <w:szCs w:val="16"/>
                <w:lang w:val="uk-UA"/>
              </w:rPr>
            </w:pPr>
            <w:r>
              <w:rPr>
                <w:b/>
                <w:bCs/>
                <w:sz w:val="16"/>
                <w:szCs w:val="16"/>
                <w:lang w:val="uk-UA"/>
              </w:rPr>
              <w:t>4538</w:t>
            </w:r>
          </w:p>
        </w:tc>
        <w:tc>
          <w:tcPr>
            <w:tcW w:w="477" w:type="pct"/>
            <w:shd w:val="clear" w:color="auto" w:fill="FFFFFF"/>
            <w:vAlign w:val="center"/>
          </w:tcPr>
          <w:p w14:paraId="0B5EBE4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щодо спрямування коштів з місцевих бюджетів Рівненської області</w:t>
            </w:r>
          </w:p>
        </w:tc>
        <w:tc>
          <w:tcPr>
            <w:tcW w:w="352" w:type="pct"/>
            <w:shd w:val="clear" w:color="auto" w:fill="FFFFFF"/>
            <w:vAlign w:val="center"/>
          </w:tcPr>
          <w:p w14:paraId="4CB67E9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№вх-3423/26</w:t>
            </w:r>
          </w:p>
        </w:tc>
        <w:tc>
          <w:tcPr>
            <w:tcW w:w="296" w:type="pct"/>
            <w:shd w:val="clear" w:color="auto" w:fill="FFFFFF"/>
            <w:vAlign w:val="center"/>
          </w:tcPr>
          <w:p w14:paraId="1024183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3C0CA65"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2621602E"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6973963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257474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95538B8"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156DB5D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щодо спрямування коштів з місцевих бюджетів Рівненської області</w:t>
            </w:r>
          </w:p>
        </w:tc>
        <w:tc>
          <w:tcPr>
            <w:tcW w:w="320" w:type="pct"/>
            <w:shd w:val="clear" w:color="auto" w:fill="FFFFFF"/>
            <w:vAlign w:val="center"/>
          </w:tcPr>
          <w:p w14:paraId="2CE618D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25446E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631C2D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E0DB78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F45CF8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37CEC0" w14:textId="77777777" w:rsidR="008902EE" w:rsidRDefault="008902EE" w:rsidP="008902EE">
            <w:pPr>
              <w:jc w:val="center"/>
              <w:rPr>
                <w:lang w:val="ru-RU"/>
              </w:rPr>
            </w:pPr>
            <w:r>
              <w:rPr>
                <w:lang w:val="ru-RU"/>
              </w:rPr>
              <w:t>-</w:t>
            </w:r>
          </w:p>
        </w:tc>
      </w:tr>
      <w:tr w:rsidR="008902EE" w:rsidRPr="00B7371E" w14:paraId="4C205593" w14:textId="77777777" w:rsidTr="009156F3">
        <w:trPr>
          <w:trHeight w:val="975"/>
        </w:trPr>
        <w:tc>
          <w:tcPr>
            <w:tcW w:w="206" w:type="pct"/>
            <w:shd w:val="clear" w:color="auto" w:fill="FFFFFF"/>
            <w:vAlign w:val="center"/>
          </w:tcPr>
          <w:p w14:paraId="40074262" w14:textId="77777777" w:rsidR="008902EE" w:rsidRPr="00310FE5" w:rsidRDefault="009156F3" w:rsidP="008902EE">
            <w:pPr>
              <w:jc w:val="center"/>
              <w:rPr>
                <w:b/>
                <w:bCs/>
                <w:sz w:val="16"/>
                <w:szCs w:val="16"/>
                <w:lang w:val="uk-UA"/>
              </w:rPr>
            </w:pPr>
            <w:r>
              <w:rPr>
                <w:b/>
                <w:bCs/>
                <w:sz w:val="16"/>
                <w:szCs w:val="16"/>
                <w:lang w:val="uk-UA"/>
              </w:rPr>
              <w:lastRenderedPageBreak/>
              <w:t>4539</w:t>
            </w:r>
          </w:p>
        </w:tc>
        <w:tc>
          <w:tcPr>
            <w:tcW w:w="477" w:type="pct"/>
            <w:shd w:val="clear" w:color="auto" w:fill="FFFFFF"/>
            <w:vAlign w:val="center"/>
          </w:tcPr>
          <w:p w14:paraId="718A89E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фінансування видатків за КПКВК</w:t>
            </w:r>
          </w:p>
        </w:tc>
        <w:tc>
          <w:tcPr>
            <w:tcW w:w="352" w:type="pct"/>
            <w:shd w:val="clear" w:color="auto" w:fill="FFFFFF"/>
            <w:vAlign w:val="center"/>
          </w:tcPr>
          <w:p w14:paraId="6AD88C9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№вх-3424/26</w:t>
            </w:r>
          </w:p>
        </w:tc>
        <w:tc>
          <w:tcPr>
            <w:tcW w:w="296" w:type="pct"/>
            <w:shd w:val="clear" w:color="auto" w:fill="FFFFFF"/>
            <w:vAlign w:val="center"/>
          </w:tcPr>
          <w:p w14:paraId="1096C03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2580653"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05F74E8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7B8D847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F1FA2C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BB3DFCA"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E9D373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фінансування видатків за КПКВК</w:t>
            </w:r>
          </w:p>
        </w:tc>
        <w:tc>
          <w:tcPr>
            <w:tcW w:w="320" w:type="pct"/>
            <w:shd w:val="clear" w:color="auto" w:fill="FFFFFF"/>
            <w:vAlign w:val="center"/>
          </w:tcPr>
          <w:p w14:paraId="305B923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40631E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CB4916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63A0DC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C2E84F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FAF1E0B" w14:textId="77777777" w:rsidR="008902EE" w:rsidRDefault="008902EE" w:rsidP="008902EE">
            <w:pPr>
              <w:jc w:val="center"/>
              <w:rPr>
                <w:lang w:val="ru-RU"/>
              </w:rPr>
            </w:pPr>
            <w:r>
              <w:rPr>
                <w:lang w:val="ru-RU"/>
              </w:rPr>
              <w:t>-</w:t>
            </w:r>
          </w:p>
        </w:tc>
      </w:tr>
      <w:tr w:rsidR="008902EE" w:rsidRPr="00B7371E" w14:paraId="44FCE5CD" w14:textId="77777777" w:rsidTr="009156F3">
        <w:trPr>
          <w:trHeight w:val="975"/>
        </w:trPr>
        <w:tc>
          <w:tcPr>
            <w:tcW w:w="206" w:type="pct"/>
            <w:shd w:val="clear" w:color="auto" w:fill="FFFFFF"/>
            <w:vAlign w:val="center"/>
          </w:tcPr>
          <w:p w14:paraId="0F7FD07B" w14:textId="77777777" w:rsidR="008902EE" w:rsidRPr="00310FE5" w:rsidRDefault="009156F3" w:rsidP="008902EE">
            <w:pPr>
              <w:jc w:val="center"/>
              <w:rPr>
                <w:b/>
                <w:bCs/>
                <w:sz w:val="16"/>
                <w:szCs w:val="16"/>
                <w:lang w:val="uk-UA"/>
              </w:rPr>
            </w:pPr>
            <w:r>
              <w:rPr>
                <w:b/>
                <w:bCs/>
                <w:sz w:val="16"/>
                <w:szCs w:val="16"/>
                <w:lang w:val="uk-UA"/>
              </w:rPr>
              <w:t>4540</w:t>
            </w:r>
          </w:p>
        </w:tc>
        <w:tc>
          <w:tcPr>
            <w:tcW w:w="477" w:type="pct"/>
            <w:shd w:val="clear" w:color="auto" w:fill="FFFFFF"/>
            <w:vAlign w:val="center"/>
          </w:tcPr>
          <w:p w14:paraId="356DBDA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Публічні </w:t>
            </w:r>
            <w:proofErr w:type="spellStart"/>
            <w:r w:rsidRPr="00CD6500">
              <w:rPr>
                <w:color w:val="000000"/>
                <w:sz w:val="16"/>
                <w:szCs w:val="16"/>
                <w:lang w:val="uk-UA" w:eastAsia="uk-UA"/>
              </w:rPr>
              <w:t>проєкти</w:t>
            </w:r>
            <w:proofErr w:type="spellEnd"/>
          </w:p>
        </w:tc>
        <w:tc>
          <w:tcPr>
            <w:tcW w:w="352" w:type="pct"/>
            <w:shd w:val="clear" w:color="auto" w:fill="FFFFFF"/>
            <w:vAlign w:val="center"/>
          </w:tcPr>
          <w:p w14:paraId="4E106CC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№вх-3425/26</w:t>
            </w:r>
          </w:p>
        </w:tc>
        <w:tc>
          <w:tcPr>
            <w:tcW w:w="296" w:type="pct"/>
            <w:shd w:val="clear" w:color="auto" w:fill="FFFFFF"/>
            <w:vAlign w:val="center"/>
          </w:tcPr>
          <w:p w14:paraId="6729FD5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0E8AD6C"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0951F8A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28BBFDA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EFE95E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7C8CB02"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D20BF4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Публічні </w:t>
            </w:r>
            <w:proofErr w:type="spellStart"/>
            <w:r w:rsidRPr="00CD6500">
              <w:rPr>
                <w:color w:val="000000"/>
                <w:sz w:val="16"/>
                <w:szCs w:val="16"/>
                <w:lang w:val="uk-UA" w:eastAsia="uk-UA"/>
              </w:rPr>
              <w:t>проєкти</w:t>
            </w:r>
            <w:proofErr w:type="spellEnd"/>
          </w:p>
        </w:tc>
        <w:tc>
          <w:tcPr>
            <w:tcW w:w="320" w:type="pct"/>
            <w:shd w:val="clear" w:color="auto" w:fill="FFFFFF"/>
            <w:vAlign w:val="center"/>
          </w:tcPr>
          <w:p w14:paraId="3C56DF6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BC67A9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859E7D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C1F2B9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2D84AE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BF1E5F" w14:textId="77777777" w:rsidR="008902EE" w:rsidRDefault="008902EE" w:rsidP="008902EE">
            <w:pPr>
              <w:jc w:val="center"/>
              <w:rPr>
                <w:lang w:val="ru-RU"/>
              </w:rPr>
            </w:pPr>
            <w:r>
              <w:rPr>
                <w:lang w:val="ru-RU"/>
              </w:rPr>
              <w:t>-</w:t>
            </w:r>
          </w:p>
        </w:tc>
      </w:tr>
      <w:tr w:rsidR="008902EE" w:rsidRPr="00B7371E" w14:paraId="08F51A78" w14:textId="77777777" w:rsidTr="009156F3">
        <w:trPr>
          <w:trHeight w:val="975"/>
        </w:trPr>
        <w:tc>
          <w:tcPr>
            <w:tcW w:w="206" w:type="pct"/>
            <w:shd w:val="clear" w:color="auto" w:fill="FFFFFF"/>
            <w:vAlign w:val="center"/>
          </w:tcPr>
          <w:p w14:paraId="3508B84C" w14:textId="77777777" w:rsidR="008902EE" w:rsidRPr="00310FE5" w:rsidRDefault="009156F3" w:rsidP="008902EE">
            <w:pPr>
              <w:jc w:val="center"/>
              <w:rPr>
                <w:b/>
                <w:bCs/>
                <w:sz w:val="16"/>
                <w:szCs w:val="16"/>
                <w:lang w:val="uk-UA"/>
              </w:rPr>
            </w:pPr>
            <w:r>
              <w:rPr>
                <w:b/>
                <w:bCs/>
                <w:sz w:val="16"/>
                <w:szCs w:val="16"/>
                <w:lang w:val="uk-UA"/>
              </w:rPr>
              <w:t>4541</w:t>
            </w:r>
          </w:p>
        </w:tc>
        <w:tc>
          <w:tcPr>
            <w:tcW w:w="477" w:type="pct"/>
            <w:shd w:val="clear" w:color="auto" w:fill="FFFFFF"/>
            <w:vAlign w:val="center"/>
          </w:tcPr>
          <w:p w14:paraId="2A9318B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щодо регіональних програм обласного бюджету станом на 01.06.2026</w:t>
            </w:r>
          </w:p>
        </w:tc>
        <w:tc>
          <w:tcPr>
            <w:tcW w:w="352" w:type="pct"/>
            <w:shd w:val="clear" w:color="auto" w:fill="FFFFFF"/>
            <w:vAlign w:val="center"/>
          </w:tcPr>
          <w:p w14:paraId="682928C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№вх-3426/26</w:t>
            </w:r>
          </w:p>
        </w:tc>
        <w:tc>
          <w:tcPr>
            <w:tcW w:w="296" w:type="pct"/>
            <w:shd w:val="clear" w:color="auto" w:fill="FFFFFF"/>
            <w:vAlign w:val="center"/>
          </w:tcPr>
          <w:p w14:paraId="0E0D7E5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6B547C5"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638F1AD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0404C45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5ED974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6D12575"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6096C8D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щодо регіональних програм обласного бюджету станом на 01.06.2026</w:t>
            </w:r>
          </w:p>
        </w:tc>
        <w:tc>
          <w:tcPr>
            <w:tcW w:w="320" w:type="pct"/>
            <w:shd w:val="clear" w:color="auto" w:fill="FFFFFF"/>
            <w:vAlign w:val="center"/>
          </w:tcPr>
          <w:p w14:paraId="13A43AC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E6E8C4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2083FE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18979E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215A69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3A41637" w14:textId="77777777" w:rsidR="008902EE" w:rsidRDefault="008902EE" w:rsidP="008902EE">
            <w:pPr>
              <w:jc w:val="center"/>
              <w:rPr>
                <w:lang w:val="ru-RU"/>
              </w:rPr>
            </w:pPr>
            <w:r>
              <w:rPr>
                <w:lang w:val="ru-RU"/>
              </w:rPr>
              <w:t>-</w:t>
            </w:r>
          </w:p>
        </w:tc>
      </w:tr>
      <w:tr w:rsidR="008902EE" w:rsidRPr="00B7371E" w14:paraId="4E2720C0" w14:textId="77777777" w:rsidTr="009156F3">
        <w:trPr>
          <w:trHeight w:val="562"/>
        </w:trPr>
        <w:tc>
          <w:tcPr>
            <w:tcW w:w="206" w:type="pct"/>
            <w:shd w:val="clear" w:color="auto" w:fill="FFFFFF"/>
            <w:vAlign w:val="center"/>
          </w:tcPr>
          <w:p w14:paraId="3E0522F1" w14:textId="77777777" w:rsidR="008902EE" w:rsidRPr="00310FE5" w:rsidRDefault="009156F3" w:rsidP="008902EE">
            <w:pPr>
              <w:jc w:val="center"/>
              <w:rPr>
                <w:b/>
                <w:bCs/>
                <w:sz w:val="16"/>
                <w:szCs w:val="16"/>
                <w:lang w:val="uk-UA"/>
              </w:rPr>
            </w:pPr>
            <w:r>
              <w:rPr>
                <w:b/>
                <w:bCs/>
                <w:sz w:val="16"/>
                <w:szCs w:val="16"/>
                <w:lang w:val="uk-UA"/>
              </w:rPr>
              <w:t>4542</w:t>
            </w:r>
          </w:p>
        </w:tc>
        <w:tc>
          <w:tcPr>
            <w:tcW w:w="477" w:type="pct"/>
            <w:shd w:val="clear" w:color="auto" w:fill="FFFFFF"/>
            <w:vAlign w:val="center"/>
          </w:tcPr>
          <w:p w14:paraId="661A5DF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w:t>
            </w:r>
            <w:proofErr w:type="spellStart"/>
            <w:r w:rsidRPr="00CD6500">
              <w:rPr>
                <w:color w:val="000000"/>
                <w:sz w:val="16"/>
                <w:szCs w:val="16"/>
                <w:lang w:val="uk-UA" w:eastAsia="uk-UA"/>
              </w:rPr>
              <w:t>співфінансування</w:t>
            </w:r>
            <w:proofErr w:type="spellEnd"/>
            <w:r w:rsidRPr="00CD6500">
              <w:rPr>
                <w:color w:val="000000"/>
                <w:sz w:val="16"/>
                <w:szCs w:val="16"/>
                <w:lang w:val="uk-UA" w:eastAsia="uk-UA"/>
              </w:rPr>
              <w:t xml:space="preserve"> субвенції з державного бюджету на харчування учнів</w:t>
            </w:r>
          </w:p>
        </w:tc>
        <w:tc>
          <w:tcPr>
            <w:tcW w:w="352" w:type="pct"/>
            <w:shd w:val="clear" w:color="auto" w:fill="FFFFFF"/>
            <w:vAlign w:val="center"/>
          </w:tcPr>
          <w:p w14:paraId="1C94254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№вх-3427/26</w:t>
            </w:r>
          </w:p>
        </w:tc>
        <w:tc>
          <w:tcPr>
            <w:tcW w:w="296" w:type="pct"/>
            <w:shd w:val="clear" w:color="auto" w:fill="FFFFFF"/>
            <w:vAlign w:val="center"/>
          </w:tcPr>
          <w:p w14:paraId="7A66C60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3C7949E"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2A9D535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092A6D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51854F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18031C4"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E02023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w:t>
            </w:r>
            <w:proofErr w:type="spellStart"/>
            <w:r w:rsidRPr="00CD6500">
              <w:rPr>
                <w:color w:val="000000"/>
                <w:sz w:val="16"/>
                <w:szCs w:val="16"/>
                <w:lang w:val="uk-UA" w:eastAsia="uk-UA"/>
              </w:rPr>
              <w:t>співфінансування</w:t>
            </w:r>
            <w:proofErr w:type="spellEnd"/>
            <w:r w:rsidRPr="00CD6500">
              <w:rPr>
                <w:color w:val="000000"/>
                <w:sz w:val="16"/>
                <w:szCs w:val="16"/>
                <w:lang w:val="uk-UA" w:eastAsia="uk-UA"/>
              </w:rPr>
              <w:t xml:space="preserve"> субвенції з державного бюджету на харчування учнів</w:t>
            </w:r>
          </w:p>
        </w:tc>
        <w:tc>
          <w:tcPr>
            <w:tcW w:w="320" w:type="pct"/>
            <w:shd w:val="clear" w:color="auto" w:fill="FFFFFF"/>
            <w:vAlign w:val="center"/>
          </w:tcPr>
          <w:p w14:paraId="6E1C0C4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50F521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7CCF79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D44829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85320E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21A797" w14:textId="77777777" w:rsidR="008902EE" w:rsidRDefault="008902EE" w:rsidP="008902EE">
            <w:pPr>
              <w:jc w:val="center"/>
              <w:rPr>
                <w:lang w:val="ru-RU"/>
              </w:rPr>
            </w:pPr>
            <w:r>
              <w:rPr>
                <w:lang w:val="ru-RU"/>
              </w:rPr>
              <w:t>-</w:t>
            </w:r>
          </w:p>
        </w:tc>
      </w:tr>
      <w:tr w:rsidR="008902EE" w:rsidRPr="00B7371E" w14:paraId="0F544DF4" w14:textId="77777777" w:rsidTr="009156F3">
        <w:trPr>
          <w:trHeight w:val="975"/>
        </w:trPr>
        <w:tc>
          <w:tcPr>
            <w:tcW w:w="206" w:type="pct"/>
            <w:shd w:val="clear" w:color="auto" w:fill="FFFFFF"/>
            <w:vAlign w:val="center"/>
          </w:tcPr>
          <w:p w14:paraId="4E2037DF" w14:textId="77777777" w:rsidR="008902EE" w:rsidRPr="00310FE5" w:rsidRDefault="009156F3" w:rsidP="008902EE">
            <w:pPr>
              <w:jc w:val="center"/>
              <w:rPr>
                <w:b/>
                <w:bCs/>
                <w:sz w:val="16"/>
                <w:szCs w:val="16"/>
                <w:lang w:val="uk-UA"/>
              </w:rPr>
            </w:pPr>
            <w:r>
              <w:rPr>
                <w:b/>
                <w:bCs/>
                <w:sz w:val="16"/>
                <w:szCs w:val="16"/>
                <w:lang w:val="uk-UA"/>
              </w:rPr>
              <w:t>4543</w:t>
            </w:r>
          </w:p>
        </w:tc>
        <w:tc>
          <w:tcPr>
            <w:tcW w:w="477" w:type="pct"/>
            <w:shd w:val="clear" w:color="auto" w:fill="FFFFFF"/>
            <w:vAlign w:val="center"/>
          </w:tcPr>
          <w:p w14:paraId="450C42D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52" w:type="pct"/>
            <w:shd w:val="clear" w:color="auto" w:fill="FFFFFF"/>
            <w:vAlign w:val="center"/>
          </w:tcPr>
          <w:p w14:paraId="026D5AB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№вх-3428/26</w:t>
            </w:r>
          </w:p>
        </w:tc>
        <w:tc>
          <w:tcPr>
            <w:tcW w:w="296" w:type="pct"/>
            <w:shd w:val="clear" w:color="auto" w:fill="FFFFFF"/>
            <w:vAlign w:val="center"/>
          </w:tcPr>
          <w:p w14:paraId="383D2CA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DE752F9"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4E66E37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соціальної політики</w:t>
            </w:r>
          </w:p>
        </w:tc>
        <w:tc>
          <w:tcPr>
            <w:tcW w:w="271" w:type="pct"/>
            <w:shd w:val="clear" w:color="auto" w:fill="FFFFFF"/>
            <w:vAlign w:val="center"/>
          </w:tcPr>
          <w:p w14:paraId="5C30166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BD7672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19CE376"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ACF0AB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20" w:type="pct"/>
            <w:shd w:val="clear" w:color="auto" w:fill="FFFFFF"/>
            <w:vAlign w:val="center"/>
          </w:tcPr>
          <w:p w14:paraId="43DB216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89DC0E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6FEAFF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3B08FB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78606D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C067A1" w14:textId="77777777" w:rsidR="008902EE" w:rsidRDefault="008902EE" w:rsidP="008902EE">
            <w:pPr>
              <w:jc w:val="center"/>
              <w:rPr>
                <w:lang w:val="ru-RU"/>
              </w:rPr>
            </w:pPr>
            <w:r>
              <w:rPr>
                <w:lang w:val="ru-RU"/>
              </w:rPr>
              <w:t>-</w:t>
            </w:r>
          </w:p>
        </w:tc>
      </w:tr>
      <w:tr w:rsidR="008902EE" w:rsidRPr="00B7371E" w14:paraId="593F1E51" w14:textId="77777777" w:rsidTr="009156F3">
        <w:trPr>
          <w:trHeight w:val="563"/>
        </w:trPr>
        <w:tc>
          <w:tcPr>
            <w:tcW w:w="206" w:type="pct"/>
            <w:shd w:val="clear" w:color="auto" w:fill="FFFFFF"/>
            <w:vAlign w:val="center"/>
          </w:tcPr>
          <w:p w14:paraId="303F418A" w14:textId="77777777" w:rsidR="008902EE" w:rsidRPr="00310FE5" w:rsidRDefault="009156F3" w:rsidP="008902EE">
            <w:pPr>
              <w:jc w:val="center"/>
              <w:rPr>
                <w:b/>
                <w:bCs/>
                <w:sz w:val="16"/>
                <w:szCs w:val="16"/>
                <w:lang w:val="uk-UA"/>
              </w:rPr>
            </w:pPr>
            <w:r>
              <w:rPr>
                <w:b/>
                <w:bCs/>
                <w:sz w:val="16"/>
                <w:szCs w:val="16"/>
                <w:lang w:val="uk-UA"/>
              </w:rPr>
              <w:t>4544</w:t>
            </w:r>
          </w:p>
        </w:tc>
        <w:tc>
          <w:tcPr>
            <w:tcW w:w="477" w:type="pct"/>
            <w:shd w:val="clear" w:color="auto" w:fill="FFFFFF"/>
            <w:vAlign w:val="center"/>
          </w:tcPr>
          <w:p w14:paraId="05C211F2"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52" w:type="pct"/>
            <w:shd w:val="clear" w:color="auto" w:fill="FFFFFF"/>
            <w:vAlign w:val="center"/>
          </w:tcPr>
          <w:p w14:paraId="013716F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№вх-3429/26</w:t>
            </w:r>
          </w:p>
        </w:tc>
        <w:tc>
          <w:tcPr>
            <w:tcW w:w="296" w:type="pct"/>
            <w:shd w:val="clear" w:color="auto" w:fill="FFFFFF"/>
            <w:vAlign w:val="center"/>
          </w:tcPr>
          <w:p w14:paraId="3979592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F5DE8F5"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50BF08B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соціальної політики</w:t>
            </w:r>
          </w:p>
        </w:tc>
        <w:tc>
          <w:tcPr>
            <w:tcW w:w="271" w:type="pct"/>
            <w:shd w:val="clear" w:color="auto" w:fill="FFFFFF"/>
            <w:vAlign w:val="center"/>
          </w:tcPr>
          <w:p w14:paraId="4BBE75A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4B4565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5613D2A"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2E74743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фінансування коштів</w:t>
            </w:r>
          </w:p>
        </w:tc>
        <w:tc>
          <w:tcPr>
            <w:tcW w:w="320" w:type="pct"/>
            <w:shd w:val="clear" w:color="auto" w:fill="FFFFFF"/>
            <w:vAlign w:val="center"/>
          </w:tcPr>
          <w:p w14:paraId="449C04E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075DDD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4CCC14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E2056E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9B3A58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E2074E" w14:textId="77777777" w:rsidR="008902EE" w:rsidRDefault="008902EE" w:rsidP="008902EE">
            <w:pPr>
              <w:jc w:val="center"/>
              <w:rPr>
                <w:lang w:val="ru-RU"/>
              </w:rPr>
            </w:pPr>
            <w:r>
              <w:rPr>
                <w:lang w:val="ru-RU"/>
              </w:rPr>
              <w:t>-</w:t>
            </w:r>
          </w:p>
        </w:tc>
      </w:tr>
      <w:tr w:rsidR="008902EE" w:rsidRPr="00B7371E" w14:paraId="42BBEF58" w14:textId="77777777" w:rsidTr="009156F3">
        <w:trPr>
          <w:trHeight w:val="975"/>
        </w:trPr>
        <w:tc>
          <w:tcPr>
            <w:tcW w:w="206" w:type="pct"/>
            <w:shd w:val="clear" w:color="auto" w:fill="FFFFFF"/>
            <w:vAlign w:val="center"/>
          </w:tcPr>
          <w:p w14:paraId="657AE151" w14:textId="77777777" w:rsidR="008902EE" w:rsidRPr="00310FE5" w:rsidRDefault="009156F3" w:rsidP="008902EE">
            <w:pPr>
              <w:jc w:val="center"/>
              <w:rPr>
                <w:b/>
                <w:bCs/>
                <w:sz w:val="16"/>
                <w:szCs w:val="16"/>
                <w:lang w:val="uk-UA"/>
              </w:rPr>
            </w:pPr>
            <w:r>
              <w:rPr>
                <w:b/>
                <w:bCs/>
                <w:sz w:val="16"/>
                <w:szCs w:val="16"/>
                <w:lang w:val="uk-UA"/>
              </w:rPr>
              <w:t>4546</w:t>
            </w:r>
          </w:p>
        </w:tc>
        <w:tc>
          <w:tcPr>
            <w:tcW w:w="477" w:type="pct"/>
            <w:shd w:val="clear" w:color="auto" w:fill="FFFFFF"/>
            <w:vAlign w:val="center"/>
          </w:tcPr>
          <w:p w14:paraId="3622BCB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щодо структури операційних та капітальних трансфертів</w:t>
            </w:r>
          </w:p>
        </w:tc>
        <w:tc>
          <w:tcPr>
            <w:tcW w:w="352" w:type="pct"/>
            <w:shd w:val="clear" w:color="auto" w:fill="FFFFFF"/>
            <w:vAlign w:val="center"/>
          </w:tcPr>
          <w:p w14:paraId="6DAF701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№вх-3430/26</w:t>
            </w:r>
          </w:p>
        </w:tc>
        <w:tc>
          <w:tcPr>
            <w:tcW w:w="296" w:type="pct"/>
            <w:shd w:val="clear" w:color="auto" w:fill="FFFFFF"/>
            <w:vAlign w:val="center"/>
          </w:tcPr>
          <w:p w14:paraId="7E6CA6A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94255C5"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70E13F3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0C42A98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46E486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5DD7A21"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CA319A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Інформація щодо структури операційних та капітальних трансфертів</w:t>
            </w:r>
          </w:p>
        </w:tc>
        <w:tc>
          <w:tcPr>
            <w:tcW w:w="320" w:type="pct"/>
            <w:shd w:val="clear" w:color="auto" w:fill="FFFFFF"/>
            <w:vAlign w:val="center"/>
          </w:tcPr>
          <w:p w14:paraId="781B26E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4B1527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1B4E57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3D3B7F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C46096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5E37994" w14:textId="77777777" w:rsidR="008902EE" w:rsidRDefault="008902EE" w:rsidP="008902EE">
            <w:pPr>
              <w:jc w:val="center"/>
              <w:rPr>
                <w:lang w:val="ru-RU"/>
              </w:rPr>
            </w:pPr>
            <w:r>
              <w:rPr>
                <w:lang w:val="ru-RU"/>
              </w:rPr>
              <w:t>-</w:t>
            </w:r>
          </w:p>
        </w:tc>
      </w:tr>
      <w:tr w:rsidR="008902EE" w:rsidRPr="00B7371E" w14:paraId="6B22D7ED" w14:textId="77777777" w:rsidTr="009156F3">
        <w:trPr>
          <w:trHeight w:val="975"/>
        </w:trPr>
        <w:tc>
          <w:tcPr>
            <w:tcW w:w="206" w:type="pct"/>
            <w:shd w:val="clear" w:color="auto" w:fill="FFFFFF"/>
            <w:vAlign w:val="center"/>
          </w:tcPr>
          <w:p w14:paraId="3ED9CEDF" w14:textId="77777777" w:rsidR="008902EE" w:rsidRPr="00310FE5" w:rsidRDefault="009156F3" w:rsidP="008902EE">
            <w:pPr>
              <w:jc w:val="center"/>
              <w:rPr>
                <w:b/>
                <w:bCs/>
                <w:sz w:val="16"/>
                <w:szCs w:val="16"/>
                <w:lang w:val="uk-UA"/>
              </w:rPr>
            </w:pPr>
            <w:r>
              <w:rPr>
                <w:b/>
                <w:bCs/>
                <w:sz w:val="16"/>
                <w:szCs w:val="16"/>
                <w:lang w:val="uk-UA"/>
              </w:rPr>
              <w:t>4547</w:t>
            </w:r>
          </w:p>
        </w:tc>
        <w:tc>
          <w:tcPr>
            <w:tcW w:w="477" w:type="pct"/>
            <w:shd w:val="clear" w:color="auto" w:fill="FFFFFF"/>
            <w:vAlign w:val="center"/>
          </w:tcPr>
          <w:p w14:paraId="44E21AE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Реєстр міжбюджетних трансфертів з бюджету </w:t>
            </w:r>
            <w:proofErr w:type="spellStart"/>
            <w:r w:rsidRPr="00CD6500">
              <w:rPr>
                <w:color w:val="000000"/>
                <w:sz w:val="16"/>
                <w:szCs w:val="16"/>
                <w:lang w:val="uk-UA" w:eastAsia="uk-UA"/>
              </w:rPr>
              <w:t>Зорянської</w:t>
            </w:r>
            <w:proofErr w:type="spellEnd"/>
            <w:r w:rsidRPr="00CD6500">
              <w:rPr>
                <w:color w:val="000000"/>
                <w:sz w:val="16"/>
                <w:szCs w:val="16"/>
                <w:lang w:val="uk-UA" w:eastAsia="uk-UA"/>
              </w:rPr>
              <w:t xml:space="preserve"> сільської територіальної громади обласному бюджету </w:t>
            </w:r>
            <w:r w:rsidRPr="00CD6500">
              <w:rPr>
                <w:color w:val="000000"/>
                <w:sz w:val="16"/>
                <w:szCs w:val="16"/>
                <w:lang w:val="uk-UA" w:eastAsia="uk-UA"/>
              </w:rPr>
              <w:lastRenderedPageBreak/>
              <w:t>Рівненської області на 2026 рік</w:t>
            </w:r>
          </w:p>
        </w:tc>
        <w:tc>
          <w:tcPr>
            <w:tcW w:w="352" w:type="pct"/>
            <w:shd w:val="clear" w:color="auto" w:fill="FFFFFF"/>
            <w:vAlign w:val="center"/>
          </w:tcPr>
          <w:p w14:paraId="312FCEBD"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lastRenderedPageBreak/>
              <w:t>№вх-3431/26</w:t>
            </w:r>
          </w:p>
        </w:tc>
        <w:tc>
          <w:tcPr>
            <w:tcW w:w="296" w:type="pct"/>
            <w:shd w:val="clear" w:color="auto" w:fill="FFFFFF"/>
            <w:vAlign w:val="center"/>
          </w:tcPr>
          <w:p w14:paraId="121AFDE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08C6210"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02.06.2026</w:t>
            </w:r>
          </w:p>
        </w:tc>
        <w:tc>
          <w:tcPr>
            <w:tcW w:w="431" w:type="pct"/>
            <w:shd w:val="clear" w:color="auto" w:fill="FFFFFF"/>
            <w:vAlign w:val="center"/>
          </w:tcPr>
          <w:p w14:paraId="149AC80C"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Великомежеріцька</w:t>
            </w:r>
            <w:proofErr w:type="spellEnd"/>
            <w:r w:rsidRPr="00CD6500">
              <w:rPr>
                <w:color w:val="000000"/>
                <w:sz w:val="16"/>
                <w:szCs w:val="16"/>
                <w:lang w:val="uk-UA" w:eastAsia="uk-UA"/>
              </w:rPr>
              <w:t xml:space="preserve"> сільська рада</w:t>
            </w:r>
          </w:p>
        </w:tc>
        <w:tc>
          <w:tcPr>
            <w:tcW w:w="271" w:type="pct"/>
            <w:shd w:val="clear" w:color="auto" w:fill="FFFFFF"/>
            <w:vAlign w:val="center"/>
          </w:tcPr>
          <w:p w14:paraId="10F92BB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20F87B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8D55436"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B0C7D5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Реєстр міжбюджетних трансфертів з бюджету </w:t>
            </w:r>
            <w:proofErr w:type="spellStart"/>
            <w:r w:rsidRPr="00CD6500">
              <w:rPr>
                <w:color w:val="000000"/>
                <w:sz w:val="16"/>
                <w:szCs w:val="16"/>
                <w:lang w:val="uk-UA" w:eastAsia="uk-UA"/>
              </w:rPr>
              <w:t>Зорянської</w:t>
            </w:r>
            <w:proofErr w:type="spellEnd"/>
            <w:r w:rsidRPr="00CD6500">
              <w:rPr>
                <w:color w:val="000000"/>
                <w:sz w:val="16"/>
                <w:szCs w:val="16"/>
                <w:lang w:val="uk-UA" w:eastAsia="uk-UA"/>
              </w:rPr>
              <w:t xml:space="preserve"> сільської територіальної громади обласному </w:t>
            </w:r>
            <w:r w:rsidRPr="00CD6500">
              <w:rPr>
                <w:color w:val="000000"/>
                <w:sz w:val="16"/>
                <w:szCs w:val="16"/>
                <w:lang w:val="uk-UA" w:eastAsia="uk-UA"/>
              </w:rPr>
              <w:lastRenderedPageBreak/>
              <w:t>бюджету Рівненської області на 2026 рік</w:t>
            </w:r>
          </w:p>
        </w:tc>
        <w:tc>
          <w:tcPr>
            <w:tcW w:w="320" w:type="pct"/>
            <w:shd w:val="clear" w:color="auto" w:fill="FFFFFF"/>
            <w:vAlign w:val="center"/>
          </w:tcPr>
          <w:p w14:paraId="0930AD9A" w14:textId="77777777" w:rsidR="008902EE" w:rsidRPr="005570A6" w:rsidRDefault="008902EE" w:rsidP="008902EE">
            <w:pPr>
              <w:jc w:val="center"/>
              <w:rPr>
                <w:color w:val="000000"/>
                <w:sz w:val="16"/>
                <w:szCs w:val="16"/>
                <w:lang w:val="uk-UA" w:eastAsia="uk-UA"/>
              </w:rPr>
            </w:pPr>
            <w:r>
              <w:rPr>
                <w:color w:val="000000"/>
                <w:sz w:val="16"/>
                <w:szCs w:val="16"/>
                <w:lang w:val="uk-UA" w:eastAsia="uk-UA"/>
              </w:rPr>
              <w:lastRenderedPageBreak/>
              <w:t xml:space="preserve">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2B809542"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Реєстр</w:t>
            </w:r>
          </w:p>
        </w:tc>
        <w:tc>
          <w:tcPr>
            <w:tcW w:w="161" w:type="pct"/>
            <w:shd w:val="clear" w:color="auto" w:fill="FFFFFF"/>
            <w:vAlign w:val="center"/>
          </w:tcPr>
          <w:p w14:paraId="7EEAD42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1DA9BF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w:t>
            </w:r>
            <w:r>
              <w:rPr>
                <w:color w:val="000000"/>
                <w:sz w:val="16"/>
                <w:szCs w:val="16"/>
                <w:lang w:val="uk-UA" w:eastAsia="uk-UA"/>
              </w:rPr>
              <w:t>а</w:t>
            </w:r>
          </w:p>
        </w:tc>
        <w:tc>
          <w:tcPr>
            <w:tcW w:w="559" w:type="pct"/>
            <w:shd w:val="clear" w:color="auto" w:fill="FFFFFF"/>
            <w:vAlign w:val="center"/>
          </w:tcPr>
          <w:p w14:paraId="0A9E0F8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C560E3" w14:textId="77777777" w:rsidR="008902EE" w:rsidRDefault="008902EE" w:rsidP="008902EE">
            <w:pPr>
              <w:jc w:val="center"/>
              <w:rPr>
                <w:lang w:val="ru-RU"/>
              </w:rPr>
            </w:pPr>
            <w:r>
              <w:rPr>
                <w:lang w:val="ru-RU"/>
              </w:rPr>
              <w:t>-</w:t>
            </w:r>
          </w:p>
        </w:tc>
      </w:tr>
      <w:tr w:rsidR="008902EE" w:rsidRPr="00B7371E" w14:paraId="7DA91A50" w14:textId="77777777" w:rsidTr="009156F3">
        <w:trPr>
          <w:trHeight w:val="975"/>
        </w:trPr>
        <w:tc>
          <w:tcPr>
            <w:tcW w:w="206" w:type="pct"/>
            <w:shd w:val="clear" w:color="auto" w:fill="FFFFFF"/>
            <w:vAlign w:val="center"/>
          </w:tcPr>
          <w:p w14:paraId="32C29BDB" w14:textId="77777777" w:rsidR="008902EE" w:rsidRPr="00310FE5" w:rsidRDefault="009156F3" w:rsidP="008902EE">
            <w:pPr>
              <w:jc w:val="center"/>
              <w:rPr>
                <w:b/>
                <w:bCs/>
                <w:sz w:val="16"/>
                <w:szCs w:val="16"/>
                <w:lang w:val="uk-UA"/>
              </w:rPr>
            </w:pPr>
            <w:r>
              <w:rPr>
                <w:b/>
                <w:bCs/>
                <w:sz w:val="16"/>
                <w:szCs w:val="16"/>
                <w:lang w:val="uk-UA"/>
              </w:rPr>
              <w:t>4548</w:t>
            </w:r>
          </w:p>
        </w:tc>
        <w:tc>
          <w:tcPr>
            <w:tcW w:w="477" w:type="pct"/>
            <w:shd w:val="clear" w:color="auto" w:fill="FFFFFF"/>
            <w:vAlign w:val="center"/>
          </w:tcPr>
          <w:p w14:paraId="6EE1E4AA"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Інгформація</w:t>
            </w:r>
            <w:proofErr w:type="spellEnd"/>
            <w:r w:rsidRPr="00CD6500">
              <w:rPr>
                <w:color w:val="000000"/>
                <w:sz w:val="16"/>
                <w:szCs w:val="16"/>
                <w:lang w:val="uk-UA" w:eastAsia="uk-UA"/>
              </w:rPr>
              <w:t xml:space="preserve"> на  № 940-06-12/26 01.06.2026</w:t>
            </w:r>
          </w:p>
        </w:tc>
        <w:tc>
          <w:tcPr>
            <w:tcW w:w="352" w:type="pct"/>
            <w:shd w:val="clear" w:color="auto" w:fill="FFFFFF"/>
            <w:vAlign w:val="center"/>
          </w:tcPr>
          <w:p w14:paraId="6B0E523B"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№вх-3432/26</w:t>
            </w:r>
          </w:p>
        </w:tc>
        <w:tc>
          <w:tcPr>
            <w:tcW w:w="296" w:type="pct"/>
            <w:shd w:val="clear" w:color="auto" w:fill="FFFFFF"/>
            <w:vAlign w:val="center"/>
          </w:tcPr>
          <w:p w14:paraId="1F7580A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9D5F4DD"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03.06.2026</w:t>
            </w:r>
          </w:p>
        </w:tc>
        <w:tc>
          <w:tcPr>
            <w:tcW w:w="431" w:type="pct"/>
            <w:shd w:val="clear" w:color="auto" w:fill="FFFFFF"/>
            <w:vAlign w:val="center"/>
          </w:tcPr>
          <w:p w14:paraId="201FACD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Департамент освіти і науки</w:t>
            </w:r>
          </w:p>
        </w:tc>
        <w:tc>
          <w:tcPr>
            <w:tcW w:w="271" w:type="pct"/>
            <w:shd w:val="clear" w:color="auto" w:fill="FFFFFF"/>
            <w:vAlign w:val="center"/>
          </w:tcPr>
          <w:p w14:paraId="7A364C9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025BF5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32AF960"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72ADA041" w14:textId="77777777" w:rsidR="008902EE" w:rsidRPr="00CD6500" w:rsidRDefault="008902EE" w:rsidP="008902EE">
            <w:pPr>
              <w:jc w:val="center"/>
              <w:rPr>
                <w:color w:val="000000"/>
                <w:sz w:val="16"/>
                <w:szCs w:val="16"/>
                <w:lang w:val="uk-UA" w:eastAsia="uk-UA"/>
              </w:rPr>
            </w:pPr>
            <w:proofErr w:type="spellStart"/>
            <w:r w:rsidRPr="00CD6500">
              <w:rPr>
                <w:color w:val="000000"/>
                <w:sz w:val="16"/>
                <w:szCs w:val="16"/>
                <w:lang w:val="uk-UA" w:eastAsia="uk-UA"/>
              </w:rPr>
              <w:t>Інгформація</w:t>
            </w:r>
            <w:proofErr w:type="spellEnd"/>
            <w:r w:rsidRPr="00CD6500">
              <w:rPr>
                <w:color w:val="000000"/>
                <w:sz w:val="16"/>
                <w:szCs w:val="16"/>
                <w:lang w:val="uk-UA" w:eastAsia="uk-UA"/>
              </w:rPr>
              <w:t xml:space="preserve"> на  № 940-06-12/26 01.06.2026</w:t>
            </w:r>
          </w:p>
        </w:tc>
        <w:tc>
          <w:tcPr>
            <w:tcW w:w="320" w:type="pct"/>
            <w:shd w:val="clear" w:color="auto" w:fill="FFFFFF"/>
            <w:vAlign w:val="center"/>
          </w:tcPr>
          <w:p w14:paraId="09E9C94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8DBD01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3CB8CC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2E56B0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6474A6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FF0680" w14:textId="77777777" w:rsidR="008902EE" w:rsidRDefault="008902EE" w:rsidP="008902EE">
            <w:pPr>
              <w:jc w:val="center"/>
              <w:rPr>
                <w:lang w:val="ru-RU"/>
              </w:rPr>
            </w:pPr>
            <w:r>
              <w:rPr>
                <w:lang w:val="ru-RU"/>
              </w:rPr>
              <w:t>-</w:t>
            </w:r>
          </w:p>
        </w:tc>
      </w:tr>
      <w:tr w:rsidR="008902EE" w:rsidRPr="00B7371E" w14:paraId="65C74FE3" w14:textId="77777777" w:rsidTr="009156F3">
        <w:trPr>
          <w:trHeight w:val="975"/>
        </w:trPr>
        <w:tc>
          <w:tcPr>
            <w:tcW w:w="206" w:type="pct"/>
            <w:shd w:val="clear" w:color="auto" w:fill="FFFFFF"/>
            <w:vAlign w:val="center"/>
          </w:tcPr>
          <w:p w14:paraId="5B6369A5" w14:textId="77777777" w:rsidR="008902EE" w:rsidRPr="00310FE5" w:rsidRDefault="009156F3" w:rsidP="008902EE">
            <w:pPr>
              <w:jc w:val="center"/>
              <w:rPr>
                <w:b/>
                <w:bCs/>
                <w:sz w:val="16"/>
                <w:szCs w:val="16"/>
                <w:lang w:val="uk-UA"/>
              </w:rPr>
            </w:pPr>
            <w:r>
              <w:rPr>
                <w:b/>
                <w:bCs/>
                <w:sz w:val="16"/>
                <w:szCs w:val="16"/>
                <w:lang w:val="uk-UA"/>
              </w:rPr>
              <w:t>4549</w:t>
            </w:r>
          </w:p>
        </w:tc>
        <w:tc>
          <w:tcPr>
            <w:tcW w:w="477" w:type="pct"/>
            <w:shd w:val="clear" w:color="auto" w:fill="FFFFFF"/>
            <w:vAlign w:val="center"/>
          </w:tcPr>
          <w:p w14:paraId="0FD8BF1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недопущення кредиторської заборгованості</w:t>
            </w:r>
          </w:p>
        </w:tc>
        <w:tc>
          <w:tcPr>
            <w:tcW w:w="352" w:type="pct"/>
            <w:shd w:val="clear" w:color="auto" w:fill="FFFFFF"/>
            <w:vAlign w:val="center"/>
          </w:tcPr>
          <w:p w14:paraId="09271778"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№вх-3433/26</w:t>
            </w:r>
          </w:p>
        </w:tc>
        <w:tc>
          <w:tcPr>
            <w:tcW w:w="296" w:type="pct"/>
            <w:shd w:val="clear" w:color="auto" w:fill="FFFFFF"/>
            <w:vAlign w:val="center"/>
          </w:tcPr>
          <w:p w14:paraId="3BBC08B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7A7688A"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03.06.2026</w:t>
            </w:r>
          </w:p>
        </w:tc>
        <w:tc>
          <w:tcPr>
            <w:tcW w:w="431" w:type="pct"/>
            <w:shd w:val="clear" w:color="auto" w:fill="FFFFFF"/>
            <w:vAlign w:val="center"/>
          </w:tcPr>
          <w:p w14:paraId="2C624CF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22FDA4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0D6A0C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4E1CB5B"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543213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недопущення кредиторської заборгованості</w:t>
            </w:r>
          </w:p>
        </w:tc>
        <w:tc>
          <w:tcPr>
            <w:tcW w:w="320" w:type="pct"/>
            <w:shd w:val="clear" w:color="auto" w:fill="FFFFFF"/>
            <w:vAlign w:val="center"/>
          </w:tcPr>
          <w:p w14:paraId="6B5E664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F86216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7BB8EF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1691FF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8FCB02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FDDAFF" w14:textId="77777777" w:rsidR="008902EE" w:rsidRDefault="008902EE" w:rsidP="008902EE">
            <w:pPr>
              <w:jc w:val="center"/>
              <w:rPr>
                <w:lang w:val="ru-RU"/>
              </w:rPr>
            </w:pPr>
            <w:r>
              <w:rPr>
                <w:lang w:val="ru-RU"/>
              </w:rPr>
              <w:t>-</w:t>
            </w:r>
          </w:p>
        </w:tc>
      </w:tr>
      <w:tr w:rsidR="008902EE" w:rsidRPr="00B7371E" w14:paraId="724C1FAB" w14:textId="77777777" w:rsidTr="009156F3">
        <w:trPr>
          <w:trHeight w:val="975"/>
        </w:trPr>
        <w:tc>
          <w:tcPr>
            <w:tcW w:w="206" w:type="pct"/>
            <w:shd w:val="clear" w:color="auto" w:fill="FFFFFF"/>
            <w:vAlign w:val="center"/>
          </w:tcPr>
          <w:p w14:paraId="2A509CD8" w14:textId="77777777" w:rsidR="008902EE" w:rsidRPr="00310FE5" w:rsidRDefault="009156F3" w:rsidP="008902EE">
            <w:pPr>
              <w:jc w:val="center"/>
              <w:rPr>
                <w:b/>
                <w:bCs/>
                <w:sz w:val="16"/>
                <w:szCs w:val="16"/>
                <w:lang w:val="uk-UA"/>
              </w:rPr>
            </w:pPr>
            <w:r>
              <w:rPr>
                <w:b/>
                <w:bCs/>
                <w:sz w:val="16"/>
                <w:szCs w:val="16"/>
                <w:lang w:val="uk-UA"/>
              </w:rPr>
              <w:t>4550</w:t>
            </w:r>
          </w:p>
        </w:tc>
        <w:tc>
          <w:tcPr>
            <w:tcW w:w="477" w:type="pct"/>
            <w:shd w:val="clear" w:color="auto" w:fill="FFFFFF"/>
            <w:vAlign w:val="center"/>
          </w:tcPr>
          <w:p w14:paraId="719DDB1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фінансування Програми розвитку і підтримки </w:t>
            </w:r>
            <w:proofErr w:type="spellStart"/>
            <w:r w:rsidRPr="00CD6500">
              <w:rPr>
                <w:color w:val="000000"/>
                <w:sz w:val="16"/>
                <w:szCs w:val="16"/>
                <w:lang w:val="uk-UA" w:eastAsia="uk-UA"/>
              </w:rPr>
              <w:t>Рівнеоблводоканал</w:t>
            </w:r>
            <w:proofErr w:type="spellEnd"/>
          </w:p>
        </w:tc>
        <w:tc>
          <w:tcPr>
            <w:tcW w:w="352" w:type="pct"/>
            <w:shd w:val="clear" w:color="auto" w:fill="FFFFFF"/>
            <w:vAlign w:val="center"/>
          </w:tcPr>
          <w:p w14:paraId="4FEAEC47"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№вх-3434/26</w:t>
            </w:r>
          </w:p>
        </w:tc>
        <w:tc>
          <w:tcPr>
            <w:tcW w:w="296" w:type="pct"/>
            <w:shd w:val="clear" w:color="auto" w:fill="FFFFFF"/>
            <w:vAlign w:val="center"/>
          </w:tcPr>
          <w:p w14:paraId="0277416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415C013"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03.06.2026</w:t>
            </w:r>
          </w:p>
        </w:tc>
        <w:tc>
          <w:tcPr>
            <w:tcW w:w="431" w:type="pct"/>
            <w:shd w:val="clear" w:color="auto" w:fill="FFFFFF"/>
            <w:vAlign w:val="center"/>
          </w:tcPr>
          <w:p w14:paraId="41766BB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70E97D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5E480A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A2772D6"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66D471F"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 xml:space="preserve">Щодо фінансування Програми розвитку і підтримки </w:t>
            </w:r>
            <w:proofErr w:type="spellStart"/>
            <w:r w:rsidRPr="00CD6500">
              <w:rPr>
                <w:color w:val="000000"/>
                <w:sz w:val="16"/>
                <w:szCs w:val="16"/>
                <w:lang w:val="uk-UA" w:eastAsia="uk-UA"/>
              </w:rPr>
              <w:t>Рівнеоблводоканал</w:t>
            </w:r>
            <w:proofErr w:type="spellEnd"/>
          </w:p>
        </w:tc>
        <w:tc>
          <w:tcPr>
            <w:tcW w:w="320" w:type="pct"/>
            <w:shd w:val="clear" w:color="auto" w:fill="FFFFFF"/>
            <w:vAlign w:val="center"/>
          </w:tcPr>
          <w:p w14:paraId="694E3FC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9F0EAF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A72D86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2E3C23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69E0AE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13FFE1" w14:textId="77777777" w:rsidR="008902EE" w:rsidRDefault="008902EE" w:rsidP="008902EE">
            <w:pPr>
              <w:jc w:val="center"/>
              <w:rPr>
                <w:lang w:val="ru-RU"/>
              </w:rPr>
            </w:pPr>
            <w:r>
              <w:rPr>
                <w:lang w:val="ru-RU"/>
              </w:rPr>
              <w:t>-</w:t>
            </w:r>
          </w:p>
        </w:tc>
      </w:tr>
      <w:tr w:rsidR="008902EE" w:rsidRPr="00B7371E" w14:paraId="0CFE0D2D" w14:textId="77777777" w:rsidTr="009156F3">
        <w:trPr>
          <w:trHeight w:val="975"/>
        </w:trPr>
        <w:tc>
          <w:tcPr>
            <w:tcW w:w="206" w:type="pct"/>
            <w:shd w:val="clear" w:color="auto" w:fill="FFFFFF"/>
            <w:vAlign w:val="center"/>
          </w:tcPr>
          <w:p w14:paraId="6D67E784" w14:textId="77777777" w:rsidR="008902EE" w:rsidRPr="00310FE5" w:rsidRDefault="009156F3" w:rsidP="008902EE">
            <w:pPr>
              <w:jc w:val="center"/>
              <w:rPr>
                <w:b/>
                <w:bCs/>
                <w:sz w:val="16"/>
                <w:szCs w:val="16"/>
                <w:lang w:val="uk-UA"/>
              </w:rPr>
            </w:pPr>
            <w:r>
              <w:rPr>
                <w:b/>
                <w:bCs/>
                <w:sz w:val="16"/>
                <w:szCs w:val="16"/>
                <w:lang w:val="uk-UA"/>
              </w:rPr>
              <w:t>4551</w:t>
            </w:r>
          </w:p>
        </w:tc>
        <w:tc>
          <w:tcPr>
            <w:tcW w:w="477" w:type="pct"/>
            <w:shd w:val="clear" w:color="auto" w:fill="FFFFFF"/>
            <w:vAlign w:val="center"/>
          </w:tcPr>
          <w:p w14:paraId="4629B1A8"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Про  подання Звіту</w:t>
            </w:r>
          </w:p>
        </w:tc>
        <w:tc>
          <w:tcPr>
            <w:tcW w:w="352" w:type="pct"/>
            <w:shd w:val="clear" w:color="auto" w:fill="FFFFFF"/>
            <w:vAlign w:val="center"/>
          </w:tcPr>
          <w:p w14:paraId="489159DD" w14:textId="77777777" w:rsidR="008902EE" w:rsidRPr="00691C87" w:rsidRDefault="008902EE" w:rsidP="008902EE">
            <w:pPr>
              <w:jc w:val="center"/>
              <w:rPr>
                <w:color w:val="000000"/>
                <w:sz w:val="16"/>
                <w:szCs w:val="16"/>
                <w:lang w:eastAsia="uk-UA"/>
              </w:rPr>
            </w:pPr>
            <w:r w:rsidRPr="00387825">
              <w:rPr>
                <w:color w:val="000000"/>
                <w:sz w:val="16"/>
                <w:szCs w:val="16"/>
                <w:lang w:val="uk-UA" w:eastAsia="uk-UA"/>
              </w:rPr>
              <w:t xml:space="preserve">№ </w:t>
            </w:r>
            <w:proofErr w:type="spellStart"/>
            <w:r w:rsidRPr="00387825">
              <w:rPr>
                <w:color w:val="000000"/>
                <w:sz w:val="16"/>
                <w:szCs w:val="16"/>
                <w:lang w:val="uk-UA" w:eastAsia="uk-UA"/>
              </w:rPr>
              <w:t>вих</w:t>
            </w:r>
            <w:proofErr w:type="spellEnd"/>
            <w:r w:rsidRPr="00387825">
              <w:rPr>
                <w:color w:val="000000"/>
                <w:sz w:val="16"/>
                <w:szCs w:val="16"/>
                <w:lang w:val="uk-UA" w:eastAsia="uk-UA"/>
              </w:rPr>
              <w:t>-</w:t>
            </w:r>
            <w:r>
              <w:rPr>
                <w:color w:val="000000"/>
                <w:sz w:val="16"/>
                <w:szCs w:val="16"/>
                <w:lang w:eastAsia="uk-UA"/>
              </w:rPr>
              <w:t>966</w:t>
            </w:r>
            <w:r>
              <w:rPr>
                <w:color w:val="000000"/>
                <w:sz w:val="16"/>
                <w:szCs w:val="16"/>
                <w:lang w:val="uk-UA" w:eastAsia="uk-UA"/>
              </w:rPr>
              <w:t>/10-</w:t>
            </w:r>
            <w:r>
              <w:rPr>
                <w:color w:val="000000"/>
                <w:sz w:val="16"/>
                <w:szCs w:val="16"/>
                <w:lang w:eastAsia="uk-UA"/>
              </w:rPr>
              <w:t>10</w:t>
            </w:r>
            <w:r w:rsidRPr="00387825">
              <w:rPr>
                <w:color w:val="000000"/>
                <w:sz w:val="16"/>
                <w:szCs w:val="16"/>
                <w:lang w:val="uk-UA" w:eastAsia="uk-UA"/>
              </w:rPr>
              <w:t>/2</w:t>
            </w:r>
            <w:r>
              <w:rPr>
                <w:color w:val="000000"/>
                <w:sz w:val="16"/>
                <w:szCs w:val="16"/>
                <w:lang w:eastAsia="uk-UA"/>
              </w:rPr>
              <w:t>6</w:t>
            </w:r>
          </w:p>
        </w:tc>
        <w:tc>
          <w:tcPr>
            <w:tcW w:w="296" w:type="pct"/>
            <w:shd w:val="clear" w:color="auto" w:fill="FFFFFF"/>
            <w:vAlign w:val="center"/>
          </w:tcPr>
          <w:p w14:paraId="0B315957" w14:textId="77777777" w:rsidR="008902EE" w:rsidRPr="00691C87" w:rsidRDefault="008902EE" w:rsidP="008902EE">
            <w:pPr>
              <w:jc w:val="center"/>
              <w:rPr>
                <w:color w:val="000000"/>
                <w:sz w:val="16"/>
                <w:szCs w:val="16"/>
                <w:lang w:eastAsia="uk-UA"/>
              </w:rPr>
            </w:pPr>
            <w:r w:rsidRPr="00387825">
              <w:rPr>
                <w:color w:val="000000"/>
                <w:sz w:val="16"/>
                <w:szCs w:val="16"/>
                <w:lang w:val="uk-UA" w:eastAsia="uk-UA"/>
              </w:rPr>
              <w:t>0</w:t>
            </w:r>
            <w:r>
              <w:rPr>
                <w:color w:val="000000"/>
                <w:sz w:val="16"/>
                <w:szCs w:val="16"/>
                <w:lang w:eastAsia="uk-UA"/>
              </w:rPr>
              <w:t>3</w:t>
            </w:r>
            <w:r>
              <w:rPr>
                <w:color w:val="000000"/>
                <w:sz w:val="16"/>
                <w:szCs w:val="16"/>
                <w:lang w:val="uk-UA" w:eastAsia="uk-UA"/>
              </w:rPr>
              <w:t>.0</w:t>
            </w:r>
            <w:r>
              <w:rPr>
                <w:color w:val="000000"/>
                <w:sz w:val="16"/>
                <w:szCs w:val="16"/>
                <w:lang w:eastAsia="uk-UA"/>
              </w:rPr>
              <w:t>6</w:t>
            </w:r>
            <w:r w:rsidRPr="00387825">
              <w:rPr>
                <w:color w:val="000000"/>
                <w:sz w:val="16"/>
                <w:szCs w:val="16"/>
                <w:lang w:val="uk-UA" w:eastAsia="uk-UA"/>
              </w:rPr>
              <w:t>.202</w:t>
            </w:r>
            <w:r>
              <w:rPr>
                <w:color w:val="000000"/>
                <w:sz w:val="16"/>
                <w:szCs w:val="16"/>
                <w:lang w:eastAsia="uk-UA"/>
              </w:rPr>
              <w:t>6</w:t>
            </w:r>
          </w:p>
        </w:tc>
        <w:tc>
          <w:tcPr>
            <w:tcW w:w="304" w:type="pct"/>
            <w:shd w:val="clear" w:color="auto" w:fill="FFFFFF"/>
            <w:vAlign w:val="center"/>
          </w:tcPr>
          <w:p w14:paraId="7F3D2137"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6730272D"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3D5BCE47"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060546F9"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13807562" w14:textId="77777777" w:rsidR="008902EE" w:rsidRPr="00387825" w:rsidRDefault="008902EE" w:rsidP="008902EE">
            <w:pPr>
              <w:ind w:left="-85" w:right="-85"/>
              <w:jc w:val="center"/>
              <w:rPr>
                <w:color w:val="000000"/>
                <w:sz w:val="16"/>
                <w:szCs w:val="16"/>
                <w:lang w:val="uk-UA" w:eastAsia="uk-UA"/>
              </w:rPr>
            </w:pPr>
            <w:proofErr w:type="spellStart"/>
            <w:r w:rsidRPr="00387825">
              <w:rPr>
                <w:color w:val="000000"/>
                <w:sz w:val="16"/>
                <w:szCs w:val="16"/>
                <w:lang w:val="uk-UA" w:eastAsia="uk-UA"/>
              </w:rPr>
              <w:t>Бухгалтерсь</w:t>
            </w:r>
            <w:proofErr w:type="spellEnd"/>
            <w:r>
              <w:rPr>
                <w:color w:val="000000"/>
                <w:sz w:val="16"/>
                <w:szCs w:val="16"/>
                <w:lang w:eastAsia="uk-UA"/>
              </w:rPr>
              <w:t>-</w:t>
            </w:r>
            <w:proofErr w:type="spellStart"/>
            <w:r w:rsidRPr="00387825">
              <w:rPr>
                <w:color w:val="000000"/>
                <w:sz w:val="16"/>
                <w:szCs w:val="16"/>
                <w:lang w:val="uk-UA" w:eastAsia="uk-UA"/>
              </w:rPr>
              <w:t>кі</w:t>
            </w:r>
            <w:proofErr w:type="spellEnd"/>
            <w:r w:rsidRPr="00387825">
              <w:rPr>
                <w:color w:val="000000"/>
                <w:sz w:val="16"/>
                <w:szCs w:val="16"/>
                <w:lang w:val="uk-UA" w:eastAsia="uk-UA"/>
              </w:rPr>
              <w:t xml:space="preserve"> питання</w:t>
            </w:r>
          </w:p>
        </w:tc>
        <w:tc>
          <w:tcPr>
            <w:tcW w:w="410" w:type="pct"/>
            <w:shd w:val="clear" w:color="auto" w:fill="FFFFFF"/>
            <w:vAlign w:val="center"/>
          </w:tcPr>
          <w:p w14:paraId="4223E98C"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 xml:space="preserve">Про  </w:t>
            </w:r>
            <w:proofErr w:type="spellStart"/>
            <w:r w:rsidRPr="00387825">
              <w:rPr>
                <w:color w:val="000000"/>
                <w:sz w:val="16"/>
                <w:szCs w:val="16"/>
                <w:lang w:val="uk-UA" w:eastAsia="uk-UA"/>
              </w:rPr>
              <w:t>заборгованність</w:t>
            </w:r>
            <w:proofErr w:type="spellEnd"/>
          </w:p>
        </w:tc>
        <w:tc>
          <w:tcPr>
            <w:tcW w:w="320" w:type="pct"/>
            <w:shd w:val="clear" w:color="auto" w:fill="FFFFFF"/>
            <w:vAlign w:val="center"/>
          </w:tcPr>
          <w:p w14:paraId="76C37B7E"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Текстовий, табличний  документ</w:t>
            </w:r>
          </w:p>
        </w:tc>
        <w:tc>
          <w:tcPr>
            <w:tcW w:w="215" w:type="pct"/>
            <w:shd w:val="clear" w:color="auto" w:fill="FFFFFF"/>
            <w:vAlign w:val="center"/>
          </w:tcPr>
          <w:p w14:paraId="44659698"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Звіт</w:t>
            </w:r>
          </w:p>
        </w:tc>
        <w:tc>
          <w:tcPr>
            <w:tcW w:w="161" w:type="pct"/>
            <w:shd w:val="clear" w:color="auto" w:fill="FFFFFF"/>
            <w:vAlign w:val="center"/>
          </w:tcPr>
          <w:p w14:paraId="084F2EF2"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60C8B8B4"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0F62B37A" w14:textId="77777777" w:rsidR="008902EE" w:rsidRPr="00387825" w:rsidRDefault="008902EE" w:rsidP="008902EE">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8BF9E1" w14:textId="77777777" w:rsidR="008902EE" w:rsidRPr="00691C87" w:rsidRDefault="008902EE" w:rsidP="008902EE">
            <w:pPr>
              <w:jc w:val="center"/>
            </w:pPr>
            <w:r>
              <w:t>-</w:t>
            </w:r>
          </w:p>
        </w:tc>
      </w:tr>
      <w:tr w:rsidR="008902EE" w:rsidRPr="00B7371E" w14:paraId="1B10A533" w14:textId="77777777" w:rsidTr="009156F3">
        <w:trPr>
          <w:trHeight w:val="975"/>
        </w:trPr>
        <w:tc>
          <w:tcPr>
            <w:tcW w:w="206" w:type="pct"/>
            <w:shd w:val="clear" w:color="auto" w:fill="FFFFFF"/>
            <w:vAlign w:val="center"/>
          </w:tcPr>
          <w:p w14:paraId="094C220F" w14:textId="77777777" w:rsidR="008902EE" w:rsidRPr="00310FE5" w:rsidRDefault="009156F3" w:rsidP="008902EE">
            <w:pPr>
              <w:jc w:val="center"/>
              <w:rPr>
                <w:b/>
                <w:bCs/>
                <w:sz w:val="16"/>
                <w:szCs w:val="16"/>
                <w:lang w:val="uk-UA"/>
              </w:rPr>
            </w:pPr>
            <w:r>
              <w:rPr>
                <w:b/>
                <w:bCs/>
                <w:sz w:val="16"/>
                <w:szCs w:val="16"/>
                <w:lang w:val="uk-UA"/>
              </w:rPr>
              <w:t>4552</w:t>
            </w:r>
          </w:p>
        </w:tc>
        <w:tc>
          <w:tcPr>
            <w:tcW w:w="477" w:type="pct"/>
            <w:shd w:val="clear" w:color="auto" w:fill="FFFFFF"/>
            <w:vAlign w:val="center"/>
          </w:tcPr>
          <w:p w14:paraId="48C36175"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надання субвенції в/ч А5172</w:t>
            </w:r>
          </w:p>
        </w:tc>
        <w:tc>
          <w:tcPr>
            <w:tcW w:w="352" w:type="pct"/>
            <w:shd w:val="clear" w:color="auto" w:fill="FFFFFF"/>
            <w:vAlign w:val="center"/>
          </w:tcPr>
          <w:p w14:paraId="0A7E8E56"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№вх-3435/26</w:t>
            </w:r>
          </w:p>
        </w:tc>
        <w:tc>
          <w:tcPr>
            <w:tcW w:w="296" w:type="pct"/>
            <w:shd w:val="clear" w:color="auto" w:fill="FFFFFF"/>
            <w:vAlign w:val="center"/>
          </w:tcPr>
          <w:p w14:paraId="3427420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11BBBC9"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03.06.2026</w:t>
            </w:r>
          </w:p>
        </w:tc>
        <w:tc>
          <w:tcPr>
            <w:tcW w:w="431" w:type="pct"/>
            <w:shd w:val="clear" w:color="auto" w:fill="FFFFFF"/>
            <w:vAlign w:val="center"/>
          </w:tcPr>
          <w:p w14:paraId="7FFFFA4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A31D4C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4BCC5B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8F9B4C7"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7E991214"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Щодо надання субвенції в/ч А5172</w:t>
            </w:r>
          </w:p>
        </w:tc>
        <w:tc>
          <w:tcPr>
            <w:tcW w:w="320" w:type="pct"/>
            <w:shd w:val="clear" w:color="auto" w:fill="FFFFFF"/>
            <w:vAlign w:val="center"/>
          </w:tcPr>
          <w:p w14:paraId="515776A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37012B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D8B418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25E080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C67A80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A6BF95" w14:textId="77777777" w:rsidR="008902EE" w:rsidRDefault="008902EE" w:rsidP="008902EE">
            <w:pPr>
              <w:jc w:val="center"/>
              <w:rPr>
                <w:lang w:val="ru-RU"/>
              </w:rPr>
            </w:pPr>
            <w:r>
              <w:rPr>
                <w:lang w:val="ru-RU"/>
              </w:rPr>
              <w:t>-</w:t>
            </w:r>
          </w:p>
        </w:tc>
      </w:tr>
      <w:tr w:rsidR="008902EE" w:rsidRPr="00B7371E" w14:paraId="7F5A01E8" w14:textId="77777777" w:rsidTr="009156F3">
        <w:trPr>
          <w:trHeight w:val="975"/>
        </w:trPr>
        <w:tc>
          <w:tcPr>
            <w:tcW w:w="206" w:type="pct"/>
            <w:shd w:val="clear" w:color="auto" w:fill="FFFFFF"/>
            <w:vAlign w:val="center"/>
          </w:tcPr>
          <w:p w14:paraId="689E68D8" w14:textId="77777777" w:rsidR="008902EE" w:rsidRPr="00310FE5" w:rsidRDefault="009156F3" w:rsidP="008902EE">
            <w:pPr>
              <w:jc w:val="center"/>
              <w:rPr>
                <w:b/>
                <w:bCs/>
                <w:sz w:val="16"/>
                <w:szCs w:val="16"/>
                <w:lang w:val="uk-UA"/>
              </w:rPr>
            </w:pPr>
            <w:r>
              <w:rPr>
                <w:b/>
                <w:bCs/>
                <w:sz w:val="16"/>
                <w:szCs w:val="16"/>
                <w:lang w:val="uk-UA"/>
              </w:rPr>
              <w:t>4553</w:t>
            </w:r>
          </w:p>
        </w:tc>
        <w:tc>
          <w:tcPr>
            <w:tcW w:w="477" w:type="pct"/>
            <w:shd w:val="clear" w:color="auto" w:fill="FFFFFF"/>
            <w:vAlign w:val="center"/>
          </w:tcPr>
          <w:p w14:paraId="20292613"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52" w:type="pct"/>
            <w:shd w:val="clear" w:color="auto" w:fill="FFFFFF"/>
            <w:vAlign w:val="center"/>
          </w:tcPr>
          <w:p w14:paraId="65A66730"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№вх-3436/26</w:t>
            </w:r>
          </w:p>
        </w:tc>
        <w:tc>
          <w:tcPr>
            <w:tcW w:w="296" w:type="pct"/>
            <w:shd w:val="clear" w:color="auto" w:fill="FFFFFF"/>
            <w:vAlign w:val="center"/>
          </w:tcPr>
          <w:p w14:paraId="3BD196C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292DB56"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03.06.2026</w:t>
            </w:r>
          </w:p>
        </w:tc>
        <w:tc>
          <w:tcPr>
            <w:tcW w:w="431" w:type="pct"/>
            <w:shd w:val="clear" w:color="auto" w:fill="FFFFFF"/>
            <w:vAlign w:val="center"/>
          </w:tcPr>
          <w:p w14:paraId="06F55A2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D90FB1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DFC6DA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8087006"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66BE586A"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20" w:type="pct"/>
            <w:shd w:val="clear" w:color="auto" w:fill="FFFFFF"/>
            <w:vAlign w:val="center"/>
          </w:tcPr>
          <w:p w14:paraId="2F52CA3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624E63E"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Розпорядження</w:t>
            </w:r>
          </w:p>
        </w:tc>
        <w:tc>
          <w:tcPr>
            <w:tcW w:w="161" w:type="pct"/>
            <w:shd w:val="clear" w:color="auto" w:fill="FFFFFF"/>
            <w:vAlign w:val="center"/>
          </w:tcPr>
          <w:p w14:paraId="20A1A3D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416C48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87F021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809828" w14:textId="77777777" w:rsidR="008902EE" w:rsidRDefault="008902EE" w:rsidP="008902EE">
            <w:pPr>
              <w:jc w:val="center"/>
              <w:rPr>
                <w:lang w:val="ru-RU"/>
              </w:rPr>
            </w:pPr>
            <w:r>
              <w:rPr>
                <w:lang w:val="ru-RU"/>
              </w:rPr>
              <w:t>-</w:t>
            </w:r>
          </w:p>
        </w:tc>
      </w:tr>
      <w:tr w:rsidR="008902EE" w:rsidRPr="00B7371E" w14:paraId="32D364A9" w14:textId="77777777" w:rsidTr="009156F3">
        <w:trPr>
          <w:trHeight w:val="975"/>
        </w:trPr>
        <w:tc>
          <w:tcPr>
            <w:tcW w:w="206" w:type="pct"/>
            <w:shd w:val="clear" w:color="auto" w:fill="FFFFFF"/>
            <w:vAlign w:val="center"/>
          </w:tcPr>
          <w:p w14:paraId="3B081725" w14:textId="77777777" w:rsidR="008902EE" w:rsidRPr="00310FE5" w:rsidRDefault="009156F3" w:rsidP="008902EE">
            <w:pPr>
              <w:jc w:val="center"/>
              <w:rPr>
                <w:b/>
                <w:bCs/>
                <w:sz w:val="16"/>
                <w:szCs w:val="16"/>
                <w:lang w:val="uk-UA"/>
              </w:rPr>
            </w:pPr>
            <w:r>
              <w:rPr>
                <w:b/>
                <w:bCs/>
                <w:sz w:val="16"/>
                <w:szCs w:val="16"/>
                <w:lang w:val="uk-UA"/>
              </w:rPr>
              <w:t>454</w:t>
            </w:r>
          </w:p>
        </w:tc>
        <w:tc>
          <w:tcPr>
            <w:tcW w:w="477" w:type="pct"/>
            <w:shd w:val="clear" w:color="auto" w:fill="FFFFFF"/>
            <w:vAlign w:val="center"/>
          </w:tcPr>
          <w:p w14:paraId="406CB5A4" w14:textId="77777777" w:rsidR="008902EE" w:rsidRPr="0049658D" w:rsidRDefault="008902EE" w:rsidP="008902EE">
            <w:pPr>
              <w:jc w:val="center"/>
              <w:rPr>
                <w:sz w:val="16"/>
                <w:szCs w:val="16"/>
                <w:lang w:val="uk-UA"/>
              </w:rPr>
            </w:pPr>
            <w:r w:rsidRPr="0049658D">
              <w:rPr>
                <w:color w:val="000000"/>
                <w:sz w:val="16"/>
                <w:szCs w:val="16"/>
                <w:lang w:val="uk-UA"/>
              </w:rPr>
              <w:t xml:space="preserve">Щодо </w:t>
            </w:r>
            <w:r>
              <w:rPr>
                <w:color w:val="000000"/>
                <w:sz w:val="16"/>
                <w:szCs w:val="16"/>
                <w:lang w:val="uk-UA"/>
              </w:rPr>
              <w:t>показників доходів</w:t>
            </w:r>
          </w:p>
        </w:tc>
        <w:tc>
          <w:tcPr>
            <w:tcW w:w="352" w:type="pct"/>
            <w:shd w:val="clear" w:color="auto" w:fill="FFFFFF"/>
            <w:vAlign w:val="center"/>
          </w:tcPr>
          <w:p w14:paraId="25812E32" w14:textId="77777777" w:rsidR="008902EE" w:rsidRPr="0049658D" w:rsidRDefault="008902EE" w:rsidP="008902EE">
            <w:pPr>
              <w:jc w:val="center"/>
              <w:rPr>
                <w:sz w:val="16"/>
                <w:szCs w:val="16"/>
                <w:lang w:val="uk-UA"/>
              </w:rPr>
            </w:pPr>
            <w:r w:rsidRPr="0049658D">
              <w:rPr>
                <w:color w:val="000000"/>
                <w:sz w:val="16"/>
                <w:szCs w:val="16"/>
                <w:lang w:val="uk-UA"/>
              </w:rPr>
              <w:t>№вих-</w:t>
            </w:r>
            <w:r>
              <w:rPr>
                <w:color w:val="000000"/>
                <w:sz w:val="16"/>
                <w:szCs w:val="16"/>
                <w:lang w:val="uk-UA"/>
              </w:rPr>
              <w:t>967</w:t>
            </w:r>
            <w:r w:rsidRPr="0049658D">
              <w:rPr>
                <w:color w:val="000000"/>
                <w:sz w:val="16"/>
                <w:szCs w:val="16"/>
                <w:lang w:val="uk-UA"/>
              </w:rPr>
              <w:t>/05-11/26</w:t>
            </w:r>
          </w:p>
        </w:tc>
        <w:tc>
          <w:tcPr>
            <w:tcW w:w="296" w:type="pct"/>
            <w:shd w:val="clear" w:color="auto" w:fill="FFFFFF"/>
            <w:vAlign w:val="center"/>
          </w:tcPr>
          <w:p w14:paraId="67D5F0EE" w14:textId="77777777" w:rsidR="008902EE" w:rsidRPr="0049658D" w:rsidRDefault="008902EE" w:rsidP="008902EE">
            <w:pPr>
              <w:jc w:val="center"/>
              <w:rPr>
                <w:sz w:val="16"/>
                <w:szCs w:val="16"/>
                <w:lang w:val="uk-UA"/>
              </w:rPr>
            </w:pPr>
            <w:r w:rsidRPr="0049658D">
              <w:rPr>
                <w:color w:val="000000"/>
                <w:sz w:val="16"/>
                <w:szCs w:val="16"/>
                <w:lang w:val="uk-UA"/>
              </w:rPr>
              <w:t>0</w:t>
            </w:r>
            <w:r>
              <w:rPr>
                <w:color w:val="000000"/>
                <w:sz w:val="16"/>
                <w:szCs w:val="16"/>
                <w:lang w:val="uk-UA"/>
              </w:rPr>
              <w:t>3</w:t>
            </w:r>
            <w:r w:rsidRPr="0049658D">
              <w:rPr>
                <w:color w:val="000000"/>
                <w:sz w:val="16"/>
                <w:szCs w:val="16"/>
                <w:lang w:val="uk-UA"/>
              </w:rPr>
              <w:t>.0</w:t>
            </w:r>
            <w:r>
              <w:rPr>
                <w:color w:val="000000"/>
                <w:sz w:val="16"/>
                <w:szCs w:val="16"/>
                <w:lang w:val="uk-UA"/>
              </w:rPr>
              <w:t>6</w:t>
            </w:r>
            <w:r w:rsidRPr="0049658D">
              <w:rPr>
                <w:color w:val="000000"/>
                <w:sz w:val="16"/>
                <w:szCs w:val="16"/>
                <w:lang w:val="uk-UA"/>
              </w:rPr>
              <w:t>.2026</w:t>
            </w:r>
          </w:p>
        </w:tc>
        <w:tc>
          <w:tcPr>
            <w:tcW w:w="304" w:type="pct"/>
            <w:shd w:val="clear" w:color="auto" w:fill="FFFFFF"/>
            <w:vAlign w:val="center"/>
          </w:tcPr>
          <w:p w14:paraId="1588C037" w14:textId="77777777" w:rsidR="008902EE" w:rsidRPr="0049658D" w:rsidRDefault="008902EE" w:rsidP="008902EE">
            <w:pPr>
              <w:jc w:val="center"/>
              <w:rPr>
                <w:sz w:val="16"/>
                <w:szCs w:val="16"/>
                <w:lang w:val="uk-UA"/>
              </w:rPr>
            </w:pPr>
            <w:r w:rsidRPr="0049658D">
              <w:t>-</w:t>
            </w:r>
          </w:p>
        </w:tc>
        <w:tc>
          <w:tcPr>
            <w:tcW w:w="431" w:type="pct"/>
            <w:shd w:val="clear" w:color="auto" w:fill="FFFFFF"/>
            <w:vAlign w:val="center"/>
          </w:tcPr>
          <w:p w14:paraId="3A42CB15"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w:t>
            </w:r>
          </w:p>
        </w:tc>
        <w:tc>
          <w:tcPr>
            <w:tcW w:w="271" w:type="pct"/>
            <w:shd w:val="clear" w:color="auto" w:fill="FFFFFF"/>
            <w:vAlign w:val="center"/>
          </w:tcPr>
          <w:p w14:paraId="2F75BAF3" w14:textId="77777777" w:rsidR="008902EE" w:rsidRPr="0049658D" w:rsidRDefault="008902EE" w:rsidP="008902EE">
            <w:pPr>
              <w:jc w:val="center"/>
              <w:rPr>
                <w:sz w:val="16"/>
                <w:szCs w:val="16"/>
                <w:lang w:val="uk-UA"/>
              </w:rPr>
            </w:pPr>
            <w:r w:rsidRPr="0049658D">
              <w:rPr>
                <w:sz w:val="16"/>
                <w:szCs w:val="16"/>
                <w:lang w:val="uk-UA"/>
              </w:rPr>
              <w:t>-</w:t>
            </w:r>
          </w:p>
        </w:tc>
        <w:tc>
          <w:tcPr>
            <w:tcW w:w="165" w:type="pct"/>
            <w:shd w:val="clear" w:color="auto" w:fill="FFFFFF"/>
            <w:vAlign w:val="center"/>
          </w:tcPr>
          <w:p w14:paraId="5291B958" w14:textId="77777777" w:rsidR="008902EE" w:rsidRPr="0049658D" w:rsidRDefault="008902EE" w:rsidP="008902EE">
            <w:pPr>
              <w:jc w:val="center"/>
              <w:rPr>
                <w:sz w:val="16"/>
                <w:szCs w:val="16"/>
                <w:lang w:val="uk-UA"/>
              </w:rPr>
            </w:pPr>
            <w:r w:rsidRPr="0049658D">
              <w:rPr>
                <w:sz w:val="16"/>
                <w:szCs w:val="16"/>
                <w:lang w:val="uk-UA"/>
              </w:rPr>
              <w:t>-</w:t>
            </w:r>
          </w:p>
        </w:tc>
        <w:tc>
          <w:tcPr>
            <w:tcW w:w="303" w:type="pct"/>
            <w:shd w:val="clear" w:color="auto" w:fill="FFFFFF"/>
            <w:vAlign w:val="center"/>
          </w:tcPr>
          <w:p w14:paraId="3B80403B" w14:textId="77777777" w:rsidR="008902EE" w:rsidRPr="0049658D" w:rsidRDefault="008902EE" w:rsidP="008902EE">
            <w:pPr>
              <w:jc w:val="center"/>
              <w:rPr>
                <w:sz w:val="16"/>
                <w:szCs w:val="16"/>
                <w:lang w:val="uk-UA"/>
              </w:rPr>
            </w:pPr>
            <w:r w:rsidRPr="0049658D">
              <w:rPr>
                <w:sz w:val="16"/>
                <w:szCs w:val="16"/>
                <w:lang w:val="uk-UA"/>
              </w:rPr>
              <w:t>фінанси</w:t>
            </w:r>
          </w:p>
        </w:tc>
        <w:tc>
          <w:tcPr>
            <w:tcW w:w="410" w:type="pct"/>
            <w:shd w:val="clear" w:color="auto" w:fill="FFFFFF"/>
            <w:vAlign w:val="center"/>
          </w:tcPr>
          <w:p w14:paraId="422CFA6A" w14:textId="77777777" w:rsidR="008902EE" w:rsidRPr="0049658D" w:rsidRDefault="008902EE" w:rsidP="008902EE">
            <w:pPr>
              <w:jc w:val="center"/>
              <w:rPr>
                <w:sz w:val="16"/>
                <w:szCs w:val="16"/>
                <w:lang w:val="uk-UA"/>
              </w:rPr>
            </w:pPr>
            <w:proofErr w:type="spellStart"/>
            <w:r w:rsidRPr="0049658D">
              <w:rPr>
                <w:bCs/>
                <w:color w:val="000000"/>
                <w:sz w:val="16"/>
                <w:szCs w:val="16"/>
                <w:lang w:val="ru-RU"/>
              </w:rPr>
              <w:t>Щодо</w:t>
            </w:r>
            <w:proofErr w:type="spellEnd"/>
            <w:r w:rsidRPr="0049658D">
              <w:rPr>
                <w:bCs/>
                <w:color w:val="000000"/>
                <w:sz w:val="16"/>
                <w:szCs w:val="16"/>
                <w:lang w:val="ru-RU"/>
              </w:rPr>
              <w:t xml:space="preserve"> </w:t>
            </w:r>
            <w:proofErr w:type="spellStart"/>
            <w:r>
              <w:rPr>
                <w:bCs/>
                <w:color w:val="000000"/>
                <w:sz w:val="16"/>
                <w:szCs w:val="16"/>
                <w:lang w:val="ru-RU"/>
              </w:rPr>
              <w:t>показників</w:t>
            </w:r>
            <w:proofErr w:type="spellEnd"/>
            <w:r>
              <w:rPr>
                <w:bCs/>
                <w:color w:val="000000"/>
                <w:sz w:val="16"/>
                <w:szCs w:val="16"/>
                <w:lang w:val="ru-RU"/>
              </w:rPr>
              <w:t xml:space="preserve"> </w:t>
            </w:r>
            <w:proofErr w:type="spellStart"/>
            <w:r>
              <w:rPr>
                <w:bCs/>
                <w:color w:val="000000"/>
                <w:sz w:val="16"/>
                <w:szCs w:val="16"/>
                <w:lang w:val="ru-RU"/>
              </w:rPr>
              <w:t>помісячного</w:t>
            </w:r>
            <w:proofErr w:type="spellEnd"/>
            <w:r>
              <w:rPr>
                <w:bCs/>
                <w:color w:val="000000"/>
                <w:sz w:val="16"/>
                <w:szCs w:val="16"/>
                <w:lang w:val="ru-RU"/>
              </w:rPr>
              <w:t xml:space="preserve"> </w:t>
            </w:r>
            <w:proofErr w:type="spellStart"/>
            <w:r>
              <w:rPr>
                <w:bCs/>
                <w:color w:val="000000"/>
                <w:sz w:val="16"/>
                <w:szCs w:val="16"/>
                <w:lang w:val="ru-RU"/>
              </w:rPr>
              <w:t>розпису</w:t>
            </w:r>
            <w:proofErr w:type="spellEnd"/>
            <w:r>
              <w:rPr>
                <w:bCs/>
                <w:color w:val="000000"/>
                <w:sz w:val="16"/>
                <w:szCs w:val="16"/>
                <w:lang w:val="ru-RU"/>
              </w:rPr>
              <w:t xml:space="preserve"> </w:t>
            </w:r>
            <w:proofErr w:type="spellStart"/>
            <w:r>
              <w:rPr>
                <w:bCs/>
                <w:color w:val="000000"/>
                <w:sz w:val="16"/>
                <w:szCs w:val="16"/>
                <w:lang w:val="ru-RU"/>
              </w:rPr>
              <w:t>доходів</w:t>
            </w:r>
            <w:proofErr w:type="spellEnd"/>
            <w:r>
              <w:rPr>
                <w:bCs/>
                <w:color w:val="000000"/>
                <w:sz w:val="16"/>
                <w:szCs w:val="16"/>
                <w:lang w:val="ru-RU"/>
              </w:rPr>
              <w:t xml:space="preserve"> станом на 01.06.2026</w:t>
            </w:r>
          </w:p>
        </w:tc>
        <w:tc>
          <w:tcPr>
            <w:tcW w:w="320" w:type="pct"/>
            <w:shd w:val="clear" w:color="auto" w:fill="FFFFFF"/>
            <w:vAlign w:val="center"/>
          </w:tcPr>
          <w:p w14:paraId="528F8C53" w14:textId="77777777" w:rsidR="008902EE" w:rsidRPr="0049658D" w:rsidRDefault="008902EE" w:rsidP="008902EE">
            <w:pPr>
              <w:jc w:val="center"/>
              <w:rPr>
                <w:sz w:val="16"/>
                <w:szCs w:val="16"/>
                <w:lang w:val="uk-UA"/>
              </w:rPr>
            </w:pPr>
            <w:r w:rsidRPr="0049658D">
              <w:rPr>
                <w:sz w:val="16"/>
                <w:szCs w:val="16"/>
                <w:lang w:val="uk-UA"/>
              </w:rPr>
              <w:t>Текстовий документ, табличний матеріал</w:t>
            </w:r>
          </w:p>
        </w:tc>
        <w:tc>
          <w:tcPr>
            <w:tcW w:w="215" w:type="pct"/>
            <w:shd w:val="clear" w:color="auto" w:fill="FFFFFF"/>
            <w:vAlign w:val="center"/>
          </w:tcPr>
          <w:p w14:paraId="6807217E" w14:textId="77777777" w:rsidR="008902EE" w:rsidRPr="0049658D" w:rsidRDefault="008902EE" w:rsidP="008902EE">
            <w:pPr>
              <w:jc w:val="center"/>
              <w:rPr>
                <w:sz w:val="16"/>
                <w:szCs w:val="16"/>
                <w:lang w:val="uk-UA"/>
              </w:rPr>
            </w:pPr>
            <w:r w:rsidRPr="0049658D">
              <w:rPr>
                <w:sz w:val="16"/>
                <w:szCs w:val="16"/>
                <w:lang w:val="uk-UA"/>
              </w:rPr>
              <w:t>Лист</w:t>
            </w:r>
          </w:p>
        </w:tc>
        <w:tc>
          <w:tcPr>
            <w:tcW w:w="161" w:type="pct"/>
            <w:shd w:val="clear" w:color="auto" w:fill="FFFFFF"/>
            <w:vAlign w:val="center"/>
          </w:tcPr>
          <w:p w14:paraId="749CDAB4" w14:textId="77777777" w:rsidR="008902EE" w:rsidRPr="0049658D" w:rsidRDefault="008902EE" w:rsidP="008902EE">
            <w:pPr>
              <w:jc w:val="center"/>
              <w:rPr>
                <w:sz w:val="16"/>
                <w:szCs w:val="16"/>
                <w:lang w:val="uk-UA"/>
              </w:rPr>
            </w:pPr>
            <w:r w:rsidRPr="0049658D">
              <w:rPr>
                <w:sz w:val="16"/>
                <w:szCs w:val="16"/>
                <w:lang w:val="uk-UA"/>
              </w:rPr>
              <w:t>-</w:t>
            </w:r>
          </w:p>
        </w:tc>
        <w:tc>
          <w:tcPr>
            <w:tcW w:w="402" w:type="pct"/>
            <w:shd w:val="clear" w:color="auto" w:fill="FFFFFF"/>
            <w:vAlign w:val="center"/>
          </w:tcPr>
          <w:p w14:paraId="407F15DD" w14:textId="77777777" w:rsidR="008902EE" w:rsidRPr="0049658D" w:rsidRDefault="008902EE" w:rsidP="008902EE">
            <w:pPr>
              <w:jc w:val="center"/>
              <w:rPr>
                <w:sz w:val="16"/>
                <w:szCs w:val="16"/>
                <w:lang w:val="uk-UA"/>
              </w:rPr>
            </w:pPr>
            <w:r w:rsidRPr="0049658D">
              <w:rPr>
                <w:sz w:val="16"/>
                <w:szCs w:val="16"/>
                <w:lang w:val="uk-UA"/>
              </w:rPr>
              <w:t>Паперова, електронна</w:t>
            </w:r>
          </w:p>
        </w:tc>
        <w:tc>
          <w:tcPr>
            <w:tcW w:w="559" w:type="pct"/>
            <w:shd w:val="clear" w:color="auto" w:fill="FFFFFF"/>
            <w:vAlign w:val="center"/>
          </w:tcPr>
          <w:p w14:paraId="66769D78"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F83EACB" w14:textId="77777777" w:rsidR="008902EE" w:rsidRPr="0049658D" w:rsidRDefault="008902EE" w:rsidP="008902EE">
            <w:pPr>
              <w:jc w:val="center"/>
              <w:rPr>
                <w:sz w:val="16"/>
                <w:szCs w:val="16"/>
                <w:lang w:val="uk-UA"/>
              </w:rPr>
            </w:pPr>
            <w:r w:rsidRPr="0049658D">
              <w:rPr>
                <w:color w:val="000000"/>
                <w:sz w:val="16"/>
                <w:szCs w:val="16"/>
                <w:lang w:val="uk-UA"/>
              </w:rPr>
              <w:t>-</w:t>
            </w:r>
          </w:p>
        </w:tc>
      </w:tr>
      <w:tr w:rsidR="008902EE" w:rsidRPr="00B7371E" w14:paraId="2EE91E39" w14:textId="77777777" w:rsidTr="009156F3">
        <w:trPr>
          <w:trHeight w:val="975"/>
        </w:trPr>
        <w:tc>
          <w:tcPr>
            <w:tcW w:w="206" w:type="pct"/>
            <w:shd w:val="clear" w:color="auto" w:fill="FFFFFF"/>
            <w:vAlign w:val="center"/>
          </w:tcPr>
          <w:p w14:paraId="72C9650F" w14:textId="77777777" w:rsidR="008902EE" w:rsidRPr="00310FE5" w:rsidRDefault="009156F3" w:rsidP="008902EE">
            <w:pPr>
              <w:jc w:val="center"/>
              <w:rPr>
                <w:b/>
                <w:bCs/>
                <w:sz w:val="16"/>
                <w:szCs w:val="16"/>
                <w:lang w:val="uk-UA"/>
              </w:rPr>
            </w:pPr>
            <w:r>
              <w:rPr>
                <w:b/>
                <w:bCs/>
                <w:sz w:val="16"/>
                <w:szCs w:val="16"/>
                <w:lang w:val="uk-UA"/>
              </w:rPr>
              <w:lastRenderedPageBreak/>
              <w:t>4555</w:t>
            </w:r>
          </w:p>
        </w:tc>
        <w:tc>
          <w:tcPr>
            <w:tcW w:w="477" w:type="pct"/>
            <w:shd w:val="clear" w:color="auto" w:fill="FFFFFF"/>
            <w:vAlign w:val="center"/>
          </w:tcPr>
          <w:p w14:paraId="3336DD19" w14:textId="77777777" w:rsidR="008902EE" w:rsidRPr="0049658D" w:rsidRDefault="008902EE" w:rsidP="008902EE">
            <w:pPr>
              <w:jc w:val="center"/>
              <w:rPr>
                <w:sz w:val="16"/>
                <w:szCs w:val="16"/>
                <w:lang w:val="uk-UA"/>
              </w:rPr>
            </w:pPr>
            <w:r w:rsidRPr="00620BC7">
              <w:rPr>
                <w:color w:val="000000"/>
                <w:sz w:val="16"/>
                <w:szCs w:val="16"/>
                <w:lang w:val="uk-UA"/>
              </w:rPr>
              <w:t xml:space="preserve">Щодо надходження окремих платежів </w:t>
            </w:r>
          </w:p>
        </w:tc>
        <w:tc>
          <w:tcPr>
            <w:tcW w:w="352" w:type="pct"/>
            <w:shd w:val="clear" w:color="auto" w:fill="FFFFFF"/>
            <w:vAlign w:val="center"/>
          </w:tcPr>
          <w:p w14:paraId="5ACCCA3E" w14:textId="77777777" w:rsidR="008902EE" w:rsidRPr="0049658D" w:rsidRDefault="008902EE" w:rsidP="008902EE">
            <w:pPr>
              <w:jc w:val="center"/>
              <w:rPr>
                <w:sz w:val="16"/>
                <w:szCs w:val="16"/>
                <w:lang w:val="uk-UA"/>
              </w:rPr>
            </w:pPr>
            <w:r w:rsidRPr="0049658D">
              <w:rPr>
                <w:color w:val="000000"/>
                <w:sz w:val="16"/>
                <w:szCs w:val="16"/>
                <w:lang w:val="uk-UA"/>
              </w:rPr>
              <w:t>№вих-</w:t>
            </w:r>
            <w:r>
              <w:rPr>
                <w:color w:val="000000"/>
                <w:sz w:val="16"/>
                <w:szCs w:val="16"/>
                <w:lang w:val="uk-UA"/>
              </w:rPr>
              <w:t>968</w:t>
            </w:r>
            <w:r w:rsidRPr="0049658D">
              <w:rPr>
                <w:color w:val="000000"/>
                <w:sz w:val="16"/>
                <w:szCs w:val="16"/>
                <w:lang w:val="uk-UA"/>
              </w:rPr>
              <w:t>/05-1</w:t>
            </w:r>
            <w:r>
              <w:rPr>
                <w:color w:val="000000"/>
                <w:sz w:val="16"/>
                <w:szCs w:val="16"/>
                <w:lang w:val="uk-UA"/>
              </w:rPr>
              <w:t>1</w:t>
            </w:r>
            <w:r w:rsidRPr="0049658D">
              <w:rPr>
                <w:color w:val="000000"/>
                <w:sz w:val="16"/>
                <w:szCs w:val="16"/>
                <w:lang w:val="uk-UA"/>
              </w:rPr>
              <w:t>/26</w:t>
            </w:r>
          </w:p>
        </w:tc>
        <w:tc>
          <w:tcPr>
            <w:tcW w:w="296" w:type="pct"/>
            <w:shd w:val="clear" w:color="auto" w:fill="FFFFFF"/>
            <w:vAlign w:val="center"/>
          </w:tcPr>
          <w:p w14:paraId="7D779545" w14:textId="77777777" w:rsidR="008902EE" w:rsidRPr="0049658D" w:rsidRDefault="008902EE" w:rsidP="008902EE">
            <w:pPr>
              <w:jc w:val="center"/>
              <w:rPr>
                <w:sz w:val="16"/>
                <w:szCs w:val="16"/>
                <w:lang w:val="uk-UA"/>
              </w:rPr>
            </w:pPr>
            <w:r w:rsidRPr="0049658D">
              <w:rPr>
                <w:color w:val="000000"/>
                <w:sz w:val="16"/>
                <w:szCs w:val="16"/>
                <w:lang w:val="uk-UA"/>
              </w:rPr>
              <w:t>0</w:t>
            </w:r>
            <w:r>
              <w:rPr>
                <w:color w:val="000000"/>
                <w:sz w:val="16"/>
                <w:szCs w:val="16"/>
                <w:lang w:val="uk-UA"/>
              </w:rPr>
              <w:t>3</w:t>
            </w:r>
            <w:r w:rsidRPr="0049658D">
              <w:rPr>
                <w:color w:val="000000"/>
                <w:sz w:val="16"/>
                <w:szCs w:val="16"/>
                <w:lang w:val="uk-UA"/>
              </w:rPr>
              <w:t>.0</w:t>
            </w:r>
            <w:r>
              <w:rPr>
                <w:color w:val="000000"/>
                <w:sz w:val="16"/>
                <w:szCs w:val="16"/>
                <w:lang w:val="uk-UA"/>
              </w:rPr>
              <w:t>6</w:t>
            </w:r>
            <w:r w:rsidRPr="0049658D">
              <w:rPr>
                <w:color w:val="000000"/>
                <w:sz w:val="16"/>
                <w:szCs w:val="16"/>
                <w:lang w:val="uk-UA"/>
              </w:rPr>
              <w:t>.2026</w:t>
            </w:r>
          </w:p>
        </w:tc>
        <w:tc>
          <w:tcPr>
            <w:tcW w:w="304" w:type="pct"/>
            <w:shd w:val="clear" w:color="auto" w:fill="FFFFFF"/>
            <w:vAlign w:val="center"/>
          </w:tcPr>
          <w:p w14:paraId="6FA675B8" w14:textId="77777777" w:rsidR="008902EE" w:rsidRPr="0049658D" w:rsidRDefault="008902EE" w:rsidP="008902EE">
            <w:pPr>
              <w:jc w:val="center"/>
              <w:rPr>
                <w:sz w:val="16"/>
                <w:szCs w:val="16"/>
                <w:lang w:val="uk-UA"/>
              </w:rPr>
            </w:pPr>
            <w:r w:rsidRPr="0049658D">
              <w:t>-</w:t>
            </w:r>
          </w:p>
        </w:tc>
        <w:tc>
          <w:tcPr>
            <w:tcW w:w="431" w:type="pct"/>
            <w:shd w:val="clear" w:color="auto" w:fill="FFFFFF"/>
            <w:vAlign w:val="center"/>
          </w:tcPr>
          <w:p w14:paraId="5FFF0535"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w:t>
            </w:r>
          </w:p>
        </w:tc>
        <w:tc>
          <w:tcPr>
            <w:tcW w:w="271" w:type="pct"/>
            <w:shd w:val="clear" w:color="auto" w:fill="FFFFFF"/>
            <w:vAlign w:val="center"/>
          </w:tcPr>
          <w:p w14:paraId="5577BBB6" w14:textId="77777777" w:rsidR="008902EE" w:rsidRPr="0049658D" w:rsidRDefault="008902EE" w:rsidP="008902EE">
            <w:pPr>
              <w:jc w:val="center"/>
              <w:rPr>
                <w:sz w:val="16"/>
                <w:szCs w:val="16"/>
                <w:lang w:val="uk-UA"/>
              </w:rPr>
            </w:pPr>
            <w:r w:rsidRPr="0049658D">
              <w:rPr>
                <w:sz w:val="16"/>
                <w:szCs w:val="16"/>
                <w:lang w:val="uk-UA"/>
              </w:rPr>
              <w:t>-</w:t>
            </w:r>
          </w:p>
        </w:tc>
        <w:tc>
          <w:tcPr>
            <w:tcW w:w="165" w:type="pct"/>
            <w:shd w:val="clear" w:color="auto" w:fill="FFFFFF"/>
            <w:vAlign w:val="center"/>
          </w:tcPr>
          <w:p w14:paraId="6D691FD0" w14:textId="77777777" w:rsidR="008902EE" w:rsidRPr="0049658D" w:rsidRDefault="008902EE" w:rsidP="008902EE">
            <w:pPr>
              <w:jc w:val="center"/>
              <w:rPr>
                <w:sz w:val="16"/>
                <w:szCs w:val="16"/>
                <w:lang w:val="uk-UA"/>
              </w:rPr>
            </w:pPr>
            <w:r w:rsidRPr="0049658D">
              <w:rPr>
                <w:sz w:val="16"/>
                <w:szCs w:val="16"/>
                <w:lang w:val="uk-UA"/>
              </w:rPr>
              <w:t>-</w:t>
            </w:r>
          </w:p>
        </w:tc>
        <w:tc>
          <w:tcPr>
            <w:tcW w:w="303" w:type="pct"/>
            <w:shd w:val="clear" w:color="auto" w:fill="FFFFFF"/>
            <w:vAlign w:val="center"/>
          </w:tcPr>
          <w:p w14:paraId="74F66193" w14:textId="77777777" w:rsidR="008902EE" w:rsidRPr="0049658D" w:rsidRDefault="008902EE" w:rsidP="008902EE">
            <w:pPr>
              <w:jc w:val="center"/>
              <w:rPr>
                <w:sz w:val="16"/>
                <w:szCs w:val="16"/>
                <w:lang w:val="uk-UA"/>
              </w:rPr>
            </w:pPr>
            <w:r w:rsidRPr="0049658D">
              <w:rPr>
                <w:sz w:val="16"/>
                <w:szCs w:val="16"/>
                <w:lang w:val="uk-UA"/>
              </w:rPr>
              <w:t>фінанси</w:t>
            </w:r>
          </w:p>
        </w:tc>
        <w:tc>
          <w:tcPr>
            <w:tcW w:w="410" w:type="pct"/>
            <w:shd w:val="clear" w:color="auto" w:fill="FFFFFF"/>
            <w:vAlign w:val="center"/>
          </w:tcPr>
          <w:p w14:paraId="2B0A3DB6" w14:textId="77777777" w:rsidR="008902EE" w:rsidRPr="0049658D" w:rsidRDefault="008902EE" w:rsidP="008902EE">
            <w:pPr>
              <w:jc w:val="center"/>
              <w:rPr>
                <w:sz w:val="16"/>
                <w:szCs w:val="16"/>
                <w:lang w:val="uk-UA"/>
              </w:rPr>
            </w:pPr>
            <w:proofErr w:type="spellStart"/>
            <w:r w:rsidRPr="00620BC7">
              <w:rPr>
                <w:bCs/>
                <w:sz w:val="16"/>
                <w:szCs w:val="16"/>
                <w:lang w:val="ru-RU"/>
              </w:rPr>
              <w:t>Щодо</w:t>
            </w:r>
            <w:proofErr w:type="spellEnd"/>
            <w:r w:rsidRPr="00620BC7">
              <w:rPr>
                <w:bCs/>
                <w:sz w:val="16"/>
                <w:szCs w:val="16"/>
                <w:lang w:val="ru-RU"/>
              </w:rPr>
              <w:t xml:space="preserve"> </w:t>
            </w:r>
            <w:proofErr w:type="spellStart"/>
            <w:r w:rsidRPr="00620BC7">
              <w:rPr>
                <w:bCs/>
                <w:sz w:val="16"/>
                <w:szCs w:val="16"/>
                <w:lang w:val="ru-RU"/>
              </w:rPr>
              <w:t>фактичних</w:t>
            </w:r>
            <w:proofErr w:type="spellEnd"/>
            <w:r w:rsidRPr="00620BC7">
              <w:rPr>
                <w:bCs/>
                <w:sz w:val="16"/>
                <w:szCs w:val="16"/>
                <w:lang w:val="ru-RU"/>
              </w:rPr>
              <w:t xml:space="preserve"> </w:t>
            </w:r>
            <w:proofErr w:type="spellStart"/>
            <w:r w:rsidRPr="00620BC7">
              <w:rPr>
                <w:bCs/>
                <w:sz w:val="16"/>
                <w:szCs w:val="16"/>
                <w:lang w:val="ru-RU"/>
              </w:rPr>
              <w:t>надходжень</w:t>
            </w:r>
            <w:proofErr w:type="spellEnd"/>
            <w:r w:rsidRPr="00620BC7">
              <w:rPr>
                <w:bCs/>
                <w:sz w:val="16"/>
                <w:szCs w:val="16"/>
                <w:lang w:val="ru-RU"/>
              </w:rPr>
              <w:t xml:space="preserve"> до </w:t>
            </w:r>
            <w:proofErr w:type="spellStart"/>
            <w:r w:rsidRPr="00620BC7">
              <w:rPr>
                <w:bCs/>
                <w:sz w:val="16"/>
                <w:szCs w:val="16"/>
                <w:lang w:val="ru-RU"/>
              </w:rPr>
              <w:t>місцевих</w:t>
            </w:r>
            <w:proofErr w:type="spellEnd"/>
            <w:r w:rsidRPr="00620BC7">
              <w:rPr>
                <w:bCs/>
                <w:sz w:val="16"/>
                <w:szCs w:val="16"/>
                <w:lang w:val="ru-RU"/>
              </w:rPr>
              <w:t xml:space="preserve"> </w:t>
            </w:r>
            <w:proofErr w:type="spellStart"/>
            <w:r w:rsidRPr="00620BC7">
              <w:rPr>
                <w:bCs/>
                <w:sz w:val="16"/>
                <w:szCs w:val="16"/>
                <w:lang w:val="ru-RU"/>
              </w:rPr>
              <w:t>бюджетів</w:t>
            </w:r>
            <w:proofErr w:type="spellEnd"/>
            <w:r w:rsidRPr="00620BC7">
              <w:rPr>
                <w:bCs/>
                <w:sz w:val="16"/>
                <w:szCs w:val="16"/>
                <w:lang w:val="ru-RU"/>
              </w:rPr>
              <w:t xml:space="preserve"> </w:t>
            </w:r>
            <w:proofErr w:type="spellStart"/>
            <w:r w:rsidRPr="00620BC7">
              <w:rPr>
                <w:bCs/>
                <w:sz w:val="16"/>
                <w:szCs w:val="16"/>
                <w:lang w:val="ru-RU"/>
              </w:rPr>
              <w:t>області</w:t>
            </w:r>
            <w:proofErr w:type="spellEnd"/>
            <w:r w:rsidRPr="00620BC7">
              <w:rPr>
                <w:bCs/>
                <w:sz w:val="16"/>
                <w:szCs w:val="16"/>
                <w:lang w:val="ru-RU"/>
              </w:rPr>
              <w:t xml:space="preserve"> плати за землю, </w:t>
            </w:r>
            <w:proofErr w:type="spellStart"/>
            <w:r w:rsidRPr="00620BC7">
              <w:rPr>
                <w:bCs/>
                <w:sz w:val="16"/>
                <w:szCs w:val="16"/>
                <w:lang w:val="ru-RU"/>
              </w:rPr>
              <w:t>коштів</w:t>
            </w:r>
            <w:proofErr w:type="spellEnd"/>
            <w:r w:rsidRPr="00620BC7">
              <w:rPr>
                <w:bCs/>
                <w:sz w:val="16"/>
                <w:szCs w:val="16"/>
                <w:lang w:val="ru-RU"/>
              </w:rPr>
              <w:t xml:space="preserve"> </w:t>
            </w:r>
            <w:proofErr w:type="spellStart"/>
            <w:r w:rsidRPr="00620BC7">
              <w:rPr>
                <w:bCs/>
                <w:sz w:val="16"/>
                <w:szCs w:val="16"/>
                <w:lang w:val="ru-RU"/>
              </w:rPr>
              <w:t>від</w:t>
            </w:r>
            <w:proofErr w:type="spellEnd"/>
            <w:r w:rsidRPr="00620BC7">
              <w:rPr>
                <w:bCs/>
                <w:sz w:val="16"/>
                <w:szCs w:val="16"/>
                <w:lang w:val="ru-RU"/>
              </w:rPr>
              <w:t xml:space="preserve"> продажу земель нес/г </w:t>
            </w:r>
            <w:proofErr w:type="spellStart"/>
            <w:r w:rsidRPr="00620BC7">
              <w:rPr>
                <w:bCs/>
                <w:sz w:val="16"/>
                <w:szCs w:val="16"/>
                <w:lang w:val="ru-RU"/>
              </w:rPr>
              <w:t>прихначення</w:t>
            </w:r>
            <w:proofErr w:type="spellEnd"/>
            <w:r>
              <w:rPr>
                <w:bCs/>
                <w:sz w:val="16"/>
                <w:szCs w:val="16"/>
                <w:lang w:val="ru-RU"/>
              </w:rPr>
              <w:t xml:space="preserve"> та </w:t>
            </w:r>
            <w:proofErr w:type="spellStart"/>
            <w:r>
              <w:rPr>
                <w:bCs/>
                <w:sz w:val="16"/>
                <w:szCs w:val="16"/>
                <w:lang w:val="ru-RU"/>
              </w:rPr>
              <w:t>ін</w:t>
            </w:r>
            <w:proofErr w:type="spellEnd"/>
            <w:r>
              <w:rPr>
                <w:bCs/>
                <w:sz w:val="16"/>
                <w:szCs w:val="16"/>
                <w:lang w:val="ru-RU"/>
              </w:rPr>
              <w:t>. станом на 01.06.2026</w:t>
            </w:r>
          </w:p>
        </w:tc>
        <w:tc>
          <w:tcPr>
            <w:tcW w:w="320" w:type="pct"/>
            <w:shd w:val="clear" w:color="auto" w:fill="FFFFFF"/>
            <w:vAlign w:val="center"/>
          </w:tcPr>
          <w:p w14:paraId="42EE4BF4" w14:textId="77777777" w:rsidR="008902EE" w:rsidRPr="0049658D" w:rsidRDefault="008902EE" w:rsidP="008902EE">
            <w:pPr>
              <w:jc w:val="center"/>
              <w:rPr>
                <w:sz w:val="16"/>
                <w:szCs w:val="16"/>
                <w:lang w:val="uk-UA"/>
              </w:rPr>
            </w:pPr>
            <w:r w:rsidRPr="0049658D">
              <w:rPr>
                <w:sz w:val="16"/>
                <w:szCs w:val="16"/>
                <w:lang w:val="uk-UA"/>
              </w:rPr>
              <w:t>Текстовий документ, табличний матеріал</w:t>
            </w:r>
          </w:p>
        </w:tc>
        <w:tc>
          <w:tcPr>
            <w:tcW w:w="215" w:type="pct"/>
            <w:shd w:val="clear" w:color="auto" w:fill="FFFFFF"/>
            <w:vAlign w:val="center"/>
          </w:tcPr>
          <w:p w14:paraId="4AE4AB81" w14:textId="77777777" w:rsidR="008902EE" w:rsidRPr="0049658D" w:rsidRDefault="008902EE" w:rsidP="008902EE">
            <w:pPr>
              <w:jc w:val="center"/>
              <w:rPr>
                <w:sz w:val="16"/>
                <w:szCs w:val="16"/>
                <w:lang w:val="uk-UA"/>
              </w:rPr>
            </w:pPr>
            <w:r w:rsidRPr="0049658D">
              <w:rPr>
                <w:sz w:val="16"/>
                <w:szCs w:val="16"/>
                <w:lang w:val="uk-UA"/>
              </w:rPr>
              <w:t>Лист</w:t>
            </w:r>
          </w:p>
        </w:tc>
        <w:tc>
          <w:tcPr>
            <w:tcW w:w="161" w:type="pct"/>
            <w:shd w:val="clear" w:color="auto" w:fill="FFFFFF"/>
            <w:vAlign w:val="center"/>
          </w:tcPr>
          <w:p w14:paraId="419441DD" w14:textId="77777777" w:rsidR="008902EE" w:rsidRPr="0049658D" w:rsidRDefault="008902EE" w:rsidP="008902EE">
            <w:pPr>
              <w:jc w:val="center"/>
              <w:rPr>
                <w:sz w:val="16"/>
                <w:szCs w:val="16"/>
                <w:lang w:val="uk-UA"/>
              </w:rPr>
            </w:pPr>
            <w:r w:rsidRPr="0049658D">
              <w:rPr>
                <w:sz w:val="16"/>
                <w:szCs w:val="16"/>
                <w:lang w:val="uk-UA"/>
              </w:rPr>
              <w:t>-</w:t>
            </w:r>
          </w:p>
        </w:tc>
        <w:tc>
          <w:tcPr>
            <w:tcW w:w="402" w:type="pct"/>
            <w:shd w:val="clear" w:color="auto" w:fill="FFFFFF"/>
            <w:vAlign w:val="center"/>
          </w:tcPr>
          <w:p w14:paraId="6FAF987E" w14:textId="77777777" w:rsidR="008902EE" w:rsidRPr="0049658D" w:rsidRDefault="008902EE" w:rsidP="008902EE">
            <w:pPr>
              <w:jc w:val="center"/>
              <w:rPr>
                <w:sz w:val="16"/>
                <w:szCs w:val="16"/>
                <w:lang w:val="uk-UA"/>
              </w:rPr>
            </w:pPr>
            <w:r w:rsidRPr="0049658D">
              <w:rPr>
                <w:sz w:val="16"/>
                <w:szCs w:val="16"/>
                <w:lang w:val="uk-UA"/>
              </w:rPr>
              <w:t>Паперова, електронна</w:t>
            </w:r>
          </w:p>
        </w:tc>
        <w:tc>
          <w:tcPr>
            <w:tcW w:w="559" w:type="pct"/>
            <w:shd w:val="clear" w:color="auto" w:fill="FFFFFF"/>
            <w:vAlign w:val="center"/>
          </w:tcPr>
          <w:p w14:paraId="3E7A187A" w14:textId="77777777" w:rsidR="008902EE" w:rsidRPr="0049658D" w:rsidRDefault="008902EE" w:rsidP="008902EE">
            <w:pPr>
              <w:jc w:val="center"/>
              <w:rPr>
                <w:sz w:val="16"/>
                <w:szCs w:val="16"/>
                <w:lang w:val="uk-UA"/>
              </w:rPr>
            </w:pPr>
            <w:r w:rsidRPr="0049658D">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D09E027" w14:textId="77777777" w:rsidR="008902EE" w:rsidRPr="0049658D" w:rsidRDefault="008902EE" w:rsidP="008902EE">
            <w:pPr>
              <w:jc w:val="center"/>
              <w:rPr>
                <w:sz w:val="16"/>
                <w:szCs w:val="16"/>
                <w:lang w:val="uk-UA"/>
              </w:rPr>
            </w:pPr>
            <w:r w:rsidRPr="0049658D">
              <w:rPr>
                <w:color w:val="000000"/>
                <w:sz w:val="16"/>
                <w:szCs w:val="16"/>
                <w:lang w:val="uk-UA"/>
              </w:rPr>
              <w:t>-</w:t>
            </w:r>
          </w:p>
        </w:tc>
      </w:tr>
      <w:tr w:rsidR="008902EE" w:rsidRPr="00B7371E" w14:paraId="747DA334" w14:textId="77777777" w:rsidTr="009156F3">
        <w:trPr>
          <w:trHeight w:val="975"/>
        </w:trPr>
        <w:tc>
          <w:tcPr>
            <w:tcW w:w="206" w:type="pct"/>
            <w:shd w:val="clear" w:color="auto" w:fill="FFFFFF"/>
            <w:vAlign w:val="center"/>
          </w:tcPr>
          <w:p w14:paraId="40393378" w14:textId="77777777" w:rsidR="008902EE" w:rsidRPr="00310FE5" w:rsidRDefault="009156F3" w:rsidP="008902EE">
            <w:pPr>
              <w:jc w:val="center"/>
              <w:rPr>
                <w:b/>
                <w:bCs/>
                <w:sz w:val="16"/>
                <w:szCs w:val="16"/>
                <w:lang w:val="uk-UA"/>
              </w:rPr>
            </w:pPr>
            <w:r>
              <w:rPr>
                <w:b/>
                <w:bCs/>
                <w:sz w:val="16"/>
                <w:szCs w:val="16"/>
                <w:lang w:val="uk-UA"/>
              </w:rPr>
              <w:t>4556</w:t>
            </w:r>
          </w:p>
        </w:tc>
        <w:tc>
          <w:tcPr>
            <w:tcW w:w="477" w:type="pct"/>
            <w:shd w:val="clear" w:color="auto" w:fill="FFFFFF"/>
            <w:vAlign w:val="center"/>
          </w:tcPr>
          <w:p w14:paraId="6D78565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надання повідомлення № 31 від 02.06.2026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3C960A79"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№вх-3437/26</w:t>
            </w:r>
          </w:p>
        </w:tc>
        <w:tc>
          <w:tcPr>
            <w:tcW w:w="296" w:type="pct"/>
            <w:shd w:val="clear" w:color="auto" w:fill="FFFFFF"/>
            <w:vAlign w:val="center"/>
          </w:tcPr>
          <w:p w14:paraId="631C91F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A184137" w14:textId="77777777" w:rsidR="008902EE" w:rsidRPr="007B3593" w:rsidRDefault="008902EE" w:rsidP="008902EE">
            <w:pPr>
              <w:jc w:val="center"/>
              <w:rPr>
                <w:color w:val="000000"/>
                <w:sz w:val="16"/>
                <w:szCs w:val="16"/>
                <w:lang w:val="uk-UA" w:eastAsia="uk-UA"/>
              </w:rPr>
            </w:pPr>
            <w:r>
              <w:rPr>
                <w:color w:val="000000"/>
                <w:sz w:val="16"/>
                <w:szCs w:val="16"/>
                <w:lang w:val="uk-UA" w:eastAsia="uk-UA"/>
              </w:rPr>
              <w:t>03.06.2026</w:t>
            </w:r>
          </w:p>
        </w:tc>
        <w:tc>
          <w:tcPr>
            <w:tcW w:w="431" w:type="pct"/>
            <w:shd w:val="clear" w:color="auto" w:fill="FFFFFF"/>
            <w:vAlign w:val="center"/>
          </w:tcPr>
          <w:p w14:paraId="6F8AB351"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370E308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6694A1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04C4F64" w14:textId="77777777" w:rsidR="008902EE" w:rsidRPr="00CD6500"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A8E6C8C" w14:textId="77777777" w:rsidR="008902EE" w:rsidRPr="00CD6500" w:rsidRDefault="008902EE" w:rsidP="008902EE">
            <w:pPr>
              <w:jc w:val="center"/>
              <w:rPr>
                <w:color w:val="000000"/>
                <w:sz w:val="16"/>
                <w:szCs w:val="16"/>
                <w:lang w:val="uk-UA" w:eastAsia="uk-UA"/>
              </w:rPr>
            </w:pPr>
            <w:r w:rsidRPr="00CD6500">
              <w:rPr>
                <w:color w:val="000000"/>
                <w:sz w:val="16"/>
                <w:szCs w:val="16"/>
                <w:lang w:val="uk-UA" w:eastAsia="uk-UA"/>
              </w:rPr>
              <w:t>Про надання повідомлення № 31 від 02.06.2026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14E6F9B3"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7C060AC7" w14:textId="77777777" w:rsidR="008902EE" w:rsidRPr="005570A6" w:rsidRDefault="008902EE" w:rsidP="008902EE">
            <w:pPr>
              <w:jc w:val="center"/>
              <w:rPr>
                <w:color w:val="000000"/>
                <w:sz w:val="16"/>
                <w:szCs w:val="16"/>
                <w:lang w:val="uk-UA" w:eastAsia="uk-UA"/>
              </w:rPr>
            </w:pPr>
            <w:r w:rsidRPr="00CD6500">
              <w:rPr>
                <w:color w:val="000000"/>
                <w:sz w:val="16"/>
                <w:szCs w:val="16"/>
                <w:lang w:val="uk-UA" w:eastAsia="uk-UA"/>
              </w:rPr>
              <w:t>повідомлення</w:t>
            </w:r>
          </w:p>
        </w:tc>
        <w:tc>
          <w:tcPr>
            <w:tcW w:w="161" w:type="pct"/>
            <w:shd w:val="clear" w:color="auto" w:fill="FFFFFF"/>
            <w:vAlign w:val="center"/>
          </w:tcPr>
          <w:p w14:paraId="0ED85F2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DC832B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44E698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32373A" w14:textId="77777777" w:rsidR="008902EE" w:rsidRDefault="008902EE" w:rsidP="008902EE">
            <w:pPr>
              <w:jc w:val="center"/>
              <w:rPr>
                <w:lang w:val="ru-RU"/>
              </w:rPr>
            </w:pPr>
            <w:r>
              <w:rPr>
                <w:lang w:val="ru-RU"/>
              </w:rPr>
              <w:t>-</w:t>
            </w:r>
          </w:p>
        </w:tc>
      </w:tr>
      <w:tr w:rsidR="008902EE" w:rsidRPr="00B7371E" w14:paraId="3F383323" w14:textId="77777777" w:rsidTr="009156F3">
        <w:trPr>
          <w:trHeight w:val="975"/>
        </w:trPr>
        <w:tc>
          <w:tcPr>
            <w:tcW w:w="206" w:type="pct"/>
            <w:shd w:val="clear" w:color="auto" w:fill="FFFFFF"/>
            <w:vAlign w:val="center"/>
          </w:tcPr>
          <w:p w14:paraId="12EAFAE7" w14:textId="77777777" w:rsidR="008902EE" w:rsidRPr="00310FE5" w:rsidRDefault="009156F3" w:rsidP="008902EE">
            <w:pPr>
              <w:jc w:val="center"/>
              <w:rPr>
                <w:b/>
                <w:bCs/>
                <w:sz w:val="16"/>
                <w:szCs w:val="16"/>
                <w:lang w:val="uk-UA"/>
              </w:rPr>
            </w:pPr>
            <w:r>
              <w:rPr>
                <w:b/>
                <w:bCs/>
                <w:sz w:val="16"/>
                <w:szCs w:val="16"/>
                <w:lang w:val="uk-UA"/>
              </w:rPr>
              <w:t>4557</w:t>
            </w:r>
          </w:p>
        </w:tc>
        <w:tc>
          <w:tcPr>
            <w:tcW w:w="477" w:type="pct"/>
            <w:shd w:val="clear" w:color="auto" w:fill="FFFFFF"/>
            <w:vAlign w:val="center"/>
          </w:tcPr>
          <w:p w14:paraId="5BA830E1"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внесення змін до обласного бюджету на 2026 рік</w:t>
            </w:r>
          </w:p>
        </w:tc>
        <w:tc>
          <w:tcPr>
            <w:tcW w:w="352" w:type="pct"/>
            <w:shd w:val="clear" w:color="auto" w:fill="FFFFFF"/>
            <w:vAlign w:val="center"/>
          </w:tcPr>
          <w:p w14:paraId="5E681415"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№вх-3438/26</w:t>
            </w:r>
          </w:p>
        </w:tc>
        <w:tc>
          <w:tcPr>
            <w:tcW w:w="296" w:type="pct"/>
            <w:shd w:val="clear" w:color="auto" w:fill="FFFFFF"/>
            <w:vAlign w:val="center"/>
          </w:tcPr>
          <w:p w14:paraId="59D75C7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36043912"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5B0E4593"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D8FF0A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2610A8E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682CD5D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1B14D28E"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внесення змін до обласного бюджету на 2026 рік</w:t>
            </w:r>
          </w:p>
        </w:tc>
        <w:tc>
          <w:tcPr>
            <w:tcW w:w="320" w:type="pct"/>
            <w:shd w:val="clear" w:color="auto" w:fill="FFFFFF"/>
            <w:vAlign w:val="center"/>
          </w:tcPr>
          <w:p w14:paraId="08DE5A92"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5545435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5D364D0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0736FF1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63E593A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5EA6F6" w14:textId="77777777" w:rsidR="008902EE" w:rsidRDefault="008902EE" w:rsidP="008902EE">
            <w:pPr>
              <w:jc w:val="center"/>
              <w:rPr>
                <w:lang w:val="ru-RU"/>
              </w:rPr>
            </w:pPr>
            <w:r>
              <w:rPr>
                <w:lang w:val="ru-RU"/>
              </w:rPr>
              <w:t>-</w:t>
            </w:r>
          </w:p>
        </w:tc>
      </w:tr>
      <w:tr w:rsidR="008902EE" w:rsidRPr="00B7371E" w14:paraId="33C1BFC4" w14:textId="77777777" w:rsidTr="009156F3">
        <w:trPr>
          <w:trHeight w:val="975"/>
        </w:trPr>
        <w:tc>
          <w:tcPr>
            <w:tcW w:w="206" w:type="pct"/>
            <w:shd w:val="clear" w:color="auto" w:fill="FFFFFF"/>
            <w:vAlign w:val="center"/>
          </w:tcPr>
          <w:p w14:paraId="6A0EA4A6" w14:textId="77777777" w:rsidR="008902EE" w:rsidRPr="00310FE5" w:rsidRDefault="009156F3" w:rsidP="008902EE">
            <w:pPr>
              <w:jc w:val="center"/>
              <w:rPr>
                <w:b/>
                <w:bCs/>
                <w:sz w:val="16"/>
                <w:szCs w:val="16"/>
                <w:lang w:val="uk-UA"/>
              </w:rPr>
            </w:pPr>
            <w:r>
              <w:rPr>
                <w:b/>
                <w:bCs/>
                <w:sz w:val="16"/>
                <w:szCs w:val="16"/>
                <w:lang w:val="uk-UA"/>
              </w:rPr>
              <w:t>4558</w:t>
            </w:r>
          </w:p>
        </w:tc>
        <w:tc>
          <w:tcPr>
            <w:tcW w:w="477" w:type="pct"/>
            <w:shd w:val="clear" w:color="auto" w:fill="FFFFFF"/>
            <w:vAlign w:val="center"/>
          </w:tcPr>
          <w:p w14:paraId="4ECF5377"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внесення змін до бюджету</w:t>
            </w:r>
          </w:p>
        </w:tc>
        <w:tc>
          <w:tcPr>
            <w:tcW w:w="352" w:type="pct"/>
            <w:shd w:val="clear" w:color="auto" w:fill="FFFFFF"/>
            <w:vAlign w:val="center"/>
          </w:tcPr>
          <w:p w14:paraId="02C1C9EF"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№вх-3439/26</w:t>
            </w:r>
          </w:p>
        </w:tc>
        <w:tc>
          <w:tcPr>
            <w:tcW w:w="296" w:type="pct"/>
            <w:shd w:val="clear" w:color="auto" w:fill="FFFFFF"/>
            <w:vAlign w:val="center"/>
          </w:tcPr>
          <w:p w14:paraId="5F6C972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63EFE8B8"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05BFD01C"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A9F7FE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43FB0142"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0F6C253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42DD239F"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внесення змін до бюджету</w:t>
            </w:r>
          </w:p>
        </w:tc>
        <w:tc>
          <w:tcPr>
            <w:tcW w:w="320" w:type="pct"/>
            <w:shd w:val="clear" w:color="auto" w:fill="FFFFFF"/>
            <w:vAlign w:val="center"/>
          </w:tcPr>
          <w:p w14:paraId="38AC66C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48EF95D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2A553A9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22B6987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5204CC2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17C3DD" w14:textId="77777777" w:rsidR="008902EE" w:rsidRDefault="008902EE" w:rsidP="008902EE">
            <w:pPr>
              <w:jc w:val="center"/>
              <w:rPr>
                <w:lang w:val="ru-RU"/>
              </w:rPr>
            </w:pPr>
            <w:r>
              <w:rPr>
                <w:lang w:val="ru-RU"/>
              </w:rPr>
              <w:t>-</w:t>
            </w:r>
          </w:p>
        </w:tc>
      </w:tr>
      <w:tr w:rsidR="008902EE" w:rsidRPr="00B7371E" w14:paraId="1AF20142" w14:textId="77777777" w:rsidTr="009156F3">
        <w:trPr>
          <w:trHeight w:val="975"/>
        </w:trPr>
        <w:tc>
          <w:tcPr>
            <w:tcW w:w="206" w:type="pct"/>
            <w:shd w:val="clear" w:color="auto" w:fill="FFFFFF"/>
            <w:vAlign w:val="center"/>
          </w:tcPr>
          <w:p w14:paraId="2AE68ACF" w14:textId="77777777" w:rsidR="008902EE" w:rsidRPr="00310FE5" w:rsidRDefault="009156F3" w:rsidP="008902EE">
            <w:pPr>
              <w:jc w:val="center"/>
              <w:rPr>
                <w:b/>
                <w:bCs/>
                <w:sz w:val="16"/>
                <w:szCs w:val="16"/>
                <w:lang w:val="uk-UA"/>
              </w:rPr>
            </w:pPr>
            <w:r>
              <w:rPr>
                <w:b/>
                <w:bCs/>
                <w:sz w:val="16"/>
                <w:szCs w:val="16"/>
                <w:lang w:val="uk-UA"/>
              </w:rPr>
              <w:t>4559</w:t>
            </w:r>
          </w:p>
        </w:tc>
        <w:tc>
          <w:tcPr>
            <w:tcW w:w="477" w:type="pct"/>
            <w:shd w:val="clear" w:color="auto" w:fill="FFFFFF"/>
            <w:vAlign w:val="center"/>
          </w:tcPr>
          <w:p w14:paraId="69680169"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надання інформації</w:t>
            </w:r>
          </w:p>
        </w:tc>
        <w:tc>
          <w:tcPr>
            <w:tcW w:w="352" w:type="pct"/>
            <w:shd w:val="clear" w:color="auto" w:fill="FFFFFF"/>
            <w:vAlign w:val="center"/>
          </w:tcPr>
          <w:p w14:paraId="560B0DA8"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№вх-3440/26</w:t>
            </w:r>
          </w:p>
        </w:tc>
        <w:tc>
          <w:tcPr>
            <w:tcW w:w="296" w:type="pct"/>
            <w:shd w:val="clear" w:color="auto" w:fill="FFFFFF"/>
            <w:vAlign w:val="center"/>
          </w:tcPr>
          <w:p w14:paraId="0117D12F"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09C0A1D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3E0C62B5"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7C339D4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63263F2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4D52A82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77096483"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надання інформації</w:t>
            </w:r>
          </w:p>
        </w:tc>
        <w:tc>
          <w:tcPr>
            <w:tcW w:w="320" w:type="pct"/>
            <w:shd w:val="clear" w:color="auto" w:fill="FFFFFF"/>
            <w:vAlign w:val="center"/>
          </w:tcPr>
          <w:p w14:paraId="3E61E3F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4C731D4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7736D62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0DC27A3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78D6BCE2"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191971" w14:textId="77777777" w:rsidR="008902EE" w:rsidRDefault="008902EE" w:rsidP="008902EE">
            <w:pPr>
              <w:jc w:val="center"/>
              <w:rPr>
                <w:lang w:val="ru-RU"/>
              </w:rPr>
            </w:pPr>
            <w:r>
              <w:rPr>
                <w:lang w:val="ru-RU"/>
              </w:rPr>
              <w:t>-</w:t>
            </w:r>
          </w:p>
        </w:tc>
      </w:tr>
      <w:tr w:rsidR="008902EE" w:rsidRPr="00B7371E" w14:paraId="32D8D4EE" w14:textId="77777777" w:rsidTr="009156F3">
        <w:trPr>
          <w:trHeight w:val="975"/>
        </w:trPr>
        <w:tc>
          <w:tcPr>
            <w:tcW w:w="206" w:type="pct"/>
            <w:shd w:val="clear" w:color="auto" w:fill="FFFFFF"/>
            <w:vAlign w:val="center"/>
          </w:tcPr>
          <w:p w14:paraId="51270875" w14:textId="77777777" w:rsidR="008902EE" w:rsidRPr="00310FE5" w:rsidRDefault="009156F3" w:rsidP="008902EE">
            <w:pPr>
              <w:jc w:val="center"/>
              <w:rPr>
                <w:b/>
                <w:bCs/>
                <w:sz w:val="16"/>
                <w:szCs w:val="16"/>
                <w:lang w:val="uk-UA"/>
              </w:rPr>
            </w:pPr>
            <w:r>
              <w:rPr>
                <w:b/>
                <w:bCs/>
                <w:sz w:val="16"/>
                <w:szCs w:val="16"/>
                <w:lang w:val="uk-UA"/>
              </w:rPr>
              <w:t>4560</w:t>
            </w:r>
          </w:p>
        </w:tc>
        <w:tc>
          <w:tcPr>
            <w:tcW w:w="477" w:type="pct"/>
            <w:shd w:val="clear" w:color="auto" w:fill="FFFFFF"/>
            <w:vAlign w:val="center"/>
          </w:tcPr>
          <w:p w14:paraId="617C5548"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Розпорядження про зміни до Комплексної програми розвитку агропромислового комплексу Рівненської області на 2026-2028 роки</w:t>
            </w:r>
          </w:p>
        </w:tc>
        <w:tc>
          <w:tcPr>
            <w:tcW w:w="352" w:type="pct"/>
            <w:shd w:val="clear" w:color="auto" w:fill="FFFFFF"/>
            <w:vAlign w:val="center"/>
          </w:tcPr>
          <w:p w14:paraId="79E090C1"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№вх-3441/26</w:t>
            </w:r>
          </w:p>
        </w:tc>
        <w:tc>
          <w:tcPr>
            <w:tcW w:w="296" w:type="pct"/>
            <w:shd w:val="clear" w:color="auto" w:fill="FFFFFF"/>
            <w:vAlign w:val="center"/>
          </w:tcPr>
          <w:p w14:paraId="371E480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1FBD2D0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37741C49"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C6DFAB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2237B198"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4DA4E4C4"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49E91728"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Розпорядження про зміни до Комплексної програми розвитку агропромислового комплексу Рівненської області на 2026-2028 роки</w:t>
            </w:r>
          </w:p>
        </w:tc>
        <w:tc>
          <w:tcPr>
            <w:tcW w:w="320" w:type="pct"/>
            <w:shd w:val="clear" w:color="auto" w:fill="FFFFFF"/>
            <w:vAlign w:val="center"/>
          </w:tcPr>
          <w:p w14:paraId="0E2A3F3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05C7C0C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Розпорядження</w:t>
            </w:r>
          </w:p>
        </w:tc>
        <w:tc>
          <w:tcPr>
            <w:tcW w:w="161" w:type="pct"/>
            <w:shd w:val="clear" w:color="auto" w:fill="FFFFFF"/>
            <w:vAlign w:val="center"/>
          </w:tcPr>
          <w:p w14:paraId="5B3A603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6988F47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4618648F"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D6932C" w14:textId="77777777" w:rsidR="008902EE" w:rsidRDefault="008902EE" w:rsidP="008902EE">
            <w:pPr>
              <w:jc w:val="center"/>
              <w:rPr>
                <w:lang w:val="ru-RU"/>
              </w:rPr>
            </w:pPr>
            <w:r>
              <w:rPr>
                <w:lang w:val="ru-RU"/>
              </w:rPr>
              <w:t>-</w:t>
            </w:r>
          </w:p>
        </w:tc>
      </w:tr>
      <w:tr w:rsidR="008902EE" w:rsidRPr="00B7371E" w14:paraId="5F4ADAF5" w14:textId="77777777" w:rsidTr="009156F3">
        <w:trPr>
          <w:trHeight w:val="975"/>
        </w:trPr>
        <w:tc>
          <w:tcPr>
            <w:tcW w:w="206" w:type="pct"/>
            <w:shd w:val="clear" w:color="auto" w:fill="FFFFFF"/>
            <w:vAlign w:val="center"/>
          </w:tcPr>
          <w:p w14:paraId="436D6F0D" w14:textId="77777777" w:rsidR="008902EE" w:rsidRPr="00310FE5" w:rsidRDefault="009156F3" w:rsidP="008902EE">
            <w:pPr>
              <w:jc w:val="center"/>
              <w:rPr>
                <w:b/>
                <w:bCs/>
                <w:sz w:val="16"/>
                <w:szCs w:val="16"/>
                <w:lang w:val="uk-UA"/>
              </w:rPr>
            </w:pPr>
            <w:r>
              <w:rPr>
                <w:b/>
                <w:bCs/>
                <w:sz w:val="16"/>
                <w:szCs w:val="16"/>
                <w:lang w:val="uk-UA"/>
              </w:rPr>
              <w:lastRenderedPageBreak/>
              <w:t>4561</w:t>
            </w:r>
          </w:p>
        </w:tc>
        <w:tc>
          <w:tcPr>
            <w:tcW w:w="477" w:type="pct"/>
            <w:shd w:val="clear" w:color="auto" w:fill="FFFFFF"/>
            <w:vAlign w:val="center"/>
          </w:tcPr>
          <w:p w14:paraId="584A0F3A" w14:textId="77777777" w:rsidR="008902EE" w:rsidRPr="00584F3D" w:rsidRDefault="008902EE" w:rsidP="008902EE">
            <w:pPr>
              <w:jc w:val="center"/>
              <w:rPr>
                <w:bCs/>
                <w:sz w:val="16"/>
                <w:szCs w:val="16"/>
                <w:lang w:val="uk-UA"/>
              </w:rPr>
            </w:pPr>
            <w:r w:rsidRPr="00584F3D">
              <w:rPr>
                <w:bCs/>
                <w:sz w:val="16"/>
                <w:szCs w:val="16"/>
                <w:lang w:val="uk-UA"/>
              </w:rPr>
              <w:t>Про</w:t>
            </w:r>
            <w:r>
              <w:rPr>
                <w:bCs/>
                <w:sz w:val="16"/>
                <w:szCs w:val="16"/>
                <w:lang w:val="uk-UA"/>
              </w:rPr>
              <w:t xml:space="preserve"> подання інформації</w:t>
            </w:r>
          </w:p>
        </w:tc>
        <w:tc>
          <w:tcPr>
            <w:tcW w:w="352" w:type="pct"/>
            <w:shd w:val="clear" w:color="auto" w:fill="FFFFFF"/>
            <w:vAlign w:val="center"/>
          </w:tcPr>
          <w:p w14:paraId="2C37052E" w14:textId="77777777" w:rsidR="008902EE" w:rsidRPr="00584F3D" w:rsidRDefault="008902EE" w:rsidP="008902EE">
            <w:pPr>
              <w:jc w:val="center"/>
              <w:rPr>
                <w:bCs/>
                <w:sz w:val="16"/>
                <w:szCs w:val="16"/>
                <w:lang w:val="uk-UA"/>
              </w:rPr>
            </w:pPr>
            <w:r w:rsidRPr="00584F3D">
              <w:rPr>
                <w:bCs/>
                <w:sz w:val="16"/>
                <w:szCs w:val="16"/>
                <w:lang w:val="uk-UA"/>
              </w:rPr>
              <w:t>№ вих-</w:t>
            </w:r>
            <w:r>
              <w:rPr>
                <w:bCs/>
                <w:sz w:val="16"/>
                <w:szCs w:val="16"/>
                <w:lang w:val="uk-UA"/>
              </w:rPr>
              <w:t>961/04-16</w:t>
            </w:r>
            <w:r w:rsidRPr="00584F3D">
              <w:rPr>
                <w:bCs/>
                <w:sz w:val="16"/>
                <w:szCs w:val="16"/>
                <w:lang w:val="uk-UA"/>
              </w:rPr>
              <w:t>/26</w:t>
            </w:r>
          </w:p>
        </w:tc>
        <w:tc>
          <w:tcPr>
            <w:tcW w:w="296" w:type="pct"/>
            <w:shd w:val="clear" w:color="auto" w:fill="FFFFFF"/>
            <w:vAlign w:val="center"/>
          </w:tcPr>
          <w:p w14:paraId="55CE78C5" w14:textId="77777777" w:rsidR="008902EE" w:rsidRPr="00584F3D" w:rsidRDefault="008902EE" w:rsidP="008902EE">
            <w:pPr>
              <w:jc w:val="center"/>
              <w:rPr>
                <w:bCs/>
                <w:sz w:val="16"/>
                <w:szCs w:val="16"/>
                <w:lang w:val="uk-UA"/>
              </w:rPr>
            </w:pPr>
            <w:r>
              <w:rPr>
                <w:bCs/>
                <w:sz w:val="16"/>
                <w:szCs w:val="16"/>
                <w:lang w:val="uk-UA"/>
              </w:rPr>
              <w:t>03.06</w:t>
            </w:r>
            <w:r w:rsidRPr="00584F3D">
              <w:rPr>
                <w:bCs/>
                <w:sz w:val="16"/>
                <w:szCs w:val="16"/>
                <w:lang w:val="uk-UA"/>
              </w:rPr>
              <w:t>.2026</w:t>
            </w:r>
          </w:p>
        </w:tc>
        <w:tc>
          <w:tcPr>
            <w:tcW w:w="304" w:type="pct"/>
            <w:shd w:val="clear" w:color="auto" w:fill="FFFFFF"/>
            <w:vAlign w:val="center"/>
          </w:tcPr>
          <w:p w14:paraId="6CFC0D35" w14:textId="77777777" w:rsidR="008902EE" w:rsidRPr="00584F3D" w:rsidRDefault="008902EE" w:rsidP="008902EE">
            <w:pPr>
              <w:jc w:val="center"/>
              <w:rPr>
                <w:bCs/>
                <w:iCs/>
                <w:sz w:val="16"/>
                <w:szCs w:val="16"/>
                <w:lang w:val="uk-UA"/>
              </w:rPr>
            </w:pPr>
            <w:r w:rsidRPr="00584F3D">
              <w:rPr>
                <w:bCs/>
                <w:iCs/>
                <w:sz w:val="16"/>
                <w:szCs w:val="16"/>
                <w:lang w:val="uk-UA"/>
              </w:rPr>
              <w:t>-</w:t>
            </w:r>
          </w:p>
        </w:tc>
        <w:tc>
          <w:tcPr>
            <w:tcW w:w="431" w:type="pct"/>
            <w:shd w:val="clear" w:color="auto" w:fill="FFFFFF"/>
            <w:vAlign w:val="center"/>
          </w:tcPr>
          <w:p w14:paraId="1C939CD2"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5F3F3C9" w14:textId="77777777" w:rsidR="008902EE" w:rsidRPr="00584F3D" w:rsidRDefault="008902EE" w:rsidP="008902EE">
            <w:pPr>
              <w:jc w:val="center"/>
              <w:rPr>
                <w:bCs/>
                <w:sz w:val="16"/>
                <w:szCs w:val="16"/>
                <w:lang w:val="uk-UA"/>
              </w:rPr>
            </w:pPr>
            <w:r w:rsidRPr="00584F3D">
              <w:rPr>
                <w:bCs/>
                <w:sz w:val="16"/>
                <w:szCs w:val="16"/>
                <w:lang w:val="uk-UA"/>
              </w:rPr>
              <w:t>-</w:t>
            </w:r>
          </w:p>
        </w:tc>
        <w:tc>
          <w:tcPr>
            <w:tcW w:w="165" w:type="pct"/>
            <w:shd w:val="clear" w:color="auto" w:fill="FFFFFF"/>
            <w:vAlign w:val="center"/>
          </w:tcPr>
          <w:p w14:paraId="5ADC5B81" w14:textId="77777777" w:rsidR="008902EE" w:rsidRPr="00584F3D" w:rsidRDefault="008902EE" w:rsidP="008902EE">
            <w:pPr>
              <w:jc w:val="center"/>
              <w:rPr>
                <w:bCs/>
                <w:sz w:val="16"/>
                <w:szCs w:val="16"/>
                <w:lang w:val="uk-UA"/>
              </w:rPr>
            </w:pPr>
            <w:r w:rsidRPr="00584F3D">
              <w:rPr>
                <w:bCs/>
                <w:sz w:val="16"/>
                <w:szCs w:val="16"/>
                <w:lang w:val="uk-UA"/>
              </w:rPr>
              <w:t>-</w:t>
            </w:r>
          </w:p>
        </w:tc>
        <w:tc>
          <w:tcPr>
            <w:tcW w:w="303" w:type="pct"/>
            <w:shd w:val="clear" w:color="auto" w:fill="FFFFFF"/>
            <w:vAlign w:val="center"/>
          </w:tcPr>
          <w:p w14:paraId="52AF5CDF" w14:textId="77777777" w:rsidR="008902EE" w:rsidRPr="00584F3D"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2C8ABE44" w14:textId="77777777" w:rsidR="008902EE" w:rsidRPr="00584F3D" w:rsidRDefault="008902EE" w:rsidP="008902EE">
            <w:pPr>
              <w:jc w:val="center"/>
              <w:rPr>
                <w:bCs/>
                <w:sz w:val="16"/>
                <w:szCs w:val="16"/>
                <w:lang w:val="uk-UA"/>
              </w:rPr>
            </w:pPr>
            <w:r>
              <w:rPr>
                <w:bCs/>
                <w:sz w:val="16"/>
                <w:szCs w:val="16"/>
                <w:lang w:val="uk-UA"/>
              </w:rPr>
              <w:t>Щодо  перевірки кошторису на 2026 рік</w:t>
            </w:r>
          </w:p>
        </w:tc>
        <w:tc>
          <w:tcPr>
            <w:tcW w:w="320" w:type="pct"/>
            <w:shd w:val="clear" w:color="auto" w:fill="FFFFFF"/>
            <w:vAlign w:val="center"/>
          </w:tcPr>
          <w:p w14:paraId="61B1F5B7" w14:textId="77777777" w:rsidR="008902EE" w:rsidRPr="00584F3D"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032C6478" w14:textId="77777777" w:rsidR="008902EE" w:rsidRPr="00584F3D"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59171427" w14:textId="77777777" w:rsidR="008902EE" w:rsidRPr="00584F3D" w:rsidRDefault="008902EE" w:rsidP="008902EE">
            <w:pPr>
              <w:jc w:val="center"/>
              <w:rPr>
                <w:bCs/>
                <w:sz w:val="16"/>
                <w:szCs w:val="16"/>
                <w:lang w:val="uk-UA"/>
              </w:rPr>
            </w:pPr>
            <w:r w:rsidRPr="00584F3D">
              <w:rPr>
                <w:bCs/>
                <w:sz w:val="16"/>
                <w:szCs w:val="16"/>
                <w:lang w:val="uk-UA"/>
              </w:rPr>
              <w:t>-</w:t>
            </w:r>
          </w:p>
        </w:tc>
        <w:tc>
          <w:tcPr>
            <w:tcW w:w="402" w:type="pct"/>
            <w:shd w:val="clear" w:color="auto" w:fill="FFFFFF"/>
            <w:vAlign w:val="center"/>
          </w:tcPr>
          <w:p w14:paraId="656CFDBA"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214EA615" w14:textId="77777777" w:rsidR="008902EE" w:rsidRPr="00584F3D"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146417A" w14:textId="77777777" w:rsidR="008902EE" w:rsidRDefault="008902EE" w:rsidP="008902EE">
            <w:pPr>
              <w:jc w:val="center"/>
              <w:rPr>
                <w:bCs/>
                <w:i/>
                <w:sz w:val="16"/>
                <w:szCs w:val="16"/>
                <w:lang w:val="uk-UA"/>
              </w:rPr>
            </w:pPr>
            <w:r>
              <w:rPr>
                <w:bCs/>
                <w:i/>
                <w:sz w:val="16"/>
                <w:szCs w:val="16"/>
                <w:lang w:val="uk-UA"/>
              </w:rPr>
              <w:t>-</w:t>
            </w:r>
          </w:p>
        </w:tc>
      </w:tr>
      <w:tr w:rsidR="008902EE" w:rsidRPr="00B7371E" w14:paraId="767C456C" w14:textId="77777777" w:rsidTr="009156F3">
        <w:trPr>
          <w:trHeight w:val="975"/>
        </w:trPr>
        <w:tc>
          <w:tcPr>
            <w:tcW w:w="206" w:type="pct"/>
            <w:shd w:val="clear" w:color="auto" w:fill="FFFFFF"/>
            <w:vAlign w:val="center"/>
          </w:tcPr>
          <w:p w14:paraId="55BEC996" w14:textId="77777777" w:rsidR="008902EE" w:rsidRPr="00310FE5" w:rsidRDefault="009156F3" w:rsidP="008902EE">
            <w:pPr>
              <w:jc w:val="center"/>
              <w:rPr>
                <w:b/>
                <w:bCs/>
                <w:sz w:val="16"/>
                <w:szCs w:val="16"/>
                <w:lang w:val="uk-UA"/>
              </w:rPr>
            </w:pPr>
            <w:r>
              <w:rPr>
                <w:b/>
                <w:bCs/>
                <w:sz w:val="16"/>
                <w:szCs w:val="16"/>
                <w:lang w:val="uk-UA"/>
              </w:rPr>
              <w:t>4562</w:t>
            </w:r>
          </w:p>
        </w:tc>
        <w:tc>
          <w:tcPr>
            <w:tcW w:w="477" w:type="pct"/>
            <w:shd w:val="clear" w:color="auto" w:fill="FFFFFF"/>
            <w:vAlign w:val="center"/>
          </w:tcPr>
          <w:p w14:paraId="13485E81" w14:textId="77777777" w:rsidR="008902EE" w:rsidRPr="00B04E0B" w:rsidRDefault="008902EE" w:rsidP="008902EE">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5A5E3AA0"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965</w:t>
            </w:r>
            <w:r w:rsidRPr="00584F3D">
              <w:rPr>
                <w:bCs/>
                <w:sz w:val="16"/>
                <w:szCs w:val="16"/>
                <w:lang w:val="uk-UA"/>
              </w:rPr>
              <w:t>/04-19/26</w:t>
            </w:r>
          </w:p>
        </w:tc>
        <w:tc>
          <w:tcPr>
            <w:tcW w:w="296" w:type="pct"/>
            <w:shd w:val="clear" w:color="auto" w:fill="FFFFFF"/>
            <w:vAlign w:val="center"/>
          </w:tcPr>
          <w:p w14:paraId="6BFBFC11" w14:textId="77777777" w:rsidR="008902EE" w:rsidRPr="00B04E0B" w:rsidRDefault="008902EE" w:rsidP="008902EE">
            <w:pPr>
              <w:jc w:val="center"/>
              <w:rPr>
                <w:bCs/>
                <w:sz w:val="16"/>
                <w:szCs w:val="16"/>
                <w:lang w:val="uk-UA"/>
              </w:rPr>
            </w:pPr>
            <w:r>
              <w:rPr>
                <w:bCs/>
                <w:sz w:val="16"/>
                <w:szCs w:val="16"/>
                <w:lang w:val="uk-UA"/>
              </w:rPr>
              <w:t>03.06.2026</w:t>
            </w:r>
          </w:p>
        </w:tc>
        <w:tc>
          <w:tcPr>
            <w:tcW w:w="304" w:type="pct"/>
            <w:shd w:val="clear" w:color="auto" w:fill="FFFFFF"/>
            <w:vAlign w:val="center"/>
          </w:tcPr>
          <w:p w14:paraId="3D020040"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10D07CA2"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949FD1D"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16800619"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4876A846"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0B22724E" w14:textId="77777777" w:rsidR="008902EE" w:rsidRPr="00B04E0B" w:rsidRDefault="008902EE" w:rsidP="008902EE">
            <w:pPr>
              <w:jc w:val="center"/>
              <w:rPr>
                <w:bCs/>
                <w:sz w:val="16"/>
                <w:szCs w:val="16"/>
                <w:lang w:val="uk-UA"/>
              </w:rPr>
            </w:pPr>
            <w:r>
              <w:rPr>
                <w:bCs/>
                <w:sz w:val="16"/>
                <w:szCs w:val="16"/>
                <w:lang w:val="uk-UA"/>
              </w:rPr>
              <w:t>Щодо виділення іншої субвенції обласному бюджету</w:t>
            </w:r>
          </w:p>
        </w:tc>
        <w:tc>
          <w:tcPr>
            <w:tcW w:w="320" w:type="pct"/>
            <w:shd w:val="clear" w:color="auto" w:fill="FFFFFF"/>
            <w:vAlign w:val="center"/>
          </w:tcPr>
          <w:p w14:paraId="4387CAE4"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4B7F5B47"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6FDD9373"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226E88C2"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05813633"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4908ED16" w14:textId="77777777" w:rsidR="008902EE" w:rsidRDefault="008902EE" w:rsidP="008902EE">
            <w:pPr>
              <w:jc w:val="center"/>
              <w:rPr>
                <w:bCs/>
                <w:i/>
                <w:sz w:val="16"/>
                <w:szCs w:val="16"/>
                <w:lang w:val="uk-UA"/>
              </w:rPr>
            </w:pPr>
            <w:r>
              <w:rPr>
                <w:bCs/>
                <w:i/>
                <w:sz w:val="16"/>
                <w:szCs w:val="16"/>
                <w:lang w:val="uk-UA"/>
              </w:rPr>
              <w:t>-</w:t>
            </w:r>
          </w:p>
        </w:tc>
      </w:tr>
      <w:tr w:rsidR="008902EE" w:rsidRPr="00B7371E" w14:paraId="5CEEE5C6" w14:textId="77777777" w:rsidTr="009156F3">
        <w:trPr>
          <w:trHeight w:val="975"/>
        </w:trPr>
        <w:tc>
          <w:tcPr>
            <w:tcW w:w="206" w:type="pct"/>
            <w:shd w:val="clear" w:color="auto" w:fill="FFFFFF"/>
            <w:vAlign w:val="center"/>
          </w:tcPr>
          <w:p w14:paraId="188037AC" w14:textId="77777777" w:rsidR="008902EE" w:rsidRPr="00310FE5" w:rsidRDefault="009156F3" w:rsidP="008902EE">
            <w:pPr>
              <w:jc w:val="center"/>
              <w:rPr>
                <w:b/>
                <w:bCs/>
                <w:sz w:val="16"/>
                <w:szCs w:val="16"/>
                <w:lang w:val="uk-UA"/>
              </w:rPr>
            </w:pPr>
            <w:r>
              <w:rPr>
                <w:b/>
                <w:bCs/>
                <w:sz w:val="16"/>
                <w:szCs w:val="16"/>
                <w:lang w:val="uk-UA"/>
              </w:rPr>
              <w:t>4563</w:t>
            </w:r>
          </w:p>
        </w:tc>
        <w:tc>
          <w:tcPr>
            <w:tcW w:w="477" w:type="pct"/>
            <w:shd w:val="clear" w:color="auto" w:fill="FFFFFF"/>
            <w:vAlign w:val="center"/>
          </w:tcPr>
          <w:p w14:paraId="09E489A5"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фінансування коштів</w:t>
            </w:r>
          </w:p>
        </w:tc>
        <w:tc>
          <w:tcPr>
            <w:tcW w:w="352" w:type="pct"/>
            <w:shd w:val="clear" w:color="auto" w:fill="FFFFFF"/>
            <w:vAlign w:val="center"/>
          </w:tcPr>
          <w:p w14:paraId="1F812F59"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№вх-3442/26</w:t>
            </w:r>
          </w:p>
        </w:tc>
        <w:tc>
          <w:tcPr>
            <w:tcW w:w="296" w:type="pct"/>
            <w:shd w:val="clear" w:color="auto" w:fill="FFFFFF"/>
            <w:vAlign w:val="center"/>
          </w:tcPr>
          <w:p w14:paraId="3A0229D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000C2C5F"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6E0EF760"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Департамент агропромислового розвитку</w:t>
            </w:r>
          </w:p>
        </w:tc>
        <w:tc>
          <w:tcPr>
            <w:tcW w:w="271" w:type="pct"/>
            <w:shd w:val="clear" w:color="auto" w:fill="FFFFFF"/>
            <w:vAlign w:val="center"/>
          </w:tcPr>
          <w:p w14:paraId="4F3506ED"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40578CB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79BD069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63B1BF37"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фінансування коштів</w:t>
            </w:r>
          </w:p>
        </w:tc>
        <w:tc>
          <w:tcPr>
            <w:tcW w:w="320" w:type="pct"/>
            <w:shd w:val="clear" w:color="auto" w:fill="FFFFFF"/>
            <w:vAlign w:val="center"/>
          </w:tcPr>
          <w:p w14:paraId="35019964"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1966673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0891C92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5BDE846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028B50B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A3833F" w14:textId="77777777" w:rsidR="008902EE" w:rsidRDefault="008902EE" w:rsidP="008902EE">
            <w:pPr>
              <w:jc w:val="center"/>
              <w:rPr>
                <w:lang w:val="ru-RU"/>
              </w:rPr>
            </w:pPr>
            <w:r>
              <w:rPr>
                <w:lang w:val="ru-RU"/>
              </w:rPr>
              <w:t>-</w:t>
            </w:r>
          </w:p>
        </w:tc>
      </w:tr>
      <w:tr w:rsidR="008902EE" w:rsidRPr="00B7371E" w14:paraId="78CF71CD" w14:textId="77777777" w:rsidTr="009156F3">
        <w:trPr>
          <w:trHeight w:val="975"/>
        </w:trPr>
        <w:tc>
          <w:tcPr>
            <w:tcW w:w="206" w:type="pct"/>
            <w:shd w:val="clear" w:color="auto" w:fill="FFFFFF"/>
            <w:vAlign w:val="center"/>
          </w:tcPr>
          <w:p w14:paraId="53F1BE43" w14:textId="77777777" w:rsidR="008902EE" w:rsidRPr="00310FE5" w:rsidRDefault="009156F3" w:rsidP="008902EE">
            <w:pPr>
              <w:jc w:val="center"/>
              <w:rPr>
                <w:b/>
                <w:bCs/>
                <w:sz w:val="16"/>
                <w:szCs w:val="16"/>
                <w:lang w:val="uk-UA"/>
              </w:rPr>
            </w:pPr>
            <w:r>
              <w:rPr>
                <w:b/>
                <w:bCs/>
                <w:sz w:val="16"/>
                <w:szCs w:val="16"/>
                <w:lang w:val="uk-UA"/>
              </w:rPr>
              <w:t>4564</w:t>
            </w:r>
          </w:p>
        </w:tc>
        <w:tc>
          <w:tcPr>
            <w:tcW w:w="477" w:type="pct"/>
            <w:shd w:val="clear" w:color="auto" w:fill="FFFFFF"/>
            <w:vAlign w:val="center"/>
          </w:tcPr>
          <w:p w14:paraId="7C1CE84D"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 xml:space="preserve">Щодо компенсації витрат на утримання малодіяльних залізничних дільниць </w:t>
            </w:r>
            <w:proofErr w:type="spellStart"/>
            <w:r w:rsidRPr="0011507D">
              <w:rPr>
                <w:color w:val="000000"/>
                <w:sz w:val="16"/>
                <w:szCs w:val="16"/>
                <w:lang w:val="uk-UA" w:eastAsia="uk-UA"/>
              </w:rPr>
              <w:t>Стрільськ</w:t>
            </w:r>
            <w:proofErr w:type="spellEnd"/>
            <w:r w:rsidRPr="0011507D">
              <w:rPr>
                <w:color w:val="000000"/>
                <w:sz w:val="16"/>
                <w:szCs w:val="16"/>
                <w:lang w:val="uk-UA" w:eastAsia="uk-UA"/>
              </w:rPr>
              <w:t xml:space="preserve"> – </w:t>
            </w:r>
            <w:proofErr w:type="spellStart"/>
            <w:r w:rsidRPr="0011507D">
              <w:rPr>
                <w:color w:val="000000"/>
                <w:sz w:val="16"/>
                <w:szCs w:val="16"/>
                <w:lang w:val="uk-UA" w:eastAsia="uk-UA"/>
              </w:rPr>
              <w:t>Удрицьк</w:t>
            </w:r>
            <w:proofErr w:type="spellEnd"/>
            <w:r w:rsidRPr="0011507D">
              <w:rPr>
                <w:color w:val="000000"/>
                <w:sz w:val="16"/>
                <w:szCs w:val="16"/>
                <w:lang w:val="uk-UA" w:eastAsia="uk-UA"/>
              </w:rPr>
              <w:t xml:space="preserve"> та Антонівка – Зарічне</w:t>
            </w:r>
          </w:p>
        </w:tc>
        <w:tc>
          <w:tcPr>
            <w:tcW w:w="352" w:type="pct"/>
            <w:shd w:val="clear" w:color="auto" w:fill="FFFFFF"/>
            <w:vAlign w:val="center"/>
          </w:tcPr>
          <w:p w14:paraId="7C08DB9D"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№вх-3443/26</w:t>
            </w:r>
          </w:p>
        </w:tc>
        <w:tc>
          <w:tcPr>
            <w:tcW w:w="296" w:type="pct"/>
            <w:shd w:val="clear" w:color="auto" w:fill="FFFFFF"/>
            <w:vAlign w:val="center"/>
          </w:tcPr>
          <w:p w14:paraId="7ADE09C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332AC96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0B7C41DE"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8F79AE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0DFE1458"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675F1C94"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46D844D7"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 xml:space="preserve">Щодо компенсації витрат на утримання малодіяльних залізничних дільниць </w:t>
            </w:r>
            <w:proofErr w:type="spellStart"/>
            <w:r w:rsidRPr="0011507D">
              <w:rPr>
                <w:color w:val="000000"/>
                <w:sz w:val="16"/>
                <w:szCs w:val="16"/>
                <w:lang w:val="uk-UA" w:eastAsia="uk-UA"/>
              </w:rPr>
              <w:t>Стрільськ</w:t>
            </w:r>
            <w:proofErr w:type="spellEnd"/>
            <w:r w:rsidRPr="0011507D">
              <w:rPr>
                <w:color w:val="000000"/>
                <w:sz w:val="16"/>
                <w:szCs w:val="16"/>
                <w:lang w:val="uk-UA" w:eastAsia="uk-UA"/>
              </w:rPr>
              <w:t xml:space="preserve"> – </w:t>
            </w:r>
            <w:proofErr w:type="spellStart"/>
            <w:r w:rsidRPr="0011507D">
              <w:rPr>
                <w:color w:val="000000"/>
                <w:sz w:val="16"/>
                <w:szCs w:val="16"/>
                <w:lang w:val="uk-UA" w:eastAsia="uk-UA"/>
              </w:rPr>
              <w:t>Удрицьк</w:t>
            </w:r>
            <w:proofErr w:type="spellEnd"/>
            <w:r w:rsidRPr="0011507D">
              <w:rPr>
                <w:color w:val="000000"/>
                <w:sz w:val="16"/>
                <w:szCs w:val="16"/>
                <w:lang w:val="uk-UA" w:eastAsia="uk-UA"/>
              </w:rPr>
              <w:t xml:space="preserve"> та Антонівка – Зарічне</w:t>
            </w:r>
          </w:p>
        </w:tc>
        <w:tc>
          <w:tcPr>
            <w:tcW w:w="320" w:type="pct"/>
            <w:shd w:val="clear" w:color="auto" w:fill="FFFFFF"/>
            <w:vAlign w:val="center"/>
          </w:tcPr>
          <w:p w14:paraId="71D5B53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2E96A36D"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6408645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30FE2BF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21EA15E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55F61D" w14:textId="77777777" w:rsidR="008902EE" w:rsidRDefault="008902EE" w:rsidP="008902EE">
            <w:pPr>
              <w:jc w:val="center"/>
              <w:rPr>
                <w:lang w:val="ru-RU"/>
              </w:rPr>
            </w:pPr>
            <w:r>
              <w:rPr>
                <w:lang w:val="ru-RU"/>
              </w:rPr>
              <w:t>-</w:t>
            </w:r>
          </w:p>
        </w:tc>
      </w:tr>
      <w:tr w:rsidR="008902EE" w:rsidRPr="00B7371E" w14:paraId="7CBEA892" w14:textId="77777777" w:rsidTr="009156F3">
        <w:trPr>
          <w:trHeight w:val="975"/>
        </w:trPr>
        <w:tc>
          <w:tcPr>
            <w:tcW w:w="206" w:type="pct"/>
            <w:shd w:val="clear" w:color="auto" w:fill="FFFFFF"/>
            <w:vAlign w:val="center"/>
          </w:tcPr>
          <w:p w14:paraId="494DB950" w14:textId="77777777" w:rsidR="008902EE" w:rsidRPr="00310FE5" w:rsidRDefault="009156F3" w:rsidP="008902EE">
            <w:pPr>
              <w:jc w:val="center"/>
              <w:rPr>
                <w:b/>
                <w:bCs/>
                <w:sz w:val="16"/>
                <w:szCs w:val="16"/>
                <w:lang w:val="uk-UA"/>
              </w:rPr>
            </w:pPr>
            <w:r>
              <w:rPr>
                <w:b/>
                <w:bCs/>
                <w:sz w:val="16"/>
                <w:szCs w:val="16"/>
                <w:lang w:val="uk-UA"/>
              </w:rPr>
              <w:t>4565</w:t>
            </w:r>
          </w:p>
        </w:tc>
        <w:tc>
          <w:tcPr>
            <w:tcW w:w="477" w:type="pct"/>
            <w:shd w:val="clear" w:color="auto" w:fill="FFFFFF"/>
            <w:vAlign w:val="center"/>
          </w:tcPr>
          <w:p w14:paraId="45CB0502"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 xml:space="preserve">Щодо виділення субвенції на облаштування оборонних </w:t>
            </w:r>
            <w:proofErr w:type="spellStart"/>
            <w:r w:rsidRPr="0011507D">
              <w:rPr>
                <w:color w:val="000000"/>
                <w:sz w:val="16"/>
                <w:szCs w:val="16"/>
                <w:lang w:val="uk-UA" w:eastAsia="uk-UA"/>
              </w:rPr>
              <w:t>рубежів</w:t>
            </w:r>
            <w:proofErr w:type="spellEnd"/>
            <w:r w:rsidRPr="0011507D">
              <w:rPr>
                <w:color w:val="000000"/>
                <w:sz w:val="16"/>
                <w:szCs w:val="16"/>
                <w:lang w:val="uk-UA" w:eastAsia="uk-UA"/>
              </w:rPr>
              <w:t xml:space="preserve"> </w:t>
            </w:r>
            <w:proofErr w:type="spellStart"/>
            <w:r w:rsidRPr="0011507D">
              <w:rPr>
                <w:color w:val="000000"/>
                <w:sz w:val="16"/>
                <w:szCs w:val="16"/>
                <w:lang w:val="uk-UA" w:eastAsia="uk-UA"/>
              </w:rPr>
              <w:t>Березівської</w:t>
            </w:r>
            <w:proofErr w:type="spellEnd"/>
            <w:r w:rsidRPr="0011507D">
              <w:rPr>
                <w:color w:val="000000"/>
                <w:sz w:val="16"/>
                <w:szCs w:val="16"/>
                <w:lang w:val="uk-UA" w:eastAsia="uk-UA"/>
              </w:rPr>
              <w:t xml:space="preserve"> ТГ</w:t>
            </w:r>
          </w:p>
        </w:tc>
        <w:tc>
          <w:tcPr>
            <w:tcW w:w="352" w:type="pct"/>
            <w:shd w:val="clear" w:color="auto" w:fill="FFFFFF"/>
            <w:vAlign w:val="center"/>
          </w:tcPr>
          <w:p w14:paraId="188BFA7E"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№вх-3444/26</w:t>
            </w:r>
          </w:p>
        </w:tc>
        <w:tc>
          <w:tcPr>
            <w:tcW w:w="296" w:type="pct"/>
            <w:shd w:val="clear" w:color="auto" w:fill="FFFFFF"/>
            <w:vAlign w:val="center"/>
          </w:tcPr>
          <w:p w14:paraId="4D15624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48691C7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03759158"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50559278"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7DE0D39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35224B6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7FB4934C"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 xml:space="preserve">Щодо виділення субвенції на облаштування оборонних </w:t>
            </w:r>
            <w:proofErr w:type="spellStart"/>
            <w:r w:rsidRPr="0011507D">
              <w:rPr>
                <w:color w:val="000000"/>
                <w:sz w:val="16"/>
                <w:szCs w:val="16"/>
                <w:lang w:val="uk-UA" w:eastAsia="uk-UA"/>
              </w:rPr>
              <w:t>рубежів</w:t>
            </w:r>
            <w:proofErr w:type="spellEnd"/>
            <w:r w:rsidRPr="0011507D">
              <w:rPr>
                <w:color w:val="000000"/>
                <w:sz w:val="16"/>
                <w:szCs w:val="16"/>
                <w:lang w:val="uk-UA" w:eastAsia="uk-UA"/>
              </w:rPr>
              <w:t xml:space="preserve"> </w:t>
            </w:r>
            <w:proofErr w:type="spellStart"/>
            <w:r w:rsidRPr="0011507D">
              <w:rPr>
                <w:color w:val="000000"/>
                <w:sz w:val="16"/>
                <w:szCs w:val="16"/>
                <w:lang w:val="uk-UA" w:eastAsia="uk-UA"/>
              </w:rPr>
              <w:t>Березівської</w:t>
            </w:r>
            <w:proofErr w:type="spellEnd"/>
            <w:r w:rsidRPr="0011507D">
              <w:rPr>
                <w:color w:val="000000"/>
                <w:sz w:val="16"/>
                <w:szCs w:val="16"/>
                <w:lang w:val="uk-UA" w:eastAsia="uk-UA"/>
              </w:rPr>
              <w:t xml:space="preserve"> ТГ</w:t>
            </w:r>
          </w:p>
        </w:tc>
        <w:tc>
          <w:tcPr>
            <w:tcW w:w="320" w:type="pct"/>
            <w:shd w:val="clear" w:color="auto" w:fill="FFFFFF"/>
            <w:vAlign w:val="center"/>
          </w:tcPr>
          <w:p w14:paraId="4D83D0B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54EB752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67FAC74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1ABC457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43C1A91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7FCBE9" w14:textId="77777777" w:rsidR="008902EE" w:rsidRDefault="008902EE" w:rsidP="008902EE">
            <w:pPr>
              <w:jc w:val="center"/>
              <w:rPr>
                <w:lang w:val="ru-RU"/>
              </w:rPr>
            </w:pPr>
            <w:r>
              <w:rPr>
                <w:lang w:val="ru-RU"/>
              </w:rPr>
              <w:t>-</w:t>
            </w:r>
          </w:p>
        </w:tc>
      </w:tr>
      <w:tr w:rsidR="008902EE" w:rsidRPr="00B7371E" w14:paraId="593A7B70" w14:textId="77777777" w:rsidTr="009156F3">
        <w:trPr>
          <w:trHeight w:val="975"/>
        </w:trPr>
        <w:tc>
          <w:tcPr>
            <w:tcW w:w="206" w:type="pct"/>
            <w:shd w:val="clear" w:color="auto" w:fill="FFFFFF"/>
            <w:vAlign w:val="center"/>
          </w:tcPr>
          <w:p w14:paraId="3955DDDA" w14:textId="77777777" w:rsidR="008902EE" w:rsidRPr="00310FE5" w:rsidRDefault="009156F3" w:rsidP="008902EE">
            <w:pPr>
              <w:jc w:val="center"/>
              <w:rPr>
                <w:b/>
                <w:bCs/>
                <w:sz w:val="16"/>
                <w:szCs w:val="16"/>
                <w:lang w:val="uk-UA"/>
              </w:rPr>
            </w:pPr>
            <w:r>
              <w:rPr>
                <w:b/>
                <w:bCs/>
                <w:sz w:val="16"/>
                <w:szCs w:val="16"/>
                <w:lang w:val="uk-UA"/>
              </w:rPr>
              <w:t>4566</w:t>
            </w:r>
          </w:p>
        </w:tc>
        <w:tc>
          <w:tcPr>
            <w:tcW w:w="477" w:type="pct"/>
            <w:shd w:val="clear" w:color="auto" w:fill="FFFFFF"/>
            <w:vAlign w:val="center"/>
          </w:tcPr>
          <w:p w14:paraId="2E2CD4EE"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фінансування коштів</w:t>
            </w:r>
          </w:p>
        </w:tc>
        <w:tc>
          <w:tcPr>
            <w:tcW w:w="352" w:type="pct"/>
            <w:shd w:val="clear" w:color="auto" w:fill="FFFFFF"/>
            <w:vAlign w:val="center"/>
          </w:tcPr>
          <w:p w14:paraId="08F1750C"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№вх-3445/26</w:t>
            </w:r>
          </w:p>
        </w:tc>
        <w:tc>
          <w:tcPr>
            <w:tcW w:w="296" w:type="pct"/>
            <w:shd w:val="clear" w:color="auto" w:fill="FFFFFF"/>
            <w:vAlign w:val="center"/>
          </w:tcPr>
          <w:p w14:paraId="322404E2"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2ADC1C6F"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593B88FE" w14:textId="77777777" w:rsidR="008902EE" w:rsidRPr="005A7932" w:rsidRDefault="008902EE" w:rsidP="008902EE">
            <w:pPr>
              <w:jc w:val="center"/>
              <w:rPr>
                <w:color w:val="000000"/>
                <w:sz w:val="16"/>
                <w:szCs w:val="16"/>
                <w:lang w:val="uk-UA" w:eastAsia="uk-UA"/>
              </w:rPr>
            </w:pPr>
            <w:proofErr w:type="spellStart"/>
            <w:r w:rsidRPr="0011507D">
              <w:rPr>
                <w:color w:val="000000"/>
                <w:sz w:val="16"/>
                <w:szCs w:val="16"/>
                <w:lang w:val="uk-UA" w:eastAsia="uk-UA"/>
              </w:rPr>
              <w:t>Дубенська</w:t>
            </w:r>
            <w:proofErr w:type="spellEnd"/>
            <w:r w:rsidRPr="0011507D">
              <w:rPr>
                <w:color w:val="000000"/>
                <w:sz w:val="16"/>
                <w:szCs w:val="16"/>
                <w:lang w:val="uk-UA" w:eastAsia="uk-UA"/>
              </w:rPr>
              <w:t xml:space="preserve"> районна державна адміністрація</w:t>
            </w:r>
          </w:p>
        </w:tc>
        <w:tc>
          <w:tcPr>
            <w:tcW w:w="271" w:type="pct"/>
            <w:shd w:val="clear" w:color="auto" w:fill="FFFFFF"/>
            <w:vAlign w:val="center"/>
          </w:tcPr>
          <w:p w14:paraId="5C035AB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07BC855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6654001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3F93857C"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фінансування коштів</w:t>
            </w:r>
          </w:p>
        </w:tc>
        <w:tc>
          <w:tcPr>
            <w:tcW w:w="320" w:type="pct"/>
            <w:shd w:val="clear" w:color="auto" w:fill="FFFFFF"/>
            <w:vAlign w:val="center"/>
          </w:tcPr>
          <w:p w14:paraId="1974C2D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2F625418"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6A40EED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58178AF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1A3A1B6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3A7F82" w14:textId="77777777" w:rsidR="008902EE" w:rsidRDefault="008902EE" w:rsidP="008902EE">
            <w:pPr>
              <w:jc w:val="center"/>
              <w:rPr>
                <w:lang w:val="ru-RU"/>
              </w:rPr>
            </w:pPr>
            <w:r>
              <w:rPr>
                <w:lang w:val="ru-RU"/>
              </w:rPr>
              <w:t>-</w:t>
            </w:r>
          </w:p>
        </w:tc>
      </w:tr>
      <w:tr w:rsidR="008902EE" w:rsidRPr="00B7371E" w14:paraId="01C8C8CE" w14:textId="77777777" w:rsidTr="009156F3">
        <w:trPr>
          <w:trHeight w:val="975"/>
        </w:trPr>
        <w:tc>
          <w:tcPr>
            <w:tcW w:w="206" w:type="pct"/>
            <w:shd w:val="clear" w:color="auto" w:fill="FFFFFF"/>
            <w:vAlign w:val="center"/>
          </w:tcPr>
          <w:p w14:paraId="339E5007" w14:textId="77777777" w:rsidR="008902EE" w:rsidRPr="00310FE5" w:rsidRDefault="009156F3" w:rsidP="008902EE">
            <w:pPr>
              <w:jc w:val="center"/>
              <w:rPr>
                <w:b/>
                <w:bCs/>
                <w:sz w:val="16"/>
                <w:szCs w:val="16"/>
                <w:lang w:val="uk-UA"/>
              </w:rPr>
            </w:pPr>
            <w:r>
              <w:rPr>
                <w:b/>
                <w:bCs/>
                <w:sz w:val="16"/>
                <w:szCs w:val="16"/>
                <w:lang w:val="uk-UA"/>
              </w:rPr>
              <w:t>4567</w:t>
            </w:r>
          </w:p>
        </w:tc>
        <w:tc>
          <w:tcPr>
            <w:tcW w:w="477" w:type="pct"/>
            <w:shd w:val="clear" w:color="auto" w:fill="FFFFFF"/>
            <w:vAlign w:val="center"/>
          </w:tcPr>
          <w:p w14:paraId="5B70FC4D"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передбачення коштів</w:t>
            </w:r>
          </w:p>
        </w:tc>
        <w:tc>
          <w:tcPr>
            <w:tcW w:w="352" w:type="pct"/>
            <w:shd w:val="clear" w:color="auto" w:fill="FFFFFF"/>
            <w:vAlign w:val="center"/>
          </w:tcPr>
          <w:p w14:paraId="188BF50F"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№вх-3446/26</w:t>
            </w:r>
          </w:p>
        </w:tc>
        <w:tc>
          <w:tcPr>
            <w:tcW w:w="296" w:type="pct"/>
            <w:shd w:val="clear" w:color="auto" w:fill="FFFFFF"/>
            <w:vAlign w:val="center"/>
          </w:tcPr>
          <w:p w14:paraId="4C45072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0F315B8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739158DA"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КЗ "Центр ресурсного забезпечення установ і закладів освіти" РОР</w:t>
            </w:r>
          </w:p>
        </w:tc>
        <w:tc>
          <w:tcPr>
            <w:tcW w:w="271" w:type="pct"/>
            <w:shd w:val="clear" w:color="auto" w:fill="FFFFFF"/>
            <w:vAlign w:val="center"/>
          </w:tcPr>
          <w:p w14:paraId="2A0AAB5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765C041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4315DE3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38FBBBFA"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передбачення коштів</w:t>
            </w:r>
          </w:p>
        </w:tc>
        <w:tc>
          <w:tcPr>
            <w:tcW w:w="320" w:type="pct"/>
            <w:shd w:val="clear" w:color="auto" w:fill="FFFFFF"/>
            <w:vAlign w:val="center"/>
          </w:tcPr>
          <w:p w14:paraId="2C673C4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0F80ADE4"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569BB07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2DCE68C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62966B1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963DAC" w14:textId="77777777" w:rsidR="008902EE" w:rsidRDefault="008902EE" w:rsidP="008902EE">
            <w:pPr>
              <w:jc w:val="center"/>
              <w:rPr>
                <w:lang w:val="ru-RU"/>
              </w:rPr>
            </w:pPr>
            <w:r>
              <w:rPr>
                <w:lang w:val="ru-RU"/>
              </w:rPr>
              <w:t>-</w:t>
            </w:r>
          </w:p>
        </w:tc>
      </w:tr>
      <w:tr w:rsidR="008902EE" w:rsidRPr="00B7371E" w14:paraId="24EB1ACD" w14:textId="77777777" w:rsidTr="009156F3">
        <w:trPr>
          <w:trHeight w:val="975"/>
        </w:trPr>
        <w:tc>
          <w:tcPr>
            <w:tcW w:w="206" w:type="pct"/>
            <w:shd w:val="clear" w:color="auto" w:fill="FFFFFF"/>
            <w:vAlign w:val="center"/>
          </w:tcPr>
          <w:p w14:paraId="0ECC27BC" w14:textId="77777777" w:rsidR="008902EE" w:rsidRPr="00310FE5" w:rsidRDefault="009156F3" w:rsidP="008902EE">
            <w:pPr>
              <w:jc w:val="center"/>
              <w:rPr>
                <w:b/>
                <w:bCs/>
                <w:sz w:val="16"/>
                <w:szCs w:val="16"/>
                <w:lang w:val="uk-UA"/>
              </w:rPr>
            </w:pPr>
            <w:r>
              <w:rPr>
                <w:b/>
                <w:bCs/>
                <w:sz w:val="16"/>
                <w:szCs w:val="16"/>
                <w:lang w:val="uk-UA"/>
              </w:rPr>
              <w:lastRenderedPageBreak/>
              <w:t>4568</w:t>
            </w:r>
          </w:p>
        </w:tc>
        <w:tc>
          <w:tcPr>
            <w:tcW w:w="477" w:type="pct"/>
            <w:shd w:val="clear" w:color="auto" w:fill="FFFFFF"/>
            <w:vAlign w:val="center"/>
          </w:tcPr>
          <w:p w14:paraId="491D00CF"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Інформація на  № 07-22-148-23 від 03.02.2023</w:t>
            </w:r>
          </w:p>
        </w:tc>
        <w:tc>
          <w:tcPr>
            <w:tcW w:w="352" w:type="pct"/>
            <w:shd w:val="clear" w:color="auto" w:fill="FFFFFF"/>
            <w:vAlign w:val="center"/>
          </w:tcPr>
          <w:p w14:paraId="78B4E7CD"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№вх-3447/26</w:t>
            </w:r>
          </w:p>
        </w:tc>
        <w:tc>
          <w:tcPr>
            <w:tcW w:w="296" w:type="pct"/>
            <w:shd w:val="clear" w:color="auto" w:fill="FFFFFF"/>
            <w:vAlign w:val="center"/>
          </w:tcPr>
          <w:p w14:paraId="4F2DA52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2526730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4F16EE64"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Департамент освіти і науки</w:t>
            </w:r>
          </w:p>
        </w:tc>
        <w:tc>
          <w:tcPr>
            <w:tcW w:w="271" w:type="pct"/>
            <w:shd w:val="clear" w:color="auto" w:fill="FFFFFF"/>
            <w:vAlign w:val="center"/>
          </w:tcPr>
          <w:p w14:paraId="3DC443ED"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2D6EAD8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0A0399A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472ADA23"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Інформація на  № 07-22-148-23 від 03.02.2023</w:t>
            </w:r>
          </w:p>
        </w:tc>
        <w:tc>
          <w:tcPr>
            <w:tcW w:w="320" w:type="pct"/>
            <w:shd w:val="clear" w:color="auto" w:fill="FFFFFF"/>
            <w:vAlign w:val="center"/>
          </w:tcPr>
          <w:p w14:paraId="51FF403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484F4D1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254DD77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364F646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1ECB35B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D83160" w14:textId="77777777" w:rsidR="008902EE" w:rsidRDefault="008902EE" w:rsidP="008902EE">
            <w:pPr>
              <w:jc w:val="center"/>
              <w:rPr>
                <w:lang w:val="ru-RU"/>
              </w:rPr>
            </w:pPr>
            <w:r>
              <w:rPr>
                <w:lang w:val="ru-RU"/>
              </w:rPr>
              <w:t>-</w:t>
            </w:r>
          </w:p>
        </w:tc>
      </w:tr>
      <w:tr w:rsidR="008902EE" w:rsidRPr="00B7371E" w14:paraId="0CD6160E" w14:textId="77777777" w:rsidTr="009156F3">
        <w:trPr>
          <w:trHeight w:val="975"/>
        </w:trPr>
        <w:tc>
          <w:tcPr>
            <w:tcW w:w="206" w:type="pct"/>
            <w:shd w:val="clear" w:color="auto" w:fill="FFFFFF"/>
            <w:vAlign w:val="center"/>
          </w:tcPr>
          <w:p w14:paraId="6A6FE5BD" w14:textId="77777777" w:rsidR="008902EE" w:rsidRPr="00310FE5" w:rsidRDefault="009156F3" w:rsidP="008902EE">
            <w:pPr>
              <w:jc w:val="center"/>
              <w:rPr>
                <w:b/>
                <w:bCs/>
                <w:sz w:val="16"/>
                <w:szCs w:val="16"/>
                <w:lang w:val="uk-UA"/>
              </w:rPr>
            </w:pPr>
            <w:r>
              <w:rPr>
                <w:b/>
                <w:bCs/>
                <w:sz w:val="16"/>
                <w:szCs w:val="16"/>
                <w:lang w:val="uk-UA"/>
              </w:rPr>
              <w:t>4569</w:t>
            </w:r>
          </w:p>
        </w:tc>
        <w:tc>
          <w:tcPr>
            <w:tcW w:w="477" w:type="pct"/>
            <w:shd w:val="clear" w:color="auto" w:fill="FFFFFF"/>
            <w:vAlign w:val="center"/>
          </w:tcPr>
          <w:p w14:paraId="61CD777F"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Перелік публічних інвестицій</w:t>
            </w:r>
          </w:p>
        </w:tc>
        <w:tc>
          <w:tcPr>
            <w:tcW w:w="352" w:type="pct"/>
            <w:shd w:val="clear" w:color="auto" w:fill="FFFFFF"/>
            <w:vAlign w:val="center"/>
          </w:tcPr>
          <w:p w14:paraId="226E3C4C"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№вх-3448/26</w:t>
            </w:r>
          </w:p>
        </w:tc>
        <w:tc>
          <w:tcPr>
            <w:tcW w:w="296" w:type="pct"/>
            <w:shd w:val="clear" w:color="auto" w:fill="FFFFFF"/>
            <w:vAlign w:val="center"/>
          </w:tcPr>
          <w:p w14:paraId="7A0BFE6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392CC57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05A01151"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8C514E8"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6BC0093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412F0D6D"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4522E524"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Перелік публічних інвестицій</w:t>
            </w:r>
          </w:p>
        </w:tc>
        <w:tc>
          <w:tcPr>
            <w:tcW w:w="320" w:type="pct"/>
            <w:shd w:val="clear" w:color="auto" w:fill="FFFFFF"/>
            <w:vAlign w:val="center"/>
          </w:tcPr>
          <w:p w14:paraId="66BD680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0B4D89A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38A57CD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3FB41DE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7BEBE4C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B5B464" w14:textId="77777777" w:rsidR="008902EE" w:rsidRDefault="008902EE" w:rsidP="008902EE">
            <w:pPr>
              <w:jc w:val="center"/>
              <w:rPr>
                <w:lang w:val="ru-RU"/>
              </w:rPr>
            </w:pPr>
            <w:r>
              <w:rPr>
                <w:lang w:val="ru-RU"/>
              </w:rPr>
              <w:t>-</w:t>
            </w:r>
          </w:p>
        </w:tc>
      </w:tr>
      <w:tr w:rsidR="008902EE" w:rsidRPr="00B7371E" w14:paraId="58FAA8BD" w14:textId="77777777" w:rsidTr="009156F3">
        <w:trPr>
          <w:trHeight w:val="975"/>
        </w:trPr>
        <w:tc>
          <w:tcPr>
            <w:tcW w:w="206" w:type="pct"/>
            <w:shd w:val="clear" w:color="auto" w:fill="FFFFFF"/>
            <w:vAlign w:val="center"/>
          </w:tcPr>
          <w:p w14:paraId="0C18D3A2" w14:textId="77777777" w:rsidR="008902EE" w:rsidRPr="00310FE5" w:rsidRDefault="009156F3" w:rsidP="008902EE">
            <w:pPr>
              <w:jc w:val="center"/>
              <w:rPr>
                <w:b/>
                <w:bCs/>
                <w:sz w:val="16"/>
                <w:szCs w:val="16"/>
                <w:lang w:val="uk-UA"/>
              </w:rPr>
            </w:pPr>
            <w:r>
              <w:rPr>
                <w:b/>
                <w:bCs/>
                <w:sz w:val="16"/>
                <w:szCs w:val="16"/>
                <w:lang w:val="uk-UA"/>
              </w:rPr>
              <w:t>4570</w:t>
            </w:r>
          </w:p>
        </w:tc>
        <w:tc>
          <w:tcPr>
            <w:tcW w:w="477" w:type="pct"/>
            <w:shd w:val="clear" w:color="auto" w:fill="FFFFFF"/>
            <w:vAlign w:val="center"/>
          </w:tcPr>
          <w:p w14:paraId="2F7B9856"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Інформація на № 367-07-21-25 від 03.03.2025</w:t>
            </w:r>
          </w:p>
        </w:tc>
        <w:tc>
          <w:tcPr>
            <w:tcW w:w="352" w:type="pct"/>
            <w:shd w:val="clear" w:color="auto" w:fill="FFFFFF"/>
            <w:vAlign w:val="center"/>
          </w:tcPr>
          <w:p w14:paraId="338FF4B5"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№вх-3449/26</w:t>
            </w:r>
          </w:p>
        </w:tc>
        <w:tc>
          <w:tcPr>
            <w:tcW w:w="296" w:type="pct"/>
            <w:shd w:val="clear" w:color="auto" w:fill="FFFFFF"/>
            <w:vAlign w:val="center"/>
          </w:tcPr>
          <w:p w14:paraId="34AB98F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361769E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03.06.2026</w:t>
            </w:r>
          </w:p>
        </w:tc>
        <w:tc>
          <w:tcPr>
            <w:tcW w:w="431" w:type="pct"/>
            <w:shd w:val="clear" w:color="auto" w:fill="FFFFFF"/>
            <w:vAlign w:val="center"/>
          </w:tcPr>
          <w:p w14:paraId="3B46DBFF"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Департамент освіти і науки</w:t>
            </w:r>
          </w:p>
        </w:tc>
        <w:tc>
          <w:tcPr>
            <w:tcW w:w="271" w:type="pct"/>
            <w:shd w:val="clear" w:color="auto" w:fill="FFFFFF"/>
            <w:vAlign w:val="center"/>
          </w:tcPr>
          <w:p w14:paraId="2872A30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50E3F6E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5484468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71926283"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Інформація на № 367-07-21-25 від 03.03.2025</w:t>
            </w:r>
          </w:p>
        </w:tc>
        <w:tc>
          <w:tcPr>
            <w:tcW w:w="320" w:type="pct"/>
            <w:shd w:val="clear" w:color="auto" w:fill="FFFFFF"/>
            <w:vAlign w:val="center"/>
          </w:tcPr>
          <w:p w14:paraId="17DA21A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264979B4"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6BCEC228"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75FB7B94"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4BC0D12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23BC46" w14:textId="77777777" w:rsidR="008902EE" w:rsidRDefault="008902EE" w:rsidP="008902EE">
            <w:pPr>
              <w:jc w:val="center"/>
              <w:rPr>
                <w:lang w:val="ru-RU"/>
              </w:rPr>
            </w:pPr>
            <w:r>
              <w:rPr>
                <w:lang w:val="ru-RU"/>
              </w:rPr>
              <w:t>-</w:t>
            </w:r>
          </w:p>
        </w:tc>
      </w:tr>
      <w:tr w:rsidR="008902EE" w:rsidRPr="00B7371E" w14:paraId="0969F79E" w14:textId="77777777" w:rsidTr="009156F3">
        <w:trPr>
          <w:trHeight w:val="975"/>
        </w:trPr>
        <w:tc>
          <w:tcPr>
            <w:tcW w:w="206" w:type="pct"/>
            <w:shd w:val="clear" w:color="auto" w:fill="FFFFFF"/>
            <w:vAlign w:val="center"/>
          </w:tcPr>
          <w:p w14:paraId="2328364D" w14:textId="77777777" w:rsidR="008902EE" w:rsidRPr="00310FE5" w:rsidRDefault="009156F3" w:rsidP="008902EE">
            <w:pPr>
              <w:jc w:val="center"/>
              <w:rPr>
                <w:b/>
                <w:bCs/>
                <w:sz w:val="16"/>
                <w:szCs w:val="16"/>
                <w:lang w:val="uk-UA"/>
              </w:rPr>
            </w:pPr>
            <w:r>
              <w:rPr>
                <w:b/>
                <w:bCs/>
                <w:sz w:val="16"/>
                <w:szCs w:val="16"/>
                <w:lang w:val="uk-UA"/>
              </w:rPr>
              <w:t>4571</w:t>
            </w:r>
          </w:p>
        </w:tc>
        <w:tc>
          <w:tcPr>
            <w:tcW w:w="477" w:type="pct"/>
            <w:shd w:val="clear" w:color="auto" w:fill="FFFFFF"/>
            <w:vAlign w:val="center"/>
          </w:tcPr>
          <w:p w14:paraId="58B7E111" w14:textId="77777777" w:rsidR="008902EE" w:rsidRPr="00B04E0B" w:rsidRDefault="008902EE" w:rsidP="008902EE">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214232C0"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969</w:t>
            </w:r>
            <w:r w:rsidRPr="00584F3D">
              <w:rPr>
                <w:bCs/>
                <w:sz w:val="16"/>
                <w:szCs w:val="16"/>
                <w:lang w:val="uk-UA"/>
              </w:rPr>
              <w:t>/04-19/26</w:t>
            </w:r>
          </w:p>
        </w:tc>
        <w:tc>
          <w:tcPr>
            <w:tcW w:w="296" w:type="pct"/>
            <w:shd w:val="clear" w:color="auto" w:fill="FFFFFF"/>
            <w:vAlign w:val="center"/>
          </w:tcPr>
          <w:p w14:paraId="03A1C6F8" w14:textId="77777777" w:rsidR="008902EE" w:rsidRPr="00B04E0B" w:rsidRDefault="008902EE" w:rsidP="008902EE">
            <w:pPr>
              <w:jc w:val="center"/>
              <w:rPr>
                <w:bCs/>
                <w:sz w:val="16"/>
                <w:szCs w:val="16"/>
                <w:lang w:val="uk-UA"/>
              </w:rPr>
            </w:pPr>
            <w:r>
              <w:rPr>
                <w:bCs/>
                <w:sz w:val="16"/>
                <w:szCs w:val="16"/>
                <w:lang w:val="uk-UA"/>
              </w:rPr>
              <w:t>04.06.2026</w:t>
            </w:r>
          </w:p>
        </w:tc>
        <w:tc>
          <w:tcPr>
            <w:tcW w:w="304" w:type="pct"/>
            <w:shd w:val="clear" w:color="auto" w:fill="FFFFFF"/>
            <w:vAlign w:val="center"/>
          </w:tcPr>
          <w:p w14:paraId="705ADC0D"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68B8D542"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5DA2C9B"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6DEDF1CD"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5C6227DA"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3C9FC311" w14:textId="77777777" w:rsidR="008902EE" w:rsidRPr="00B04E0B" w:rsidRDefault="008902EE" w:rsidP="008902EE">
            <w:pPr>
              <w:jc w:val="center"/>
              <w:rPr>
                <w:bCs/>
                <w:sz w:val="16"/>
                <w:szCs w:val="16"/>
                <w:lang w:val="uk-UA"/>
              </w:rPr>
            </w:pPr>
            <w:r>
              <w:rPr>
                <w:bCs/>
                <w:sz w:val="16"/>
                <w:szCs w:val="16"/>
                <w:lang w:val="uk-UA"/>
              </w:rPr>
              <w:t>Щодо виділення додаткових коштів</w:t>
            </w:r>
          </w:p>
        </w:tc>
        <w:tc>
          <w:tcPr>
            <w:tcW w:w="320" w:type="pct"/>
            <w:shd w:val="clear" w:color="auto" w:fill="FFFFFF"/>
            <w:vAlign w:val="center"/>
          </w:tcPr>
          <w:p w14:paraId="580B3A17"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41C0792B"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0FF54748"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4FBC54C5" w14:textId="77777777" w:rsidR="008902EE" w:rsidRPr="00B04E0B" w:rsidRDefault="008902EE" w:rsidP="008902EE">
            <w:pPr>
              <w:jc w:val="center"/>
              <w:rPr>
                <w:bCs/>
                <w:sz w:val="16"/>
                <w:szCs w:val="16"/>
                <w:lang w:val="uk-UA"/>
              </w:rPr>
            </w:pPr>
            <w:r w:rsidRPr="00584F3D">
              <w:rPr>
                <w:bCs/>
                <w:sz w:val="16"/>
                <w:szCs w:val="16"/>
                <w:lang w:val="uk-UA"/>
              </w:rPr>
              <w:t>Паперова</w:t>
            </w:r>
          </w:p>
        </w:tc>
        <w:tc>
          <w:tcPr>
            <w:tcW w:w="559" w:type="pct"/>
            <w:shd w:val="clear" w:color="auto" w:fill="FFFFFF"/>
            <w:vAlign w:val="center"/>
          </w:tcPr>
          <w:p w14:paraId="070CEB94"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5B6305C" w14:textId="77777777" w:rsidR="008902EE" w:rsidRDefault="008902EE" w:rsidP="008902EE">
            <w:pPr>
              <w:jc w:val="center"/>
              <w:rPr>
                <w:bCs/>
                <w:i/>
                <w:sz w:val="16"/>
                <w:szCs w:val="16"/>
                <w:lang w:val="uk-UA"/>
              </w:rPr>
            </w:pPr>
            <w:r>
              <w:rPr>
                <w:bCs/>
                <w:i/>
                <w:sz w:val="16"/>
                <w:szCs w:val="16"/>
                <w:lang w:val="uk-UA"/>
              </w:rPr>
              <w:t>-</w:t>
            </w:r>
          </w:p>
        </w:tc>
      </w:tr>
      <w:tr w:rsidR="008902EE" w:rsidRPr="00B7371E" w14:paraId="1EF96C13" w14:textId="77777777" w:rsidTr="009156F3">
        <w:trPr>
          <w:trHeight w:val="975"/>
        </w:trPr>
        <w:tc>
          <w:tcPr>
            <w:tcW w:w="206" w:type="pct"/>
            <w:shd w:val="clear" w:color="auto" w:fill="FFFFFF"/>
            <w:vAlign w:val="center"/>
          </w:tcPr>
          <w:p w14:paraId="414D12BC" w14:textId="77777777" w:rsidR="008902EE" w:rsidRPr="00310FE5" w:rsidRDefault="009156F3" w:rsidP="008902EE">
            <w:pPr>
              <w:jc w:val="center"/>
              <w:rPr>
                <w:b/>
                <w:bCs/>
                <w:sz w:val="16"/>
                <w:szCs w:val="16"/>
                <w:lang w:val="uk-UA"/>
              </w:rPr>
            </w:pPr>
            <w:r>
              <w:rPr>
                <w:b/>
                <w:bCs/>
                <w:sz w:val="16"/>
                <w:szCs w:val="16"/>
                <w:lang w:val="uk-UA"/>
              </w:rPr>
              <w:t>4572</w:t>
            </w:r>
          </w:p>
        </w:tc>
        <w:tc>
          <w:tcPr>
            <w:tcW w:w="477" w:type="pct"/>
            <w:shd w:val="clear" w:color="auto" w:fill="FFFFFF"/>
            <w:vAlign w:val="center"/>
          </w:tcPr>
          <w:p w14:paraId="44D481D3" w14:textId="77777777" w:rsidR="008902EE" w:rsidRPr="00B04E0B" w:rsidRDefault="008902EE" w:rsidP="008902EE">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27855917"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970</w:t>
            </w:r>
            <w:r w:rsidRPr="00584F3D">
              <w:rPr>
                <w:bCs/>
                <w:sz w:val="16"/>
                <w:szCs w:val="16"/>
                <w:lang w:val="uk-UA"/>
              </w:rPr>
              <w:t>/04-19/26</w:t>
            </w:r>
          </w:p>
        </w:tc>
        <w:tc>
          <w:tcPr>
            <w:tcW w:w="296" w:type="pct"/>
            <w:shd w:val="clear" w:color="auto" w:fill="FFFFFF"/>
            <w:vAlign w:val="center"/>
          </w:tcPr>
          <w:p w14:paraId="41B78E3D" w14:textId="77777777" w:rsidR="008902EE" w:rsidRPr="00B04E0B" w:rsidRDefault="008902EE" w:rsidP="008902EE">
            <w:pPr>
              <w:jc w:val="center"/>
              <w:rPr>
                <w:bCs/>
                <w:sz w:val="16"/>
                <w:szCs w:val="16"/>
                <w:lang w:val="uk-UA"/>
              </w:rPr>
            </w:pPr>
            <w:r>
              <w:rPr>
                <w:bCs/>
                <w:sz w:val="16"/>
                <w:szCs w:val="16"/>
                <w:lang w:val="uk-UA"/>
              </w:rPr>
              <w:t>04.06.2026</w:t>
            </w:r>
          </w:p>
        </w:tc>
        <w:tc>
          <w:tcPr>
            <w:tcW w:w="304" w:type="pct"/>
            <w:shd w:val="clear" w:color="auto" w:fill="FFFFFF"/>
            <w:vAlign w:val="center"/>
          </w:tcPr>
          <w:p w14:paraId="39D88D8E"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43BB60CB"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67D2E48"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0B652E2A"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43A8C8F7"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3D327F0D" w14:textId="77777777" w:rsidR="008902EE" w:rsidRPr="00B04E0B" w:rsidRDefault="008902EE" w:rsidP="008902EE">
            <w:pPr>
              <w:jc w:val="center"/>
              <w:rPr>
                <w:bCs/>
                <w:sz w:val="16"/>
                <w:szCs w:val="16"/>
                <w:lang w:val="uk-UA"/>
              </w:rPr>
            </w:pPr>
            <w:r>
              <w:rPr>
                <w:bCs/>
                <w:sz w:val="16"/>
                <w:szCs w:val="16"/>
                <w:lang w:val="uk-UA"/>
              </w:rPr>
              <w:t>Щодо виділення додаткових коштів</w:t>
            </w:r>
          </w:p>
        </w:tc>
        <w:tc>
          <w:tcPr>
            <w:tcW w:w="320" w:type="pct"/>
            <w:shd w:val="clear" w:color="auto" w:fill="FFFFFF"/>
            <w:vAlign w:val="center"/>
          </w:tcPr>
          <w:p w14:paraId="5540EEF6"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371C3A05"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50EAA5CF"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54E7E7CA" w14:textId="77777777" w:rsidR="008902EE" w:rsidRPr="00B04E0B" w:rsidRDefault="008902EE" w:rsidP="008902EE">
            <w:pPr>
              <w:jc w:val="center"/>
              <w:rPr>
                <w:bCs/>
                <w:sz w:val="16"/>
                <w:szCs w:val="16"/>
                <w:lang w:val="uk-UA"/>
              </w:rPr>
            </w:pPr>
            <w:r w:rsidRPr="00584F3D">
              <w:rPr>
                <w:bCs/>
                <w:sz w:val="16"/>
                <w:szCs w:val="16"/>
                <w:lang w:val="uk-UA"/>
              </w:rPr>
              <w:t>Паперова</w:t>
            </w:r>
          </w:p>
        </w:tc>
        <w:tc>
          <w:tcPr>
            <w:tcW w:w="559" w:type="pct"/>
            <w:shd w:val="clear" w:color="auto" w:fill="FFFFFF"/>
            <w:vAlign w:val="center"/>
          </w:tcPr>
          <w:p w14:paraId="5FB4184F"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B156611" w14:textId="77777777" w:rsidR="008902EE" w:rsidRDefault="008902EE" w:rsidP="008902EE">
            <w:pPr>
              <w:jc w:val="center"/>
              <w:rPr>
                <w:bCs/>
                <w:i/>
                <w:sz w:val="16"/>
                <w:szCs w:val="16"/>
                <w:lang w:val="uk-UA"/>
              </w:rPr>
            </w:pPr>
            <w:r>
              <w:rPr>
                <w:bCs/>
                <w:i/>
                <w:sz w:val="16"/>
                <w:szCs w:val="16"/>
                <w:lang w:val="uk-UA"/>
              </w:rPr>
              <w:t>-</w:t>
            </w:r>
          </w:p>
        </w:tc>
      </w:tr>
      <w:tr w:rsidR="008902EE" w:rsidRPr="00B7371E" w14:paraId="71BC9E44" w14:textId="77777777" w:rsidTr="009156F3">
        <w:trPr>
          <w:trHeight w:val="975"/>
        </w:trPr>
        <w:tc>
          <w:tcPr>
            <w:tcW w:w="206" w:type="pct"/>
            <w:shd w:val="clear" w:color="auto" w:fill="FFFFFF"/>
            <w:vAlign w:val="center"/>
          </w:tcPr>
          <w:p w14:paraId="61B3DCD5" w14:textId="77777777" w:rsidR="008902EE" w:rsidRPr="00310FE5" w:rsidRDefault="009156F3" w:rsidP="008902EE">
            <w:pPr>
              <w:jc w:val="center"/>
              <w:rPr>
                <w:b/>
                <w:bCs/>
                <w:sz w:val="16"/>
                <w:szCs w:val="16"/>
                <w:lang w:val="uk-UA"/>
              </w:rPr>
            </w:pPr>
            <w:r>
              <w:rPr>
                <w:b/>
                <w:bCs/>
                <w:sz w:val="16"/>
                <w:szCs w:val="16"/>
                <w:lang w:val="uk-UA"/>
              </w:rPr>
              <w:t>4573</w:t>
            </w:r>
          </w:p>
        </w:tc>
        <w:tc>
          <w:tcPr>
            <w:tcW w:w="477" w:type="pct"/>
            <w:shd w:val="clear" w:color="auto" w:fill="FFFFFF"/>
            <w:vAlign w:val="center"/>
          </w:tcPr>
          <w:p w14:paraId="4C2BBF9B" w14:textId="77777777" w:rsidR="008902EE" w:rsidRPr="00B04E0B" w:rsidRDefault="008902EE" w:rsidP="008902EE">
            <w:pPr>
              <w:jc w:val="center"/>
              <w:rPr>
                <w:bCs/>
                <w:sz w:val="16"/>
                <w:szCs w:val="16"/>
                <w:lang w:val="uk-UA"/>
              </w:rPr>
            </w:pPr>
            <w:r>
              <w:rPr>
                <w:bCs/>
                <w:sz w:val="16"/>
                <w:szCs w:val="16"/>
                <w:lang w:val="uk-UA"/>
              </w:rPr>
              <w:t xml:space="preserve">Про подання інформації </w:t>
            </w:r>
          </w:p>
        </w:tc>
        <w:tc>
          <w:tcPr>
            <w:tcW w:w="352" w:type="pct"/>
            <w:shd w:val="clear" w:color="auto" w:fill="FFFFFF"/>
            <w:vAlign w:val="center"/>
          </w:tcPr>
          <w:p w14:paraId="45626A2F"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973</w:t>
            </w:r>
            <w:r w:rsidRPr="00584F3D">
              <w:rPr>
                <w:bCs/>
                <w:sz w:val="16"/>
                <w:szCs w:val="16"/>
                <w:lang w:val="uk-UA"/>
              </w:rPr>
              <w:t>/04-19/26</w:t>
            </w:r>
          </w:p>
        </w:tc>
        <w:tc>
          <w:tcPr>
            <w:tcW w:w="296" w:type="pct"/>
            <w:shd w:val="clear" w:color="auto" w:fill="FFFFFF"/>
            <w:vAlign w:val="center"/>
          </w:tcPr>
          <w:p w14:paraId="6B9074D9" w14:textId="77777777" w:rsidR="008902EE" w:rsidRPr="00B04E0B" w:rsidRDefault="008902EE" w:rsidP="008902EE">
            <w:pPr>
              <w:jc w:val="center"/>
              <w:rPr>
                <w:bCs/>
                <w:sz w:val="16"/>
                <w:szCs w:val="16"/>
                <w:lang w:val="uk-UA"/>
              </w:rPr>
            </w:pPr>
            <w:r>
              <w:rPr>
                <w:bCs/>
                <w:sz w:val="16"/>
                <w:szCs w:val="16"/>
                <w:lang w:val="uk-UA"/>
              </w:rPr>
              <w:t>04.06.2026</w:t>
            </w:r>
          </w:p>
        </w:tc>
        <w:tc>
          <w:tcPr>
            <w:tcW w:w="304" w:type="pct"/>
            <w:shd w:val="clear" w:color="auto" w:fill="FFFFFF"/>
            <w:vAlign w:val="center"/>
          </w:tcPr>
          <w:p w14:paraId="1FDF98A1"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5FEF0C43"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0B653E2"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1DBCF45F"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74F7B04F"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5D33B1B2" w14:textId="77777777" w:rsidR="008902EE" w:rsidRPr="00B04E0B" w:rsidRDefault="008902EE" w:rsidP="008902EE">
            <w:pPr>
              <w:jc w:val="center"/>
              <w:rPr>
                <w:bCs/>
                <w:sz w:val="16"/>
                <w:szCs w:val="16"/>
                <w:lang w:val="uk-UA"/>
              </w:rPr>
            </w:pPr>
            <w:r>
              <w:rPr>
                <w:bCs/>
                <w:sz w:val="16"/>
                <w:szCs w:val="16"/>
                <w:lang w:val="uk-UA"/>
              </w:rPr>
              <w:t>Про подання інформації</w:t>
            </w:r>
          </w:p>
        </w:tc>
        <w:tc>
          <w:tcPr>
            <w:tcW w:w="320" w:type="pct"/>
            <w:shd w:val="clear" w:color="auto" w:fill="FFFFFF"/>
            <w:vAlign w:val="center"/>
          </w:tcPr>
          <w:p w14:paraId="2334E231"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3ED63430"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3A9CECBB"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31328CDD" w14:textId="77777777" w:rsidR="008902EE" w:rsidRPr="00B04E0B" w:rsidRDefault="008902EE" w:rsidP="008902EE">
            <w:pPr>
              <w:jc w:val="center"/>
              <w:rPr>
                <w:bCs/>
                <w:sz w:val="16"/>
                <w:szCs w:val="16"/>
                <w:lang w:val="uk-UA"/>
              </w:rPr>
            </w:pPr>
            <w:r w:rsidRPr="00584F3D">
              <w:rPr>
                <w:bCs/>
                <w:sz w:val="16"/>
                <w:szCs w:val="16"/>
                <w:lang w:val="uk-UA"/>
              </w:rPr>
              <w:t>Паперова</w:t>
            </w:r>
          </w:p>
        </w:tc>
        <w:tc>
          <w:tcPr>
            <w:tcW w:w="559" w:type="pct"/>
            <w:shd w:val="clear" w:color="auto" w:fill="FFFFFF"/>
            <w:vAlign w:val="center"/>
          </w:tcPr>
          <w:p w14:paraId="7B52C656"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18FB918" w14:textId="77777777" w:rsidR="008902EE" w:rsidRDefault="008902EE" w:rsidP="008902EE">
            <w:pPr>
              <w:jc w:val="center"/>
              <w:rPr>
                <w:bCs/>
                <w:i/>
                <w:sz w:val="16"/>
                <w:szCs w:val="16"/>
                <w:lang w:val="uk-UA"/>
              </w:rPr>
            </w:pPr>
            <w:r>
              <w:rPr>
                <w:bCs/>
                <w:i/>
                <w:sz w:val="16"/>
                <w:szCs w:val="16"/>
                <w:lang w:val="uk-UA"/>
              </w:rPr>
              <w:t>-</w:t>
            </w:r>
          </w:p>
        </w:tc>
      </w:tr>
      <w:tr w:rsidR="008902EE" w:rsidRPr="00B7371E" w14:paraId="6C48DE1D" w14:textId="77777777" w:rsidTr="009156F3">
        <w:trPr>
          <w:trHeight w:val="975"/>
        </w:trPr>
        <w:tc>
          <w:tcPr>
            <w:tcW w:w="206" w:type="pct"/>
            <w:shd w:val="clear" w:color="auto" w:fill="FFFFFF"/>
            <w:vAlign w:val="center"/>
          </w:tcPr>
          <w:p w14:paraId="6C107AA8" w14:textId="77777777" w:rsidR="008902EE" w:rsidRPr="00310FE5" w:rsidRDefault="009156F3" w:rsidP="008902EE">
            <w:pPr>
              <w:jc w:val="center"/>
              <w:rPr>
                <w:b/>
                <w:bCs/>
                <w:sz w:val="16"/>
                <w:szCs w:val="16"/>
                <w:lang w:val="uk-UA"/>
              </w:rPr>
            </w:pPr>
            <w:r>
              <w:rPr>
                <w:b/>
                <w:bCs/>
                <w:sz w:val="16"/>
                <w:szCs w:val="16"/>
                <w:lang w:val="uk-UA"/>
              </w:rPr>
              <w:t>4574</w:t>
            </w:r>
          </w:p>
        </w:tc>
        <w:tc>
          <w:tcPr>
            <w:tcW w:w="477" w:type="pct"/>
            <w:shd w:val="clear" w:color="auto" w:fill="FFFFFF"/>
            <w:vAlign w:val="center"/>
          </w:tcPr>
          <w:p w14:paraId="4F3E64DC" w14:textId="77777777" w:rsidR="008902EE" w:rsidRPr="00B04E0B" w:rsidRDefault="008902EE" w:rsidP="008902EE">
            <w:pPr>
              <w:jc w:val="center"/>
              <w:rPr>
                <w:bCs/>
                <w:sz w:val="16"/>
                <w:szCs w:val="16"/>
                <w:lang w:val="uk-UA"/>
              </w:rPr>
            </w:pPr>
            <w:r>
              <w:rPr>
                <w:bCs/>
                <w:sz w:val="16"/>
                <w:szCs w:val="16"/>
                <w:lang w:val="uk-UA"/>
              </w:rPr>
              <w:t xml:space="preserve">Про подання інформації </w:t>
            </w:r>
          </w:p>
        </w:tc>
        <w:tc>
          <w:tcPr>
            <w:tcW w:w="352" w:type="pct"/>
            <w:shd w:val="clear" w:color="auto" w:fill="FFFFFF"/>
            <w:vAlign w:val="center"/>
          </w:tcPr>
          <w:p w14:paraId="27B02011"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976</w:t>
            </w:r>
            <w:r w:rsidRPr="00584F3D">
              <w:rPr>
                <w:bCs/>
                <w:sz w:val="16"/>
                <w:szCs w:val="16"/>
                <w:lang w:val="uk-UA"/>
              </w:rPr>
              <w:t>/04-19/26</w:t>
            </w:r>
          </w:p>
        </w:tc>
        <w:tc>
          <w:tcPr>
            <w:tcW w:w="296" w:type="pct"/>
            <w:shd w:val="clear" w:color="auto" w:fill="FFFFFF"/>
            <w:vAlign w:val="center"/>
          </w:tcPr>
          <w:p w14:paraId="2ACB0558" w14:textId="77777777" w:rsidR="008902EE" w:rsidRPr="00B04E0B" w:rsidRDefault="008902EE" w:rsidP="008902EE">
            <w:pPr>
              <w:jc w:val="center"/>
              <w:rPr>
                <w:bCs/>
                <w:sz w:val="16"/>
                <w:szCs w:val="16"/>
                <w:lang w:val="uk-UA"/>
              </w:rPr>
            </w:pPr>
            <w:r>
              <w:rPr>
                <w:bCs/>
                <w:sz w:val="16"/>
                <w:szCs w:val="16"/>
                <w:lang w:val="uk-UA"/>
              </w:rPr>
              <w:t>04.06.2026</w:t>
            </w:r>
          </w:p>
        </w:tc>
        <w:tc>
          <w:tcPr>
            <w:tcW w:w="304" w:type="pct"/>
            <w:shd w:val="clear" w:color="auto" w:fill="FFFFFF"/>
            <w:vAlign w:val="center"/>
          </w:tcPr>
          <w:p w14:paraId="4998BA4A" w14:textId="77777777" w:rsidR="008902EE" w:rsidRPr="00D3661F" w:rsidRDefault="008902EE" w:rsidP="008902EE">
            <w:pPr>
              <w:jc w:val="center"/>
              <w:rPr>
                <w:bCs/>
                <w:sz w:val="16"/>
                <w:szCs w:val="16"/>
                <w:lang w:val="uk-UA"/>
              </w:rPr>
            </w:pPr>
            <w:r w:rsidRPr="00D3661F">
              <w:rPr>
                <w:bCs/>
                <w:sz w:val="16"/>
                <w:szCs w:val="16"/>
                <w:lang w:val="uk-UA"/>
              </w:rPr>
              <w:t>-</w:t>
            </w:r>
          </w:p>
        </w:tc>
        <w:tc>
          <w:tcPr>
            <w:tcW w:w="431" w:type="pct"/>
            <w:shd w:val="clear" w:color="auto" w:fill="FFFFFF"/>
            <w:vAlign w:val="center"/>
          </w:tcPr>
          <w:p w14:paraId="032F8101"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074A7DA"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265841A6"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22DB338E"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4E55958B" w14:textId="77777777" w:rsidR="008902EE" w:rsidRPr="00095329" w:rsidRDefault="008902EE" w:rsidP="008902EE">
            <w:pPr>
              <w:jc w:val="center"/>
              <w:rPr>
                <w:bCs/>
                <w:sz w:val="16"/>
                <w:szCs w:val="16"/>
                <w:lang w:val="uk-UA"/>
              </w:rPr>
            </w:pPr>
            <w:r w:rsidRPr="00D3661F">
              <w:rPr>
                <w:bCs/>
                <w:sz w:val="16"/>
                <w:szCs w:val="16"/>
                <w:lang w:val="uk-UA"/>
              </w:rPr>
              <w:t>Про надання пільг ветеранам</w:t>
            </w:r>
          </w:p>
        </w:tc>
        <w:tc>
          <w:tcPr>
            <w:tcW w:w="320" w:type="pct"/>
            <w:shd w:val="clear" w:color="auto" w:fill="FFFFFF"/>
            <w:vAlign w:val="center"/>
          </w:tcPr>
          <w:p w14:paraId="4456CFDC"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51710702"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7826BAA1"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00D2A9B4"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2CC51191"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F3FC3D7" w14:textId="77777777" w:rsidR="008902EE" w:rsidRPr="00D3661F" w:rsidRDefault="008902EE" w:rsidP="008902EE">
            <w:pPr>
              <w:jc w:val="center"/>
              <w:rPr>
                <w:bCs/>
                <w:sz w:val="16"/>
                <w:szCs w:val="16"/>
                <w:lang w:val="uk-UA"/>
              </w:rPr>
            </w:pPr>
            <w:r w:rsidRPr="00D3661F">
              <w:rPr>
                <w:bCs/>
                <w:sz w:val="16"/>
                <w:szCs w:val="16"/>
                <w:lang w:val="uk-UA"/>
              </w:rPr>
              <w:t>-</w:t>
            </w:r>
          </w:p>
        </w:tc>
      </w:tr>
      <w:tr w:rsidR="008902EE" w:rsidRPr="00B7371E" w14:paraId="0420E117" w14:textId="77777777" w:rsidTr="009156F3">
        <w:trPr>
          <w:trHeight w:val="975"/>
        </w:trPr>
        <w:tc>
          <w:tcPr>
            <w:tcW w:w="206" w:type="pct"/>
            <w:shd w:val="clear" w:color="auto" w:fill="FFFFFF"/>
            <w:vAlign w:val="center"/>
          </w:tcPr>
          <w:p w14:paraId="427E0046" w14:textId="77777777" w:rsidR="008902EE" w:rsidRPr="00310FE5" w:rsidRDefault="009156F3" w:rsidP="008902EE">
            <w:pPr>
              <w:jc w:val="center"/>
              <w:rPr>
                <w:b/>
                <w:bCs/>
                <w:sz w:val="16"/>
                <w:szCs w:val="16"/>
                <w:lang w:val="uk-UA"/>
              </w:rPr>
            </w:pPr>
            <w:r>
              <w:rPr>
                <w:b/>
                <w:bCs/>
                <w:sz w:val="16"/>
                <w:szCs w:val="16"/>
                <w:lang w:val="uk-UA"/>
              </w:rPr>
              <w:t>4575</w:t>
            </w:r>
          </w:p>
        </w:tc>
        <w:tc>
          <w:tcPr>
            <w:tcW w:w="477" w:type="pct"/>
            <w:shd w:val="clear" w:color="auto" w:fill="FFFFFF"/>
            <w:vAlign w:val="center"/>
          </w:tcPr>
          <w:p w14:paraId="76DD57B7"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Звернення Рудня-Почаївська (</w:t>
            </w:r>
            <w:proofErr w:type="spellStart"/>
            <w:r w:rsidRPr="0011507D">
              <w:rPr>
                <w:color w:val="000000"/>
                <w:sz w:val="16"/>
                <w:szCs w:val="16"/>
                <w:lang w:val="uk-UA" w:eastAsia="uk-UA"/>
              </w:rPr>
              <w:t>Козин</w:t>
            </w:r>
            <w:proofErr w:type="spellEnd"/>
            <w:r w:rsidRPr="0011507D">
              <w:rPr>
                <w:color w:val="000000"/>
                <w:sz w:val="16"/>
                <w:szCs w:val="16"/>
                <w:lang w:val="uk-UA" w:eastAsia="uk-UA"/>
              </w:rPr>
              <w:t>) укриття</w:t>
            </w:r>
          </w:p>
        </w:tc>
        <w:tc>
          <w:tcPr>
            <w:tcW w:w="352" w:type="pct"/>
            <w:shd w:val="clear" w:color="auto" w:fill="FFFFFF"/>
            <w:vAlign w:val="center"/>
          </w:tcPr>
          <w:p w14:paraId="247B02F7"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№вх-3450/26</w:t>
            </w:r>
          </w:p>
        </w:tc>
        <w:tc>
          <w:tcPr>
            <w:tcW w:w="296" w:type="pct"/>
            <w:shd w:val="clear" w:color="auto" w:fill="FFFFFF"/>
            <w:vAlign w:val="center"/>
          </w:tcPr>
          <w:p w14:paraId="1E2D7E6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5256B92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04.06.2026</w:t>
            </w:r>
          </w:p>
        </w:tc>
        <w:tc>
          <w:tcPr>
            <w:tcW w:w="431" w:type="pct"/>
            <w:shd w:val="clear" w:color="auto" w:fill="FFFFFF"/>
            <w:vAlign w:val="center"/>
          </w:tcPr>
          <w:p w14:paraId="640A5D3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CA7FD52"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53AE1EE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59E4AEA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350E217A"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Звернення Рудня-Почаївська (</w:t>
            </w:r>
            <w:proofErr w:type="spellStart"/>
            <w:r w:rsidRPr="0011507D">
              <w:rPr>
                <w:color w:val="000000"/>
                <w:sz w:val="16"/>
                <w:szCs w:val="16"/>
                <w:lang w:val="uk-UA" w:eastAsia="uk-UA"/>
              </w:rPr>
              <w:t>Козин</w:t>
            </w:r>
            <w:proofErr w:type="spellEnd"/>
            <w:r w:rsidRPr="0011507D">
              <w:rPr>
                <w:color w:val="000000"/>
                <w:sz w:val="16"/>
                <w:szCs w:val="16"/>
                <w:lang w:val="uk-UA" w:eastAsia="uk-UA"/>
              </w:rPr>
              <w:t>) укриття</w:t>
            </w:r>
          </w:p>
        </w:tc>
        <w:tc>
          <w:tcPr>
            <w:tcW w:w="320" w:type="pct"/>
            <w:shd w:val="clear" w:color="auto" w:fill="FFFFFF"/>
            <w:vAlign w:val="center"/>
          </w:tcPr>
          <w:p w14:paraId="7A271E1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49BAFB6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254A7E9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35E77C9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0CA27702"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BC4145" w14:textId="77777777" w:rsidR="008902EE" w:rsidRDefault="008902EE" w:rsidP="008902EE">
            <w:pPr>
              <w:jc w:val="center"/>
              <w:rPr>
                <w:lang w:val="ru-RU"/>
              </w:rPr>
            </w:pPr>
            <w:r>
              <w:rPr>
                <w:lang w:val="ru-RU"/>
              </w:rPr>
              <w:t>-</w:t>
            </w:r>
          </w:p>
        </w:tc>
      </w:tr>
      <w:tr w:rsidR="008902EE" w:rsidRPr="00B7371E" w14:paraId="5C9B831B" w14:textId="77777777" w:rsidTr="009156F3">
        <w:trPr>
          <w:trHeight w:val="975"/>
        </w:trPr>
        <w:tc>
          <w:tcPr>
            <w:tcW w:w="206" w:type="pct"/>
            <w:shd w:val="clear" w:color="auto" w:fill="FFFFFF"/>
            <w:vAlign w:val="center"/>
          </w:tcPr>
          <w:p w14:paraId="7C67EDD8" w14:textId="77777777" w:rsidR="008902EE" w:rsidRPr="00310FE5" w:rsidRDefault="009156F3" w:rsidP="008902EE">
            <w:pPr>
              <w:jc w:val="center"/>
              <w:rPr>
                <w:b/>
                <w:bCs/>
                <w:sz w:val="16"/>
                <w:szCs w:val="16"/>
                <w:lang w:val="uk-UA"/>
              </w:rPr>
            </w:pPr>
            <w:r>
              <w:rPr>
                <w:b/>
                <w:bCs/>
                <w:sz w:val="16"/>
                <w:szCs w:val="16"/>
                <w:lang w:val="uk-UA"/>
              </w:rPr>
              <w:lastRenderedPageBreak/>
              <w:t>45</w:t>
            </w:r>
          </w:p>
        </w:tc>
        <w:tc>
          <w:tcPr>
            <w:tcW w:w="477" w:type="pct"/>
            <w:shd w:val="clear" w:color="auto" w:fill="FFFFFF"/>
            <w:vAlign w:val="center"/>
          </w:tcPr>
          <w:p w14:paraId="3A1C640A"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Звернення Рудня-Почаївська (</w:t>
            </w:r>
            <w:proofErr w:type="spellStart"/>
            <w:r w:rsidRPr="0011507D">
              <w:rPr>
                <w:color w:val="000000"/>
                <w:sz w:val="16"/>
                <w:szCs w:val="16"/>
                <w:lang w:val="uk-UA" w:eastAsia="uk-UA"/>
              </w:rPr>
              <w:t>Козин</w:t>
            </w:r>
            <w:proofErr w:type="spellEnd"/>
            <w:r w:rsidRPr="0011507D">
              <w:rPr>
                <w:color w:val="000000"/>
                <w:sz w:val="16"/>
                <w:szCs w:val="16"/>
                <w:lang w:val="uk-UA" w:eastAsia="uk-UA"/>
              </w:rPr>
              <w:t>) укриття</w:t>
            </w:r>
          </w:p>
        </w:tc>
        <w:tc>
          <w:tcPr>
            <w:tcW w:w="352" w:type="pct"/>
            <w:shd w:val="clear" w:color="auto" w:fill="FFFFFF"/>
            <w:vAlign w:val="center"/>
          </w:tcPr>
          <w:p w14:paraId="6E36B51D"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№вх-3451/26</w:t>
            </w:r>
          </w:p>
        </w:tc>
        <w:tc>
          <w:tcPr>
            <w:tcW w:w="296" w:type="pct"/>
            <w:shd w:val="clear" w:color="auto" w:fill="FFFFFF"/>
            <w:vAlign w:val="center"/>
          </w:tcPr>
          <w:p w14:paraId="43CEFF7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772A46B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04.06.2026</w:t>
            </w:r>
          </w:p>
        </w:tc>
        <w:tc>
          <w:tcPr>
            <w:tcW w:w="431" w:type="pct"/>
            <w:shd w:val="clear" w:color="auto" w:fill="FFFFFF"/>
            <w:vAlign w:val="center"/>
          </w:tcPr>
          <w:p w14:paraId="2BE81BA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2796D4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0761D23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4ECAAC9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504C5CE3"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Звернення Рудня-Почаївська (</w:t>
            </w:r>
            <w:proofErr w:type="spellStart"/>
            <w:r w:rsidRPr="0011507D">
              <w:rPr>
                <w:color w:val="000000"/>
                <w:sz w:val="16"/>
                <w:szCs w:val="16"/>
                <w:lang w:val="uk-UA" w:eastAsia="uk-UA"/>
              </w:rPr>
              <w:t>Козин</w:t>
            </w:r>
            <w:proofErr w:type="spellEnd"/>
            <w:r w:rsidRPr="0011507D">
              <w:rPr>
                <w:color w:val="000000"/>
                <w:sz w:val="16"/>
                <w:szCs w:val="16"/>
                <w:lang w:val="uk-UA" w:eastAsia="uk-UA"/>
              </w:rPr>
              <w:t>) укриття</w:t>
            </w:r>
          </w:p>
        </w:tc>
        <w:tc>
          <w:tcPr>
            <w:tcW w:w="320" w:type="pct"/>
            <w:shd w:val="clear" w:color="auto" w:fill="FFFFFF"/>
            <w:vAlign w:val="center"/>
          </w:tcPr>
          <w:p w14:paraId="1C944FED"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00CAFA5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05F17FE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1CC51E5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51297E8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E8AF57" w14:textId="77777777" w:rsidR="008902EE" w:rsidRDefault="008902EE" w:rsidP="008902EE">
            <w:pPr>
              <w:jc w:val="center"/>
              <w:rPr>
                <w:lang w:val="ru-RU"/>
              </w:rPr>
            </w:pPr>
            <w:r>
              <w:rPr>
                <w:lang w:val="ru-RU"/>
              </w:rPr>
              <w:t>-</w:t>
            </w:r>
          </w:p>
        </w:tc>
      </w:tr>
      <w:tr w:rsidR="008902EE" w:rsidRPr="00B7371E" w14:paraId="435B3D78" w14:textId="77777777" w:rsidTr="009156F3">
        <w:trPr>
          <w:trHeight w:val="975"/>
        </w:trPr>
        <w:tc>
          <w:tcPr>
            <w:tcW w:w="206" w:type="pct"/>
            <w:shd w:val="clear" w:color="auto" w:fill="FFFFFF"/>
            <w:vAlign w:val="center"/>
          </w:tcPr>
          <w:p w14:paraId="55018F3B" w14:textId="77777777" w:rsidR="008902EE" w:rsidRPr="00310FE5" w:rsidRDefault="009156F3" w:rsidP="008902EE">
            <w:pPr>
              <w:jc w:val="center"/>
              <w:rPr>
                <w:b/>
                <w:bCs/>
                <w:sz w:val="16"/>
                <w:szCs w:val="16"/>
                <w:lang w:val="uk-UA"/>
              </w:rPr>
            </w:pPr>
            <w:r>
              <w:rPr>
                <w:b/>
                <w:bCs/>
                <w:sz w:val="16"/>
                <w:szCs w:val="16"/>
                <w:lang w:val="uk-UA"/>
              </w:rPr>
              <w:t>4577</w:t>
            </w:r>
          </w:p>
        </w:tc>
        <w:tc>
          <w:tcPr>
            <w:tcW w:w="477" w:type="pct"/>
            <w:shd w:val="clear" w:color="auto" w:fill="FFFFFF"/>
            <w:vAlign w:val="center"/>
          </w:tcPr>
          <w:p w14:paraId="37E09DE8"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 xml:space="preserve">Фінансування 8240 </w:t>
            </w:r>
            <w:proofErr w:type="spellStart"/>
            <w:r w:rsidRPr="0011507D">
              <w:rPr>
                <w:color w:val="000000"/>
                <w:sz w:val="16"/>
                <w:szCs w:val="16"/>
                <w:lang w:val="uk-UA" w:eastAsia="uk-UA"/>
              </w:rPr>
              <w:t>рекл</w:t>
            </w:r>
            <w:proofErr w:type="spellEnd"/>
          </w:p>
        </w:tc>
        <w:tc>
          <w:tcPr>
            <w:tcW w:w="352" w:type="pct"/>
            <w:shd w:val="clear" w:color="auto" w:fill="FFFFFF"/>
            <w:vAlign w:val="center"/>
          </w:tcPr>
          <w:p w14:paraId="3F168E18"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№вх-3452/26</w:t>
            </w:r>
          </w:p>
        </w:tc>
        <w:tc>
          <w:tcPr>
            <w:tcW w:w="296" w:type="pct"/>
            <w:shd w:val="clear" w:color="auto" w:fill="FFFFFF"/>
            <w:vAlign w:val="center"/>
          </w:tcPr>
          <w:p w14:paraId="5F560D2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03427FB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04.06.2026</w:t>
            </w:r>
          </w:p>
        </w:tc>
        <w:tc>
          <w:tcPr>
            <w:tcW w:w="431" w:type="pct"/>
            <w:shd w:val="clear" w:color="auto" w:fill="FFFFFF"/>
            <w:vAlign w:val="center"/>
          </w:tcPr>
          <w:p w14:paraId="292B137C"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74973AC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68B63CF4"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324D4F0F"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5ADEB3EF"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 xml:space="preserve">Фінансування 8240 </w:t>
            </w:r>
            <w:proofErr w:type="spellStart"/>
            <w:r w:rsidRPr="0011507D">
              <w:rPr>
                <w:color w:val="000000"/>
                <w:sz w:val="16"/>
                <w:szCs w:val="16"/>
                <w:lang w:val="uk-UA" w:eastAsia="uk-UA"/>
              </w:rPr>
              <w:t>рекл</w:t>
            </w:r>
            <w:proofErr w:type="spellEnd"/>
          </w:p>
        </w:tc>
        <w:tc>
          <w:tcPr>
            <w:tcW w:w="320" w:type="pct"/>
            <w:shd w:val="clear" w:color="auto" w:fill="FFFFFF"/>
            <w:vAlign w:val="center"/>
          </w:tcPr>
          <w:p w14:paraId="2CA9CE9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0967268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553D372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2879723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561E7CE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AB2945" w14:textId="77777777" w:rsidR="008902EE" w:rsidRDefault="008902EE" w:rsidP="008902EE">
            <w:pPr>
              <w:jc w:val="center"/>
              <w:rPr>
                <w:lang w:val="ru-RU"/>
              </w:rPr>
            </w:pPr>
            <w:r>
              <w:rPr>
                <w:lang w:val="ru-RU"/>
              </w:rPr>
              <w:t>-</w:t>
            </w:r>
          </w:p>
        </w:tc>
      </w:tr>
      <w:tr w:rsidR="008902EE" w:rsidRPr="00B7371E" w14:paraId="0FDA87BD" w14:textId="77777777" w:rsidTr="009156F3">
        <w:trPr>
          <w:trHeight w:val="975"/>
        </w:trPr>
        <w:tc>
          <w:tcPr>
            <w:tcW w:w="206" w:type="pct"/>
            <w:shd w:val="clear" w:color="auto" w:fill="FFFFFF"/>
            <w:vAlign w:val="center"/>
          </w:tcPr>
          <w:p w14:paraId="1E51F2AC" w14:textId="77777777" w:rsidR="008902EE" w:rsidRPr="00310FE5" w:rsidRDefault="009156F3" w:rsidP="008902EE">
            <w:pPr>
              <w:jc w:val="center"/>
              <w:rPr>
                <w:b/>
                <w:bCs/>
                <w:sz w:val="16"/>
                <w:szCs w:val="16"/>
                <w:lang w:val="uk-UA"/>
              </w:rPr>
            </w:pPr>
            <w:r>
              <w:rPr>
                <w:b/>
                <w:bCs/>
                <w:sz w:val="16"/>
                <w:szCs w:val="16"/>
                <w:lang w:val="uk-UA"/>
              </w:rPr>
              <w:t>4578</w:t>
            </w:r>
          </w:p>
        </w:tc>
        <w:tc>
          <w:tcPr>
            <w:tcW w:w="477" w:type="pct"/>
            <w:shd w:val="clear" w:color="auto" w:fill="FFFFFF"/>
            <w:vAlign w:val="center"/>
          </w:tcPr>
          <w:p w14:paraId="48D76E4D" w14:textId="77777777" w:rsidR="008902EE" w:rsidRPr="005A7932" w:rsidRDefault="008902EE" w:rsidP="009156F3">
            <w:pPr>
              <w:jc w:val="center"/>
              <w:rPr>
                <w:color w:val="000000"/>
                <w:sz w:val="16"/>
                <w:szCs w:val="16"/>
                <w:lang w:val="uk-UA" w:eastAsia="uk-UA"/>
              </w:rPr>
            </w:pPr>
            <w:r w:rsidRPr="0011507D">
              <w:rPr>
                <w:color w:val="000000"/>
                <w:sz w:val="16"/>
                <w:szCs w:val="16"/>
                <w:lang w:val="uk-UA" w:eastAsia="uk-UA"/>
              </w:rPr>
              <w:t xml:space="preserve">Лист МІНФІНУ щодо надання інформації щодо виділених коштів на покриття видатків по всім категоріям осіб та всім пільгам для них, визначених Законом України «Про статус ветеранів </w:t>
            </w:r>
            <w:proofErr w:type="spellStart"/>
            <w:r w:rsidRPr="0011507D">
              <w:rPr>
                <w:color w:val="000000"/>
                <w:sz w:val="16"/>
                <w:szCs w:val="16"/>
                <w:lang w:val="uk-UA" w:eastAsia="uk-UA"/>
              </w:rPr>
              <w:t>війни,гарантії</w:t>
            </w:r>
            <w:proofErr w:type="spellEnd"/>
            <w:r w:rsidRPr="0011507D">
              <w:rPr>
                <w:color w:val="000000"/>
                <w:sz w:val="16"/>
                <w:szCs w:val="16"/>
                <w:lang w:val="uk-UA" w:eastAsia="uk-UA"/>
              </w:rPr>
              <w:t xml:space="preserve"> їх соціального захисту» в розрізі категорій за останні три роки</w:t>
            </w:r>
          </w:p>
        </w:tc>
        <w:tc>
          <w:tcPr>
            <w:tcW w:w="352" w:type="pct"/>
            <w:shd w:val="clear" w:color="auto" w:fill="FFFFFF"/>
            <w:vAlign w:val="center"/>
          </w:tcPr>
          <w:p w14:paraId="0BAF5432"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№вх-3453/26</w:t>
            </w:r>
          </w:p>
        </w:tc>
        <w:tc>
          <w:tcPr>
            <w:tcW w:w="296" w:type="pct"/>
            <w:shd w:val="clear" w:color="auto" w:fill="FFFFFF"/>
            <w:vAlign w:val="center"/>
          </w:tcPr>
          <w:p w14:paraId="603DBBEF"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3B5F9B6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04.06.2026</w:t>
            </w:r>
          </w:p>
        </w:tc>
        <w:tc>
          <w:tcPr>
            <w:tcW w:w="431" w:type="pct"/>
            <w:shd w:val="clear" w:color="auto" w:fill="FFFFFF"/>
            <w:vAlign w:val="center"/>
          </w:tcPr>
          <w:p w14:paraId="5DD8FD74"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88038D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1A11409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22E781FA"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2672123D"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Лист МІНФІНУ щодо надання інформації щодо виділених коштів на покриття видатків по всім категоріям осіб та всім пільгам для них, визначених Законом України «Про статус ветеранів війни, гарантії їх соціального захисту» в розрізі категорій за останні три роки</w:t>
            </w:r>
          </w:p>
        </w:tc>
        <w:tc>
          <w:tcPr>
            <w:tcW w:w="320" w:type="pct"/>
            <w:shd w:val="clear" w:color="auto" w:fill="FFFFFF"/>
            <w:vAlign w:val="center"/>
          </w:tcPr>
          <w:p w14:paraId="01326D6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069BC79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21447DB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5B96B71D"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3FFBBCD9"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88A2CE" w14:textId="77777777" w:rsidR="008902EE" w:rsidRDefault="008902EE" w:rsidP="008902EE">
            <w:pPr>
              <w:jc w:val="center"/>
              <w:rPr>
                <w:lang w:val="ru-RU"/>
              </w:rPr>
            </w:pPr>
            <w:r>
              <w:rPr>
                <w:lang w:val="ru-RU"/>
              </w:rPr>
              <w:t>-</w:t>
            </w:r>
          </w:p>
        </w:tc>
      </w:tr>
      <w:tr w:rsidR="008902EE" w:rsidRPr="00B7371E" w14:paraId="70A51E71" w14:textId="77777777" w:rsidTr="009156F3">
        <w:trPr>
          <w:trHeight w:val="975"/>
        </w:trPr>
        <w:tc>
          <w:tcPr>
            <w:tcW w:w="206" w:type="pct"/>
            <w:shd w:val="clear" w:color="auto" w:fill="FFFFFF"/>
            <w:vAlign w:val="center"/>
          </w:tcPr>
          <w:p w14:paraId="4D961B67" w14:textId="77777777" w:rsidR="008902EE" w:rsidRPr="00310FE5" w:rsidRDefault="009156F3" w:rsidP="008902EE">
            <w:pPr>
              <w:jc w:val="center"/>
              <w:rPr>
                <w:b/>
                <w:bCs/>
                <w:sz w:val="16"/>
                <w:szCs w:val="16"/>
                <w:lang w:val="uk-UA"/>
              </w:rPr>
            </w:pPr>
            <w:r>
              <w:rPr>
                <w:b/>
                <w:bCs/>
                <w:sz w:val="16"/>
                <w:szCs w:val="16"/>
                <w:lang w:val="uk-UA"/>
              </w:rPr>
              <w:t>4579</w:t>
            </w:r>
          </w:p>
        </w:tc>
        <w:tc>
          <w:tcPr>
            <w:tcW w:w="477" w:type="pct"/>
            <w:shd w:val="clear" w:color="auto" w:fill="FFFFFF"/>
            <w:vAlign w:val="center"/>
          </w:tcPr>
          <w:p w14:paraId="12A60BAC"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професійне навчання за спеціальністю "Національна безпека"</w:t>
            </w:r>
          </w:p>
        </w:tc>
        <w:tc>
          <w:tcPr>
            <w:tcW w:w="352" w:type="pct"/>
            <w:shd w:val="clear" w:color="auto" w:fill="FFFFFF"/>
            <w:vAlign w:val="center"/>
          </w:tcPr>
          <w:p w14:paraId="071A8361"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№вх-3454/26</w:t>
            </w:r>
          </w:p>
        </w:tc>
        <w:tc>
          <w:tcPr>
            <w:tcW w:w="296" w:type="pct"/>
            <w:shd w:val="clear" w:color="auto" w:fill="FFFFFF"/>
            <w:vAlign w:val="center"/>
          </w:tcPr>
          <w:p w14:paraId="1F2ED51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62B0A2D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04.06.2026</w:t>
            </w:r>
          </w:p>
        </w:tc>
        <w:tc>
          <w:tcPr>
            <w:tcW w:w="431" w:type="pct"/>
            <w:shd w:val="clear" w:color="auto" w:fill="FFFFFF"/>
            <w:vAlign w:val="center"/>
          </w:tcPr>
          <w:p w14:paraId="2D63549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B0F9D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5E6CECB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13C30DBE"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Організаційні питання</w:t>
            </w:r>
          </w:p>
        </w:tc>
        <w:tc>
          <w:tcPr>
            <w:tcW w:w="410" w:type="pct"/>
            <w:shd w:val="clear" w:color="auto" w:fill="FFFFFF"/>
            <w:vAlign w:val="center"/>
          </w:tcPr>
          <w:p w14:paraId="3CF2E7E6"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професійне навчання за спеціальністю "Національна безпека"</w:t>
            </w:r>
          </w:p>
        </w:tc>
        <w:tc>
          <w:tcPr>
            <w:tcW w:w="320" w:type="pct"/>
            <w:shd w:val="clear" w:color="auto" w:fill="FFFFFF"/>
            <w:vAlign w:val="center"/>
          </w:tcPr>
          <w:p w14:paraId="4DB72D08"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07477AE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5C41BD9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6113180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348CC98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1B76B1" w14:textId="77777777" w:rsidR="008902EE" w:rsidRDefault="008902EE" w:rsidP="008902EE">
            <w:pPr>
              <w:jc w:val="center"/>
              <w:rPr>
                <w:lang w:val="ru-RU"/>
              </w:rPr>
            </w:pPr>
            <w:r>
              <w:rPr>
                <w:lang w:val="ru-RU"/>
              </w:rPr>
              <w:t>-</w:t>
            </w:r>
          </w:p>
        </w:tc>
      </w:tr>
      <w:tr w:rsidR="008902EE" w:rsidRPr="00B7371E" w14:paraId="1E3AD63A" w14:textId="77777777" w:rsidTr="009156F3">
        <w:trPr>
          <w:trHeight w:val="279"/>
        </w:trPr>
        <w:tc>
          <w:tcPr>
            <w:tcW w:w="206" w:type="pct"/>
            <w:shd w:val="clear" w:color="auto" w:fill="FFFFFF"/>
            <w:vAlign w:val="center"/>
          </w:tcPr>
          <w:p w14:paraId="098DD375" w14:textId="77777777" w:rsidR="008902EE" w:rsidRPr="00310FE5" w:rsidRDefault="009156F3" w:rsidP="008902EE">
            <w:pPr>
              <w:jc w:val="center"/>
              <w:rPr>
                <w:b/>
                <w:bCs/>
                <w:sz w:val="16"/>
                <w:szCs w:val="16"/>
                <w:lang w:val="uk-UA"/>
              </w:rPr>
            </w:pPr>
            <w:r>
              <w:rPr>
                <w:b/>
                <w:bCs/>
                <w:sz w:val="16"/>
                <w:szCs w:val="16"/>
                <w:lang w:val="uk-UA"/>
              </w:rPr>
              <w:t>4580</w:t>
            </w:r>
          </w:p>
        </w:tc>
        <w:tc>
          <w:tcPr>
            <w:tcW w:w="477" w:type="pct"/>
            <w:shd w:val="clear" w:color="auto" w:fill="FFFFFF"/>
            <w:vAlign w:val="center"/>
          </w:tcPr>
          <w:p w14:paraId="20F5F377"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виділення коштів</w:t>
            </w:r>
          </w:p>
        </w:tc>
        <w:tc>
          <w:tcPr>
            <w:tcW w:w="352" w:type="pct"/>
            <w:shd w:val="clear" w:color="auto" w:fill="FFFFFF"/>
            <w:vAlign w:val="center"/>
          </w:tcPr>
          <w:p w14:paraId="1689EC68"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№вх-3455/26</w:t>
            </w:r>
          </w:p>
        </w:tc>
        <w:tc>
          <w:tcPr>
            <w:tcW w:w="296" w:type="pct"/>
            <w:shd w:val="clear" w:color="auto" w:fill="FFFFFF"/>
            <w:vAlign w:val="center"/>
          </w:tcPr>
          <w:p w14:paraId="443F12E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42C4AF1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04.06.2026</w:t>
            </w:r>
          </w:p>
        </w:tc>
        <w:tc>
          <w:tcPr>
            <w:tcW w:w="431" w:type="pct"/>
            <w:shd w:val="clear" w:color="auto" w:fill="FFFFFF"/>
            <w:vAlign w:val="center"/>
          </w:tcPr>
          <w:p w14:paraId="0E7EAFCC"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2D2AEAC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627E44B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211FDC1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5E4AC7CD"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виділення коштів</w:t>
            </w:r>
          </w:p>
        </w:tc>
        <w:tc>
          <w:tcPr>
            <w:tcW w:w="320" w:type="pct"/>
            <w:shd w:val="clear" w:color="auto" w:fill="FFFFFF"/>
            <w:vAlign w:val="center"/>
          </w:tcPr>
          <w:p w14:paraId="75DFE9D2"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2A1A2223"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479C7480"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582E3FE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01561587"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848DA5" w14:textId="77777777" w:rsidR="008902EE" w:rsidRDefault="008902EE" w:rsidP="008902EE">
            <w:pPr>
              <w:jc w:val="center"/>
              <w:rPr>
                <w:lang w:val="ru-RU"/>
              </w:rPr>
            </w:pPr>
            <w:r>
              <w:rPr>
                <w:lang w:val="ru-RU"/>
              </w:rPr>
              <w:t>-</w:t>
            </w:r>
          </w:p>
        </w:tc>
      </w:tr>
      <w:tr w:rsidR="008902EE" w:rsidRPr="00B7371E" w14:paraId="03B0D02A" w14:textId="77777777" w:rsidTr="009156F3">
        <w:trPr>
          <w:trHeight w:val="975"/>
        </w:trPr>
        <w:tc>
          <w:tcPr>
            <w:tcW w:w="206" w:type="pct"/>
            <w:shd w:val="clear" w:color="auto" w:fill="FFFFFF"/>
            <w:vAlign w:val="center"/>
          </w:tcPr>
          <w:p w14:paraId="5239217F" w14:textId="77777777" w:rsidR="008902EE" w:rsidRPr="00310FE5" w:rsidRDefault="009156F3" w:rsidP="008902EE">
            <w:pPr>
              <w:jc w:val="center"/>
              <w:rPr>
                <w:b/>
                <w:bCs/>
                <w:sz w:val="16"/>
                <w:szCs w:val="16"/>
                <w:lang w:val="uk-UA"/>
              </w:rPr>
            </w:pPr>
            <w:r>
              <w:rPr>
                <w:b/>
                <w:bCs/>
                <w:sz w:val="16"/>
                <w:szCs w:val="16"/>
                <w:lang w:val="uk-UA"/>
              </w:rPr>
              <w:t>4581</w:t>
            </w:r>
          </w:p>
        </w:tc>
        <w:tc>
          <w:tcPr>
            <w:tcW w:w="477" w:type="pct"/>
            <w:shd w:val="clear" w:color="auto" w:fill="FFFFFF"/>
            <w:vAlign w:val="center"/>
          </w:tcPr>
          <w:p w14:paraId="74C6E857"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наявний податковий борг</w:t>
            </w:r>
          </w:p>
        </w:tc>
        <w:tc>
          <w:tcPr>
            <w:tcW w:w="352" w:type="pct"/>
            <w:shd w:val="clear" w:color="auto" w:fill="FFFFFF"/>
            <w:vAlign w:val="center"/>
          </w:tcPr>
          <w:p w14:paraId="0DCC3E54"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№вх-3456/26</w:t>
            </w:r>
          </w:p>
        </w:tc>
        <w:tc>
          <w:tcPr>
            <w:tcW w:w="296" w:type="pct"/>
            <w:shd w:val="clear" w:color="auto" w:fill="FFFFFF"/>
            <w:vAlign w:val="center"/>
          </w:tcPr>
          <w:p w14:paraId="6F7FE59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4" w:type="pct"/>
            <w:shd w:val="clear" w:color="auto" w:fill="FFFFFF"/>
            <w:vAlign w:val="center"/>
          </w:tcPr>
          <w:p w14:paraId="1896EFB4"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04.06.2026</w:t>
            </w:r>
          </w:p>
        </w:tc>
        <w:tc>
          <w:tcPr>
            <w:tcW w:w="431" w:type="pct"/>
            <w:shd w:val="clear" w:color="auto" w:fill="FFFFFF"/>
            <w:vAlign w:val="center"/>
          </w:tcPr>
          <w:p w14:paraId="717681F6"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6A64B5B2"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165" w:type="pct"/>
            <w:shd w:val="clear" w:color="auto" w:fill="FFFFFF"/>
            <w:vAlign w:val="center"/>
          </w:tcPr>
          <w:p w14:paraId="349B6D45"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303" w:type="pct"/>
            <w:shd w:val="clear" w:color="auto" w:fill="FFFFFF"/>
            <w:vAlign w:val="center"/>
          </w:tcPr>
          <w:p w14:paraId="49BBB05B"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фінанси</w:t>
            </w:r>
          </w:p>
        </w:tc>
        <w:tc>
          <w:tcPr>
            <w:tcW w:w="410" w:type="pct"/>
            <w:shd w:val="clear" w:color="auto" w:fill="FFFFFF"/>
            <w:vAlign w:val="center"/>
          </w:tcPr>
          <w:p w14:paraId="4069670E" w14:textId="77777777" w:rsidR="008902EE" w:rsidRPr="005A7932" w:rsidRDefault="008902EE" w:rsidP="008902EE">
            <w:pPr>
              <w:jc w:val="center"/>
              <w:rPr>
                <w:color w:val="000000"/>
                <w:sz w:val="16"/>
                <w:szCs w:val="16"/>
                <w:lang w:val="uk-UA" w:eastAsia="uk-UA"/>
              </w:rPr>
            </w:pPr>
            <w:r w:rsidRPr="0011507D">
              <w:rPr>
                <w:color w:val="000000"/>
                <w:sz w:val="16"/>
                <w:szCs w:val="16"/>
                <w:lang w:val="uk-UA" w:eastAsia="uk-UA"/>
              </w:rPr>
              <w:t>Про наявний податковий борг</w:t>
            </w:r>
          </w:p>
        </w:tc>
        <w:tc>
          <w:tcPr>
            <w:tcW w:w="320" w:type="pct"/>
            <w:shd w:val="clear" w:color="auto" w:fill="FFFFFF"/>
            <w:vAlign w:val="center"/>
          </w:tcPr>
          <w:p w14:paraId="26A34F5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Текстовий  документ</w:t>
            </w:r>
          </w:p>
        </w:tc>
        <w:tc>
          <w:tcPr>
            <w:tcW w:w="215" w:type="pct"/>
            <w:shd w:val="clear" w:color="auto" w:fill="FFFFFF"/>
            <w:vAlign w:val="center"/>
          </w:tcPr>
          <w:p w14:paraId="622697FC"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Лист</w:t>
            </w:r>
          </w:p>
        </w:tc>
        <w:tc>
          <w:tcPr>
            <w:tcW w:w="161" w:type="pct"/>
            <w:shd w:val="clear" w:color="auto" w:fill="FFFFFF"/>
            <w:vAlign w:val="center"/>
          </w:tcPr>
          <w:p w14:paraId="7DA19C46"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w:t>
            </w:r>
          </w:p>
        </w:tc>
        <w:tc>
          <w:tcPr>
            <w:tcW w:w="402" w:type="pct"/>
            <w:shd w:val="clear" w:color="auto" w:fill="FFFFFF"/>
            <w:vAlign w:val="center"/>
          </w:tcPr>
          <w:p w14:paraId="3BF521B1"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Паперова, електронна</w:t>
            </w:r>
          </w:p>
        </w:tc>
        <w:tc>
          <w:tcPr>
            <w:tcW w:w="559" w:type="pct"/>
            <w:shd w:val="clear" w:color="auto" w:fill="FFFFFF"/>
            <w:vAlign w:val="center"/>
          </w:tcPr>
          <w:p w14:paraId="461A4B4F" w14:textId="77777777" w:rsidR="008902EE" w:rsidRPr="0011507D" w:rsidRDefault="008902EE" w:rsidP="008902EE">
            <w:pPr>
              <w:jc w:val="center"/>
              <w:rPr>
                <w:color w:val="000000"/>
                <w:sz w:val="16"/>
                <w:szCs w:val="16"/>
                <w:lang w:val="uk-UA" w:eastAsia="uk-UA"/>
              </w:rPr>
            </w:pPr>
            <w:r w:rsidRPr="0011507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C7DE87" w14:textId="77777777" w:rsidR="008902EE" w:rsidRDefault="008902EE" w:rsidP="008902EE">
            <w:pPr>
              <w:jc w:val="center"/>
              <w:rPr>
                <w:lang w:val="ru-RU"/>
              </w:rPr>
            </w:pPr>
            <w:r>
              <w:rPr>
                <w:lang w:val="ru-RU"/>
              </w:rPr>
              <w:t>-</w:t>
            </w:r>
          </w:p>
        </w:tc>
      </w:tr>
      <w:tr w:rsidR="008902EE" w:rsidRPr="00B7371E" w14:paraId="1D695129" w14:textId="77777777" w:rsidTr="009156F3">
        <w:trPr>
          <w:trHeight w:val="975"/>
        </w:trPr>
        <w:tc>
          <w:tcPr>
            <w:tcW w:w="206" w:type="pct"/>
            <w:shd w:val="clear" w:color="auto" w:fill="FFFFFF"/>
            <w:vAlign w:val="center"/>
          </w:tcPr>
          <w:p w14:paraId="312E9D1F" w14:textId="77777777" w:rsidR="008902EE" w:rsidRPr="00310FE5" w:rsidRDefault="009156F3" w:rsidP="008902EE">
            <w:pPr>
              <w:jc w:val="center"/>
              <w:rPr>
                <w:b/>
                <w:bCs/>
                <w:sz w:val="16"/>
                <w:szCs w:val="16"/>
                <w:lang w:val="uk-UA"/>
              </w:rPr>
            </w:pPr>
            <w:r>
              <w:rPr>
                <w:b/>
                <w:bCs/>
                <w:sz w:val="16"/>
                <w:szCs w:val="16"/>
                <w:lang w:val="uk-UA"/>
              </w:rPr>
              <w:lastRenderedPageBreak/>
              <w:t>4582</w:t>
            </w:r>
          </w:p>
        </w:tc>
        <w:tc>
          <w:tcPr>
            <w:tcW w:w="477" w:type="pct"/>
            <w:shd w:val="clear" w:color="auto" w:fill="FFFFFF"/>
            <w:vAlign w:val="center"/>
          </w:tcPr>
          <w:p w14:paraId="644E7B23"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Рішення про внесення змін до бюджету </w:t>
            </w:r>
            <w:proofErr w:type="spellStart"/>
            <w:r w:rsidRPr="006D491D">
              <w:rPr>
                <w:color w:val="000000"/>
                <w:sz w:val="16"/>
                <w:szCs w:val="16"/>
                <w:lang w:val="uk-UA" w:eastAsia="uk-UA"/>
              </w:rPr>
              <w:t>Гощанської</w:t>
            </w:r>
            <w:proofErr w:type="spellEnd"/>
            <w:r w:rsidRPr="006D491D">
              <w:rPr>
                <w:color w:val="000000"/>
                <w:sz w:val="16"/>
                <w:szCs w:val="16"/>
                <w:lang w:val="uk-UA" w:eastAsia="uk-UA"/>
              </w:rPr>
              <w:t xml:space="preserve"> селищної ТГ на 2026 рік</w:t>
            </w:r>
          </w:p>
        </w:tc>
        <w:tc>
          <w:tcPr>
            <w:tcW w:w="352" w:type="pct"/>
            <w:shd w:val="clear" w:color="auto" w:fill="FFFFFF"/>
            <w:vAlign w:val="center"/>
          </w:tcPr>
          <w:p w14:paraId="31D6D57E"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№вх-3457/26</w:t>
            </w:r>
          </w:p>
        </w:tc>
        <w:tc>
          <w:tcPr>
            <w:tcW w:w="296" w:type="pct"/>
            <w:shd w:val="clear" w:color="auto" w:fill="FFFFFF"/>
            <w:vAlign w:val="center"/>
          </w:tcPr>
          <w:p w14:paraId="19C90C3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50E6010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22C25717" w14:textId="77777777" w:rsidR="008902EE" w:rsidRPr="009F3616" w:rsidRDefault="008902EE" w:rsidP="008902EE">
            <w:pPr>
              <w:jc w:val="center"/>
              <w:rPr>
                <w:color w:val="000000"/>
                <w:sz w:val="16"/>
                <w:szCs w:val="16"/>
                <w:lang w:val="uk-UA" w:eastAsia="uk-UA"/>
              </w:rPr>
            </w:pPr>
            <w:proofErr w:type="spellStart"/>
            <w:r w:rsidRPr="006D491D">
              <w:rPr>
                <w:color w:val="000000"/>
                <w:sz w:val="16"/>
                <w:szCs w:val="16"/>
                <w:lang w:val="uk-UA" w:eastAsia="uk-UA"/>
              </w:rPr>
              <w:t>Гощанська</w:t>
            </w:r>
            <w:proofErr w:type="spellEnd"/>
            <w:r w:rsidRPr="006D491D">
              <w:rPr>
                <w:color w:val="000000"/>
                <w:sz w:val="16"/>
                <w:szCs w:val="16"/>
                <w:lang w:val="uk-UA" w:eastAsia="uk-UA"/>
              </w:rPr>
              <w:t xml:space="preserve"> селищна рада Рівненського району Рівненської області</w:t>
            </w:r>
          </w:p>
        </w:tc>
        <w:tc>
          <w:tcPr>
            <w:tcW w:w="271" w:type="pct"/>
            <w:shd w:val="clear" w:color="auto" w:fill="FFFFFF"/>
            <w:vAlign w:val="center"/>
          </w:tcPr>
          <w:p w14:paraId="1493D64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068F981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4DC981D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468701C0"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Рішення про внесення змін до бюджету </w:t>
            </w:r>
            <w:proofErr w:type="spellStart"/>
            <w:r w:rsidRPr="006D491D">
              <w:rPr>
                <w:color w:val="000000"/>
                <w:sz w:val="16"/>
                <w:szCs w:val="16"/>
                <w:lang w:val="uk-UA" w:eastAsia="uk-UA"/>
              </w:rPr>
              <w:t>Гощанської</w:t>
            </w:r>
            <w:proofErr w:type="spellEnd"/>
            <w:r w:rsidRPr="006D491D">
              <w:rPr>
                <w:color w:val="000000"/>
                <w:sz w:val="16"/>
                <w:szCs w:val="16"/>
                <w:lang w:val="uk-UA" w:eastAsia="uk-UA"/>
              </w:rPr>
              <w:t xml:space="preserve"> селищної ТГ на 2026 рік</w:t>
            </w:r>
          </w:p>
        </w:tc>
        <w:tc>
          <w:tcPr>
            <w:tcW w:w="320" w:type="pct"/>
            <w:shd w:val="clear" w:color="auto" w:fill="FFFFFF"/>
            <w:vAlign w:val="center"/>
          </w:tcPr>
          <w:p w14:paraId="445B0B2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табличний  документ</w:t>
            </w:r>
          </w:p>
        </w:tc>
        <w:tc>
          <w:tcPr>
            <w:tcW w:w="215" w:type="pct"/>
            <w:shd w:val="clear" w:color="auto" w:fill="FFFFFF"/>
            <w:vAlign w:val="center"/>
          </w:tcPr>
          <w:p w14:paraId="73C6A56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Рішення</w:t>
            </w:r>
          </w:p>
        </w:tc>
        <w:tc>
          <w:tcPr>
            <w:tcW w:w="161" w:type="pct"/>
            <w:shd w:val="clear" w:color="auto" w:fill="FFFFFF"/>
            <w:vAlign w:val="center"/>
          </w:tcPr>
          <w:p w14:paraId="26C5993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0593E9F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w:t>
            </w:r>
          </w:p>
        </w:tc>
        <w:tc>
          <w:tcPr>
            <w:tcW w:w="559" w:type="pct"/>
            <w:shd w:val="clear" w:color="auto" w:fill="FFFFFF"/>
            <w:vAlign w:val="center"/>
          </w:tcPr>
          <w:p w14:paraId="16835C6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7DCE8A" w14:textId="77777777" w:rsidR="008902EE" w:rsidRDefault="008902EE" w:rsidP="008902EE">
            <w:pPr>
              <w:jc w:val="center"/>
              <w:rPr>
                <w:lang w:val="ru-RU"/>
              </w:rPr>
            </w:pPr>
            <w:r>
              <w:rPr>
                <w:lang w:val="ru-RU"/>
              </w:rPr>
              <w:t>-</w:t>
            </w:r>
          </w:p>
        </w:tc>
      </w:tr>
      <w:tr w:rsidR="008902EE" w:rsidRPr="00B7371E" w14:paraId="6BE55076" w14:textId="77777777" w:rsidTr="009156F3">
        <w:trPr>
          <w:trHeight w:val="975"/>
        </w:trPr>
        <w:tc>
          <w:tcPr>
            <w:tcW w:w="206" w:type="pct"/>
            <w:shd w:val="clear" w:color="auto" w:fill="FFFFFF"/>
            <w:vAlign w:val="center"/>
          </w:tcPr>
          <w:p w14:paraId="6C5B613E" w14:textId="77777777" w:rsidR="008902EE" w:rsidRPr="00310FE5" w:rsidRDefault="009156F3" w:rsidP="008902EE">
            <w:pPr>
              <w:jc w:val="center"/>
              <w:rPr>
                <w:b/>
                <w:bCs/>
                <w:sz w:val="16"/>
                <w:szCs w:val="16"/>
                <w:lang w:val="uk-UA"/>
              </w:rPr>
            </w:pPr>
            <w:r>
              <w:rPr>
                <w:b/>
                <w:bCs/>
                <w:sz w:val="16"/>
                <w:szCs w:val="16"/>
                <w:lang w:val="uk-UA"/>
              </w:rPr>
              <w:t>4583</w:t>
            </w:r>
          </w:p>
        </w:tc>
        <w:tc>
          <w:tcPr>
            <w:tcW w:w="477" w:type="pct"/>
            <w:shd w:val="clear" w:color="auto" w:fill="FFFFFF"/>
            <w:vAlign w:val="center"/>
          </w:tcPr>
          <w:p w14:paraId="08AE6F14" w14:textId="77777777" w:rsidR="008902EE" w:rsidRPr="00C46BC4" w:rsidRDefault="008902EE" w:rsidP="008902EE">
            <w:pPr>
              <w:jc w:val="center"/>
              <w:rPr>
                <w:bCs/>
                <w:sz w:val="16"/>
                <w:szCs w:val="16"/>
                <w:lang w:val="ru-RU"/>
              </w:rPr>
            </w:pPr>
            <w:proofErr w:type="spellStart"/>
            <w:r w:rsidRPr="00C46BC4">
              <w:rPr>
                <w:sz w:val="16"/>
                <w:szCs w:val="16"/>
              </w:rPr>
              <w:t>Про</w:t>
            </w:r>
            <w:proofErr w:type="spellEnd"/>
            <w:r w:rsidRPr="00C46BC4">
              <w:rPr>
                <w:sz w:val="16"/>
                <w:szCs w:val="16"/>
              </w:rPr>
              <w:t xml:space="preserve"> </w:t>
            </w:r>
            <w:proofErr w:type="spellStart"/>
            <w:r w:rsidRPr="00C46BC4">
              <w:rPr>
                <w:sz w:val="16"/>
                <w:szCs w:val="16"/>
              </w:rPr>
              <w:t>розгляд</w:t>
            </w:r>
            <w:proofErr w:type="spellEnd"/>
            <w:r w:rsidRPr="00C46BC4">
              <w:rPr>
                <w:sz w:val="16"/>
                <w:szCs w:val="16"/>
              </w:rPr>
              <w:t xml:space="preserve"> </w:t>
            </w:r>
            <w:proofErr w:type="spellStart"/>
            <w:r w:rsidRPr="00C46BC4">
              <w:rPr>
                <w:sz w:val="16"/>
                <w:szCs w:val="16"/>
              </w:rPr>
              <w:t>звернення</w:t>
            </w:r>
            <w:proofErr w:type="spellEnd"/>
          </w:p>
        </w:tc>
        <w:tc>
          <w:tcPr>
            <w:tcW w:w="352" w:type="pct"/>
            <w:shd w:val="clear" w:color="auto" w:fill="FFFFFF"/>
            <w:vAlign w:val="center"/>
          </w:tcPr>
          <w:p w14:paraId="26E806F1" w14:textId="77777777" w:rsidR="008902EE" w:rsidRPr="007167BC" w:rsidRDefault="008902EE" w:rsidP="008902EE">
            <w:pPr>
              <w:jc w:val="center"/>
              <w:rPr>
                <w:sz w:val="16"/>
                <w:szCs w:val="16"/>
                <w:lang w:val="uk-UA"/>
              </w:rPr>
            </w:pPr>
            <w:r>
              <w:rPr>
                <w:sz w:val="16"/>
                <w:szCs w:val="16"/>
                <w:lang w:val="uk-UA"/>
              </w:rPr>
              <w:t>№вих-975/07-21/26</w:t>
            </w:r>
          </w:p>
        </w:tc>
        <w:tc>
          <w:tcPr>
            <w:tcW w:w="296" w:type="pct"/>
            <w:shd w:val="clear" w:color="auto" w:fill="FFFFFF"/>
            <w:vAlign w:val="center"/>
          </w:tcPr>
          <w:p w14:paraId="2E5F19A1" w14:textId="77777777" w:rsidR="008902EE" w:rsidRPr="007167BC" w:rsidRDefault="008902EE" w:rsidP="008902EE">
            <w:pPr>
              <w:jc w:val="center"/>
              <w:rPr>
                <w:sz w:val="16"/>
                <w:szCs w:val="16"/>
                <w:lang w:val="uk-UA"/>
              </w:rPr>
            </w:pPr>
            <w:r>
              <w:rPr>
                <w:sz w:val="16"/>
                <w:szCs w:val="16"/>
                <w:lang w:val="uk-UA"/>
              </w:rPr>
              <w:t>04.06.2026</w:t>
            </w:r>
          </w:p>
        </w:tc>
        <w:tc>
          <w:tcPr>
            <w:tcW w:w="304" w:type="pct"/>
            <w:shd w:val="clear" w:color="auto" w:fill="FFFFFF"/>
            <w:vAlign w:val="center"/>
          </w:tcPr>
          <w:p w14:paraId="1166F34F" w14:textId="77777777" w:rsidR="008902EE" w:rsidRPr="00C46BC4" w:rsidRDefault="008902EE" w:rsidP="008902EE">
            <w:pPr>
              <w:jc w:val="center"/>
              <w:rPr>
                <w:sz w:val="16"/>
                <w:szCs w:val="16"/>
              </w:rPr>
            </w:pPr>
          </w:p>
        </w:tc>
        <w:tc>
          <w:tcPr>
            <w:tcW w:w="431" w:type="pct"/>
            <w:shd w:val="clear" w:color="auto" w:fill="FFFFFF"/>
            <w:vAlign w:val="center"/>
          </w:tcPr>
          <w:p w14:paraId="3590CB8E" w14:textId="77777777" w:rsidR="008902EE" w:rsidRPr="00C46BC4" w:rsidRDefault="008902EE" w:rsidP="008902EE">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271" w:type="pct"/>
            <w:shd w:val="clear" w:color="auto" w:fill="FFFFFF"/>
            <w:vAlign w:val="center"/>
          </w:tcPr>
          <w:p w14:paraId="0EDDE6B9" w14:textId="77777777" w:rsidR="008902EE" w:rsidRPr="00C46BC4" w:rsidRDefault="008902EE" w:rsidP="008902EE">
            <w:pPr>
              <w:jc w:val="center"/>
              <w:rPr>
                <w:sz w:val="16"/>
                <w:szCs w:val="16"/>
              </w:rPr>
            </w:pPr>
            <w:r w:rsidRPr="00C46BC4">
              <w:rPr>
                <w:sz w:val="16"/>
                <w:szCs w:val="16"/>
              </w:rPr>
              <w:t>-</w:t>
            </w:r>
          </w:p>
        </w:tc>
        <w:tc>
          <w:tcPr>
            <w:tcW w:w="165" w:type="pct"/>
            <w:shd w:val="clear" w:color="auto" w:fill="FFFFFF"/>
            <w:vAlign w:val="center"/>
          </w:tcPr>
          <w:p w14:paraId="71E8FC67" w14:textId="77777777" w:rsidR="008902EE" w:rsidRPr="00C46BC4" w:rsidRDefault="008902EE" w:rsidP="008902EE">
            <w:pPr>
              <w:jc w:val="center"/>
              <w:rPr>
                <w:sz w:val="16"/>
                <w:szCs w:val="16"/>
              </w:rPr>
            </w:pPr>
            <w:r w:rsidRPr="00C46BC4">
              <w:rPr>
                <w:sz w:val="16"/>
                <w:szCs w:val="16"/>
              </w:rPr>
              <w:t>-</w:t>
            </w:r>
          </w:p>
        </w:tc>
        <w:tc>
          <w:tcPr>
            <w:tcW w:w="303" w:type="pct"/>
            <w:shd w:val="clear" w:color="auto" w:fill="FFFFFF"/>
            <w:vAlign w:val="center"/>
          </w:tcPr>
          <w:p w14:paraId="1227FA46" w14:textId="77777777" w:rsidR="008902EE" w:rsidRPr="00C46BC4" w:rsidRDefault="008902EE" w:rsidP="008902EE">
            <w:pPr>
              <w:jc w:val="center"/>
              <w:rPr>
                <w:sz w:val="16"/>
                <w:szCs w:val="16"/>
              </w:rPr>
            </w:pPr>
            <w:proofErr w:type="spellStart"/>
            <w:r w:rsidRPr="00C46BC4">
              <w:rPr>
                <w:sz w:val="16"/>
                <w:szCs w:val="16"/>
              </w:rPr>
              <w:t>фінанси</w:t>
            </w:r>
            <w:proofErr w:type="spellEnd"/>
          </w:p>
        </w:tc>
        <w:tc>
          <w:tcPr>
            <w:tcW w:w="410" w:type="pct"/>
            <w:shd w:val="clear" w:color="auto" w:fill="FFFFFF"/>
            <w:vAlign w:val="center"/>
          </w:tcPr>
          <w:p w14:paraId="22B916D7" w14:textId="77777777" w:rsidR="008902EE" w:rsidRPr="00C46BC4" w:rsidRDefault="008902EE" w:rsidP="008902EE">
            <w:pPr>
              <w:jc w:val="center"/>
              <w:rPr>
                <w:sz w:val="16"/>
                <w:szCs w:val="16"/>
                <w:lang w:val="ru-RU"/>
              </w:rPr>
            </w:pPr>
            <w:r>
              <w:rPr>
                <w:sz w:val="16"/>
                <w:szCs w:val="16"/>
                <w:lang w:val="ru-RU"/>
              </w:rPr>
              <w:t xml:space="preserve">Про </w:t>
            </w:r>
            <w:proofErr w:type="spellStart"/>
            <w:r>
              <w:rPr>
                <w:sz w:val="16"/>
                <w:szCs w:val="16"/>
                <w:lang w:val="ru-RU"/>
              </w:rPr>
              <w:t>надання</w:t>
            </w:r>
            <w:proofErr w:type="spellEnd"/>
            <w:r>
              <w:rPr>
                <w:sz w:val="16"/>
                <w:szCs w:val="16"/>
                <w:lang w:val="ru-RU"/>
              </w:rPr>
              <w:t xml:space="preserve"> </w:t>
            </w:r>
            <w:proofErr w:type="spellStart"/>
            <w:r>
              <w:rPr>
                <w:sz w:val="16"/>
                <w:szCs w:val="16"/>
                <w:lang w:val="ru-RU"/>
              </w:rPr>
              <w:t>допомоги</w:t>
            </w:r>
            <w:proofErr w:type="spellEnd"/>
          </w:p>
        </w:tc>
        <w:tc>
          <w:tcPr>
            <w:tcW w:w="320" w:type="pct"/>
            <w:shd w:val="clear" w:color="auto" w:fill="FFFFFF"/>
            <w:vAlign w:val="center"/>
          </w:tcPr>
          <w:p w14:paraId="31ADED8E" w14:textId="77777777" w:rsidR="008902EE" w:rsidRPr="00C46BC4" w:rsidRDefault="008902EE" w:rsidP="008902EE">
            <w:pPr>
              <w:jc w:val="center"/>
              <w:rPr>
                <w:sz w:val="16"/>
                <w:szCs w:val="16"/>
              </w:rPr>
            </w:pPr>
            <w:proofErr w:type="spellStart"/>
            <w:r w:rsidRPr="00C46BC4">
              <w:rPr>
                <w:sz w:val="16"/>
                <w:szCs w:val="16"/>
              </w:rPr>
              <w:t>Текстовий</w:t>
            </w:r>
            <w:proofErr w:type="spellEnd"/>
            <w:r w:rsidRPr="00C46BC4">
              <w:rPr>
                <w:sz w:val="16"/>
                <w:szCs w:val="16"/>
              </w:rPr>
              <w:t xml:space="preserve"> </w:t>
            </w:r>
            <w:proofErr w:type="spellStart"/>
            <w:r w:rsidRPr="00C46BC4">
              <w:rPr>
                <w:sz w:val="16"/>
                <w:szCs w:val="16"/>
              </w:rPr>
              <w:t>документ</w:t>
            </w:r>
            <w:proofErr w:type="spellEnd"/>
          </w:p>
        </w:tc>
        <w:tc>
          <w:tcPr>
            <w:tcW w:w="215" w:type="pct"/>
            <w:shd w:val="clear" w:color="auto" w:fill="FFFFFF"/>
            <w:vAlign w:val="center"/>
          </w:tcPr>
          <w:p w14:paraId="787F23F1" w14:textId="77777777" w:rsidR="008902EE" w:rsidRPr="00C46BC4" w:rsidRDefault="008902EE" w:rsidP="008902EE">
            <w:pPr>
              <w:jc w:val="center"/>
              <w:rPr>
                <w:sz w:val="16"/>
                <w:szCs w:val="16"/>
              </w:rPr>
            </w:pPr>
            <w:proofErr w:type="spellStart"/>
            <w:r w:rsidRPr="00C46BC4">
              <w:rPr>
                <w:sz w:val="16"/>
                <w:szCs w:val="16"/>
              </w:rPr>
              <w:t>Лист</w:t>
            </w:r>
            <w:proofErr w:type="spellEnd"/>
          </w:p>
        </w:tc>
        <w:tc>
          <w:tcPr>
            <w:tcW w:w="161" w:type="pct"/>
            <w:shd w:val="clear" w:color="auto" w:fill="FFFFFF"/>
            <w:vAlign w:val="center"/>
          </w:tcPr>
          <w:p w14:paraId="4092E011" w14:textId="77777777" w:rsidR="008902EE" w:rsidRPr="00C46BC4" w:rsidRDefault="008902EE" w:rsidP="008902EE">
            <w:pPr>
              <w:jc w:val="center"/>
              <w:rPr>
                <w:sz w:val="16"/>
                <w:szCs w:val="16"/>
              </w:rPr>
            </w:pPr>
            <w:r w:rsidRPr="00C46BC4">
              <w:rPr>
                <w:sz w:val="16"/>
                <w:szCs w:val="16"/>
              </w:rPr>
              <w:t>-</w:t>
            </w:r>
          </w:p>
        </w:tc>
        <w:tc>
          <w:tcPr>
            <w:tcW w:w="402" w:type="pct"/>
            <w:shd w:val="clear" w:color="auto" w:fill="FFFFFF"/>
            <w:vAlign w:val="center"/>
          </w:tcPr>
          <w:p w14:paraId="5DAACE68" w14:textId="77777777" w:rsidR="008902EE" w:rsidRPr="00C46BC4" w:rsidRDefault="008902EE" w:rsidP="008902EE">
            <w:pPr>
              <w:jc w:val="center"/>
              <w:rPr>
                <w:sz w:val="16"/>
                <w:szCs w:val="16"/>
              </w:rPr>
            </w:pPr>
            <w:proofErr w:type="spellStart"/>
            <w:r w:rsidRPr="00C46BC4">
              <w:rPr>
                <w:sz w:val="16"/>
                <w:szCs w:val="16"/>
              </w:rPr>
              <w:t>Паперова</w:t>
            </w:r>
            <w:proofErr w:type="spellEnd"/>
          </w:p>
        </w:tc>
        <w:tc>
          <w:tcPr>
            <w:tcW w:w="559" w:type="pct"/>
            <w:shd w:val="clear" w:color="auto" w:fill="FFFFFF"/>
            <w:vAlign w:val="center"/>
          </w:tcPr>
          <w:p w14:paraId="7CBD4AA3" w14:textId="77777777" w:rsidR="008902EE" w:rsidRPr="00C46BC4" w:rsidRDefault="008902EE" w:rsidP="008902EE">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129" w:type="pct"/>
            <w:shd w:val="clear" w:color="auto" w:fill="FFFFFF"/>
            <w:vAlign w:val="center"/>
          </w:tcPr>
          <w:p w14:paraId="04E54DC6" w14:textId="77777777" w:rsidR="008902EE" w:rsidRDefault="008902EE" w:rsidP="008902EE">
            <w:pPr>
              <w:jc w:val="center"/>
              <w:rPr>
                <w:lang w:val="ru-RU"/>
              </w:rPr>
            </w:pPr>
            <w:r>
              <w:rPr>
                <w:lang w:val="ru-RU"/>
              </w:rPr>
              <w:t>-</w:t>
            </w:r>
          </w:p>
        </w:tc>
      </w:tr>
      <w:tr w:rsidR="008902EE" w:rsidRPr="00B7371E" w14:paraId="77FB5A89" w14:textId="77777777" w:rsidTr="009156F3">
        <w:trPr>
          <w:trHeight w:val="975"/>
        </w:trPr>
        <w:tc>
          <w:tcPr>
            <w:tcW w:w="206" w:type="pct"/>
            <w:shd w:val="clear" w:color="auto" w:fill="FFFFFF"/>
            <w:vAlign w:val="center"/>
          </w:tcPr>
          <w:p w14:paraId="574CAD29" w14:textId="77777777" w:rsidR="008902EE" w:rsidRPr="00310FE5" w:rsidRDefault="009156F3" w:rsidP="008902EE">
            <w:pPr>
              <w:jc w:val="center"/>
              <w:rPr>
                <w:b/>
                <w:bCs/>
                <w:sz w:val="16"/>
                <w:szCs w:val="16"/>
                <w:lang w:val="uk-UA"/>
              </w:rPr>
            </w:pPr>
            <w:r>
              <w:rPr>
                <w:b/>
                <w:bCs/>
                <w:sz w:val="16"/>
                <w:szCs w:val="16"/>
                <w:lang w:val="uk-UA"/>
              </w:rPr>
              <w:t>4584</w:t>
            </w:r>
          </w:p>
        </w:tc>
        <w:tc>
          <w:tcPr>
            <w:tcW w:w="477" w:type="pct"/>
            <w:shd w:val="clear" w:color="auto" w:fill="FFFFFF"/>
            <w:vAlign w:val="center"/>
          </w:tcPr>
          <w:p w14:paraId="339BE61F"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Рішення про внесення змін до бюджету </w:t>
            </w:r>
            <w:proofErr w:type="spellStart"/>
            <w:r w:rsidRPr="006D491D">
              <w:rPr>
                <w:color w:val="000000"/>
                <w:sz w:val="16"/>
                <w:szCs w:val="16"/>
                <w:lang w:val="uk-UA" w:eastAsia="uk-UA"/>
              </w:rPr>
              <w:t>Гощанської</w:t>
            </w:r>
            <w:proofErr w:type="spellEnd"/>
            <w:r w:rsidRPr="006D491D">
              <w:rPr>
                <w:color w:val="000000"/>
                <w:sz w:val="16"/>
                <w:szCs w:val="16"/>
                <w:lang w:val="uk-UA" w:eastAsia="uk-UA"/>
              </w:rPr>
              <w:t xml:space="preserve"> селищної ТГ на 2026 рік</w:t>
            </w:r>
          </w:p>
        </w:tc>
        <w:tc>
          <w:tcPr>
            <w:tcW w:w="352" w:type="pct"/>
            <w:shd w:val="clear" w:color="auto" w:fill="FFFFFF"/>
            <w:vAlign w:val="center"/>
          </w:tcPr>
          <w:p w14:paraId="7ED80022"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№вх-3458/26</w:t>
            </w:r>
          </w:p>
        </w:tc>
        <w:tc>
          <w:tcPr>
            <w:tcW w:w="296" w:type="pct"/>
            <w:shd w:val="clear" w:color="auto" w:fill="FFFFFF"/>
            <w:vAlign w:val="center"/>
          </w:tcPr>
          <w:p w14:paraId="3F8A267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31F3794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648079E6" w14:textId="77777777" w:rsidR="008902EE" w:rsidRPr="009F3616" w:rsidRDefault="008902EE" w:rsidP="008902EE">
            <w:pPr>
              <w:jc w:val="center"/>
              <w:rPr>
                <w:color w:val="000000"/>
                <w:sz w:val="16"/>
                <w:szCs w:val="16"/>
                <w:lang w:val="uk-UA" w:eastAsia="uk-UA"/>
              </w:rPr>
            </w:pPr>
            <w:proofErr w:type="spellStart"/>
            <w:r w:rsidRPr="006D491D">
              <w:rPr>
                <w:color w:val="000000"/>
                <w:sz w:val="16"/>
                <w:szCs w:val="16"/>
                <w:lang w:val="uk-UA" w:eastAsia="uk-UA"/>
              </w:rPr>
              <w:t>Гощанська</w:t>
            </w:r>
            <w:proofErr w:type="spellEnd"/>
            <w:r w:rsidRPr="006D491D">
              <w:rPr>
                <w:color w:val="000000"/>
                <w:sz w:val="16"/>
                <w:szCs w:val="16"/>
                <w:lang w:val="uk-UA" w:eastAsia="uk-UA"/>
              </w:rPr>
              <w:t xml:space="preserve"> селищна рада Рівненського району Рівненської області</w:t>
            </w:r>
          </w:p>
        </w:tc>
        <w:tc>
          <w:tcPr>
            <w:tcW w:w="271" w:type="pct"/>
            <w:shd w:val="clear" w:color="auto" w:fill="FFFFFF"/>
            <w:vAlign w:val="center"/>
          </w:tcPr>
          <w:p w14:paraId="2FD155F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0CDC477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79AE6C6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3382ADC0"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Рішення про внесення змін до бюджету </w:t>
            </w:r>
            <w:proofErr w:type="spellStart"/>
            <w:r w:rsidRPr="006D491D">
              <w:rPr>
                <w:color w:val="000000"/>
                <w:sz w:val="16"/>
                <w:szCs w:val="16"/>
                <w:lang w:val="uk-UA" w:eastAsia="uk-UA"/>
              </w:rPr>
              <w:t>Гощанської</w:t>
            </w:r>
            <w:proofErr w:type="spellEnd"/>
            <w:r w:rsidRPr="006D491D">
              <w:rPr>
                <w:color w:val="000000"/>
                <w:sz w:val="16"/>
                <w:szCs w:val="16"/>
                <w:lang w:val="uk-UA" w:eastAsia="uk-UA"/>
              </w:rPr>
              <w:t xml:space="preserve"> селищної ТГ на 2026 рік</w:t>
            </w:r>
          </w:p>
        </w:tc>
        <w:tc>
          <w:tcPr>
            <w:tcW w:w="320" w:type="pct"/>
            <w:shd w:val="clear" w:color="auto" w:fill="FFFFFF"/>
            <w:vAlign w:val="center"/>
          </w:tcPr>
          <w:p w14:paraId="375066E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табличний  документ</w:t>
            </w:r>
          </w:p>
        </w:tc>
        <w:tc>
          <w:tcPr>
            <w:tcW w:w="215" w:type="pct"/>
            <w:shd w:val="clear" w:color="auto" w:fill="FFFFFF"/>
            <w:vAlign w:val="center"/>
          </w:tcPr>
          <w:p w14:paraId="2288A90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Рішення</w:t>
            </w:r>
          </w:p>
        </w:tc>
        <w:tc>
          <w:tcPr>
            <w:tcW w:w="161" w:type="pct"/>
            <w:shd w:val="clear" w:color="auto" w:fill="FFFFFF"/>
            <w:vAlign w:val="center"/>
          </w:tcPr>
          <w:p w14:paraId="6FCA183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37109EB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w:t>
            </w:r>
          </w:p>
        </w:tc>
        <w:tc>
          <w:tcPr>
            <w:tcW w:w="559" w:type="pct"/>
            <w:shd w:val="clear" w:color="auto" w:fill="FFFFFF"/>
            <w:vAlign w:val="center"/>
          </w:tcPr>
          <w:p w14:paraId="13A4F7E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C6CEE1" w14:textId="77777777" w:rsidR="008902EE" w:rsidRDefault="008902EE" w:rsidP="008902EE">
            <w:pPr>
              <w:jc w:val="center"/>
              <w:rPr>
                <w:lang w:val="ru-RU"/>
              </w:rPr>
            </w:pPr>
            <w:r>
              <w:rPr>
                <w:lang w:val="ru-RU"/>
              </w:rPr>
              <w:t>-</w:t>
            </w:r>
          </w:p>
        </w:tc>
      </w:tr>
      <w:tr w:rsidR="008902EE" w:rsidRPr="00B7371E" w14:paraId="0F071C29" w14:textId="77777777" w:rsidTr="009156F3">
        <w:trPr>
          <w:trHeight w:val="975"/>
        </w:trPr>
        <w:tc>
          <w:tcPr>
            <w:tcW w:w="206" w:type="pct"/>
            <w:shd w:val="clear" w:color="auto" w:fill="FFFFFF"/>
            <w:vAlign w:val="center"/>
          </w:tcPr>
          <w:p w14:paraId="00CD40F2" w14:textId="77777777" w:rsidR="008902EE" w:rsidRPr="00310FE5" w:rsidRDefault="009156F3" w:rsidP="008902EE">
            <w:pPr>
              <w:jc w:val="center"/>
              <w:rPr>
                <w:b/>
                <w:bCs/>
                <w:sz w:val="16"/>
                <w:szCs w:val="16"/>
                <w:lang w:val="uk-UA"/>
              </w:rPr>
            </w:pPr>
            <w:r>
              <w:rPr>
                <w:b/>
                <w:bCs/>
                <w:sz w:val="16"/>
                <w:szCs w:val="16"/>
                <w:lang w:val="uk-UA"/>
              </w:rPr>
              <w:t>4585</w:t>
            </w:r>
          </w:p>
        </w:tc>
        <w:tc>
          <w:tcPr>
            <w:tcW w:w="477" w:type="pct"/>
            <w:shd w:val="clear" w:color="auto" w:fill="FFFFFF"/>
            <w:vAlign w:val="center"/>
          </w:tcPr>
          <w:p w14:paraId="5D412B1A"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навчання</w:t>
            </w:r>
          </w:p>
        </w:tc>
        <w:tc>
          <w:tcPr>
            <w:tcW w:w="352" w:type="pct"/>
            <w:shd w:val="clear" w:color="auto" w:fill="FFFFFF"/>
            <w:vAlign w:val="center"/>
          </w:tcPr>
          <w:p w14:paraId="281F5E36"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№вх-3459/26</w:t>
            </w:r>
          </w:p>
        </w:tc>
        <w:tc>
          <w:tcPr>
            <w:tcW w:w="296" w:type="pct"/>
            <w:shd w:val="clear" w:color="auto" w:fill="FFFFFF"/>
            <w:vAlign w:val="center"/>
          </w:tcPr>
          <w:p w14:paraId="566E13C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57F9DB8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27671419"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387ABEF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57FC4F2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0574C9E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Організаційні питання</w:t>
            </w:r>
          </w:p>
        </w:tc>
        <w:tc>
          <w:tcPr>
            <w:tcW w:w="410" w:type="pct"/>
            <w:shd w:val="clear" w:color="auto" w:fill="FFFFFF"/>
            <w:vAlign w:val="center"/>
          </w:tcPr>
          <w:p w14:paraId="6C729B1A"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навчання</w:t>
            </w:r>
          </w:p>
        </w:tc>
        <w:tc>
          <w:tcPr>
            <w:tcW w:w="320" w:type="pct"/>
            <w:shd w:val="clear" w:color="auto" w:fill="FFFFFF"/>
            <w:vAlign w:val="center"/>
          </w:tcPr>
          <w:p w14:paraId="03B51BC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55F740F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0984FD6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4DF9596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71E815E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9DAD1D" w14:textId="77777777" w:rsidR="008902EE" w:rsidRDefault="008902EE" w:rsidP="008902EE">
            <w:pPr>
              <w:jc w:val="center"/>
              <w:rPr>
                <w:lang w:val="ru-RU"/>
              </w:rPr>
            </w:pPr>
            <w:r>
              <w:rPr>
                <w:lang w:val="ru-RU"/>
              </w:rPr>
              <w:t>-</w:t>
            </w:r>
          </w:p>
        </w:tc>
      </w:tr>
      <w:tr w:rsidR="008902EE" w:rsidRPr="00B7371E" w14:paraId="6D666FDE" w14:textId="77777777" w:rsidTr="009156F3">
        <w:trPr>
          <w:trHeight w:val="975"/>
        </w:trPr>
        <w:tc>
          <w:tcPr>
            <w:tcW w:w="206" w:type="pct"/>
            <w:shd w:val="clear" w:color="auto" w:fill="FFFFFF"/>
            <w:vAlign w:val="center"/>
          </w:tcPr>
          <w:p w14:paraId="1ED016A8" w14:textId="77777777" w:rsidR="008902EE" w:rsidRPr="00310FE5" w:rsidRDefault="009156F3" w:rsidP="008902EE">
            <w:pPr>
              <w:jc w:val="center"/>
              <w:rPr>
                <w:b/>
                <w:bCs/>
                <w:sz w:val="16"/>
                <w:szCs w:val="16"/>
                <w:lang w:val="uk-UA"/>
              </w:rPr>
            </w:pPr>
            <w:r>
              <w:rPr>
                <w:b/>
                <w:bCs/>
                <w:sz w:val="16"/>
                <w:szCs w:val="16"/>
                <w:lang w:val="uk-UA"/>
              </w:rPr>
              <w:t>4586</w:t>
            </w:r>
          </w:p>
        </w:tc>
        <w:tc>
          <w:tcPr>
            <w:tcW w:w="477" w:type="pct"/>
            <w:shd w:val="clear" w:color="auto" w:fill="FFFFFF"/>
            <w:vAlign w:val="center"/>
          </w:tcPr>
          <w:p w14:paraId="3001E2A1"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фінансування коштів</w:t>
            </w:r>
          </w:p>
        </w:tc>
        <w:tc>
          <w:tcPr>
            <w:tcW w:w="352" w:type="pct"/>
            <w:shd w:val="clear" w:color="auto" w:fill="FFFFFF"/>
            <w:vAlign w:val="center"/>
          </w:tcPr>
          <w:p w14:paraId="53600BC9"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№вх-3460/26</w:t>
            </w:r>
          </w:p>
        </w:tc>
        <w:tc>
          <w:tcPr>
            <w:tcW w:w="296" w:type="pct"/>
            <w:shd w:val="clear" w:color="auto" w:fill="FFFFFF"/>
            <w:vAlign w:val="center"/>
          </w:tcPr>
          <w:p w14:paraId="26B0FAE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6E975F4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402F8A20"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соціальної політики</w:t>
            </w:r>
          </w:p>
        </w:tc>
        <w:tc>
          <w:tcPr>
            <w:tcW w:w="271" w:type="pct"/>
            <w:shd w:val="clear" w:color="auto" w:fill="FFFFFF"/>
            <w:vAlign w:val="center"/>
          </w:tcPr>
          <w:p w14:paraId="7AD2CB5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03D06B2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6DAC86C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0EBB2337"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фінансування коштів</w:t>
            </w:r>
          </w:p>
        </w:tc>
        <w:tc>
          <w:tcPr>
            <w:tcW w:w="320" w:type="pct"/>
            <w:shd w:val="clear" w:color="auto" w:fill="FFFFFF"/>
            <w:vAlign w:val="center"/>
          </w:tcPr>
          <w:p w14:paraId="3C429AF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623FF97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4B51BD6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19DC896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3C8F7AC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66CA29" w14:textId="77777777" w:rsidR="008902EE" w:rsidRDefault="008902EE" w:rsidP="008902EE">
            <w:pPr>
              <w:jc w:val="center"/>
              <w:rPr>
                <w:lang w:val="ru-RU"/>
              </w:rPr>
            </w:pPr>
            <w:r>
              <w:rPr>
                <w:lang w:val="ru-RU"/>
              </w:rPr>
              <w:t>-</w:t>
            </w:r>
          </w:p>
        </w:tc>
      </w:tr>
      <w:tr w:rsidR="008902EE" w:rsidRPr="00B7371E" w14:paraId="1C1B0934" w14:textId="77777777" w:rsidTr="009156F3">
        <w:trPr>
          <w:trHeight w:val="975"/>
        </w:trPr>
        <w:tc>
          <w:tcPr>
            <w:tcW w:w="206" w:type="pct"/>
            <w:shd w:val="clear" w:color="auto" w:fill="FFFFFF"/>
            <w:vAlign w:val="center"/>
          </w:tcPr>
          <w:p w14:paraId="0DDE83D9" w14:textId="77777777" w:rsidR="008902EE" w:rsidRPr="00310FE5" w:rsidRDefault="009156F3" w:rsidP="008902EE">
            <w:pPr>
              <w:jc w:val="center"/>
              <w:rPr>
                <w:b/>
                <w:bCs/>
                <w:sz w:val="16"/>
                <w:szCs w:val="16"/>
                <w:lang w:val="uk-UA"/>
              </w:rPr>
            </w:pPr>
            <w:r>
              <w:rPr>
                <w:b/>
                <w:bCs/>
                <w:sz w:val="16"/>
                <w:szCs w:val="16"/>
                <w:lang w:val="uk-UA"/>
              </w:rPr>
              <w:t>4587</w:t>
            </w:r>
          </w:p>
        </w:tc>
        <w:tc>
          <w:tcPr>
            <w:tcW w:w="477" w:type="pct"/>
            <w:shd w:val="clear" w:color="auto" w:fill="FFFFFF"/>
            <w:vAlign w:val="center"/>
          </w:tcPr>
          <w:p w14:paraId="2C74DA66"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фінансування коштів</w:t>
            </w:r>
          </w:p>
        </w:tc>
        <w:tc>
          <w:tcPr>
            <w:tcW w:w="352" w:type="pct"/>
            <w:shd w:val="clear" w:color="auto" w:fill="FFFFFF"/>
            <w:vAlign w:val="center"/>
          </w:tcPr>
          <w:p w14:paraId="19EB483C"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№вх-3461/26</w:t>
            </w:r>
          </w:p>
        </w:tc>
        <w:tc>
          <w:tcPr>
            <w:tcW w:w="296" w:type="pct"/>
            <w:shd w:val="clear" w:color="auto" w:fill="FFFFFF"/>
            <w:vAlign w:val="center"/>
          </w:tcPr>
          <w:p w14:paraId="723EDCB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70A65E2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3976D9CE"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соціальної політики</w:t>
            </w:r>
          </w:p>
        </w:tc>
        <w:tc>
          <w:tcPr>
            <w:tcW w:w="271" w:type="pct"/>
            <w:shd w:val="clear" w:color="auto" w:fill="FFFFFF"/>
            <w:vAlign w:val="center"/>
          </w:tcPr>
          <w:p w14:paraId="1F8E935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3BB86DB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2D54F26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2EE3F764"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фінансування коштів</w:t>
            </w:r>
          </w:p>
        </w:tc>
        <w:tc>
          <w:tcPr>
            <w:tcW w:w="320" w:type="pct"/>
            <w:shd w:val="clear" w:color="auto" w:fill="FFFFFF"/>
            <w:vAlign w:val="center"/>
          </w:tcPr>
          <w:p w14:paraId="7A9683F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7B52070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14E57A0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4287459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5A84C28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26F894" w14:textId="77777777" w:rsidR="008902EE" w:rsidRDefault="008902EE" w:rsidP="008902EE">
            <w:pPr>
              <w:jc w:val="center"/>
              <w:rPr>
                <w:lang w:val="ru-RU"/>
              </w:rPr>
            </w:pPr>
            <w:r>
              <w:rPr>
                <w:lang w:val="ru-RU"/>
              </w:rPr>
              <w:t>-</w:t>
            </w:r>
          </w:p>
        </w:tc>
      </w:tr>
      <w:tr w:rsidR="008902EE" w:rsidRPr="00B7371E" w14:paraId="13CE88A6" w14:textId="77777777" w:rsidTr="009156F3">
        <w:trPr>
          <w:trHeight w:val="975"/>
        </w:trPr>
        <w:tc>
          <w:tcPr>
            <w:tcW w:w="206" w:type="pct"/>
            <w:shd w:val="clear" w:color="auto" w:fill="FFFFFF"/>
            <w:vAlign w:val="center"/>
          </w:tcPr>
          <w:p w14:paraId="543CD5A6" w14:textId="77777777" w:rsidR="008902EE" w:rsidRPr="00310FE5" w:rsidRDefault="009156F3" w:rsidP="008902EE">
            <w:pPr>
              <w:jc w:val="center"/>
              <w:rPr>
                <w:b/>
                <w:bCs/>
                <w:sz w:val="16"/>
                <w:szCs w:val="16"/>
                <w:lang w:val="uk-UA"/>
              </w:rPr>
            </w:pPr>
            <w:r>
              <w:rPr>
                <w:b/>
                <w:bCs/>
                <w:sz w:val="16"/>
                <w:szCs w:val="16"/>
                <w:lang w:val="uk-UA"/>
              </w:rPr>
              <w:t>4588</w:t>
            </w:r>
          </w:p>
        </w:tc>
        <w:tc>
          <w:tcPr>
            <w:tcW w:w="477" w:type="pct"/>
            <w:shd w:val="clear" w:color="auto" w:fill="FFFFFF"/>
            <w:vAlign w:val="center"/>
          </w:tcPr>
          <w:p w14:paraId="3CDD1F44"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фінансування коштів</w:t>
            </w:r>
          </w:p>
        </w:tc>
        <w:tc>
          <w:tcPr>
            <w:tcW w:w="352" w:type="pct"/>
            <w:shd w:val="clear" w:color="auto" w:fill="FFFFFF"/>
            <w:vAlign w:val="center"/>
          </w:tcPr>
          <w:p w14:paraId="0A054501"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№вх-3462/26</w:t>
            </w:r>
          </w:p>
        </w:tc>
        <w:tc>
          <w:tcPr>
            <w:tcW w:w="296" w:type="pct"/>
            <w:shd w:val="clear" w:color="auto" w:fill="FFFFFF"/>
            <w:vAlign w:val="center"/>
          </w:tcPr>
          <w:p w14:paraId="0734EDE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1497E67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2271A034"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соціальної політики</w:t>
            </w:r>
          </w:p>
        </w:tc>
        <w:tc>
          <w:tcPr>
            <w:tcW w:w="271" w:type="pct"/>
            <w:shd w:val="clear" w:color="auto" w:fill="FFFFFF"/>
            <w:vAlign w:val="center"/>
          </w:tcPr>
          <w:p w14:paraId="7C1BA21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4B27075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3351F93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6AD26D92"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фінансування коштів</w:t>
            </w:r>
          </w:p>
        </w:tc>
        <w:tc>
          <w:tcPr>
            <w:tcW w:w="320" w:type="pct"/>
            <w:shd w:val="clear" w:color="auto" w:fill="FFFFFF"/>
            <w:vAlign w:val="center"/>
          </w:tcPr>
          <w:p w14:paraId="25C27BE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3117AB6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7418470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62695D2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7F27DFB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BE1F96" w14:textId="77777777" w:rsidR="008902EE" w:rsidRDefault="008902EE" w:rsidP="008902EE">
            <w:pPr>
              <w:jc w:val="center"/>
              <w:rPr>
                <w:lang w:val="ru-RU"/>
              </w:rPr>
            </w:pPr>
            <w:r>
              <w:rPr>
                <w:lang w:val="ru-RU"/>
              </w:rPr>
              <w:t>-</w:t>
            </w:r>
          </w:p>
        </w:tc>
      </w:tr>
      <w:tr w:rsidR="008902EE" w:rsidRPr="00B7371E" w14:paraId="30C77606" w14:textId="77777777" w:rsidTr="009156F3">
        <w:trPr>
          <w:trHeight w:val="975"/>
        </w:trPr>
        <w:tc>
          <w:tcPr>
            <w:tcW w:w="206" w:type="pct"/>
            <w:shd w:val="clear" w:color="auto" w:fill="FFFFFF"/>
            <w:vAlign w:val="center"/>
          </w:tcPr>
          <w:p w14:paraId="755D02E5" w14:textId="77777777" w:rsidR="008902EE" w:rsidRPr="00310FE5" w:rsidRDefault="009156F3" w:rsidP="008902EE">
            <w:pPr>
              <w:jc w:val="center"/>
              <w:rPr>
                <w:b/>
                <w:bCs/>
                <w:sz w:val="16"/>
                <w:szCs w:val="16"/>
                <w:lang w:val="uk-UA"/>
              </w:rPr>
            </w:pPr>
            <w:r>
              <w:rPr>
                <w:b/>
                <w:bCs/>
                <w:sz w:val="16"/>
                <w:szCs w:val="16"/>
                <w:lang w:val="uk-UA"/>
              </w:rPr>
              <w:t>4589</w:t>
            </w:r>
          </w:p>
        </w:tc>
        <w:tc>
          <w:tcPr>
            <w:tcW w:w="477" w:type="pct"/>
            <w:shd w:val="clear" w:color="auto" w:fill="FFFFFF"/>
            <w:vAlign w:val="center"/>
          </w:tcPr>
          <w:p w14:paraId="0C450D0C"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Рішення про внесення змін до бюджету </w:t>
            </w:r>
            <w:proofErr w:type="spellStart"/>
            <w:r w:rsidRPr="006D491D">
              <w:rPr>
                <w:color w:val="000000"/>
                <w:sz w:val="16"/>
                <w:szCs w:val="16"/>
                <w:lang w:val="uk-UA" w:eastAsia="uk-UA"/>
              </w:rPr>
              <w:t>Бабинської</w:t>
            </w:r>
            <w:proofErr w:type="spellEnd"/>
            <w:r w:rsidRPr="006D491D">
              <w:rPr>
                <w:color w:val="000000"/>
                <w:sz w:val="16"/>
                <w:szCs w:val="16"/>
                <w:lang w:val="uk-UA" w:eastAsia="uk-UA"/>
              </w:rPr>
              <w:t xml:space="preserve"> сільської ТГ на 2026 рік</w:t>
            </w:r>
          </w:p>
        </w:tc>
        <w:tc>
          <w:tcPr>
            <w:tcW w:w="352" w:type="pct"/>
            <w:shd w:val="clear" w:color="auto" w:fill="FFFFFF"/>
            <w:vAlign w:val="center"/>
          </w:tcPr>
          <w:p w14:paraId="50123098"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№вх-3463/26</w:t>
            </w:r>
          </w:p>
        </w:tc>
        <w:tc>
          <w:tcPr>
            <w:tcW w:w="296" w:type="pct"/>
            <w:shd w:val="clear" w:color="auto" w:fill="FFFFFF"/>
            <w:vAlign w:val="center"/>
          </w:tcPr>
          <w:p w14:paraId="64DF09A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5B81AAE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1887117A" w14:textId="77777777" w:rsidR="008902EE" w:rsidRPr="009F3616" w:rsidRDefault="008902EE" w:rsidP="008902EE">
            <w:pPr>
              <w:jc w:val="center"/>
              <w:rPr>
                <w:color w:val="000000"/>
                <w:sz w:val="16"/>
                <w:szCs w:val="16"/>
                <w:lang w:val="uk-UA" w:eastAsia="uk-UA"/>
              </w:rPr>
            </w:pPr>
            <w:proofErr w:type="spellStart"/>
            <w:r w:rsidRPr="006D491D">
              <w:rPr>
                <w:color w:val="000000"/>
                <w:sz w:val="16"/>
                <w:szCs w:val="16"/>
                <w:lang w:val="uk-UA" w:eastAsia="uk-UA"/>
              </w:rPr>
              <w:t>Бабинська</w:t>
            </w:r>
            <w:proofErr w:type="spellEnd"/>
            <w:r w:rsidRPr="006D491D">
              <w:rPr>
                <w:color w:val="000000"/>
                <w:sz w:val="16"/>
                <w:szCs w:val="16"/>
                <w:lang w:val="uk-UA" w:eastAsia="uk-UA"/>
              </w:rPr>
              <w:t xml:space="preserve"> сільська рада</w:t>
            </w:r>
          </w:p>
        </w:tc>
        <w:tc>
          <w:tcPr>
            <w:tcW w:w="271" w:type="pct"/>
            <w:shd w:val="clear" w:color="auto" w:fill="FFFFFF"/>
            <w:vAlign w:val="center"/>
          </w:tcPr>
          <w:p w14:paraId="10B644D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3B7AFB6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780BE42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7B3C936A"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Рішення про внесення змін до бюджету </w:t>
            </w:r>
            <w:proofErr w:type="spellStart"/>
            <w:r w:rsidRPr="006D491D">
              <w:rPr>
                <w:color w:val="000000"/>
                <w:sz w:val="16"/>
                <w:szCs w:val="16"/>
                <w:lang w:val="uk-UA" w:eastAsia="uk-UA"/>
              </w:rPr>
              <w:t>Бабинської</w:t>
            </w:r>
            <w:proofErr w:type="spellEnd"/>
            <w:r w:rsidRPr="006D491D">
              <w:rPr>
                <w:color w:val="000000"/>
                <w:sz w:val="16"/>
                <w:szCs w:val="16"/>
                <w:lang w:val="uk-UA" w:eastAsia="uk-UA"/>
              </w:rPr>
              <w:t xml:space="preserve"> сільської ТГ на 2026 рік</w:t>
            </w:r>
          </w:p>
        </w:tc>
        <w:tc>
          <w:tcPr>
            <w:tcW w:w="320" w:type="pct"/>
            <w:shd w:val="clear" w:color="auto" w:fill="FFFFFF"/>
            <w:vAlign w:val="center"/>
          </w:tcPr>
          <w:p w14:paraId="5DF0556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табличний  документ</w:t>
            </w:r>
          </w:p>
        </w:tc>
        <w:tc>
          <w:tcPr>
            <w:tcW w:w="215" w:type="pct"/>
            <w:shd w:val="clear" w:color="auto" w:fill="FFFFFF"/>
            <w:vAlign w:val="center"/>
          </w:tcPr>
          <w:p w14:paraId="680908B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Рішення</w:t>
            </w:r>
          </w:p>
        </w:tc>
        <w:tc>
          <w:tcPr>
            <w:tcW w:w="161" w:type="pct"/>
            <w:shd w:val="clear" w:color="auto" w:fill="FFFFFF"/>
            <w:vAlign w:val="center"/>
          </w:tcPr>
          <w:p w14:paraId="3D9F319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1F3E25A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w:t>
            </w:r>
          </w:p>
        </w:tc>
        <w:tc>
          <w:tcPr>
            <w:tcW w:w="559" w:type="pct"/>
            <w:shd w:val="clear" w:color="auto" w:fill="FFFFFF"/>
            <w:vAlign w:val="center"/>
          </w:tcPr>
          <w:p w14:paraId="2E38440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977745" w14:textId="77777777" w:rsidR="008902EE" w:rsidRDefault="008902EE" w:rsidP="008902EE">
            <w:pPr>
              <w:jc w:val="center"/>
              <w:rPr>
                <w:lang w:val="ru-RU"/>
              </w:rPr>
            </w:pPr>
            <w:r>
              <w:rPr>
                <w:lang w:val="ru-RU"/>
              </w:rPr>
              <w:t>-</w:t>
            </w:r>
          </w:p>
        </w:tc>
      </w:tr>
      <w:tr w:rsidR="008902EE" w:rsidRPr="00B7371E" w14:paraId="3FD8C198" w14:textId="77777777" w:rsidTr="009156F3">
        <w:trPr>
          <w:trHeight w:val="975"/>
        </w:trPr>
        <w:tc>
          <w:tcPr>
            <w:tcW w:w="206" w:type="pct"/>
            <w:shd w:val="clear" w:color="auto" w:fill="FFFFFF"/>
            <w:vAlign w:val="center"/>
          </w:tcPr>
          <w:p w14:paraId="6F07837E" w14:textId="77777777" w:rsidR="008902EE" w:rsidRPr="00310FE5" w:rsidRDefault="009156F3" w:rsidP="008902EE">
            <w:pPr>
              <w:jc w:val="center"/>
              <w:rPr>
                <w:b/>
                <w:bCs/>
                <w:sz w:val="16"/>
                <w:szCs w:val="16"/>
                <w:lang w:val="uk-UA"/>
              </w:rPr>
            </w:pPr>
            <w:r>
              <w:rPr>
                <w:b/>
                <w:bCs/>
                <w:sz w:val="16"/>
                <w:szCs w:val="16"/>
                <w:lang w:val="uk-UA"/>
              </w:rPr>
              <w:t>4590</w:t>
            </w:r>
          </w:p>
        </w:tc>
        <w:tc>
          <w:tcPr>
            <w:tcW w:w="477" w:type="pct"/>
            <w:shd w:val="clear" w:color="auto" w:fill="FFFFFF"/>
            <w:vAlign w:val="center"/>
          </w:tcPr>
          <w:p w14:paraId="0E4C6546"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Розпорядження про зміни до Обласної програми розвитку, підтримки комунальних закладів охорони </w:t>
            </w:r>
            <w:r w:rsidRPr="006D491D">
              <w:rPr>
                <w:color w:val="000000"/>
                <w:sz w:val="16"/>
                <w:szCs w:val="16"/>
                <w:lang w:val="uk-UA" w:eastAsia="uk-UA"/>
              </w:rPr>
              <w:lastRenderedPageBreak/>
              <w:t>здоров'я Рівненської обласної ради та покращення надання населенню медичних послуг на 2026 рік</w:t>
            </w:r>
          </w:p>
        </w:tc>
        <w:tc>
          <w:tcPr>
            <w:tcW w:w="352" w:type="pct"/>
            <w:shd w:val="clear" w:color="auto" w:fill="FFFFFF"/>
            <w:vAlign w:val="center"/>
          </w:tcPr>
          <w:p w14:paraId="23D5E282"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lastRenderedPageBreak/>
              <w:t>№вх-3464/26</w:t>
            </w:r>
          </w:p>
        </w:tc>
        <w:tc>
          <w:tcPr>
            <w:tcW w:w="296" w:type="pct"/>
            <w:shd w:val="clear" w:color="auto" w:fill="FFFFFF"/>
            <w:vAlign w:val="center"/>
          </w:tcPr>
          <w:p w14:paraId="5F5F51E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66D6832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4E7266C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5DCD00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5326900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0970992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3FAFB4D2"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Розпорядження про зміни до Обласної програми розвитку, підтримки </w:t>
            </w:r>
            <w:r w:rsidRPr="006D491D">
              <w:rPr>
                <w:color w:val="000000"/>
                <w:sz w:val="16"/>
                <w:szCs w:val="16"/>
                <w:lang w:val="uk-UA" w:eastAsia="uk-UA"/>
              </w:rPr>
              <w:lastRenderedPageBreak/>
              <w:t>комунальних закладів охорони здоров'я Рівненської обласної ради та покращення надання населенню медичних послуг на 2026 рік</w:t>
            </w:r>
          </w:p>
        </w:tc>
        <w:tc>
          <w:tcPr>
            <w:tcW w:w="320" w:type="pct"/>
            <w:shd w:val="clear" w:color="auto" w:fill="FFFFFF"/>
            <w:vAlign w:val="center"/>
          </w:tcPr>
          <w:p w14:paraId="52B8C5B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lastRenderedPageBreak/>
              <w:t>Текстовий  документ</w:t>
            </w:r>
          </w:p>
        </w:tc>
        <w:tc>
          <w:tcPr>
            <w:tcW w:w="215" w:type="pct"/>
            <w:shd w:val="clear" w:color="auto" w:fill="FFFFFF"/>
            <w:vAlign w:val="center"/>
          </w:tcPr>
          <w:p w14:paraId="1585C6C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Розпорядження</w:t>
            </w:r>
          </w:p>
        </w:tc>
        <w:tc>
          <w:tcPr>
            <w:tcW w:w="161" w:type="pct"/>
            <w:shd w:val="clear" w:color="auto" w:fill="FFFFFF"/>
            <w:vAlign w:val="center"/>
          </w:tcPr>
          <w:p w14:paraId="4826F30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1946BC6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49B7436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A12A19" w14:textId="77777777" w:rsidR="008902EE" w:rsidRDefault="008902EE" w:rsidP="008902EE">
            <w:pPr>
              <w:jc w:val="center"/>
              <w:rPr>
                <w:lang w:val="ru-RU"/>
              </w:rPr>
            </w:pPr>
            <w:r>
              <w:rPr>
                <w:lang w:val="ru-RU"/>
              </w:rPr>
              <w:t>-</w:t>
            </w:r>
          </w:p>
        </w:tc>
      </w:tr>
      <w:tr w:rsidR="008902EE" w:rsidRPr="00B7371E" w14:paraId="37FD915A" w14:textId="77777777" w:rsidTr="009156F3">
        <w:trPr>
          <w:trHeight w:val="274"/>
        </w:trPr>
        <w:tc>
          <w:tcPr>
            <w:tcW w:w="206" w:type="pct"/>
            <w:shd w:val="clear" w:color="auto" w:fill="FFFFFF"/>
            <w:vAlign w:val="center"/>
          </w:tcPr>
          <w:p w14:paraId="7987CD1D" w14:textId="77777777" w:rsidR="008902EE" w:rsidRPr="00310FE5" w:rsidRDefault="009156F3" w:rsidP="008902EE">
            <w:pPr>
              <w:jc w:val="center"/>
              <w:rPr>
                <w:b/>
                <w:bCs/>
                <w:sz w:val="16"/>
                <w:szCs w:val="16"/>
                <w:lang w:val="uk-UA"/>
              </w:rPr>
            </w:pPr>
            <w:r>
              <w:rPr>
                <w:b/>
                <w:bCs/>
                <w:sz w:val="16"/>
                <w:szCs w:val="16"/>
                <w:lang w:val="uk-UA"/>
              </w:rPr>
              <w:t>4591</w:t>
            </w:r>
          </w:p>
        </w:tc>
        <w:tc>
          <w:tcPr>
            <w:tcW w:w="477" w:type="pct"/>
            <w:shd w:val="clear" w:color="auto" w:fill="FFFFFF"/>
            <w:vAlign w:val="center"/>
          </w:tcPr>
          <w:p w14:paraId="69D4DD20"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виділення коштів КЗ "Центр ресурсного забезпечення установ і закладів освіти"</w:t>
            </w:r>
          </w:p>
        </w:tc>
        <w:tc>
          <w:tcPr>
            <w:tcW w:w="352" w:type="pct"/>
            <w:shd w:val="clear" w:color="auto" w:fill="FFFFFF"/>
            <w:vAlign w:val="center"/>
          </w:tcPr>
          <w:p w14:paraId="2633FDC0"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№вх-3465/26</w:t>
            </w:r>
          </w:p>
        </w:tc>
        <w:tc>
          <w:tcPr>
            <w:tcW w:w="296" w:type="pct"/>
            <w:shd w:val="clear" w:color="auto" w:fill="FFFFFF"/>
            <w:vAlign w:val="center"/>
          </w:tcPr>
          <w:p w14:paraId="339A828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498E050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6862C54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0377E2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5BEE6E1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6502216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1DC7427C"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виділення коштів КЗ "Центр ресурсного забезпечення установ і закладів освіти"</w:t>
            </w:r>
          </w:p>
        </w:tc>
        <w:tc>
          <w:tcPr>
            <w:tcW w:w="320" w:type="pct"/>
            <w:shd w:val="clear" w:color="auto" w:fill="FFFFFF"/>
            <w:vAlign w:val="center"/>
          </w:tcPr>
          <w:p w14:paraId="004E440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55945DC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37DDFBE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5A158AA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077542A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8A9832" w14:textId="77777777" w:rsidR="008902EE" w:rsidRDefault="008902EE" w:rsidP="008902EE">
            <w:pPr>
              <w:jc w:val="center"/>
              <w:rPr>
                <w:lang w:val="ru-RU"/>
              </w:rPr>
            </w:pPr>
            <w:r>
              <w:rPr>
                <w:lang w:val="ru-RU"/>
              </w:rPr>
              <w:t>-</w:t>
            </w:r>
          </w:p>
        </w:tc>
      </w:tr>
      <w:tr w:rsidR="008902EE" w:rsidRPr="00B7371E" w14:paraId="00CC1272" w14:textId="77777777" w:rsidTr="009156F3">
        <w:trPr>
          <w:trHeight w:val="975"/>
        </w:trPr>
        <w:tc>
          <w:tcPr>
            <w:tcW w:w="206" w:type="pct"/>
            <w:shd w:val="clear" w:color="auto" w:fill="FFFFFF"/>
            <w:vAlign w:val="center"/>
          </w:tcPr>
          <w:p w14:paraId="15BE05B6" w14:textId="77777777" w:rsidR="008902EE" w:rsidRPr="00310FE5" w:rsidRDefault="009156F3" w:rsidP="008902EE">
            <w:pPr>
              <w:jc w:val="center"/>
              <w:rPr>
                <w:b/>
                <w:bCs/>
                <w:sz w:val="16"/>
                <w:szCs w:val="16"/>
                <w:lang w:val="uk-UA"/>
              </w:rPr>
            </w:pPr>
            <w:r>
              <w:rPr>
                <w:b/>
                <w:bCs/>
                <w:sz w:val="16"/>
                <w:szCs w:val="16"/>
                <w:lang w:val="uk-UA"/>
              </w:rPr>
              <w:t>4592</w:t>
            </w:r>
          </w:p>
        </w:tc>
        <w:tc>
          <w:tcPr>
            <w:tcW w:w="477" w:type="pct"/>
            <w:shd w:val="clear" w:color="auto" w:fill="FFFFFF"/>
            <w:vAlign w:val="center"/>
          </w:tcPr>
          <w:p w14:paraId="35EDCCB1"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виділення фінансування</w:t>
            </w:r>
          </w:p>
        </w:tc>
        <w:tc>
          <w:tcPr>
            <w:tcW w:w="352" w:type="pct"/>
            <w:shd w:val="clear" w:color="auto" w:fill="FFFFFF"/>
            <w:vAlign w:val="center"/>
          </w:tcPr>
          <w:p w14:paraId="7ED27744"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№вх-3466/26</w:t>
            </w:r>
          </w:p>
        </w:tc>
        <w:tc>
          <w:tcPr>
            <w:tcW w:w="296" w:type="pct"/>
            <w:shd w:val="clear" w:color="auto" w:fill="FFFFFF"/>
            <w:vAlign w:val="center"/>
          </w:tcPr>
          <w:p w14:paraId="6B366B2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21B9B65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6C944B1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010BED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6D770F8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0B9AC54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4B8FAAC8"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виділення фінансування</w:t>
            </w:r>
          </w:p>
        </w:tc>
        <w:tc>
          <w:tcPr>
            <w:tcW w:w="320" w:type="pct"/>
            <w:shd w:val="clear" w:color="auto" w:fill="FFFFFF"/>
            <w:vAlign w:val="center"/>
          </w:tcPr>
          <w:p w14:paraId="6197A10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1108A83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1429FB5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299BABF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5420220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C557F4" w14:textId="77777777" w:rsidR="008902EE" w:rsidRDefault="008902EE" w:rsidP="008902EE">
            <w:pPr>
              <w:jc w:val="center"/>
              <w:rPr>
                <w:lang w:val="ru-RU"/>
              </w:rPr>
            </w:pPr>
            <w:r>
              <w:rPr>
                <w:lang w:val="ru-RU"/>
              </w:rPr>
              <w:t>-</w:t>
            </w:r>
          </w:p>
        </w:tc>
      </w:tr>
      <w:tr w:rsidR="008902EE" w:rsidRPr="00B7371E" w14:paraId="54439B8F" w14:textId="77777777" w:rsidTr="009156F3">
        <w:trPr>
          <w:trHeight w:val="975"/>
        </w:trPr>
        <w:tc>
          <w:tcPr>
            <w:tcW w:w="206" w:type="pct"/>
            <w:shd w:val="clear" w:color="auto" w:fill="FFFFFF"/>
            <w:vAlign w:val="center"/>
          </w:tcPr>
          <w:p w14:paraId="2FEC5AFC" w14:textId="77777777" w:rsidR="008902EE" w:rsidRPr="00310FE5" w:rsidRDefault="009156F3" w:rsidP="008902EE">
            <w:pPr>
              <w:jc w:val="center"/>
              <w:rPr>
                <w:b/>
                <w:bCs/>
                <w:sz w:val="16"/>
                <w:szCs w:val="16"/>
                <w:lang w:val="uk-UA"/>
              </w:rPr>
            </w:pPr>
            <w:r>
              <w:rPr>
                <w:b/>
                <w:bCs/>
                <w:sz w:val="16"/>
                <w:szCs w:val="16"/>
                <w:lang w:val="uk-UA"/>
              </w:rPr>
              <w:t>4593</w:t>
            </w:r>
          </w:p>
        </w:tc>
        <w:tc>
          <w:tcPr>
            <w:tcW w:w="477" w:type="pct"/>
            <w:shd w:val="clear" w:color="auto" w:fill="FFFFFF"/>
            <w:vAlign w:val="center"/>
          </w:tcPr>
          <w:p w14:paraId="196B3889"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додаткового фінансування</w:t>
            </w:r>
          </w:p>
        </w:tc>
        <w:tc>
          <w:tcPr>
            <w:tcW w:w="352" w:type="pct"/>
            <w:shd w:val="clear" w:color="auto" w:fill="FFFFFF"/>
            <w:vAlign w:val="center"/>
          </w:tcPr>
          <w:p w14:paraId="4164AD95"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№вх-3467/26</w:t>
            </w:r>
          </w:p>
        </w:tc>
        <w:tc>
          <w:tcPr>
            <w:tcW w:w="296" w:type="pct"/>
            <w:shd w:val="clear" w:color="auto" w:fill="FFFFFF"/>
            <w:vAlign w:val="center"/>
          </w:tcPr>
          <w:p w14:paraId="4E640C1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6F3110D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4861032B"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4CC35F7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7E321FB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63F76DE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263FCFDF"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додаткового фінансування</w:t>
            </w:r>
          </w:p>
        </w:tc>
        <w:tc>
          <w:tcPr>
            <w:tcW w:w="320" w:type="pct"/>
            <w:shd w:val="clear" w:color="auto" w:fill="FFFFFF"/>
            <w:vAlign w:val="center"/>
          </w:tcPr>
          <w:p w14:paraId="7916642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6B0CB9E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6243CFD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5E8A5D7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7D30E56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DCFF86" w14:textId="77777777" w:rsidR="008902EE" w:rsidRDefault="008902EE" w:rsidP="008902EE">
            <w:pPr>
              <w:jc w:val="center"/>
              <w:rPr>
                <w:lang w:val="ru-RU"/>
              </w:rPr>
            </w:pPr>
            <w:r>
              <w:rPr>
                <w:lang w:val="ru-RU"/>
              </w:rPr>
              <w:t>-</w:t>
            </w:r>
          </w:p>
        </w:tc>
      </w:tr>
      <w:tr w:rsidR="008902EE" w:rsidRPr="00B7371E" w14:paraId="475FD558" w14:textId="77777777" w:rsidTr="009156F3">
        <w:trPr>
          <w:trHeight w:val="975"/>
        </w:trPr>
        <w:tc>
          <w:tcPr>
            <w:tcW w:w="206" w:type="pct"/>
            <w:shd w:val="clear" w:color="auto" w:fill="FFFFFF"/>
            <w:vAlign w:val="center"/>
          </w:tcPr>
          <w:p w14:paraId="40B39BA9" w14:textId="77777777" w:rsidR="008902EE" w:rsidRPr="00310FE5" w:rsidRDefault="009156F3" w:rsidP="008902EE">
            <w:pPr>
              <w:jc w:val="center"/>
              <w:rPr>
                <w:b/>
                <w:bCs/>
                <w:sz w:val="16"/>
                <w:szCs w:val="16"/>
                <w:lang w:val="uk-UA"/>
              </w:rPr>
            </w:pPr>
            <w:r>
              <w:rPr>
                <w:b/>
                <w:bCs/>
                <w:sz w:val="16"/>
                <w:szCs w:val="16"/>
                <w:lang w:val="uk-UA"/>
              </w:rPr>
              <w:t>4594</w:t>
            </w:r>
          </w:p>
        </w:tc>
        <w:tc>
          <w:tcPr>
            <w:tcW w:w="477" w:type="pct"/>
            <w:shd w:val="clear" w:color="auto" w:fill="FFFFFF"/>
            <w:vAlign w:val="center"/>
          </w:tcPr>
          <w:p w14:paraId="45676CA6"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фінансування коштів</w:t>
            </w:r>
          </w:p>
        </w:tc>
        <w:tc>
          <w:tcPr>
            <w:tcW w:w="352" w:type="pct"/>
            <w:shd w:val="clear" w:color="auto" w:fill="FFFFFF"/>
            <w:vAlign w:val="center"/>
          </w:tcPr>
          <w:p w14:paraId="2BBFF65F"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№вх-3468/26</w:t>
            </w:r>
          </w:p>
        </w:tc>
        <w:tc>
          <w:tcPr>
            <w:tcW w:w="296" w:type="pct"/>
            <w:shd w:val="clear" w:color="auto" w:fill="FFFFFF"/>
            <w:vAlign w:val="center"/>
          </w:tcPr>
          <w:p w14:paraId="7E5B5AB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11B45E9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4F9DE2EE"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Управління у справах молоді та спорту</w:t>
            </w:r>
          </w:p>
        </w:tc>
        <w:tc>
          <w:tcPr>
            <w:tcW w:w="271" w:type="pct"/>
            <w:shd w:val="clear" w:color="auto" w:fill="FFFFFF"/>
            <w:vAlign w:val="center"/>
          </w:tcPr>
          <w:p w14:paraId="7717AC0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622EC9F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3807626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0E56B016"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фінансування коштів</w:t>
            </w:r>
          </w:p>
        </w:tc>
        <w:tc>
          <w:tcPr>
            <w:tcW w:w="320" w:type="pct"/>
            <w:shd w:val="clear" w:color="auto" w:fill="FFFFFF"/>
            <w:vAlign w:val="center"/>
          </w:tcPr>
          <w:p w14:paraId="2EADE4F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6036325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1A37416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54D4CC8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02B8500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3E23032" w14:textId="77777777" w:rsidR="008902EE" w:rsidRDefault="008902EE" w:rsidP="008902EE">
            <w:pPr>
              <w:jc w:val="center"/>
              <w:rPr>
                <w:lang w:val="ru-RU"/>
              </w:rPr>
            </w:pPr>
            <w:r>
              <w:rPr>
                <w:lang w:val="ru-RU"/>
              </w:rPr>
              <w:t>-</w:t>
            </w:r>
          </w:p>
        </w:tc>
      </w:tr>
      <w:tr w:rsidR="008902EE" w:rsidRPr="00B7371E" w14:paraId="21892A90" w14:textId="77777777" w:rsidTr="009156F3">
        <w:trPr>
          <w:trHeight w:val="975"/>
        </w:trPr>
        <w:tc>
          <w:tcPr>
            <w:tcW w:w="206" w:type="pct"/>
            <w:shd w:val="clear" w:color="auto" w:fill="FFFFFF"/>
            <w:vAlign w:val="center"/>
          </w:tcPr>
          <w:p w14:paraId="42886005" w14:textId="77777777" w:rsidR="008902EE" w:rsidRPr="00310FE5" w:rsidRDefault="009156F3" w:rsidP="008902EE">
            <w:pPr>
              <w:jc w:val="center"/>
              <w:rPr>
                <w:b/>
                <w:bCs/>
                <w:sz w:val="16"/>
                <w:szCs w:val="16"/>
                <w:lang w:val="uk-UA"/>
              </w:rPr>
            </w:pPr>
            <w:r>
              <w:rPr>
                <w:b/>
                <w:bCs/>
                <w:sz w:val="16"/>
                <w:szCs w:val="16"/>
                <w:lang w:val="uk-UA"/>
              </w:rPr>
              <w:t>4595</w:t>
            </w:r>
          </w:p>
        </w:tc>
        <w:tc>
          <w:tcPr>
            <w:tcW w:w="477" w:type="pct"/>
            <w:shd w:val="clear" w:color="auto" w:fill="FFFFFF"/>
            <w:vAlign w:val="center"/>
          </w:tcPr>
          <w:p w14:paraId="04D86B7F"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надання інформації</w:t>
            </w:r>
          </w:p>
        </w:tc>
        <w:tc>
          <w:tcPr>
            <w:tcW w:w="352" w:type="pct"/>
            <w:shd w:val="clear" w:color="auto" w:fill="FFFFFF"/>
            <w:vAlign w:val="center"/>
          </w:tcPr>
          <w:p w14:paraId="7DA0AC24"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№вх-3469/26</w:t>
            </w:r>
          </w:p>
        </w:tc>
        <w:tc>
          <w:tcPr>
            <w:tcW w:w="296" w:type="pct"/>
            <w:shd w:val="clear" w:color="auto" w:fill="FFFFFF"/>
            <w:vAlign w:val="center"/>
          </w:tcPr>
          <w:p w14:paraId="17F8EC7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4393A58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1243381E"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агропромислового розвитку</w:t>
            </w:r>
          </w:p>
        </w:tc>
        <w:tc>
          <w:tcPr>
            <w:tcW w:w="271" w:type="pct"/>
            <w:shd w:val="clear" w:color="auto" w:fill="FFFFFF"/>
            <w:vAlign w:val="center"/>
          </w:tcPr>
          <w:p w14:paraId="37CC903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3DC58C7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5EAA55B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47A75F4A"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надання інформації</w:t>
            </w:r>
          </w:p>
        </w:tc>
        <w:tc>
          <w:tcPr>
            <w:tcW w:w="320" w:type="pct"/>
            <w:shd w:val="clear" w:color="auto" w:fill="FFFFFF"/>
            <w:vAlign w:val="center"/>
          </w:tcPr>
          <w:p w14:paraId="7AFF85D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37BEF29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336D17A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7B31D74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421CCF0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3F32B5" w14:textId="77777777" w:rsidR="008902EE" w:rsidRDefault="008902EE" w:rsidP="008902EE">
            <w:pPr>
              <w:jc w:val="center"/>
              <w:rPr>
                <w:lang w:val="ru-RU"/>
              </w:rPr>
            </w:pPr>
            <w:r>
              <w:rPr>
                <w:lang w:val="ru-RU"/>
              </w:rPr>
              <w:t>-</w:t>
            </w:r>
          </w:p>
        </w:tc>
      </w:tr>
      <w:tr w:rsidR="008902EE" w:rsidRPr="00B7371E" w14:paraId="0649F711" w14:textId="77777777" w:rsidTr="009156F3">
        <w:trPr>
          <w:trHeight w:val="975"/>
        </w:trPr>
        <w:tc>
          <w:tcPr>
            <w:tcW w:w="206" w:type="pct"/>
            <w:shd w:val="clear" w:color="auto" w:fill="FFFFFF"/>
            <w:vAlign w:val="center"/>
          </w:tcPr>
          <w:p w14:paraId="2632A3DD" w14:textId="77777777" w:rsidR="008902EE" w:rsidRPr="00310FE5" w:rsidRDefault="009156F3" w:rsidP="008902EE">
            <w:pPr>
              <w:jc w:val="center"/>
              <w:rPr>
                <w:b/>
                <w:bCs/>
                <w:sz w:val="16"/>
                <w:szCs w:val="16"/>
                <w:lang w:val="uk-UA"/>
              </w:rPr>
            </w:pPr>
            <w:r>
              <w:rPr>
                <w:b/>
                <w:bCs/>
                <w:sz w:val="16"/>
                <w:szCs w:val="16"/>
                <w:lang w:val="uk-UA"/>
              </w:rPr>
              <w:t>4596</w:t>
            </w:r>
          </w:p>
        </w:tc>
        <w:tc>
          <w:tcPr>
            <w:tcW w:w="477" w:type="pct"/>
            <w:shd w:val="clear" w:color="auto" w:fill="FFFFFF"/>
            <w:vAlign w:val="center"/>
          </w:tcPr>
          <w:p w14:paraId="7FC52F0C"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4AAAD06D"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№вх-3470/26</w:t>
            </w:r>
          </w:p>
        </w:tc>
        <w:tc>
          <w:tcPr>
            <w:tcW w:w="296" w:type="pct"/>
            <w:shd w:val="clear" w:color="auto" w:fill="FFFFFF"/>
            <w:vAlign w:val="center"/>
          </w:tcPr>
          <w:p w14:paraId="160AC33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35EEB6E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21EB3A59"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освіти і науки</w:t>
            </w:r>
          </w:p>
        </w:tc>
        <w:tc>
          <w:tcPr>
            <w:tcW w:w="271" w:type="pct"/>
            <w:shd w:val="clear" w:color="auto" w:fill="FFFFFF"/>
            <w:vAlign w:val="center"/>
          </w:tcPr>
          <w:p w14:paraId="582A22E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638AB99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5BFE810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4DA841E8"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4AF537C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3C688BC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11C63E2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7D4A821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2E6D306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E6B211" w14:textId="77777777" w:rsidR="008902EE" w:rsidRDefault="008902EE" w:rsidP="008902EE">
            <w:pPr>
              <w:jc w:val="center"/>
              <w:rPr>
                <w:lang w:val="ru-RU"/>
              </w:rPr>
            </w:pPr>
            <w:r>
              <w:rPr>
                <w:lang w:val="ru-RU"/>
              </w:rPr>
              <w:t>-</w:t>
            </w:r>
          </w:p>
        </w:tc>
      </w:tr>
      <w:tr w:rsidR="008902EE" w:rsidRPr="00B7371E" w14:paraId="53992E42" w14:textId="77777777" w:rsidTr="009156F3">
        <w:trPr>
          <w:trHeight w:val="975"/>
        </w:trPr>
        <w:tc>
          <w:tcPr>
            <w:tcW w:w="206" w:type="pct"/>
            <w:shd w:val="clear" w:color="auto" w:fill="FFFFFF"/>
            <w:vAlign w:val="center"/>
          </w:tcPr>
          <w:p w14:paraId="5E980630" w14:textId="77777777" w:rsidR="008902EE" w:rsidRPr="00310FE5" w:rsidRDefault="009156F3" w:rsidP="008902EE">
            <w:pPr>
              <w:jc w:val="center"/>
              <w:rPr>
                <w:b/>
                <w:bCs/>
                <w:sz w:val="16"/>
                <w:szCs w:val="16"/>
                <w:lang w:val="uk-UA"/>
              </w:rPr>
            </w:pPr>
            <w:r>
              <w:rPr>
                <w:b/>
                <w:bCs/>
                <w:sz w:val="16"/>
                <w:szCs w:val="16"/>
                <w:lang w:val="uk-UA"/>
              </w:rPr>
              <w:t>4597</w:t>
            </w:r>
          </w:p>
        </w:tc>
        <w:tc>
          <w:tcPr>
            <w:tcW w:w="477" w:type="pct"/>
            <w:shd w:val="clear" w:color="auto" w:fill="FFFFFF"/>
            <w:vAlign w:val="center"/>
          </w:tcPr>
          <w:p w14:paraId="0932566D"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Рішення про внесення змін до бюджету </w:t>
            </w:r>
            <w:proofErr w:type="spellStart"/>
            <w:r w:rsidRPr="006D491D">
              <w:rPr>
                <w:color w:val="000000"/>
                <w:sz w:val="16"/>
                <w:szCs w:val="16"/>
                <w:lang w:val="uk-UA" w:eastAsia="uk-UA"/>
              </w:rPr>
              <w:t>Білокриницької</w:t>
            </w:r>
            <w:proofErr w:type="spellEnd"/>
            <w:r w:rsidRPr="006D491D">
              <w:rPr>
                <w:color w:val="000000"/>
                <w:sz w:val="16"/>
                <w:szCs w:val="16"/>
                <w:lang w:val="uk-UA" w:eastAsia="uk-UA"/>
              </w:rPr>
              <w:t xml:space="preserve"> сільської ТГ на 2026 рік</w:t>
            </w:r>
          </w:p>
        </w:tc>
        <w:tc>
          <w:tcPr>
            <w:tcW w:w="352" w:type="pct"/>
            <w:shd w:val="clear" w:color="auto" w:fill="FFFFFF"/>
            <w:vAlign w:val="center"/>
          </w:tcPr>
          <w:p w14:paraId="6B2A5828"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№вх-3471/26</w:t>
            </w:r>
          </w:p>
        </w:tc>
        <w:tc>
          <w:tcPr>
            <w:tcW w:w="296" w:type="pct"/>
            <w:shd w:val="clear" w:color="auto" w:fill="FFFFFF"/>
            <w:vAlign w:val="center"/>
          </w:tcPr>
          <w:p w14:paraId="5284D81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4D62B10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5E2DA4F1" w14:textId="77777777" w:rsidR="008902EE" w:rsidRPr="009F3616" w:rsidRDefault="008902EE" w:rsidP="008902EE">
            <w:pPr>
              <w:jc w:val="center"/>
              <w:rPr>
                <w:color w:val="000000"/>
                <w:sz w:val="16"/>
                <w:szCs w:val="16"/>
                <w:lang w:val="uk-UA" w:eastAsia="uk-UA"/>
              </w:rPr>
            </w:pPr>
            <w:proofErr w:type="spellStart"/>
            <w:r w:rsidRPr="006D491D">
              <w:rPr>
                <w:color w:val="000000"/>
                <w:sz w:val="16"/>
                <w:szCs w:val="16"/>
                <w:lang w:val="uk-UA" w:eastAsia="uk-UA"/>
              </w:rPr>
              <w:t>Білокриницька</w:t>
            </w:r>
            <w:proofErr w:type="spellEnd"/>
            <w:r w:rsidRPr="006D491D">
              <w:rPr>
                <w:color w:val="000000"/>
                <w:sz w:val="16"/>
                <w:szCs w:val="16"/>
                <w:lang w:val="uk-UA" w:eastAsia="uk-UA"/>
              </w:rPr>
              <w:t xml:space="preserve"> сільська рада</w:t>
            </w:r>
          </w:p>
        </w:tc>
        <w:tc>
          <w:tcPr>
            <w:tcW w:w="271" w:type="pct"/>
            <w:shd w:val="clear" w:color="auto" w:fill="FFFFFF"/>
            <w:vAlign w:val="center"/>
          </w:tcPr>
          <w:p w14:paraId="181D9E2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4347ECA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394F3B0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2F99673F"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Рішення про внесення змін до бюджету </w:t>
            </w:r>
            <w:proofErr w:type="spellStart"/>
            <w:r w:rsidRPr="006D491D">
              <w:rPr>
                <w:color w:val="000000"/>
                <w:sz w:val="16"/>
                <w:szCs w:val="16"/>
                <w:lang w:val="uk-UA" w:eastAsia="uk-UA"/>
              </w:rPr>
              <w:t>Білокриницької</w:t>
            </w:r>
            <w:proofErr w:type="spellEnd"/>
            <w:r w:rsidRPr="006D491D">
              <w:rPr>
                <w:color w:val="000000"/>
                <w:sz w:val="16"/>
                <w:szCs w:val="16"/>
                <w:lang w:val="uk-UA" w:eastAsia="uk-UA"/>
              </w:rPr>
              <w:t xml:space="preserve"> сільської ТГ на 2026 рік</w:t>
            </w:r>
          </w:p>
        </w:tc>
        <w:tc>
          <w:tcPr>
            <w:tcW w:w="320" w:type="pct"/>
            <w:shd w:val="clear" w:color="auto" w:fill="FFFFFF"/>
            <w:vAlign w:val="center"/>
          </w:tcPr>
          <w:p w14:paraId="2B1AA99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табличний  документ</w:t>
            </w:r>
          </w:p>
        </w:tc>
        <w:tc>
          <w:tcPr>
            <w:tcW w:w="215" w:type="pct"/>
            <w:shd w:val="clear" w:color="auto" w:fill="FFFFFF"/>
            <w:vAlign w:val="center"/>
          </w:tcPr>
          <w:p w14:paraId="38E8C73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Рішення</w:t>
            </w:r>
          </w:p>
        </w:tc>
        <w:tc>
          <w:tcPr>
            <w:tcW w:w="161" w:type="pct"/>
            <w:shd w:val="clear" w:color="auto" w:fill="FFFFFF"/>
            <w:vAlign w:val="center"/>
          </w:tcPr>
          <w:p w14:paraId="552E8BA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75AF576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w:t>
            </w:r>
          </w:p>
        </w:tc>
        <w:tc>
          <w:tcPr>
            <w:tcW w:w="559" w:type="pct"/>
            <w:shd w:val="clear" w:color="auto" w:fill="FFFFFF"/>
            <w:vAlign w:val="center"/>
          </w:tcPr>
          <w:p w14:paraId="62B837C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040736E" w14:textId="77777777" w:rsidR="008902EE" w:rsidRDefault="008902EE" w:rsidP="008902EE">
            <w:pPr>
              <w:jc w:val="center"/>
              <w:rPr>
                <w:lang w:val="ru-RU"/>
              </w:rPr>
            </w:pPr>
            <w:r>
              <w:rPr>
                <w:lang w:val="ru-RU"/>
              </w:rPr>
              <w:t>-</w:t>
            </w:r>
          </w:p>
        </w:tc>
      </w:tr>
      <w:tr w:rsidR="008902EE" w:rsidRPr="00B7371E" w14:paraId="0966E6F5" w14:textId="77777777" w:rsidTr="009156F3">
        <w:trPr>
          <w:trHeight w:val="975"/>
        </w:trPr>
        <w:tc>
          <w:tcPr>
            <w:tcW w:w="206" w:type="pct"/>
            <w:shd w:val="clear" w:color="auto" w:fill="FFFFFF"/>
            <w:vAlign w:val="center"/>
          </w:tcPr>
          <w:p w14:paraId="36907803" w14:textId="77777777" w:rsidR="008902EE" w:rsidRPr="00310FE5" w:rsidRDefault="009156F3" w:rsidP="008902EE">
            <w:pPr>
              <w:jc w:val="center"/>
              <w:rPr>
                <w:b/>
                <w:bCs/>
                <w:sz w:val="16"/>
                <w:szCs w:val="16"/>
                <w:lang w:val="uk-UA"/>
              </w:rPr>
            </w:pPr>
            <w:r>
              <w:rPr>
                <w:b/>
                <w:bCs/>
                <w:sz w:val="16"/>
                <w:szCs w:val="16"/>
                <w:lang w:val="uk-UA"/>
              </w:rPr>
              <w:lastRenderedPageBreak/>
              <w:t>4598</w:t>
            </w:r>
          </w:p>
        </w:tc>
        <w:tc>
          <w:tcPr>
            <w:tcW w:w="477" w:type="pct"/>
            <w:shd w:val="clear" w:color="auto" w:fill="FFFFFF"/>
            <w:vAlign w:val="center"/>
          </w:tcPr>
          <w:p w14:paraId="5F58E35B"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Інформація щодо чисельності та видатків на оплату праці за травень 2026 року працівників місцевих державних адміністрацій, згідно з додатками</w:t>
            </w:r>
          </w:p>
        </w:tc>
        <w:tc>
          <w:tcPr>
            <w:tcW w:w="352" w:type="pct"/>
            <w:shd w:val="clear" w:color="auto" w:fill="FFFFFF"/>
            <w:vAlign w:val="center"/>
          </w:tcPr>
          <w:p w14:paraId="7016F2D9"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№вх-3472/26</w:t>
            </w:r>
          </w:p>
        </w:tc>
        <w:tc>
          <w:tcPr>
            <w:tcW w:w="296" w:type="pct"/>
            <w:shd w:val="clear" w:color="auto" w:fill="FFFFFF"/>
            <w:vAlign w:val="center"/>
          </w:tcPr>
          <w:p w14:paraId="3B6F520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38AB0FF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15914C42"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0227304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3475003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0797378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4F3ACB5A"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Інформація щодо чисельності та видатків на оплату праці за травень 2026 року працівників місцевих державних адміністрацій, згідно з додатками</w:t>
            </w:r>
          </w:p>
        </w:tc>
        <w:tc>
          <w:tcPr>
            <w:tcW w:w="320" w:type="pct"/>
            <w:shd w:val="clear" w:color="auto" w:fill="FFFFFF"/>
            <w:vAlign w:val="center"/>
          </w:tcPr>
          <w:p w14:paraId="1D981F3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6FF1C9C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29D5F65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1058199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1EDA48E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2B0B8D" w14:textId="77777777" w:rsidR="008902EE" w:rsidRDefault="008902EE" w:rsidP="008902EE">
            <w:pPr>
              <w:jc w:val="center"/>
              <w:rPr>
                <w:lang w:val="ru-RU"/>
              </w:rPr>
            </w:pPr>
            <w:r>
              <w:rPr>
                <w:lang w:val="ru-RU"/>
              </w:rPr>
              <w:t>-</w:t>
            </w:r>
          </w:p>
        </w:tc>
      </w:tr>
      <w:tr w:rsidR="008902EE" w:rsidRPr="00B7371E" w14:paraId="182CFD72" w14:textId="77777777" w:rsidTr="009156F3">
        <w:trPr>
          <w:trHeight w:val="975"/>
        </w:trPr>
        <w:tc>
          <w:tcPr>
            <w:tcW w:w="206" w:type="pct"/>
            <w:shd w:val="clear" w:color="auto" w:fill="FFFFFF"/>
            <w:vAlign w:val="center"/>
          </w:tcPr>
          <w:p w14:paraId="4BB70A76" w14:textId="77777777" w:rsidR="008902EE" w:rsidRPr="00310FE5" w:rsidRDefault="009156F3" w:rsidP="008902EE">
            <w:pPr>
              <w:jc w:val="center"/>
              <w:rPr>
                <w:b/>
                <w:bCs/>
                <w:sz w:val="16"/>
                <w:szCs w:val="16"/>
                <w:lang w:val="uk-UA"/>
              </w:rPr>
            </w:pPr>
            <w:r>
              <w:rPr>
                <w:b/>
                <w:bCs/>
                <w:sz w:val="16"/>
                <w:szCs w:val="16"/>
                <w:lang w:val="uk-UA"/>
              </w:rPr>
              <w:t>4599</w:t>
            </w:r>
          </w:p>
        </w:tc>
        <w:tc>
          <w:tcPr>
            <w:tcW w:w="477" w:type="pct"/>
            <w:shd w:val="clear" w:color="auto" w:fill="FFFFFF"/>
            <w:vAlign w:val="center"/>
          </w:tcPr>
          <w:p w14:paraId="48193951" w14:textId="77777777" w:rsidR="008902EE" w:rsidRPr="003101F6" w:rsidRDefault="008902EE" w:rsidP="008902EE">
            <w:pPr>
              <w:jc w:val="center"/>
              <w:rPr>
                <w:sz w:val="16"/>
                <w:szCs w:val="16"/>
                <w:lang w:val="uk-UA"/>
              </w:rPr>
            </w:pPr>
            <w:r w:rsidRPr="003101F6">
              <w:rPr>
                <w:sz w:val="16"/>
                <w:szCs w:val="16"/>
                <w:lang w:val="uk-UA"/>
              </w:rPr>
              <w:t>Про подання інформації</w:t>
            </w:r>
          </w:p>
        </w:tc>
        <w:tc>
          <w:tcPr>
            <w:tcW w:w="352" w:type="pct"/>
            <w:shd w:val="clear" w:color="auto" w:fill="FFFFFF"/>
            <w:vAlign w:val="center"/>
          </w:tcPr>
          <w:p w14:paraId="0AB8BA36" w14:textId="77777777" w:rsidR="008902EE" w:rsidRPr="003101F6" w:rsidRDefault="008902EE" w:rsidP="008902EE">
            <w:pPr>
              <w:jc w:val="center"/>
              <w:rPr>
                <w:sz w:val="16"/>
                <w:szCs w:val="16"/>
                <w:lang w:val="uk-UA"/>
              </w:rPr>
            </w:pPr>
            <w:r w:rsidRPr="003101F6">
              <w:rPr>
                <w:sz w:val="16"/>
                <w:szCs w:val="16"/>
                <w:lang w:val="uk-UA"/>
              </w:rPr>
              <w:t>№</w:t>
            </w:r>
            <w:proofErr w:type="spellStart"/>
            <w:r w:rsidRPr="003101F6">
              <w:rPr>
                <w:sz w:val="16"/>
                <w:szCs w:val="16"/>
                <w:lang w:val="uk-UA"/>
              </w:rPr>
              <w:t>вих</w:t>
            </w:r>
            <w:proofErr w:type="spellEnd"/>
            <w:r w:rsidRPr="003101F6">
              <w:rPr>
                <w:sz w:val="16"/>
                <w:szCs w:val="16"/>
                <w:lang w:val="uk-UA"/>
              </w:rPr>
              <w:t xml:space="preserve">- </w:t>
            </w:r>
          </w:p>
          <w:p w14:paraId="6BCC5EAA" w14:textId="77777777" w:rsidR="008902EE" w:rsidRPr="003101F6" w:rsidRDefault="008902EE" w:rsidP="008902EE">
            <w:pPr>
              <w:jc w:val="center"/>
              <w:rPr>
                <w:sz w:val="16"/>
                <w:szCs w:val="16"/>
                <w:lang w:val="uk-UA"/>
              </w:rPr>
            </w:pPr>
            <w:r w:rsidRPr="003101F6">
              <w:rPr>
                <w:sz w:val="16"/>
                <w:szCs w:val="16"/>
              </w:rPr>
              <w:t>971</w:t>
            </w:r>
            <w:r w:rsidRPr="003101F6">
              <w:rPr>
                <w:sz w:val="16"/>
                <w:szCs w:val="16"/>
                <w:lang w:val="uk-UA"/>
              </w:rPr>
              <w:t>/08-18/26</w:t>
            </w:r>
          </w:p>
        </w:tc>
        <w:tc>
          <w:tcPr>
            <w:tcW w:w="296" w:type="pct"/>
            <w:shd w:val="clear" w:color="auto" w:fill="FFFFFF"/>
          </w:tcPr>
          <w:p w14:paraId="1A5890AD" w14:textId="77777777" w:rsidR="008902EE" w:rsidRPr="003101F6" w:rsidRDefault="008902EE" w:rsidP="008902EE">
            <w:pPr>
              <w:rPr>
                <w:sz w:val="16"/>
                <w:szCs w:val="16"/>
                <w:lang w:val="uk-UA"/>
              </w:rPr>
            </w:pPr>
          </w:p>
          <w:p w14:paraId="52B30C7F" w14:textId="77777777" w:rsidR="008902EE" w:rsidRPr="003101F6" w:rsidRDefault="008902EE" w:rsidP="008902EE">
            <w:pPr>
              <w:rPr>
                <w:sz w:val="16"/>
                <w:szCs w:val="16"/>
                <w:lang w:val="uk-UA"/>
              </w:rPr>
            </w:pPr>
          </w:p>
          <w:p w14:paraId="39F34133" w14:textId="77777777" w:rsidR="008902EE" w:rsidRPr="003101F6" w:rsidRDefault="008902EE" w:rsidP="008902EE">
            <w:r w:rsidRPr="003101F6">
              <w:rPr>
                <w:sz w:val="16"/>
                <w:szCs w:val="16"/>
              </w:rPr>
              <w:t>04</w:t>
            </w:r>
            <w:r w:rsidRPr="003101F6">
              <w:rPr>
                <w:sz w:val="16"/>
                <w:szCs w:val="16"/>
                <w:lang w:val="uk-UA"/>
              </w:rPr>
              <w:t>.0</w:t>
            </w:r>
            <w:r w:rsidRPr="003101F6">
              <w:rPr>
                <w:sz w:val="16"/>
                <w:szCs w:val="16"/>
              </w:rPr>
              <w:t>6</w:t>
            </w:r>
            <w:r w:rsidRPr="003101F6">
              <w:rPr>
                <w:sz w:val="16"/>
                <w:szCs w:val="16"/>
                <w:lang w:val="uk-UA"/>
              </w:rPr>
              <w:t>.2026</w:t>
            </w:r>
          </w:p>
        </w:tc>
        <w:tc>
          <w:tcPr>
            <w:tcW w:w="304" w:type="pct"/>
            <w:shd w:val="clear" w:color="auto" w:fill="FFFFFF"/>
            <w:vAlign w:val="center"/>
          </w:tcPr>
          <w:p w14:paraId="44190BEE" w14:textId="77777777" w:rsidR="008902EE" w:rsidRPr="003101F6" w:rsidRDefault="008902EE" w:rsidP="008902EE">
            <w:pPr>
              <w:jc w:val="center"/>
              <w:rPr>
                <w:iCs/>
                <w:sz w:val="16"/>
                <w:szCs w:val="16"/>
                <w:lang w:val="uk-UA"/>
              </w:rPr>
            </w:pPr>
            <w:r w:rsidRPr="003101F6">
              <w:rPr>
                <w:iCs/>
                <w:sz w:val="16"/>
                <w:szCs w:val="16"/>
                <w:lang w:val="uk-UA"/>
              </w:rPr>
              <w:t>-</w:t>
            </w:r>
          </w:p>
        </w:tc>
        <w:tc>
          <w:tcPr>
            <w:tcW w:w="431" w:type="pct"/>
            <w:shd w:val="clear" w:color="auto" w:fill="FFFFFF"/>
            <w:vAlign w:val="center"/>
          </w:tcPr>
          <w:p w14:paraId="0FEB9177" w14:textId="77777777" w:rsidR="008902EE" w:rsidRPr="003101F6" w:rsidRDefault="008902EE" w:rsidP="008902EE">
            <w:pPr>
              <w:jc w:val="center"/>
              <w:rPr>
                <w:sz w:val="16"/>
                <w:szCs w:val="16"/>
                <w:lang w:val="uk-UA"/>
              </w:rPr>
            </w:pPr>
            <w:r w:rsidRPr="003101F6">
              <w:rPr>
                <w:sz w:val="16"/>
                <w:szCs w:val="16"/>
                <w:lang w:val="uk-UA"/>
              </w:rPr>
              <w:t>Відділ управління персоналом і  організаційної роботи</w:t>
            </w:r>
          </w:p>
        </w:tc>
        <w:tc>
          <w:tcPr>
            <w:tcW w:w="271" w:type="pct"/>
            <w:shd w:val="clear" w:color="auto" w:fill="FFFFFF"/>
            <w:vAlign w:val="center"/>
          </w:tcPr>
          <w:p w14:paraId="5B383A33" w14:textId="77777777" w:rsidR="008902EE" w:rsidRPr="003101F6" w:rsidRDefault="008902EE" w:rsidP="008902EE">
            <w:pPr>
              <w:jc w:val="center"/>
              <w:rPr>
                <w:sz w:val="16"/>
                <w:szCs w:val="16"/>
                <w:lang w:val="uk-UA"/>
              </w:rPr>
            </w:pPr>
            <w:r w:rsidRPr="003101F6">
              <w:rPr>
                <w:sz w:val="16"/>
                <w:szCs w:val="16"/>
                <w:lang w:val="uk-UA"/>
              </w:rPr>
              <w:t>-</w:t>
            </w:r>
          </w:p>
        </w:tc>
        <w:tc>
          <w:tcPr>
            <w:tcW w:w="165" w:type="pct"/>
            <w:shd w:val="clear" w:color="auto" w:fill="FFFFFF"/>
            <w:vAlign w:val="center"/>
          </w:tcPr>
          <w:p w14:paraId="171DAAAB" w14:textId="77777777" w:rsidR="008902EE" w:rsidRPr="003101F6" w:rsidRDefault="008902EE" w:rsidP="008902EE">
            <w:pPr>
              <w:jc w:val="center"/>
              <w:rPr>
                <w:sz w:val="16"/>
                <w:szCs w:val="16"/>
                <w:lang w:val="uk-UA"/>
              </w:rPr>
            </w:pPr>
            <w:r w:rsidRPr="003101F6">
              <w:rPr>
                <w:sz w:val="16"/>
                <w:szCs w:val="16"/>
                <w:lang w:val="uk-UA"/>
              </w:rPr>
              <w:t>-</w:t>
            </w:r>
          </w:p>
        </w:tc>
        <w:tc>
          <w:tcPr>
            <w:tcW w:w="303" w:type="pct"/>
            <w:shd w:val="clear" w:color="auto" w:fill="FFFFFF"/>
            <w:vAlign w:val="center"/>
          </w:tcPr>
          <w:p w14:paraId="68292A6D" w14:textId="77777777" w:rsidR="008902EE" w:rsidRPr="003101F6" w:rsidRDefault="008902EE" w:rsidP="008902EE">
            <w:pPr>
              <w:ind w:left="-85" w:right="-85"/>
              <w:jc w:val="center"/>
              <w:rPr>
                <w:sz w:val="16"/>
                <w:szCs w:val="16"/>
                <w:lang w:val="uk-UA"/>
              </w:rPr>
            </w:pPr>
            <w:proofErr w:type="spellStart"/>
            <w:r w:rsidRPr="003101F6">
              <w:rPr>
                <w:sz w:val="16"/>
                <w:szCs w:val="16"/>
                <w:lang w:val="uk-UA"/>
              </w:rPr>
              <w:t>Організа-ційні</w:t>
            </w:r>
            <w:proofErr w:type="spellEnd"/>
            <w:r w:rsidRPr="003101F6">
              <w:rPr>
                <w:sz w:val="16"/>
                <w:szCs w:val="16"/>
                <w:lang w:val="uk-UA"/>
              </w:rPr>
              <w:t xml:space="preserve"> питання</w:t>
            </w:r>
          </w:p>
        </w:tc>
        <w:tc>
          <w:tcPr>
            <w:tcW w:w="410" w:type="pct"/>
            <w:shd w:val="clear" w:color="auto" w:fill="FFFFFF"/>
            <w:vAlign w:val="center"/>
          </w:tcPr>
          <w:p w14:paraId="0E4D7C4E" w14:textId="77777777" w:rsidR="008902EE" w:rsidRPr="003101F6" w:rsidRDefault="008902EE" w:rsidP="008902EE">
            <w:pPr>
              <w:jc w:val="center"/>
              <w:rPr>
                <w:sz w:val="16"/>
                <w:szCs w:val="16"/>
                <w:lang w:val="uk-UA"/>
              </w:rPr>
            </w:pPr>
            <w:r w:rsidRPr="003101F6">
              <w:rPr>
                <w:sz w:val="16"/>
                <w:szCs w:val="16"/>
                <w:lang w:val="uk-UA"/>
              </w:rPr>
              <w:t>Про заплановані та прогнозовані події на наступний тиждень</w:t>
            </w:r>
          </w:p>
        </w:tc>
        <w:tc>
          <w:tcPr>
            <w:tcW w:w="320" w:type="pct"/>
            <w:shd w:val="clear" w:color="auto" w:fill="FFFFFF"/>
            <w:vAlign w:val="center"/>
          </w:tcPr>
          <w:p w14:paraId="4DA6749B" w14:textId="77777777" w:rsidR="008902EE" w:rsidRPr="003101F6" w:rsidRDefault="008902EE" w:rsidP="008902EE">
            <w:pPr>
              <w:jc w:val="center"/>
              <w:rPr>
                <w:sz w:val="16"/>
                <w:szCs w:val="16"/>
                <w:lang w:val="uk-UA"/>
              </w:rPr>
            </w:pPr>
            <w:r w:rsidRPr="003101F6">
              <w:rPr>
                <w:sz w:val="16"/>
                <w:szCs w:val="16"/>
                <w:lang w:val="uk-UA"/>
              </w:rPr>
              <w:t>Текстовий документ</w:t>
            </w:r>
          </w:p>
        </w:tc>
        <w:tc>
          <w:tcPr>
            <w:tcW w:w="215" w:type="pct"/>
            <w:shd w:val="clear" w:color="auto" w:fill="FFFFFF"/>
            <w:vAlign w:val="center"/>
          </w:tcPr>
          <w:p w14:paraId="05D447F6" w14:textId="77777777" w:rsidR="008902EE" w:rsidRPr="003101F6" w:rsidRDefault="008902EE" w:rsidP="008902EE">
            <w:pPr>
              <w:jc w:val="center"/>
              <w:rPr>
                <w:sz w:val="16"/>
                <w:szCs w:val="16"/>
                <w:lang w:val="uk-UA"/>
              </w:rPr>
            </w:pPr>
            <w:r w:rsidRPr="003101F6">
              <w:rPr>
                <w:sz w:val="16"/>
                <w:szCs w:val="16"/>
                <w:lang w:val="uk-UA"/>
              </w:rPr>
              <w:t>Лист</w:t>
            </w:r>
          </w:p>
        </w:tc>
        <w:tc>
          <w:tcPr>
            <w:tcW w:w="161" w:type="pct"/>
            <w:shd w:val="clear" w:color="auto" w:fill="FFFFFF"/>
            <w:vAlign w:val="center"/>
          </w:tcPr>
          <w:p w14:paraId="3BD96030" w14:textId="77777777" w:rsidR="008902EE" w:rsidRPr="003101F6" w:rsidRDefault="008902EE" w:rsidP="008902EE">
            <w:pPr>
              <w:jc w:val="center"/>
              <w:rPr>
                <w:sz w:val="16"/>
                <w:szCs w:val="16"/>
                <w:lang w:val="uk-UA"/>
              </w:rPr>
            </w:pPr>
            <w:r w:rsidRPr="003101F6">
              <w:rPr>
                <w:sz w:val="16"/>
                <w:szCs w:val="16"/>
                <w:lang w:val="uk-UA"/>
              </w:rPr>
              <w:t>-</w:t>
            </w:r>
          </w:p>
        </w:tc>
        <w:tc>
          <w:tcPr>
            <w:tcW w:w="402" w:type="pct"/>
            <w:shd w:val="clear" w:color="auto" w:fill="FFFFFF"/>
            <w:vAlign w:val="center"/>
          </w:tcPr>
          <w:p w14:paraId="1D4BF7A4" w14:textId="77777777" w:rsidR="008902EE" w:rsidRPr="003101F6" w:rsidRDefault="008902EE" w:rsidP="008902EE">
            <w:pPr>
              <w:jc w:val="center"/>
              <w:rPr>
                <w:sz w:val="16"/>
                <w:szCs w:val="16"/>
                <w:lang w:val="uk-UA"/>
              </w:rPr>
            </w:pPr>
            <w:r w:rsidRPr="003101F6">
              <w:rPr>
                <w:sz w:val="16"/>
                <w:szCs w:val="16"/>
                <w:lang w:val="uk-UA"/>
              </w:rPr>
              <w:t>Паперова, електронна</w:t>
            </w:r>
          </w:p>
        </w:tc>
        <w:tc>
          <w:tcPr>
            <w:tcW w:w="559" w:type="pct"/>
            <w:shd w:val="clear" w:color="auto" w:fill="FFFFFF"/>
            <w:vAlign w:val="center"/>
          </w:tcPr>
          <w:p w14:paraId="06681F21" w14:textId="77777777" w:rsidR="008902EE" w:rsidRPr="003101F6" w:rsidRDefault="008902EE" w:rsidP="008902EE">
            <w:pPr>
              <w:jc w:val="center"/>
              <w:rPr>
                <w:sz w:val="16"/>
                <w:szCs w:val="16"/>
                <w:lang w:val="uk-UA"/>
              </w:rPr>
            </w:pPr>
            <w:r w:rsidRPr="003101F6">
              <w:rPr>
                <w:sz w:val="16"/>
                <w:szCs w:val="16"/>
                <w:lang w:val="uk-UA"/>
              </w:rPr>
              <w:t>Відділ управління персоналом і  організаційної роботи</w:t>
            </w:r>
          </w:p>
        </w:tc>
        <w:tc>
          <w:tcPr>
            <w:tcW w:w="129" w:type="pct"/>
            <w:shd w:val="clear" w:color="auto" w:fill="FFFFFF"/>
            <w:vAlign w:val="center"/>
          </w:tcPr>
          <w:p w14:paraId="637EF294" w14:textId="77777777" w:rsidR="008902EE" w:rsidRPr="003101F6" w:rsidRDefault="008902EE" w:rsidP="008902EE">
            <w:pPr>
              <w:jc w:val="center"/>
              <w:rPr>
                <w:lang w:val="uk-UA"/>
              </w:rPr>
            </w:pPr>
            <w:r w:rsidRPr="003101F6">
              <w:rPr>
                <w:lang w:val="uk-UA"/>
              </w:rPr>
              <w:t>-</w:t>
            </w:r>
          </w:p>
        </w:tc>
      </w:tr>
      <w:tr w:rsidR="008902EE" w:rsidRPr="00B7371E" w14:paraId="699FB616" w14:textId="77777777" w:rsidTr="009156F3">
        <w:trPr>
          <w:trHeight w:val="975"/>
        </w:trPr>
        <w:tc>
          <w:tcPr>
            <w:tcW w:w="206" w:type="pct"/>
            <w:shd w:val="clear" w:color="auto" w:fill="FFFFFF"/>
            <w:vAlign w:val="center"/>
          </w:tcPr>
          <w:p w14:paraId="1103C48D" w14:textId="77777777" w:rsidR="008902EE" w:rsidRPr="00310FE5" w:rsidRDefault="009156F3" w:rsidP="008902EE">
            <w:pPr>
              <w:jc w:val="center"/>
              <w:rPr>
                <w:b/>
                <w:bCs/>
                <w:sz w:val="16"/>
                <w:szCs w:val="16"/>
                <w:lang w:val="uk-UA"/>
              </w:rPr>
            </w:pPr>
            <w:r>
              <w:rPr>
                <w:b/>
                <w:bCs/>
                <w:sz w:val="16"/>
                <w:szCs w:val="16"/>
                <w:lang w:val="uk-UA"/>
              </w:rPr>
              <w:t>4600</w:t>
            </w:r>
          </w:p>
        </w:tc>
        <w:tc>
          <w:tcPr>
            <w:tcW w:w="477" w:type="pct"/>
            <w:shd w:val="clear" w:color="auto" w:fill="FFFFFF"/>
            <w:vAlign w:val="center"/>
          </w:tcPr>
          <w:p w14:paraId="5898094C" w14:textId="77777777" w:rsidR="008902EE" w:rsidRPr="00974268" w:rsidRDefault="008902EE" w:rsidP="008902EE">
            <w:pPr>
              <w:jc w:val="center"/>
              <w:rPr>
                <w:sz w:val="16"/>
                <w:szCs w:val="16"/>
                <w:lang w:val="uk-UA"/>
              </w:rPr>
            </w:pPr>
            <w:r w:rsidRPr="00974268">
              <w:rPr>
                <w:sz w:val="16"/>
                <w:szCs w:val="16"/>
                <w:lang w:val="uk-UA"/>
              </w:rPr>
              <w:t>Про виконання розпорядження</w:t>
            </w:r>
          </w:p>
        </w:tc>
        <w:tc>
          <w:tcPr>
            <w:tcW w:w="352" w:type="pct"/>
            <w:shd w:val="clear" w:color="auto" w:fill="FFFFFF"/>
            <w:vAlign w:val="center"/>
          </w:tcPr>
          <w:p w14:paraId="5BA98BAA" w14:textId="77777777" w:rsidR="008902EE" w:rsidRPr="00974268" w:rsidRDefault="008902EE" w:rsidP="008902EE">
            <w:pPr>
              <w:jc w:val="center"/>
              <w:rPr>
                <w:iCs/>
                <w:sz w:val="16"/>
                <w:szCs w:val="16"/>
                <w:lang w:val="uk-UA"/>
              </w:rPr>
            </w:pPr>
            <w:r w:rsidRPr="00974268">
              <w:rPr>
                <w:iCs/>
                <w:sz w:val="16"/>
                <w:szCs w:val="16"/>
                <w:lang w:val="uk-UA"/>
              </w:rPr>
              <w:t>№</w:t>
            </w:r>
            <w:proofErr w:type="spellStart"/>
            <w:r w:rsidRPr="00974268">
              <w:rPr>
                <w:iCs/>
                <w:sz w:val="16"/>
                <w:szCs w:val="16"/>
                <w:lang w:val="uk-UA"/>
              </w:rPr>
              <w:t>вих</w:t>
            </w:r>
            <w:proofErr w:type="spellEnd"/>
            <w:r w:rsidRPr="00974268">
              <w:rPr>
                <w:iCs/>
                <w:sz w:val="16"/>
                <w:szCs w:val="16"/>
                <w:lang w:val="uk-UA"/>
              </w:rPr>
              <w:t>-</w:t>
            </w:r>
          </w:p>
          <w:p w14:paraId="125FD78C" w14:textId="77777777" w:rsidR="008902EE" w:rsidRPr="00974268" w:rsidRDefault="008902EE" w:rsidP="008902EE">
            <w:pPr>
              <w:jc w:val="center"/>
              <w:rPr>
                <w:sz w:val="16"/>
                <w:szCs w:val="16"/>
              </w:rPr>
            </w:pPr>
            <w:r>
              <w:rPr>
                <w:iCs/>
                <w:sz w:val="16"/>
                <w:szCs w:val="16"/>
              </w:rPr>
              <w:t>972</w:t>
            </w:r>
            <w:r w:rsidRPr="00974268">
              <w:rPr>
                <w:iCs/>
                <w:sz w:val="16"/>
                <w:szCs w:val="16"/>
                <w:lang w:val="uk-UA"/>
              </w:rPr>
              <w:t>/08-18/</w:t>
            </w:r>
            <w:r w:rsidRPr="00974268">
              <w:rPr>
                <w:iCs/>
                <w:sz w:val="16"/>
                <w:szCs w:val="16"/>
              </w:rPr>
              <w:t>2</w:t>
            </w:r>
            <w:r w:rsidRPr="00974268">
              <w:rPr>
                <w:iCs/>
                <w:sz w:val="16"/>
                <w:szCs w:val="16"/>
                <w:lang w:val="uk-UA"/>
              </w:rPr>
              <w:t>5</w:t>
            </w:r>
          </w:p>
        </w:tc>
        <w:tc>
          <w:tcPr>
            <w:tcW w:w="296" w:type="pct"/>
            <w:shd w:val="clear" w:color="auto" w:fill="FFFFFF"/>
            <w:vAlign w:val="center"/>
          </w:tcPr>
          <w:p w14:paraId="01DCC0B9" w14:textId="77777777" w:rsidR="008902EE" w:rsidRPr="00974268" w:rsidRDefault="008902EE" w:rsidP="008902EE">
            <w:pPr>
              <w:jc w:val="center"/>
              <w:rPr>
                <w:sz w:val="16"/>
                <w:szCs w:val="16"/>
              </w:rPr>
            </w:pPr>
            <w:r w:rsidRPr="00974268">
              <w:rPr>
                <w:sz w:val="16"/>
                <w:szCs w:val="16"/>
              </w:rPr>
              <w:t>04</w:t>
            </w:r>
            <w:r w:rsidRPr="00974268">
              <w:rPr>
                <w:sz w:val="16"/>
                <w:szCs w:val="16"/>
                <w:lang w:val="uk-UA"/>
              </w:rPr>
              <w:t>.</w:t>
            </w:r>
            <w:r w:rsidRPr="00974268">
              <w:rPr>
                <w:sz w:val="16"/>
                <w:szCs w:val="16"/>
              </w:rPr>
              <w:t>0</w:t>
            </w:r>
            <w:r>
              <w:rPr>
                <w:sz w:val="16"/>
                <w:szCs w:val="16"/>
              </w:rPr>
              <w:t>6</w:t>
            </w:r>
            <w:r w:rsidRPr="00974268">
              <w:rPr>
                <w:sz w:val="16"/>
                <w:szCs w:val="16"/>
                <w:lang w:val="uk-UA"/>
              </w:rPr>
              <w:t>.</w:t>
            </w:r>
            <w:r w:rsidRPr="00974268">
              <w:rPr>
                <w:sz w:val="16"/>
                <w:szCs w:val="16"/>
              </w:rPr>
              <w:t>2025</w:t>
            </w:r>
          </w:p>
        </w:tc>
        <w:tc>
          <w:tcPr>
            <w:tcW w:w="304" w:type="pct"/>
            <w:shd w:val="clear" w:color="auto" w:fill="FFFFFF"/>
            <w:vAlign w:val="center"/>
          </w:tcPr>
          <w:p w14:paraId="0CDA28CA" w14:textId="77777777" w:rsidR="008902EE" w:rsidRPr="00974268" w:rsidRDefault="008902EE" w:rsidP="008902EE">
            <w:pPr>
              <w:jc w:val="center"/>
              <w:rPr>
                <w:iCs/>
                <w:sz w:val="16"/>
                <w:szCs w:val="16"/>
                <w:lang w:val="uk-UA"/>
              </w:rPr>
            </w:pPr>
            <w:r w:rsidRPr="00974268">
              <w:rPr>
                <w:iCs/>
                <w:sz w:val="16"/>
                <w:szCs w:val="16"/>
                <w:lang w:val="uk-UA"/>
              </w:rPr>
              <w:t>-</w:t>
            </w:r>
          </w:p>
        </w:tc>
        <w:tc>
          <w:tcPr>
            <w:tcW w:w="431" w:type="pct"/>
            <w:shd w:val="clear" w:color="auto" w:fill="FFFFFF"/>
            <w:vAlign w:val="center"/>
          </w:tcPr>
          <w:p w14:paraId="285B8DFA" w14:textId="77777777" w:rsidR="008902EE" w:rsidRPr="00974268" w:rsidRDefault="008902EE" w:rsidP="008902EE">
            <w:pPr>
              <w:jc w:val="center"/>
              <w:rPr>
                <w:sz w:val="16"/>
                <w:szCs w:val="16"/>
                <w:lang w:val="ru-RU"/>
              </w:rPr>
            </w:pPr>
            <w:r w:rsidRPr="00974268">
              <w:rPr>
                <w:sz w:val="16"/>
                <w:szCs w:val="16"/>
                <w:lang w:val="uk-UA"/>
              </w:rPr>
              <w:t>Відділ управління персоналом і  організаційної роботи</w:t>
            </w:r>
          </w:p>
        </w:tc>
        <w:tc>
          <w:tcPr>
            <w:tcW w:w="271" w:type="pct"/>
            <w:shd w:val="clear" w:color="auto" w:fill="FFFFFF"/>
            <w:vAlign w:val="center"/>
          </w:tcPr>
          <w:p w14:paraId="5B6269F4" w14:textId="77777777" w:rsidR="008902EE" w:rsidRPr="00974268" w:rsidRDefault="008902EE" w:rsidP="008902EE">
            <w:pPr>
              <w:jc w:val="center"/>
              <w:rPr>
                <w:sz w:val="16"/>
                <w:szCs w:val="16"/>
                <w:lang w:val="uk-UA"/>
              </w:rPr>
            </w:pPr>
            <w:r w:rsidRPr="00974268">
              <w:rPr>
                <w:sz w:val="16"/>
                <w:szCs w:val="16"/>
                <w:lang w:val="uk-UA"/>
              </w:rPr>
              <w:t>-</w:t>
            </w:r>
          </w:p>
        </w:tc>
        <w:tc>
          <w:tcPr>
            <w:tcW w:w="165" w:type="pct"/>
            <w:shd w:val="clear" w:color="auto" w:fill="FFFFFF"/>
            <w:vAlign w:val="center"/>
          </w:tcPr>
          <w:p w14:paraId="6987A4CB" w14:textId="77777777" w:rsidR="008902EE" w:rsidRPr="00974268" w:rsidRDefault="008902EE" w:rsidP="008902EE">
            <w:pPr>
              <w:jc w:val="center"/>
              <w:rPr>
                <w:sz w:val="16"/>
                <w:szCs w:val="16"/>
                <w:lang w:val="uk-UA"/>
              </w:rPr>
            </w:pPr>
            <w:r w:rsidRPr="00974268">
              <w:rPr>
                <w:sz w:val="16"/>
                <w:szCs w:val="16"/>
                <w:lang w:val="uk-UA"/>
              </w:rPr>
              <w:t>-</w:t>
            </w:r>
          </w:p>
        </w:tc>
        <w:tc>
          <w:tcPr>
            <w:tcW w:w="303" w:type="pct"/>
            <w:shd w:val="clear" w:color="auto" w:fill="FFFFFF"/>
            <w:vAlign w:val="center"/>
          </w:tcPr>
          <w:p w14:paraId="13C9FE87" w14:textId="77777777" w:rsidR="008902EE" w:rsidRPr="00974268" w:rsidRDefault="008902EE" w:rsidP="008902EE">
            <w:pPr>
              <w:ind w:left="-85" w:right="-85"/>
              <w:jc w:val="center"/>
              <w:rPr>
                <w:sz w:val="16"/>
                <w:szCs w:val="16"/>
                <w:lang w:val="uk-UA"/>
              </w:rPr>
            </w:pPr>
            <w:proofErr w:type="spellStart"/>
            <w:r w:rsidRPr="00974268">
              <w:rPr>
                <w:sz w:val="16"/>
                <w:szCs w:val="16"/>
                <w:lang w:val="uk-UA"/>
              </w:rPr>
              <w:t>Організа-ційні</w:t>
            </w:r>
            <w:proofErr w:type="spellEnd"/>
            <w:r w:rsidRPr="00974268">
              <w:rPr>
                <w:sz w:val="16"/>
                <w:szCs w:val="16"/>
                <w:lang w:val="uk-UA"/>
              </w:rPr>
              <w:t xml:space="preserve"> питання</w:t>
            </w:r>
          </w:p>
        </w:tc>
        <w:tc>
          <w:tcPr>
            <w:tcW w:w="410" w:type="pct"/>
            <w:shd w:val="clear" w:color="auto" w:fill="FFFFFF"/>
            <w:vAlign w:val="center"/>
          </w:tcPr>
          <w:p w14:paraId="47364168" w14:textId="77777777" w:rsidR="008902EE" w:rsidRPr="00974268" w:rsidRDefault="008902EE" w:rsidP="008902EE">
            <w:pPr>
              <w:jc w:val="center"/>
              <w:rPr>
                <w:sz w:val="16"/>
                <w:szCs w:val="16"/>
                <w:lang w:val="uk-UA"/>
              </w:rPr>
            </w:pPr>
            <w:r w:rsidRPr="00974268">
              <w:rPr>
                <w:sz w:val="16"/>
                <w:szCs w:val="16"/>
                <w:lang w:val="uk-UA"/>
              </w:rPr>
              <w:t xml:space="preserve">Про виконання плану роботи </w:t>
            </w:r>
            <w:proofErr w:type="spellStart"/>
            <w:r w:rsidRPr="00974268">
              <w:rPr>
                <w:sz w:val="16"/>
                <w:szCs w:val="16"/>
                <w:lang w:val="uk-UA"/>
              </w:rPr>
              <w:t>облдержадмініст</w:t>
            </w:r>
            <w:proofErr w:type="spellEnd"/>
            <w:r w:rsidRPr="00974268">
              <w:rPr>
                <w:sz w:val="16"/>
                <w:szCs w:val="16"/>
                <w:lang w:val="uk-UA"/>
              </w:rPr>
              <w:t xml:space="preserve">-рації за </w:t>
            </w:r>
            <w:r>
              <w:rPr>
                <w:sz w:val="16"/>
                <w:szCs w:val="16"/>
                <w:lang w:val="uk-UA"/>
              </w:rPr>
              <w:t>травень</w:t>
            </w:r>
            <w:r w:rsidRPr="00974268">
              <w:rPr>
                <w:sz w:val="16"/>
                <w:szCs w:val="16"/>
                <w:lang w:val="uk-UA"/>
              </w:rPr>
              <w:t xml:space="preserve"> </w:t>
            </w:r>
          </w:p>
        </w:tc>
        <w:tc>
          <w:tcPr>
            <w:tcW w:w="320" w:type="pct"/>
            <w:shd w:val="clear" w:color="auto" w:fill="FFFFFF"/>
            <w:vAlign w:val="center"/>
          </w:tcPr>
          <w:p w14:paraId="07780DBF" w14:textId="77777777" w:rsidR="008902EE" w:rsidRPr="00974268" w:rsidRDefault="008902EE" w:rsidP="008902EE">
            <w:pPr>
              <w:jc w:val="center"/>
              <w:rPr>
                <w:sz w:val="16"/>
                <w:szCs w:val="16"/>
                <w:lang w:val="uk-UA"/>
              </w:rPr>
            </w:pPr>
            <w:r w:rsidRPr="00974268">
              <w:rPr>
                <w:sz w:val="16"/>
                <w:szCs w:val="16"/>
                <w:lang w:val="uk-UA"/>
              </w:rPr>
              <w:t>Текстовий, табличний документ</w:t>
            </w:r>
          </w:p>
        </w:tc>
        <w:tc>
          <w:tcPr>
            <w:tcW w:w="215" w:type="pct"/>
            <w:shd w:val="clear" w:color="auto" w:fill="FFFFFF"/>
            <w:vAlign w:val="center"/>
          </w:tcPr>
          <w:p w14:paraId="23B41F7F" w14:textId="77777777" w:rsidR="008902EE" w:rsidRPr="00974268" w:rsidRDefault="008902EE" w:rsidP="008902EE">
            <w:pPr>
              <w:jc w:val="center"/>
              <w:rPr>
                <w:sz w:val="16"/>
                <w:szCs w:val="16"/>
                <w:lang w:val="uk-UA"/>
              </w:rPr>
            </w:pPr>
            <w:r w:rsidRPr="00974268">
              <w:rPr>
                <w:sz w:val="16"/>
                <w:szCs w:val="16"/>
                <w:lang w:val="uk-UA"/>
              </w:rPr>
              <w:t>Лист</w:t>
            </w:r>
          </w:p>
        </w:tc>
        <w:tc>
          <w:tcPr>
            <w:tcW w:w="161" w:type="pct"/>
            <w:shd w:val="clear" w:color="auto" w:fill="FFFFFF"/>
            <w:vAlign w:val="center"/>
          </w:tcPr>
          <w:p w14:paraId="50290D13" w14:textId="77777777" w:rsidR="008902EE" w:rsidRPr="00974268" w:rsidRDefault="008902EE" w:rsidP="008902EE">
            <w:pPr>
              <w:jc w:val="center"/>
              <w:rPr>
                <w:sz w:val="16"/>
                <w:szCs w:val="16"/>
                <w:lang w:val="uk-UA"/>
              </w:rPr>
            </w:pPr>
            <w:r w:rsidRPr="00974268">
              <w:rPr>
                <w:sz w:val="16"/>
                <w:szCs w:val="16"/>
                <w:lang w:val="uk-UA"/>
              </w:rPr>
              <w:t>-</w:t>
            </w:r>
          </w:p>
        </w:tc>
        <w:tc>
          <w:tcPr>
            <w:tcW w:w="402" w:type="pct"/>
            <w:shd w:val="clear" w:color="auto" w:fill="FFFFFF"/>
            <w:vAlign w:val="center"/>
          </w:tcPr>
          <w:p w14:paraId="51E765BF" w14:textId="77777777" w:rsidR="008902EE" w:rsidRPr="00974268" w:rsidRDefault="008902EE" w:rsidP="008902EE">
            <w:pPr>
              <w:jc w:val="center"/>
              <w:rPr>
                <w:sz w:val="16"/>
                <w:szCs w:val="16"/>
                <w:lang w:val="uk-UA"/>
              </w:rPr>
            </w:pPr>
            <w:r w:rsidRPr="00974268">
              <w:rPr>
                <w:sz w:val="16"/>
                <w:szCs w:val="16"/>
                <w:lang w:val="uk-UA"/>
              </w:rPr>
              <w:t>Паперова</w:t>
            </w:r>
          </w:p>
        </w:tc>
        <w:tc>
          <w:tcPr>
            <w:tcW w:w="559" w:type="pct"/>
            <w:shd w:val="clear" w:color="auto" w:fill="FFFFFF"/>
            <w:vAlign w:val="center"/>
          </w:tcPr>
          <w:p w14:paraId="3537340B" w14:textId="77777777" w:rsidR="008902EE" w:rsidRPr="00974268" w:rsidRDefault="008902EE" w:rsidP="008902EE">
            <w:pPr>
              <w:jc w:val="center"/>
              <w:rPr>
                <w:sz w:val="16"/>
                <w:szCs w:val="16"/>
                <w:lang w:val="uk-UA"/>
              </w:rPr>
            </w:pPr>
            <w:r w:rsidRPr="00974268">
              <w:rPr>
                <w:sz w:val="16"/>
                <w:szCs w:val="16"/>
                <w:lang w:val="uk-UA"/>
              </w:rPr>
              <w:t>Відділ управління персоналом і  організаційної роботи</w:t>
            </w:r>
          </w:p>
        </w:tc>
        <w:tc>
          <w:tcPr>
            <w:tcW w:w="129" w:type="pct"/>
            <w:shd w:val="clear" w:color="auto" w:fill="FFFFFF"/>
            <w:vAlign w:val="center"/>
          </w:tcPr>
          <w:p w14:paraId="21D453CD" w14:textId="77777777" w:rsidR="008902EE" w:rsidRPr="00974268" w:rsidRDefault="008902EE" w:rsidP="008902EE">
            <w:pPr>
              <w:jc w:val="center"/>
              <w:rPr>
                <w:lang w:val="uk-UA"/>
              </w:rPr>
            </w:pPr>
            <w:r w:rsidRPr="00974268">
              <w:rPr>
                <w:lang w:val="uk-UA"/>
              </w:rPr>
              <w:t>-</w:t>
            </w:r>
          </w:p>
        </w:tc>
      </w:tr>
      <w:tr w:rsidR="008902EE" w:rsidRPr="00B7371E" w14:paraId="0B5EA335" w14:textId="77777777" w:rsidTr="009156F3">
        <w:trPr>
          <w:trHeight w:val="975"/>
        </w:trPr>
        <w:tc>
          <w:tcPr>
            <w:tcW w:w="206" w:type="pct"/>
            <w:shd w:val="clear" w:color="auto" w:fill="FFFFFF"/>
            <w:vAlign w:val="center"/>
          </w:tcPr>
          <w:p w14:paraId="2F19694C" w14:textId="77777777" w:rsidR="008902EE" w:rsidRPr="00310FE5" w:rsidRDefault="009156F3" w:rsidP="008902EE">
            <w:pPr>
              <w:jc w:val="center"/>
              <w:rPr>
                <w:b/>
                <w:bCs/>
                <w:sz w:val="16"/>
                <w:szCs w:val="16"/>
                <w:lang w:val="uk-UA"/>
              </w:rPr>
            </w:pPr>
            <w:r>
              <w:rPr>
                <w:b/>
                <w:bCs/>
                <w:sz w:val="16"/>
                <w:szCs w:val="16"/>
                <w:lang w:val="uk-UA"/>
              </w:rPr>
              <w:t>4601</w:t>
            </w:r>
          </w:p>
        </w:tc>
        <w:tc>
          <w:tcPr>
            <w:tcW w:w="477" w:type="pct"/>
            <w:shd w:val="clear" w:color="auto" w:fill="FFFFFF"/>
            <w:vAlign w:val="center"/>
          </w:tcPr>
          <w:p w14:paraId="7CE95362" w14:textId="77777777" w:rsidR="008902EE" w:rsidRPr="00005B0E" w:rsidRDefault="008902EE" w:rsidP="008902EE">
            <w:pPr>
              <w:jc w:val="center"/>
              <w:rPr>
                <w:sz w:val="16"/>
                <w:szCs w:val="16"/>
                <w:lang w:val="uk-UA"/>
              </w:rPr>
            </w:pPr>
            <w:r w:rsidRPr="00005B0E">
              <w:rPr>
                <w:sz w:val="16"/>
                <w:szCs w:val="16"/>
                <w:lang w:val="uk-UA"/>
              </w:rPr>
              <w:t>Наказ департаменту фінансів</w:t>
            </w:r>
          </w:p>
        </w:tc>
        <w:tc>
          <w:tcPr>
            <w:tcW w:w="352" w:type="pct"/>
            <w:shd w:val="clear" w:color="auto" w:fill="FFFFFF"/>
            <w:vAlign w:val="center"/>
          </w:tcPr>
          <w:p w14:paraId="1E30E172" w14:textId="77777777" w:rsidR="008902EE" w:rsidRPr="00005B0E" w:rsidRDefault="008902EE" w:rsidP="008902EE">
            <w:pPr>
              <w:jc w:val="center"/>
              <w:rPr>
                <w:sz w:val="16"/>
                <w:szCs w:val="16"/>
                <w:lang w:val="uk-UA"/>
              </w:rPr>
            </w:pPr>
            <w:r w:rsidRPr="00005B0E">
              <w:rPr>
                <w:sz w:val="16"/>
                <w:szCs w:val="16"/>
                <w:lang w:val="uk-UA"/>
              </w:rPr>
              <w:t>6</w:t>
            </w:r>
            <w:r>
              <w:rPr>
                <w:sz w:val="16"/>
                <w:szCs w:val="16"/>
                <w:lang w:val="uk-UA"/>
              </w:rPr>
              <w:t>3</w:t>
            </w:r>
            <w:r w:rsidRPr="00005B0E">
              <w:rPr>
                <w:sz w:val="16"/>
                <w:szCs w:val="16"/>
                <w:lang w:val="uk-UA"/>
              </w:rPr>
              <w:t>-в</w:t>
            </w:r>
          </w:p>
        </w:tc>
        <w:tc>
          <w:tcPr>
            <w:tcW w:w="296" w:type="pct"/>
            <w:shd w:val="clear" w:color="auto" w:fill="FFFFFF"/>
            <w:vAlign w:val="center"/>
          </w:tcPr>
          <w:p w14:paraId="54459C38" w14:textId="77777777" w:rsidR="008902EE" w:rsidRPr="00005B0E" w:rsidRDefault="008902EE" w:rsidP="008902EE">
            <w:pPr>
              <w:jc w:val="center"/>
            </w:pPr>
            <w:r>
              <w:rPr>
                <w:sz w:val="16"/>
                <w:szCs w:val="16"/>
                <w:lang w:val="uk-UA"/>
              </w:rPr>
              <w:t>04</w:t>
            </w:r>
            <w:r w:rsidRPr="00005B0E">
              <w:rPr>
                <w:sz w:val="16"/>
                <w:szCs w:val="16"/>
                <w:lang w:val="uk-UA"/>
              </w:rPr>
              <w:t>.0</w:t>
            </w:r>
            <w:r>
              <w:rPr>
                <w:sz w:val="16"/>
                <w:szCs w:val="16"/>
                <w:lang w:val="uk-UA"/>
              </w:rPr>
              <w:t>6</w:t>
            </w:r>
            <w:r w:rsidRPr="00005B0E">
              <w:rPr>
                <w:sz w:val="16"/>
                <w:szCs w:val="16"/>
                <w:lang w:val="uk-UA"/>
              </w:rPr>
              <w:t>.2026</w:t>
            </w:r>
          </w:p>
        </w:tc>
        <w:tc>
          <w:tcPr>
            <w:tcW w:w="304" w:type="pct"/>
            <w:shd w:val="clear" w:color="auto" w:fill="FFFFFF"/>
            <w:vAlign w:val="center"/>
          </w:tcPr>
          <w:p w14:paraId="0D86E6F7" w14:textId="77777777" w:rsidR="008902EE" w:rsidRPr="00005B0E" w:rsidRDefault="008902EE" w:rsidP="008902EE">
            <w:pPr>
              <w:jc w:val="center"/>
              <w:rPr>
                <w:iCs/>
                <w:sz w:val="16"/>
                <w:szCs w:val="16"/>
                <w:lang w:val="uk-UA"/>
              </w:rPr>
            </w:pPr>
            <w:r w:rsidRPr="00005B0E">
              <w:rPr>
                <w:iCs/>
                <w:sz w:val="16"/>
                <w:szCs w:val="16"/>
                <w:lang w:val="uk-UA"/>
              </w:rPr>
              <w:t>-</w:t>
            </w:r>
          </w:p>
        </w:tc>
        <w:tc>
          <w:tcPr>
            <w:tcW w:w="431" w:type="pct"/>
            <w:shd w:val="clear" w:color="auto" w:fill="FFFFFF"/>
            <w:vAlign w:val="center"/>
          </w:tcPr>
          <w:p w14:paraId="0B574450" w14:textId="77777777" w:rsidR="008902EE" w:rsidRPr="00005B0E" w:rsidRDefault="008902EE" w:rsidP="008902EE">
            <w:pPr>
              <w:jc w:val="center"/>
              <w:rPr>
                <w:sz w:val="16"/>
                <w:szCs w:val="16"/>
                <w:lang w:val="uk-UA"/>
              </w:rPr>
            </w:pPr>
            <w:r w:rsidRPr="00005B0E">
              <w:rPr>
                <w:sz w:val="16"/>
                <w:szCs w:val="16"/>
                <w:lang w:val="uk-UA"/>
              </w:rPr>
              <w:t>Відділ управління персоналом і організаційної роботи</w:t>
            </w:r>
          </w:p>
        </w:tc>
        <w:tc>
          <w:tcPr>
            <w:tcW w:w="271" w:type="pct"/>
            <w:shd w:val="clear" w:color="auto" w:fill="FFFFFF"/>
            <w:vAlign w:val="center"/>
          </w:tcPr>
          <w:p w14:paraId="2DE4557B" w14:textId="77777777" w:rsidR="008902EE" w:rsidRPr="00005B0E" w:rsidRDefault="008902EE" w:rsidP="008902EE">
            <w:pPr>
              <w:jc w:val="center"/>
              <w:rPr>
                <w:sz w:val="16"/>
                <w:szCs w:val="16"/>
                <w:lang w:val="uk-UA"/>
              </w:rPr>
            </w:pPr>
            <w:r w:rsidRPr="00005B0E">
              <w:rPr>
                <w:sz w:val="16"/>
                <w:szCs w:val="16"/>
                <w:lang w:val="uk-UA"/>
              </w:rPr>
              <w:t>-</w:t>
            </w:r>
          </w:p>
        </w:tc>
        <w:tc>
          <w:tcPr>
            <w:tcW w:w="165" w:type="pct"/>
            <w:shd w:val="clear" w:color="auto" w:fill="FFFFFF"/>
            <w:vAlign w:val="center"/>
          </w:tcPr>
          <w:p w14:paraId="2BB00DCD" w14:textId="77777777" w:rsidR="008902EE" w:rsidRPr="00005B0E" w:rsidRDefault="008902EE" w:rsidP="008902EE">
            <w:pPr>
              <w:jc w:val="center"/>
              <w:rPr>
                <w:sz w:val="16"/>
                <w:szCs w:val="16"/>
                <w:lang w:val="uk-UA"/>
              </w:rPr>
            </w:pPr>
            <w:r w:rsidRPr="00005B0E">
              <w:rPr>
                <w:sz w:val="16"/>
                <w:szCs w:val="16"/>
                <w:lang w:val="uk-UA"/>
              </w:rPr>
              <w:t>-</w:t>
            </w:r>
          </w:p>
        </w:tc>
        <w:tc>
          <w:tcPr>
            <w:tcW w:w="303" w:type="pct"/>
            <w:shd w:val="clear" w:color="auto" w:fill="FFFFFF"/>
            <w:vAlign w:val="center"/>
          </w:tcPr>
          <w:p w14:paraId="1C0E3B34" w14:textId="77777777" w:rsidR="008902EE" w:rsidRPr="00005B0E" w:rsidRDefault="008902EE" w:rsidP="008902EE">
            <w:pPr>
              <w:ind w:left="-85" w:right="-85"/>
              <w:jc w:val="center"/>
              <w:rPr>
                <w:sz w:val="16"/>
                <w:szCs w:val="16"/>
                <w:lang w:val="uk-UA"/>
              </w:rPr>
            </w:pPr>
            <w:r w:rsidRPr="00005B0E">
              <w:rPr>
                <w:sz w:val="16"/>
                <w:szCs w:val="16"/>
                <w:lang w:val="uk-UA"/>
              </w:rPr>
              <w:t>Управління персона-лом</w:t>
            </w:r>
          </w:p>
        </w:tc>
        <w:tc>
          <w:tcPr>
            <w:tcW w:w="410" w:type="pct"/>
            <w:shd w:val="clear" w:color="auto" w:fill="FFFFFF"/>
            <w:vAlign w:val="center"/>
          </w:tcPr>
          <w:p w14:paraId="6902098A" w14:textId="77777777" w:rsidR="008902EE" w:rsidRPr="00005B0E" w:rsidRDefault="008902EE" w:rsidP="008902EE">
            <w:pPr>
              <w:jc w:val="center"/>
              <w:rPr>
                <w:sz w:val="16"/>
                <w:szCs w:val="16"/>
                <w:lang w:val="uk-UA"/>
              </w:rPr>
            </w:pPr>
            <w:r w:rsidRPr="00005B0E">
              <w:rPr>
                <w:sz w:val="16"/>
                <w:szCs w:val="16"/>
                <w:lang w:val="uk-UA"/>
              </w:rPr>
              <w:t>Про надання відпустки</w:t>
            </w:r>
          </w:p>
        </w:tc>
        <w:tc>
          <w:tcPr>
            <w:tcW w:w="320" w:type="pct"/>
            <w:shd w:val="clear" w:color="auto" w:fill="FFFFFF"/>
            <w:vAlign w:val="center"/>
          </w:tcPr>
          <w:p w14:paraId="0E34D032" w14:textId="77777777" w:rsidR="008902EE" w:rsidRPr="00005B0E" w:rsidRDefault="008902EE" w:rsidP="008902EE">
            <w:pPr>
              <w:jc w:val="center"/>
              <w:rPr>
                <w:sz w:val="16"/>
                <w:szCs w:val="16"/>
                <w:lang w:val="uk-UA"/>
              </w:rPr>
            </w:pPr>
            <w:r w:rsidRPr="00005B0E">
              <w:rPr>
                <w:sz w:val="16"/>
                <w:szCs w:val="16"/>
                <w:lang w:val="uk-UA"/>
              </w:rPr>
              <w:t>Текстовий документ</w:t>
            </w:r>
          </w:p>
        </w:tc>
        <w:tc>
          <w:tcPr>
            <w:tcW w:w="215" w:type="pct"/>
            <w:shd w:val="clear" w:color="auto" w:fill="FFFFFF"/>
            <w:vAlign w:val="center"/>
          </w:tcPr>
          <w:p w14:paraId="1B23D892" w14:textId="77777777" w:rsidR="008902EE" w:rsidRPr="00005B0E" w:rsidRDefault="008902EE" w:rsidP="008902EE">
            <w:pPr>
              <w:jc w:val="center"/>
              <w:rPr>
                <w:sz w:val="16"/>
                <w:szCs w:val="16"/>
                <w:lang w:val="uk-UA"/>
              </w:rPr>
            </w:pPr>
            <w:r w:rsidRPr="00005B0E">
              <w:rPr>
                <w:sz w:val="16"/>
                <w:szCs w:val="16"/>
                <w:lang w:val="uk-UA"/>
              </w:rPr>
              <w:t>Наказ</w:t>
            </w:r>
          </w:p>
        </w:tc>
        <w:tc>
          <w:tcPr>
            <w:tcW w:w="161" w:type="pct"/>
            <w:shd w:val="clear" w:color="auto" w:fill="FFFFFF"/>
            <w:vAlign w:val="center"/>
          </w:tcPr>
          <w:p w14:paraId="49381AAD" w14:textId="77777777" w:rsidR="008902EE" w:rsidRPr="00005B0E" w:rsidRDefault="008902EE" w:rsidP="008902EE">
            <w:pPr>
              <w:jc w:val="center"/>
              <w:rPr>
                <w:sz w:val="16"/>
                <w:szCs w:val="16"/>
                <w:lang w:val="uk-UA"/>
              </w:rPr>
            </w:pPr>
            <w:r w:rsidRPr="00005B0E">
              <w:rPr>
                <w:sz w:val="16"/>
                <w:szCs w:val="16"/>
                <w:lang w:val="uk-UA"/>
              </w:rPr>
              <w:t>-</w:t>
            </w:r>
          </w:p>
        </w:tc>
        <w:tc>
          <w:tcPr>
            <w:tcW w:w="402" w:type="pct"/>
            <w:shd w:val="clear" w:color="auto" w:fill="FFFFFF"/>
            <w:vAlign w:val="center"/>
          </w:tcPr>
          <w:p w14:paraId="08643D30" w14:textId="77777777" w:rsidR="008902EE" w:rsidRPr="00005B0E" w:rsidRDefault="008902EE" w:rsidP="008902EE">
            <w:pPr>
              <w:jc w:val="center"/>
              <w:rPr>
                <w:sz w:val="16"/>
                <w:szCs w:val="16"/>
                <w:lang w:val="uk-UA"/>
              </w:rPr>
            </w:pPr>
            <w:r w:rsidRPr="00005B0E">
              <w:rPr>
                <w:sz w:val="16"/>
                <w:szCs w:val="16"/>
                <w:lang w:val="uk-UA"/>
              </w:rPr>
              <w:t>Паперова</w:t>
            </w:r>
          </w:p>
        </w:tc>
        <w:tc>
          <w:tcPr>
            <w:tcW w:w="559" w:type="pct"/>
            <w:shd w:val="clear" w:color="auto" w:fill="FFFFFF"/>
            <w:vAlign w:val="center"/>
          </w:tcPr>
          <w:p w14:paraId="088C01DA" w14:textId="77777777" w:rsidR="008902EE" w:rsidRPr="00005B0E" w:rsidRDefault="008902EE" w:rsidP="008902EE">
            <w:pPr>
              <w:jc w:val="center"/>
              <w:rPr>
                <w:sz w:val="16"/>
                <w:szCs w:val="16"/>
                <w:lang w:val="uk-UA"/>
              </w:rPr>
            </w:pPr>
            <w:r w:rsidRPr="00005B0E">
              <w:rPr>
                <w:sz w:val="16"/>
                <w:szCs w:val="16"/>
                <w:lang w:val="uk-UA"/>
              </w:rPr>
              <w:t>Відділ управління персоналом і організаційної роботи</w:t>
            </w:r>
          </w:p>
        </w:tc>
        <w:tc>
          <w:tcPr>
            <w:tcW w:w="129" w:type="pct"/>
            <w:shd w:val="clear" w:color="auto" w:fill="FFFFFF"/>
            <w:vAlign w:val="center"/>
          </w:tcPr>
          <w:p w14:paraId="7E2FD07F" w14:textId="77777777" w:rsidR="008902EE" w:rsidRPr="00005B0E" w:rsidRDefault="008902EE" w:rsidP="008902EE">
            <w:pPr>
              <w:jc w:val="center"/>
              <w:rPr>
                <w:lang w:val="uk-UA"/>
              </w:rPr>
            </w:pPr>
            <w:r w:rsidRPr="00005B0E">
              <w:rPr>
                <w:lang w:val="uk-UA"/>
              </w:rPr>
              <w:t>-</w:t>
            </w:r>
          </w:p>
        </w:tc>
      </w:tr>
      <w:tr w:rsidR="008902EE" w:rsidRPr="00B7371E" w14:paraId="6C9E5DB8" w14:textId="77777777" w:rsidTr="009156F3">
        <w:trPr>
          <w:trHeight w:val="558"/>
        </w:trPr>
        <w:tc>
          <w:tcPr>
            <w:tcW w:w="206" w:type="pct"/>
            <w:shd w:val="clear" w:color="auto" w:fill="FFFFFF"/>
            <w:vAlign w:val="center"/>
          </w:tcPr>
          <w:p w14:paraId="48A7E086" w14:textId="77777777" w:rsidR="008902EE" w:rsidRPr="00310FE5" w:rsidRDefault="009156F3" w:rsidP="008902EE">
            <w:pPr>
              <w:jc w:val="center"/>
              <w:rPr>
                <w:b/>
                <w:bCs/>
                <w:sz w:val="16"/>
                <w:szCs w:val="16"/>
                <w:lang w:val="uk-UA"/>
              </w:rPr>
            </w:pPr>
            <w:r>
              <w:rPr>
                <w:b/>
                <w:bCs/>
                <w:sz w:val="16"/>
                <w:szCs w:val="16"/>
                <w:lang w:val="uk-UA"/>
              </w:rPr>
              <w:t>4602</w:t>
            </w:r>
          </w:p>
        </w:tc>
        <w:tc>
          <w:tcPr>
            <w:tcW w:w="477" w:type="pct"/>
            <w:shd w:val="clear" w:color="auto" w:fill="FFFFFF"/>
            <w:vAlign w:val="center"/>
          </w:tcPr>
          <w:p w14:paraId="6B5D5E54"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Інформація на лист щодо фактичних видатків на оплату праці за травень 2026 року.</w:t>
            </w:r>
          </w:p>
        </w:tc>
        <w:tc>
          <w:tcPr>
            <w:tcW w:w="352" w:type="pct"/>
            <w:shd w:val="clear" w:color="auto" w:fill="FFFFFF"/>
            <w:vAlign w:val="center"/>
          </w:tcPr>
          <w:p w14:paraId="77F89AB3"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№вх-3473/26</w:t>
            </w:r>
          </w:p>
        </w:tc>
        <w:tc>
          <w:tcPr>
            <w:tcW w:w="296" w:type="pct"/>
            <w:shd w:val="clear" w:color="auto" w:fill="FFFFFF"/>
            <w:vAlign w:val="center"/>
          </w:tcPr>
          <w:p w14:paraId="1753AB4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7FDFA6E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4213B8E6"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09A9317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3ADC4B6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30454A5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6D42C878"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Інформація на лист щодо фактичних видатків на оплату праці за травень 2026 року.</w:t>
            </w:r>
          </w:p>
        </w:tc>
        <w:tc>
          <w:tcPr>
            <w:tcW w:w="320" w:type="pct"/>
            <w:shd w:val="clear" w:color="auto" w:fill="FFFFFF"/>
            <w:vAlign w:val="center"/>
          </w:tcPr>
          <w:p w14:paraId="3611990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5C27AD7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793713A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50FA1B4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25F5476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C07D93" w14:textId="77777777" w:rsidR="008902EE" w:rsidRDefault="008902EE" w:rsidP="008902EE">
            <w:pPr>
              <w:jc w:val="center"/>
              <w:rPr>
                <w:lang w:val="ru-RU"/>
              </w:rPr>
            </w:pPr>
            <w:r>
              <w:rPr>
                <w:lang w:val="ru-RU"/>
              </w:rPr>
              <w:t>-</w:t>
            </w:r>
          </w:p>
        </w:tc>
      </w:tr>
      <w:tr w:rsidR="008902EE" w:rsidRPr="00B7371E" w14:paraId="5B492A98" w14:textId="77777777" w:rsidTr="009156F3">
        <w:trPr>
          <w:trHeight w:val="704"/>
        </w:trPr>
        <w:tc>
          <w:tcPr>
            <w:tcW w:w="206" w:type="pct"/>
            <w:shd w:val="clear" w:color="auto" w:fill="FFFFFF"/>
            <w:vAlign w:val="center"/>
          </w:tcPr>
          <w:p w14:paraId="127E5C93" w14:textId="77777777" w:rsidR="008902EE" w:rsidRPr="00310FE5" w:rsidRDefault="009156F3" w:rsidP="008902EE">
            <w:pPr>
              <w:jc w:val="center"/>
              <w:rPr>
                <w:b/>
                <w:bCs/>
                <w:sz w:val="16"/>
                <w:szCs w:val="16"/>
                <w:lang w:val="uk-UA"/>
              </w:rPr>
            </w:pPr>
            <w:r>
              <w:rPr>
                <w:b/>
                <w:bCs/>
                <w:sz w:val="16"/>
                <w:szCs w:val="16"/>
                <w:lang w:val="uk-UA"/>
              </w:rPr>
              <w:t>4603</w:t>
            </w:r>
          </w:p>
        </w:tc>
        <w:tc>
          <w:tcPr>
            <w:tcW w:w="477" w:type="pct"/>
            <w:shd w:val="clear" w:color="auto" w:fill="FFFFFF"/>
            <w:vAlign w:val="center"/>
          </w:tcPr>
          <w:p w14:paraId="14B22947"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надання інформації</w:t>
            </w:r>
          </w:p>
        </w:tc>
        <w:tc>
          <w:tcPr>
            <w:tcW w:w="352" w:type="pct"/>
            <w:shd w:val="clear" w:color="auto" w:fill="FFFFFF"/>
            <w:vAlign w:val="center"/>
          </w:tcPr>
          <w:p w14:paraId="11E65346"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№вх-3474/26</w:t>
            </w:r>
          </w:p>
        </w:tc>
        <w:tc>
          <w:tcPr>
            <w:tcW w:w="296" w:type="pct"/>
            <w:shd w:val="clear" w:color="auto" w:fill="FFFFFF"/>
            <w:vAlign w:val="center"/>
          </w:tcPr>
          <w:p w14:paraId="4C156D0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6D04CC7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6C257F32"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агропромислового розвитку</w:t>
            </w:r>
          </w:p>
        </w:tc>
        <w:tc>
          <w:tcPr>
            <w:tcW w:w="271" w:type="pct"/>
            <w:shd w:val="clear" w:color="auto" w:fill="FFFFFF"/>
            <w:vAlign w:val="center"/>
          </w:tcPr>
          <w:p w14:paraId="758D8C6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524F891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504BB43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034E636D"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надання інформації</w:t>
            </w:r>
          </w:p>
        </w:tc>
        <w:tc>
          <w:tcPr>
            <w:tcW w:w="320" w:type="pct"/>
            <w:shd w:val="clear" w:color="auto" w:fill="FFFFFF"/>
            <w:vAlign w:val="center"/>
          </w:tcPr>
          <w:p w14:paraId="7149093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19F35AC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27EF308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1E25A4E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25330C8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755BA2" w14:textId="77777777" w:rsidR="008902EE" w:rsidRDefault="008902EE" w:rsidP="008902EE">
            <w:pPr>
              <w:jc w:val="center"/>
              <w:rPr>
                <w:lang w:val="ru-RU"/>
              </w:rPr>
            </w:pPr>
            <w:r>
              <w:rPr>
                <w:lang w:val="ru-RU"/>
              </w:rPr>
              <w:t>-</w:t>
            </w:r>
          </w:p>
        </w:tc>
      </w:tr>
      <w:tr w:rsidR="008902EE" w:rsidRPr="00B7371E" w14:paraId="6126BA55" w14:textId="77777777" w:rsidTr="009156F3">
        <w:trPr>
          <w:trHeight w:val="975"/>
        </w:trPr>
        <w:tc>
          <w:tcPr>
            <w:tcW w:w="206" w:type="pct"/>
            <w:shd w:val="clear" w:color="auto" w:fill="FFFFFF"/>
            <w:vAlign w:val="center"/>
          </w:tcPr>
          <w:p w14:paraId="20F3F3C5" w14:textId="77777777" w:rsidR="008902EE" w:rsidRPr="00310FE5" w:rsidRDefault="009156F3" w:rsidP="008902EE">
            <w:pPr>
              <w:jc w:val="center"/>
              <w:rPr>
                <w:b/>
                <w:bCs/>
                <w:sz w:val="16"/>
                <w:szCs w:val="16"/>
                <w:lang w:val="uk-UA"/>
              </w:rPr>
            </w:pPr>
            <w:r>
              <w:rPr>
                <w:b/>
                <w:bCs/>
                <w:sz w:val="16"/>
                <w:szCs w:val="16"/>
                <w:lang w:val="uk-UA"/>
              </w:rPr>
              <w:t>4604</w:t>
            </w:r>
          </w:p>
        </w:tc>
        <w:tc>
          <w:tcPr>
            <w:tcW w:w="477" w:type="pct"/>
            <w:shd w:val="clear" w:color="auto" w:fill="FFFFFF"/>
            <w:vAlign w:val="center"/>
          </w:tcPr>
          <w:p w14:paraId="49DB8B48"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Щодо надання інформації про проведення заходів у межах Національного тижня </w:t>
            </w:r>
            <w:proofErr w:type="spellStart"/>
            <w:r w:rsidRPr="006D491D">
              <w:rPr>
                <w:color w:val="000000"/>
                <w:sz w:val="16"/>
                <w:szCs w:val="16"/>
                <w:lang w:val="uk-UA" w:eastAsia="uk-UA"/>
              </w:rPr>
              <w:t>безбар’єрності</w:t>
            </w:r>
            <w:proofErr w:type="spellEnd"/>
          </w:p>
        </w:tc>
        <w:tc>
          <w:tcPr>
            <w:tcW w:w="352" w:type="pct"/>
            <w:shd w:val="clear" w:color="auto" w:fill="FFFFFF"/>
            <w:vAlign w:val="center"/>
          </w:tcPr>
          <w:p w14:paraId="067B2446"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№вх-3475/26</w:t>
            </w:r>
          </w:p>
        </w:tc>
        <w:tc>
          <w:tcPr>
            <w:tcW w:w="296" w:type="pct"/>
            <w:shd w:val="clear" w:color="auto" w:fill="FFFFFF"/>
            <w:vAlign w:val="center"/>
          </w:tcPr>
          <w:p w14:paraId="3D2B401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3F47523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2E2A760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DFEC72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222B107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692465C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Організаційні питання</w:t>
            </w:r>
          </w:p>
        </w:tc>
        <w:tc>
          <w:tcPr>
            <w:tcW w:w="410" w:type="pct"/>
            <w:shd w:val="clear" w:color="auto" w:fill="FFFFFF"/>
            <w:vAlign w:val="center"/>
          </w:tcPr>
          <w:p w14:paraId="34613905"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 xml:space="preserve">Щодо надання інформації про проведення заходів у межах Національного тижня </w:t>
            </w:r>
            <w:proofErr w:type="spellStart"/>
            <w:r w:rsidRPr="006D491D">
              <w:rPr>
                <w:color w:val="000000"/>
                <w:sz w:val="16"/>
                <w:szCs w:val="16"/>
                <w:lang w:val="uk-UA" w:eastAsia="uk-UA"/>
              </w:rPr>
              <w:t>безбар’єрності</w:t>
            </w:r>
            <w:proofErr w:type="spellEnd"/>
          </w:p>
        </w:tc>
        <w:tc>
          <w:tcPr>
            <w:tcW w:w="320" w:type="pct"/>
            <w:shd w:val="clear" w:color="auto" w:fill="FFFFFF"/>
            <w:vAlign w:val="center"/>
          </w:tcPr>
          <w:p w14:paraId="10D5315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5DD3674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122D9B8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7AB4859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7A762C9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98F61F" w14:textId="77777777" w:rsidR="008902EE" w:rsidRDefault="008902EE" w:rsidP="008902EE">
            <w:pPr>
              <w:jc w:val="center"/>
              <w:rPr>
                <w:lang w:val="ru-RU"/>
              </w:rPr>
            </w:pPr>
            <w:r>
              <w:rPr>
                <w:lang w:val="ru-RU"/>
              </w:rPr>
              <w:t>-</w:t>
            </w:r>
          </w:p>
        </w:tc>
      </w:tr>
      <w:tr w:rsidR="008902EE" w:rsidRPr="00B7371E" w14:paraId="73BB3EFF" w14:textId="77777777" w:rsidTr="009156F3">
        <w:trPr>
          <w:trHeight w:val="975"/>
        </w:trPr>
        <w:tc>
          <w:tcPr>
            <w:tcW w:w="206" w:type="pct"/>
            <w:shd w:val="clear" w:color="auto" w:fill="FFFFFF"/>
            <w:vAlign w:val="center"/>
          </w:tcPr>
          <w:p w14:paraId="25C73C20" w14:textId="77777777" w:rsidR="008902EE" w:rsidRPr="00310FE5" w:rsidRDefault="009156F3" w:rsidP="008902EE">
            <w:pPr>
              <w:jc w:val="center"/>
              <w:rPr>
                <w:b/>
                <w:bCs/>
                <w:sz w:val="16"/>
                <w:szCs w:val="16"/>
                <w:lang w:val="uk-UA"/>
              </w:rPr>
            </w:pPr>
            <w:r>
              <w:rPr>
                <w:b/>
                <w:bCs/>
                <w:sz w:val="16"/>
                <w:szCs w:val="16"/>
                <w:lang w:val="uk-UA"/>
              </w:rPr>
              <w:t>4605</w:t>
            </w:r>
          </w:p>
        </w:tc>
        <w:tc>
          <w:tcPr>
            <w:tcW w:w="477" w:type="pct"/>
            <w:shd w:val="clear" w:color="auto" w:fill="FFFFFF"/>
            <w:vAlign w:val="center"/>
          </w:tcPr>
          <w:p w14:paraId="675A6B05" w14:textId="77777777" w:rsidR="008902EE" w:rsidRPr="00FD1B3B" w:rsidRDefault="008902EE" w:rsidP="008902EE">
            <w:pPr>
              <w:jc w:val="center"/>
              <w:rPr>
                <w:b/>
                <w:bCs/>
                <w:color w:val="FF0000"/>
                <w:sz w:val="16"/>
                <w:szCs w:val="16"/>
                <w:lang w:val="ru-RU"/>
              </w:rPr>
            </w:pPr>
            <w:r w:rsidRPr="00FD1B3B">
              <w:rPr>
                <w:bCs/>
                <w:sz w:val="16"/>
                <w:szCs w:val="16"/>
                <w:lang w:val="uk-UA"/>
              </w:rPr>
              <w:t xml:space="preserve">Про подання інформації </w:t>
            </w:r>
          </w:p>
        </w:tc>
        <w:tc>
          <w:tcPr>
            <w:tcW w:w="352" w:type="pct"/>
            <w:shd w:val="clear" w:color="auto" w:fill="FFFFFF"/>
            <w:vAlign w:val="center"/>
          </w:tcPr>
          <w:p w14:paraId="12C87F07" w14:textId="77777777" w:rsidR="008902EE" w:rsidRPr="00FD1B3B" w:rsidRDefault="008902EE" w:rsidP="008902EE">
            <w:pPr>
              <w:jc w:val="center"/>
              <w:rPr>
                <w:bCs/>
                <w:sz w:val="16"/>
                <w:szCs w:val="16"/>
                <w:lang w:val="uk-UA"/>
              </w:rPr>
            </w:pPr>
          </w:p>
          <w:p w14:paraId="30BDEBB6" w14:textId="77777777" w:rsidR="008902EE" w:rsidRPr="00FD1B3B" w:rsidRDefault="008902EE" w:rsidP="008902EE">
            <w:pPr>
              <w:jc w:val="center"/>
              <w:rPr>
                <w:bCs/>
                <w:sz w:val="16"/>
                <w:szCs w:val="16"/>
                <w:lang w:val="uk-UA"/>
              </w:rPr>
            </w:pPr>
            <w:r w:rsidRPr="00FD1B3B">
              <w:rPr>
                <w:bCs/>
                <w:sz w:val="16"/>
                <w:szCs w:val="16"/>
                <w:lang w:val="uk-UA"/>
              </w:rPr>
              <w:t xml:space="preserve">№ </w:t>
            </w:r>
            <w:proofErr w:type="spellStart"/>
            <w:r w:rsidRPr="00FD1B3B">
              <w:rPr>
                <w:bCs/>
                <w:sz w:val="16"/>
                <w:szCs w:val="16"/>
                <w:lang w:val="uk-UA"/>
              </w:rPr>
              <w:t>вих</w:t>
            </w:r>
            <w:proofErr w:type="spellEnd"/>
            <w:r w:rsidRPr="00FD1B3B">
              <w:rPr>
                <w:bCs/>
                <w:sz w:val="16"/>
                <w:szCs w:val="16"/>
                <w:lang w:val="uk-UA"/>
              </w:rPr>
              <w:t xml:space="preserve">-               </w:t>
            </w:r>
            <w:r>
              <w:rPr>
                <w:bCs/>
                <w:sz w:val="16"/>
                <w:szCs w:val="16"/>
                <w:lang w:val="uk-UA"/>
              </w:rPr>
              <w:t>974</w:t>
            </w:r>
            <w:r w:rsidRPr="00FD1B3B">
              <w:rPr>
                <w:bCs/>
                <w:sz w:val="16"/>
                <w:szCs w:val="16"/>
                <w:lang w:val="uk-UA"/>
              </w:rPr>
              <w:t>/03-19/26</w:t>
            </w:r>
          </w:p>
          <w:p w14:paraId="0108797E" w14:textId="77777777" w:rsidR="008902EE" w:rsidRPr="00FD1B3B" w:rsidRDefault="008902EE" w:rsidP="008902EE">
            <w:pPr>
              <w:jc w:val="center"/>
              <w:rPr>
                <w:bCs/>
                <w:sz w:val="16"/>
                <w:szCs w:val="16"/>
                <w:lang w:val="uk-UA"/>
              </w:rPr>
            </w:pPr>
          </w:p>
        </w:tc>
        <w:tc>
          <w:tcPr>
            <w:tcW w:w="296" w:type="pct"/>
            <w:shd w:val="clear" w:color="auto" w:fill="FFFFFF"/>
            <w:vAlign w:val="center"/>
          </w:tcPr>
          <w:p w14:paraId="3D29781E" w14:textId="77777777" w:rsidR="008902EE" w:rsidRPr="00FD1B3B" w:rsidRDefault="008902EE" w:rsidP="008902EE">
            <w:pPr>
              <w:jc w:val="center"/>
              <w:rPr>
                <w:bCs/>
                <w:sz w:val="16"/>
                <w:szCs w:val="16"/>
                <w:lang w:val="uk-UA"/>
              </w:rPr>
            </w:pPr>
            <w:r w:rsidRPr="00FD1B3B">
              <w:rPr>
                <w:bCs/>
                <w:sz w:val="16"/>
                <w:szCs w:val="16"/>
                <w:lang w:val="uk-UA"/>
              </w:rPr>
              <w:t>04.0</w:t>
            </w:r>
            <w:r>
              <w:rPr>
                <w:bCs/>
                <w:sz w:val="16"/>
                <w:szCs w:val="16"/>
                <w:lang w:val="uk-UA"/>
              </w:rPr>
              <w:t>6</w:t>
            </w:r>
            <w:r w:rsidRPr="00FD1B3B">
              <w:rPr>
                <w:bCs/>
                <w:sz w:val="16"/>
                <w:szCs w:val="16"/>
                <w:lang w:val="uk-UA"/>
              </w:rPr>
              <w:t>.2026</w:t>
            </w:r>
          </w:p>
        </w:tc>
        <w:tc>
          <w:tcPr>
            <w:tcW w:w="304" w:type="pct"/>
            <w:shd w:val="clear" w:color="auto" w:fill="FFFFFF"/>
            <w:vAlign w:val="center"/>
          </w:tcPr>
          <w:p w14:paraId="7AF1EA37" w14:textId="77777777" w:rsidR="008902EE" w:rsidRPr="00FD1B3B" w:rsidRDefault="008902EE" w:rsidP="008902EE">
            <w:pPr>
              <w:jc w:val="center"/>
              <w:rPr>
                <w:bCs/>
                <w:sz w:val="16"/>
                <w:szCs w:val="16"/>
                <w:lang w:val="uk-UA"/>
              </w:rPr>
            </w:pPr>
            <w:r w:rsidRPr="00FD1B3B">
              <w:rPr>
                <w:bCs/>
                <w:sz w:val="16"/>
                <w:szCs w:val="16"/>
                <w:lang w:val="uk-UA"/>
              </w:rPr>
              <w:t>-</w:t>
            </w:r>
          </w:p>
        </w:tc>
        <w:tc>
          <w:tcPr>
            <w:tcW w:w="431" w:type="pct"/>
            <w:shd w:val="clear" w:color="auto" w:fill="FFFFFF"/>
            <w:vAlign w:val="center"/>
          </w:tcPr>
          <w:p w14:paraId="2DB34B0C" w14:textId="77777777" w:rsidR="008902EE" w:rsidRPr="00FD1B3B" w:rsidRDefault="008902EE" w:rsidP="008902EE">
            <w:pPr>
              <w:jc w:val="center"/>
              <w:rPr>
                <w:bCs/>
                <w:sz w:val="16"/>
                <w:szCs w:val="16"/>
                <w:lang w:val="uk-UA"/>
              </w:rPr>
            </w:pPr>
            <w:r w:rsidRPr="00FD1B3B">
              <w:rPr>
                <w:bCs/>
                <w:sz w:val="16"/>
                <w:szCs w:val="16"/>
                <w:lang w:val="uk-UA"/>
              </w:rPr>
              <w:t>Відділ зведеного бюджету та міжбюджетних відноси</w:t>
            </w:r>
          </w:p>
        </w:tc>
        <w:tc>
          <w:tcPr>
            <w:tcW w:w="271" w:type="pct"/>
            <w:shd w:val="clear" w:color="auto" w:fill="FFFFFF"/>
            <w:vAlign w:val="center"/>
          </w:tcPr>
          <w:p w14:paraId="5252E9FE" w14:textId="77777777" w:rsidR="008902EE" w:rsidRPr="00FD1B3B" w:rsidRDefault="008902EE" w:rsidP="008902EE">
            <w:pPr>
              <w:rPr>
                <w:bCs/>
                <w:sz w:val="16"/>
                <w:szCs w:val="16"/>
                <w:lang w:val="uk-UA"/>
              </w:rPr>
            </w:pPr>
            <w:r w:rsidRPr="00FD1B3B">
              <w:rPr>
                <w:bCs/>
                <w:sz w:val="16"/>
                <w:szCs w:val="16"/>
                <w:lang w:val="uk-UA"/>
              </w:rPr>
              <w:t xml:space="preserve">   -</w:t>
            </w:r>
          </w:p>
        </w:tc>
        <w:tc>
          <w:tcPr>
            <w:tcW w:w="165" w:type="pct"/>
            <w:shd w:val="clear" w:color="auto" w:fill="FFFFFF"/>
            <w:vAlign w:val="center"/>
          </w:tcPr>
          <w:p w14:paraId="51E79EEC" w14:textId="77777777" w:rsidR="008902EE" w:rsidRPr="00FD1B3B" w:rsidRDefault="008902EE" w:rsidP="008902EE">
            <w:pPr>
              <w:jc w:val="center"/>
              <w:rPr>
                <w:bCs/>
                <w:sz w:val="16"/>
                <w:szCs w:val="16"/>
                <w:lang w:val="uk-UA"/>
              </w:rPr>
            </w:pPr>
            <w:r w:rsidRPr="00FD1B3B">
              <w:rPr>
                <w:bCs/>
                <w:sz w:val="16"/>
                <w:szCs w:val="16"/>
                <w:lang w:val="uk-UA"/>
              </w:rPr>
              <w:t>-</w:t>
            </w:r>
          </w:p>
        </w:tc>
        <w:tc>
          <w:tcPr>
            <w:tcW w:w="303" w:type="pct"/>
            <w:shd w:val="clear" w:color="auto" w:fill="FFFFFF"/>
            <w:vAlign w:val="center"/>
          </w:tcPr>
          <w:p w14:paraId="3DC8A1EB" w14:textId="77777777" w:rsidR="008902EE" w:rsidRPr="00FD1B3B" w:rsidRDefault="008902EE" w:rsidP="008902EE">
            <w:pPr>
              <w:jc w:val="center"/>
              <w:rPr>
                <w:bCs/>
                <w:sz w:val="16"/>
                <w:szCs w:val="16"/>
                <w:lang w:val="uk-UA"/>
              </w:rPr>
            </w:pPr>
            <w:r w:rsidRPr="00FD1B3B">
              <w:rPr>
                <w:bCs/>
                <w:sz w:val="16"/>
                <w:szCs w:val="16"/>
                <w:lang w:val="uk-UA"/>
              </w:rPr>
              <w:t>бюджет</w:t>
            </w:r>
          </w:p>
        </w:tc>
        <w:tc>
          <w:tcPr>
            <w:tcW w:w="410" w:type="pct"/>
            <w:shd w:val="clear" w:color="auto" w:fill="FFFFFF"/>
            <w:vAlign w:val="center"/>
          </w:tcPr>
          <w:p w14:paraId="54F89A93" w14:textId="77777777" w:rsidR="008902EE" w:rsidRPr="00FD1B3B" w:rsidRDefault="008902EE" w:rsidP="008902EE">
            <w:pPr>
              <w:jc w:val="center"/>
              <w:rPr>
                <w:bCs/>
                <w:sz w:val="16"/>
                <w:szCs w:val="16"/>
                <w:lang w:val="uk-UA"/>
              </w:rPr>
            </w:pPr>
            <w:r w:rsidRPr="00FD1B3B">
              <w:rPr>
                <w:bCs/>
                <w:sz w:val="16"/>
                <w:szCs w:val="16"/>
                <w:lang w:val="uk-UA"/>
              </w:rPr>
              <w:t xml:space="preserve">Позики на покриття тимчасових касових розривів </w:t>
            </w:r>
          </w:p>
        </w:tc>
        <w:tc>
          <w:tcPr>
            <w:tcW w:w="320" w:type="pct"/>
            <w:shd w:val="clear" w:color="auto" w:fill="FFFFFF"/>
            <w:vAlign w:val="center"/>
          </w:tcPr>
          <w:p w14:paraId="604EC9F3" w14:textId="77777777" w:rsidR="008902EE" w:rsidRPr="00FD1B3B" w:rsidRDefault="008902EE" w:rsidP="008902EE">
            <w:pPr>
              <w:jc w:val="center"/>
              <w:rPr>
                <w:bCs/>
                <w:sz w:val="16"/>
                <w:szCs w:val="16"/>
                <w:lang w:val="uk-UA"/>
              </w:rPr>
            </w:pPr>
            <w:r w:rsidRPr="00FD1B3B">
              <w:rPr>
                <w:bCs/>
                <w:sz w:val="16"/>
                <w:szCs w:val="16"/>
                <w:lang w:val="uk-UA"/>
              </w:rPr>
              <w:t>Текстовий документ</w:t>
            </w:r>
          </w:p>
        </w:tc>
        <w:tc>
          <w:tcPr>
            <w:tcW w:w="215" w:type="pct"/>
            <w:shd w:val="clear" w:color="auto" w:fill="FFFFFF"/>
            <w:vAlign w:val="center"/>
          </w:tcPr>
          <w:p w14:paraId="49A6533B" w14:textId="77777777" w:rsidR="008902EE" w:rsidRPr="00FD1B3B" w:rsidRDefault="008902EE" w:rsidP="008902EE">
            <w:pPr>
              <w:jc w:val="center"/>
              <w:rPr>
                <w:bCs/>
                <w:sz w:val="16"/>
                <w:szCs w:val="16"/>
                <w:lang w:val="uk-UA"/>
              </w:rPr>
            </w:pPr>
            <w:r w:rsidRPr="00FD1B3B">
              <w:rPr>
                <w:bCs/>
                <w:sz w:val="16"/>
                <w:szCs w:val="16"/>
                <w:lang w:val="uk-UA"/>
              </w:rPr>
              <w:t>Лист, таблиця</w:t>
            </w:r>
          </w:p>
        </w:tc>
        <w:tc>
          <w:tcPr>
            <w:tcW w:w="161" w:type="pct"/>
            <w:shd w:val="clear" w:color="auto" w:fill="FFFFFF"/>
            <w:vAlign w:val="center"/>
          </w:tcPr>
          <w:p w14:paraId="0CD3E41D" w14:textId="77777777" w:rsidR="008902EE" w:rsidRPr="00FD1B3B" w:rsidRDefault="008902EE" w:rsidP="008902EE">
            <w:pPr>
              <w:rPr>
                <w:bCs/>
                <w:sz w:val="16"/>
                <w:szCs w:val="16"/>
                <w:lang w:val="uk-UA"/>
              </w:rPr>
            </w:pPr>
            <w:r w:rsidRPr="00FD1B3B">
              <w:rPr>
                <w:bCs/>
                <w:sz w:val="16"/>
                <w:szCs w:val="16"/>
                <w:lang w:val="uk-UA"/>
              </w:rPr>
              <w:t xml:space="preserve">    -</w:t>
            </w:r>
          </w:p>
        </w:tc>
        <w:tc>
          <w:tcPr>
            <w:tcW w:w="402" w:type="pct"/>
            <w:shd w:val="clear" w:color="auto" w:fill="FFFFFF"/>
            <w:vAlign w:val="center"/>
          </w:tcPr>
          <w:p w14:paraId="37E2F2AB" w14:textId="77777777" w:rsidR="008902EE" w:rsidRPr="00FD1B3B" w:rsidRDefault="008902EE" w:rsidP="008902EE">
            <w:pPr>
              <w:jc w:val="center"/>
              <w:rPr>
                <w:bCs/>
                <w:sz w:val="16"/>
                <w:szCs w:val="16"/>
                <w:lang w:val="uk-UA"/>
              </w:rPr>
            </w:pPr>
            <w:r w:rsidRPr="00FD1B3B">
              <w:rPr>
                <w:bCs/>
                <w:sz w:val="16"/>
                <w:szCs w:val="16"/>
                <w:lang w:val="uk-UA"/>
              </w:rPr>
              <w:t>Паперова</w:t>
            </w:r>
          </w:p>
          <w:p w14:paraId="18846490" w14:textId="77777777" w:rsidR="008902EE" w:rsidRPr="00FD1B3B" w:rsidRDefault="008902EE" w:rsidP="008902EE">
            <w:pPr>
              <w:rPr>
                <w:bCs/>
                <w:sz w:val="16"/>
                <w:szCs w:val="16"/>
                <w:lang w:val="uk-UA"/>
              </w:rPr>
            </w:pPr>
            <w:r w:rsidRPr="00FD1B3B">
              <w:rPr>
                <w:bCs/>
                <w:sz w:val="16"/>
                <w:szCs w:val="16"/>
                <w:lang w:val="uk-UA"/>
              </w:rPr>
              <w:t>електронна</w:t>
            </w:r>
          </w:p>
        </w:tc>
        <w:tc>
          <w:tcPr>
            <w:tcW w:w="559" w:type="pct"/>
            <w:shd w:val="clear" w:color="auto" w:fill="FFFFFF"/>
            <w:vAlign w:val="center"/>
          </w:tcPr>
          <w:p w14:paraId="2A12A502" w14:textId="77777777" w:rsidR="008902EE" w:rsidRPr="00FD1B3B" w:rsidRDefault="008902EE" w:rsidP="008902EE">
            <w:pPr>
              <w:jc w:val="center"/>
              <w:rPr>
                <w:bCs/>
                <w:sz w:val="16"/>
                <w:szCs w:val="16"/>
                <w:lang w:val="uk-UA"/>
              </w:rPr>
            </w:pPr>
            <w:r w:rsidRPr="00FD1B3B">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2850F626" w14:textId="77777777" w:rsidR="008902EE" w:rsidRPr="00FD1B3B" w:rsidRDefault="008902EE" w:rsidP="008902EE">
            <w:pPr>
              <w:jc w:val="center"/>
              <w:rPr>
                <w:bCs/>
                <w:sz w:val="16"/>
                <w:szCs w:val="16"/>
                <w:lang w:val="ru-RU"/>
              </w:rPr>
            </w:pPr>
          </w:p>
          <w:p w14:paraId="44FFE107" w14:textId="77777777" w:rsidR="008902EE" w:rsidRPr="00FD1B3B" w:rsidRDefault="008902EE" w:rsidP="008902EE">
            <w:pPr>
              <w:jc w:val="center"/>
              <w:rPr>
                <w:bCs/>
                <w:sz w:val="16"/>
                <w:szCs w:val="16"/>
                <w:lang w:val="ru-RU"/>
              </w:rPr>
            </w:pPr>
            <w:r w:rsidRPr="00FD1B3B">
              <w:rPr>
                <w:bCs/>
                <w:sz w:val="16"/>
                <w:szCs w:val="16"/>
                <w:lang w:val="ru-RU"/>
              </w:rPr>
              <w:t>-</w:t>
            </w:r>
          </w:p>
          <w:p w14:paraId="27689F7D" w14:textId="77777777" w:rsidR="008902EE" w:rsidRPr="00FD1B3B" w:rsidRDefault="008902EE" w:rsidP="008902EE">
            <w:pPr>
              <w:jc w:val="center"/>
              <w:rPr>
                <w:bCs/>
                <w:sz w:val="16"/>
                <w:szCs w:val="16"/>
                <w:lang w:val="uk-UA"/>
              </w:rPr>
            </w:pPr>
          </w:p>
        </w:tc>
      </w:tr>
      <w:tr w:rsidR="008902EE" w:rsidRPr="00B7371E" w14:paraId="36F03FC8" w14:textId="77777777" w:rsidTr="009156F3">
        <w:trPr>
          <w:trHeight w:val="975"/>
        </w:trPr>
        <w:tc>
          <w:tcPr>
            <w:tcW w:w="206" w:type="pct"/>
            <w:shd w:val="clear" w:color="auto" w:fill="FFFFFF"/>
            <w:vAlign w:val="center"/>
          </w:tcPr>
          <w:p w14:paraId="716CAC81" w14:textId="77777777" w:rsidR="008902EE" w:rsidRPr="00310FE5" w:rsidRDefault="009156F3" w:rsidP="008902EE">
            <w:pPr>
              <w:jc w:val="center"/>
              <w:rPr>
                <w:b/>
                <w:bCs/>
                <w:sz w:val="16"/>
                <w:szCs w:val="16"/>
                <w:lang w:val="uk-UA"/>
              </w:rPr>
            </w:pPr>
            <w:r>
              <w:rPr>
                <w:b/>
                <w:bCs/>
                <w:sz w:val="16"/>
                <w:szCs w:val="16"/>
                <w:lang w:val="uk-UA"/>
              </w:rPr>
              <w:lastRenderedPageBreak/>
              <w:t>4606</w:t>
            </w:r>
          </w:p>
        </w:tc>
        <w:tc>
          <w:tcPr>
            <w:tcW w:w="477" w:type="pct"/>
            <w:shd w:val="clear" w:color="auto" w:fill="FFFFFF"/>
            <w:vAlign w:val="center"/>
          </w:tcPr>
          <w:p w14:paraId="7122B20B"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перерахування коштів</w:t>
            </w:r>
          </w:p>
        </w:tc>
        <w:tc>
          <w:tcPr>
            <w:tcW w:w="352" w:type="pct"/>
            <w:shd w:val="clear" w:color="auto" w:fill="FFFFFF"/>
            <w:vAlign w:val="center"/>
          </w:tcPr>
          <w:p w14:paraId="5B154076"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№вх-3476/26</w:t>
            </w:r>
          </w:p>
        </w:tc>
        <w:tc>
          <w:tcPr>
            <w:tcW w:w="296" w:type="pct"/>
            <w:shd w:val="clear" w:color="auto" w:fill="FFFFFF"/>
            <w:vAlign w:val="center"/>
          </w:tcPr>
          <w:p w14:paraId="5956E16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75132EB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7BF543E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B3AF22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6F677D2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703A397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04BB1F24"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перерахування коштів</w:t>
            </w:r>
          </w:p>
        </w:tc>
        <w:tc>
          <w:tcPr>
            <w:tcW w:w="320" w:type="pct"/>
            <w:shd w:val="clear" w:color="auto" w:fill="FFFFFF"/>
            <w:vAlign w:val="center"/>
          </w:tcPr>
          <w:p w14:paraId="19A64F4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1C3BBD7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3AE06F4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4F1A941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49B1371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9C22D0" w14:textId="77777777" w:rsidR="008902EE" w:rsidRDefault="008902EE" w:rsidP="008902EE">
            <w:pPr>
              <w:jc w:val="center"/>
              <w:rPr>
                <w:lang w:val="ru-RU"/>
              </w:rPr>
            </w:pPr>
            <w:r>
              <w:rPr>
                <w:lang w:val="ru-RU"/>
              </w:rPr>
              <w:t>-</w:t>
            </w:r>
          </w:p>
        </w:tc>
      </w:tr>
      <w:tr w:rsidR="008902EE" w:rsidRPr="00B7371E" w14:paraId="5D807BC6" w14:textId="77777777" w:rsidTr="009156F3">
        <w:trPr>
          <w:trHeight w:val="975"/>
        </w:trPr>
        <w:tc>
          <w:tcPr>
            <w:tcW w:w="206" w:type="pct"/>
            <w:shd w:val="clear" w:color="auto" w:fill="FFFFFF"/>
            <w:vAlign w:val="center"/>
          </w:tcPr>
          <w:p w14:paraId="39CBBAAB" w14:textId="77777777" w:rsidR="008902EE" w:rsidRPr="00310FE5" w:rsidRDefault="009156F3" w:rsidP="008902EE">
            <w:pPr>
              <w:jc w:val="center"/>
              <w:rPr>
                <w:b/>
                <w:bCs/>
                <w:sz w:val="16"/>
                <w:szCs w:val="16"/>
                <w:lang w:val="uk-UA"/>
              </w:rPr>
            </w:pPr>
            <w:r>
              <w:rPr>
                <w:b/>
                <w:bCs/>
                <w:sz w:val="16"/>
                <w:szCs w:val="16"/>
                <w:lang w:val="uk-UA"/>
              </w:rPr>
              <w:t>4607</w:t>
            </w:r>
          </w:p>
        </w:tc>
        <w:tc>
          <w:tcPr>
            <w:tcW w:w="477" w:type="pct"/>
            <w:shd w:val="clear" w:color="auto" w:fill="FFFFFF"/>
            <w:vAlign w:val="center"/>
          </w:tcPr>
          <w:p w14:paraId="57C4F1E2"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фінансування видатків на послуги гарячого харчування за КПКВК</w:t>
            </w:r>
          </w:p>
        </w:tc>
        <w:tc>
          <w:tcPr>
            <w:tcW w:w="352" w:type="pct"/>
            <w:shd w:val="clear" w:color="auto" w:fill="FFFFFF"/>
            <w:vAlign w:val="center"/>
          </w:tcPr>
          <w:p w14:paraId="39805B0C"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№вх-3477/26</w:t>
            </w:r>
          </w:p>
        </w:tc>
        <w:tc>
          <w:tcPr>
            <w:tcW w:w="296" w:type="pct"/>
            <w:shd w:val="clear" w:color="auto" w:fill="FFFFFF"/>
            <w:vAlign w:val="center"/>
          </w:tcPr>
          <w:p w14:paraId="0C319D1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6663A0D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171E4820"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7FC1BC4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4661DD8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337C016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374F585D"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фінансування видатків на послуги гарячого харчування за КПКВК</w:t>
            </w:r>
          </w:p>
        </w:tc>
        <w:tc>
          <w:tcPr>
            <w:tcW w:w="320" w:type="pct"/>
            <w:shd w:val="clear" w:color="auto" w:fill="FFFFFF"/>
            <w:vAlign w:val="center"/>
          </w:tcPr>
          <w:p w14:paraId="79FDB03D"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145F06C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1C94BD0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1124146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3030688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C25B43E" w14:textId="77777777" w:rsidR="008902EE" w:rsidRDefault="008902EE" w:rsidP="008902EE">
            <w:pPr>
              <w:jc w:val="center"/>
              <w:rPr>
                <w:lang w:val="ru-RU"/>
              </w:rPr>
            </w:pPr>
            <w:r>
              <w:rPr>
                <w:lang w:val="ru-RU"/>
              </w:rPr>
              <w:t>-</w:t>
            </w:r>
          </w:p>
        </w:tc>
      </w:tr>
      <w:tr w:rsidR="008902EE" w:rsidRPr="00B7371E" w14:paraId="6BFB71A3" w14:textId="77777777" w:rsidTr="009156F3">
        <w:trPr>
          <w:trHeight w:val="975"/>
        </w:trPr>
        <w:tc>
          <w:tcPr>
            <w:tcW w:w="206" w:type="pct"/>
            <w:shd w:val="clear" w:color="auto" w:fill="FFFFFF"/>
            <w:vAlign w:val="center"/>
          </w:tcPr>
          <w:p w14:paraId="25193F30" w14:textId="77777777" w:rsidR="008902EE" w:rsidRPr="00310FE5" w:rsidRDefault="009156F3" w:rsidP="008902EE">
            <w:pPr>
              <w:jc w:val="center"/>
              <w:rPr>
                <w:b/>
                <w:bCs/>
                <w:sz w:val="16"/>
                <w:szCs w:val="16"/>
                <w:lang w:val="uk-UA"/>
              </w:rPr>
            </w:pPr>
            <w:r>
              <w:rPr>
                <w:b/>
                <w:bCs/>
                <w:sz w:val="16"/>
                <w:szCs w:val="16"/>
                <w:lang w:val="uk-UA"/>
              </w:rPr>
              <w:t>4608</w:t>
            </w:r>
          </w:p>
        </w:tc>
        <w:tc>
          <w:tcPr>
            <w:tcW w:w="477" w:type="pct"/>
            <w:shd w:val="clear" w:color="auto" w:fill="FFFFFF"/>
            <w:vAlign w:val="center"/>
          </w:tcPr>
          <w:p w14:paraId="5499C943"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заповнення опитувальника</w:t>
            </w:r>
          </w:p>
        </w:tc>
        <w:tc>
          <w:tcPr>
            <w:tcW w:w="352" w:type="pct"/>
            <w:shd w:val="clear" w:color="auto" w:fill="FFFFFF"/>
            <w:vAlign w:val="center"/>
          </w:tcPr>
          <w:p w14:paraId="2ACAEB5A"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№вх-3478/26</w:t>
            </w:r>
          </w:p>
        </w:tc>
        <w:tc>
          <w:tcPr>
            <w:tcW w:w="296" w:type="pct"/>
            <w:shd w:val="clear" w:color="auto" w:fill="FFFFFF"/>
            <w:vAlign w:val="center"/>
          </w:tcPr>
          <w:p w14:paraId="45B3B7A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1A9896D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04.06.2026</w:t>
            </w:r>
          </w:p>
        </w:tc>
        <w:tc>
          <w:tcPr>
            <w:tcW w:w="431" w:type="pct"/>
            <w:shd w:val="clear" w:color="auto" w:fill="FFFFFF"/>
            <w:vAlign w:val="center"/>
          </w:tcPr>
          <w:p w14:paraId="6ADECF60"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00C694F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5D4D30E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7558F23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Питання ІТ</w:t>
            </w:r>
          </w:p>
        </w:tc>
        <w:tc>
          <w:tcPr>
            <w:tcW w:w="410" w:type="pct"/>
            <w:shd w:val="clear" w:color="auto" w:fill="FFFFFF"/>
            <w:vAlign w:val="center"/>
          </w:tcPr>
          <w:p w14:paraId="70512269"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заповнення опитувальника</w:t>
            </w:r>
          </w:p>
        </w:tc>
        <w:tc>
          <w:tcPr>
            <w:tcW w:w="320" w:type="pct"/>
            <w:shd w:val="clear" w:color="auto" w:fill="FFFFFF"/>
            <w:vAlign w:val="center"/>
          </w:tcPr>
          <w:p w14:paraId="73A20ED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2B20B30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208050A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75A228D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6904F58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4D0666" w14:textId="77777777" w:rsidR="008902EE" w:rsidRDefault="008902EE" w:rsidP="008902EE">
            <w:pPr>
              <w:jc w:val="center"/>
              <w:rPr>
                <w:lang w:val="ru-RU"/>
              </w:rPr>
            </w:pPr>
            <w:r>
              <w:rPr>
                <w:lang w:val="ru-RU"/>
              </w:rPr>
              <w:t>-</w:t>
            </w:r>
          </w:p>
        </w:tc>
      </w:tr>
      <w:tr w:rsidR="008902EE" w:rsidRPr="00B7371E" w14:paraId="11F541AD" w14:textId="77777777" w:rsidTr="009156F3">
        <w:trPr>
          <w:trHeight w:val="975"/>
        </w:trPr>
        <w:tc>
          <w:tcPr>
            <w:tcW w:w="206" w:type="pct"/>
            <w:shd w:val="clear" w:color="auto" w:fill="FFFFFF"/>
            <w:vAlign w:val="center"/>
          </w:tcPr>
          <w:p w14:paraId="28435A5A" w14:textId="77777777" w:rsidR="008902EE" w:rsidRPr="00310FE5" w:rsidRDefault="009156F3" w:rsidP="009156F3">
            <w:pPr>
              <w:rPr>
                <w:b/>
                <w:bCs/>
                <w:sz w:val="16"/>
                <w:szCs w:val="16"/>
                <w:lang w:val="uk-UA"/>
              </w:rPr>
            </w:pPr>
            <w:r>
              <w:rPr>
                <w:b/>
                <w:bCs/>
                <w:sz w:val="16"/>
                <w:szCs w:val="16"/>
                <w:lang w:val="uk-UA"/>
              </w:rPr>
              <w:t>4609</w:t>
            </w:r>
          </w:p>
        </w:tc>
        <w:tc>
          <w:tcPr>
            <w:tcW w:w="477" w:type="pct"/>
            <w:shd w:val="clear" w:color="auto" w:fill="FFFFFF"/>
            <w:vAlign w:val="center"/>
          </w:tcPr>
          <w:p w14:paraId="3AEDE3F8"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надання інформації</w:t>
            </w:r>
          </w:p>
        </w:tc>
        <w:tc>
          <w:tcPr>
            <w:tcW w:w="352" w:type="pct"/>
            <w:shd w:val="clear" w:color="auto" w:fill="FFFFFF"/>
            <w:vAlign w:val="center"/>
          </w:tcPr>
          <w:p w14:paraId="534F808D"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№вх-3479/26</w:t>
            </w:r>
          </w:p>
        </w:tc>
        <w:tc>
          <w:tcPr>
            <w:tcW w:w="296" w:type="pct"/>
            <w:shd w:val="clear" w:color="auto" w:fill="FFFFFF"/>
            <w:vAlign w:val="center"/>
          </w:tcPr>
          <w:p w14:paraId="2C038AC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1EF08B5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0D1DD97B"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агропромислового розвитку</w:t>
            </w:r>
          </w:p>
        </w:tc>
        <w:tc>
          <w:tcPr>
            <w:tcW w:w="271" w:type="pct"/>
            <w:shd w:val="clear" w:color="auto" w:fill="FFFFFF"/>
            <w:vAlign w:val="center"/>
          </w:tcPr>
          <w:p w14:paraId="4D2CED7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4F9FE24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43B7852B"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727CAD3E"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надання інформації</w:t>
            </w:r>
          </w:p>
        </w:tc>
        <w:tc>
          <w:tcPr>
            <w:tcW w:w="320" w:type="pct"/>
            <w:shd w:val="clear" w:color="auto" w:fill="FFFFFF"/>
            <w:vAlign w:val="center"/>
          </w:tcPr>
          <w:p w14:paraId="340F0F9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40D52B2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4CE6671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3E0CCB7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0BE6A1B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D6011B" w14:textId="77777777" w:rsidR="008902EE" w:rsidRDefault="008902EE" w:rsidP="008902EE">
            <w:pPr>
              <w:jc w:val="center"/>
              <w:rPr>
                <w:lang w:val="ru-RU"/>
              </w:rPr>
            </w:pPr>
            <w:r>
              <w:rPr>
                <w:lang w:val="ru-RU"/>
              </w:rPr>
              <w:t>-</w:t>
            </w:r>
          </w:p>
        </w:tc>
      </w:tr>
      <w:tr w:rsidR="008902EE" w:rsidRPr="00B7371E" w14:paraId="2CE9D241" w14:textId="77777777" w:rsidTr="009156F3">
        <w:trPr>
          <w:trHeight w:val="975"/>
        </w:trPr>
        <w:tc>
          <w:tcPr>
            <w:tcW w:w="206" w:type="pct"/>
            <w:shd w:val="clear" w:color="auto" w:fill="FFFFFF"/>
            <w:vAlign w:val="center"/>
          </w:tcPr>
          <w:p w14:paraId="08E54DA9" w14:textId="77777777" w:rsidR="008902EE" w:rsidRPr="00310FE5" w:rsidRDefault="009156F3" w:rsidP="008902EE">
            <w:pPr>
              <w:jc w:val="center"/>
              <w:rPr>
                <w:b/>
                <w:bCs/>
                <w:sz w:val="16"/>
                <w:szCs w:val="16"/>
                <w:lang w:val="uk-UA"/>
              </w:rPr>
            </w:pPr>
            <w:r>
              <w:rPr>
                <w:b/>
                <w:bCs/>
                <w:sz w:val="16"/>
                <w:szCs w:val="16"/>
                <w:lang w:val="uk-UA"/>
              </w:rPr>
              <w:t>4610</w:t>
            </w:r>
          </w:p>
        </w:tc>
        <w:tc>
          <w:tcPr>
            <w:tcW w:w="477" w:type="pct"/>
            <w:shd w:val="clear" w:color="auto" w:fill="FFFFFF"/>
            <w:vAlign w:val="center"/>
          </w:tcPr>
          <w:p w14:paraId="5FE10EA1"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надання інформації</w:t>
            </w:r>
          </w:p>
        </w:tc>
        <w:tc>
          <w:tcPr>
            <w:tcW w:w="352" w:type="pct"/>
            <w:shd w:val="clear" w:color="auto" w:fill="FFFFFF"/>
            <w:vAlign w:val="center"/>
          </w:tcPr>
          <w:p w14:paraId="57FB2635"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№вх-3480/26</w:t>
            </w:r>
          </w:p>
        </w:tc>
        <w:tc>
          <w:tcPr>
            <w:tcW w:w="296" w:type="pct"/>
            <w:shd w:val="clear" w:color="auto" w:fill="FFFFFF"/>
            <w:vAlign w:val="center"/>
          </w:tcPr>
          <w:p w14:paraId="58F5926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5FFF2AE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5B1DA872"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BD4170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3284137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0FEB0D8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4773ADD8"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Про надання інформації</w:t>
            </w:r>
          </w:p>
        </w:tc>
        <w:tc>
          <w:tcPr>
            <w:tcW w:w="320" w:type="pct"/>
            <w:shd w:val="clear" w:color="auto" w:fill="FFFFFF"/>
            <w:vAlign w:val="center"/>
          </w:tcPr>
          <w:p w14:paraId="3BE1063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42B8688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378E3F1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6716EC2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756DB69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0250FE" w14:textId="77777777" w:rsidR="008902EE" w:rsidRDefault="008902EE" w:rsidP="008902EE">
            <w:pPr>
              <w:jc w:val="center"/>
              <w:rPr>
                <w:lang w:val="ru-RU"/>
              </w:rPr>
            </w:pPr>
            <w:r>
              <w:rPr>
                <w:lang w:val="ru-RU"/>
              </w:rPr>
              <w:t>-</w:t>
            </w:r>
          </w:p>
        </w:tc>
      </w:tr>
      <w:tr w:rsidR="008902EE" w:rsidRPr="00B7371E" w14:paraId="4B462C67" w14:textId="77777777" w:rsidTr="009156F3">
        <w:trPr>
          <w:trHeight w:val="975"/>
        </w:trPr>
        <w:tc>
          <w:tcPr>
            <w:tcW w:w="206" w:type="pct"/>
            <w:shd w:val="clear" w:color="auto" w:fill="FFFFFF"/>
            <w:vAlign w:val="center"/>
          </w:tcPr>
          <w:p w14:paraId="2133C103" w14:textId="77777777" w:rsidR="008902EE" w:rsidRPr="00310FE5" w:rsidRDefault="009156F3" w:rsidP="008902EE">
            <w:pPr>
              <w:jc w:val="center"/>
              <w:rPr>
                <w:b/>
                <w:bCs/>
                <w:sz w:val="16"/>
                <w:szCs w:val="16"/>
                <w:lang w:val="uk-UA"/>
              </w:rPr>
            </w:pPr>
            <w:r>
              <w:rPr>
                <w:b/>
                <w:bCs/>
                <w:sz w:val="16"/>
                <w:szCs w:val="16"/>
                <w:lang w:val="uk-UA"/>
              </w:rPr>
              <w:t>4611</w:t>
            </w:r>
          </w:p>
        </w:tc>
        <w:tc>
          <w:tcPr>
            <w:tcW w:w="477" w:type="pct"/>
            <w:shd w:val="clear" w:color="auto" w:fill="FFFFFF"/>
            <w:vAlign w:val="center"/>
          </w:tcPr>
          <w:p w14:paraId="598048CF"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Інформація на лист щодо очікуваних та прогнозних показників у 2027 році.</w:t>
            </w:r>
          </w:p>
        </w:tc>
        <w:tc>
          <w:tcPr>
            <w:tcW w:w="352" w:type="pct"/>
            <w:shd w:val="clear" w:color="auto" w:fill="FFFFFF"/>
            <w:vAlign w:val="center"/>
          </w:tcPr>
          <w:p w14:paraId="29761A4C"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№вх-3481/26</w:t>
            </w:r>
          </w:p>
        </w:tc>
        <w:tc>
          <w:tcPr>
            <w:tcW w:w="296" w:type="pct"/>
            <w:shd w:val="clear" w:color="auto" w:fill="FFFFFF"/>
            <w:vAlign w:val="center"/>
          </w:tcPr>
          <w:p w14:paraId="32DB9B1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2DD8C3A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6FD5B2E7"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743D49B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6E40FC3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4E18BFF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268A5069"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Інформація на лист щодо очікуваних та прогнозних показників у 2027 році.</w:t>
            </w:r>
          </w:p>
        </w:tc>
        <w:tc>
          <w:tcPr>
            <w:tcW w:w="320" w:type="pct"/>
            <w:shd w:val="clear" w:color="auto" w:fill="FFFFFF"/>
            <w:vAlign w:val="center"/>
          </w:tcPr>
          <w:p w14:paraId="233B9D8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4116B4D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1F242E17"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4A08F29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545024B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19E26E0" w14:textId="77777777" w:rsidR="008902EE" w:rsidRDefault="008902EE" w:rsidP="008902EE">
            <w:pPr>
              <w:jc w:val="center"/>
              <w:rPr>
                <w:lang w:val="ru-RU"/>
              </w:rPr>
            </w:pPr>
            <w:r>
              <w:rPr>
                <w:lang w:val="ru-RU"/>
              </w:rPr>
              <w:t>-</w:t>
            </w:r>
          </w:p>
        </w:tc>
      </w:tr>
      <w:tr w:rsidR="008902EE" w:rsidRPr="00B7371E" w14:paraId="135778D0" w14:textId="77777777" w:rsidTr="009156F3">
        <w:trPr>
          <w:trHeight w:val="975"/>
        </w:trPr>
        <w:tc>
          <w:tcPr>
            <w:tcW w:w="206" w:type="pct"/>
            <w:shd w:val="clear" w:color="auto" w:fill="FFFFFF"/>
            <w:vAlign w:val="center"/>
          </w:tcPr>
          <w:p w14:paraId="5E223AC4" w14:textId="77777777" w:rsidR="008902EE" w:rsidRPr="00310FE5" w:rsidRDefault="009156F3" w:rsidP="008902EE">
            <w:pPr>
              <w:jc w:val="center"/>
              <w:rPr>
                <w:b/>
                <w:bCs/>
                <w:sz w:val="16"/>
                <w:szCs w:val="16"/>
                <w:lang w:val="uk-UA"/>
              </w:rPr>
            </w:pPr>
            <w:r>
              <w:rPr>
                <w:b/>
                <w:bCs/>
                <w:sz w:val="16"/>
                <w:szCs w:val="16"/>
                <w:lang w:val="uk-UA"/>
              </w:rPr>
              <w:t>4612</w:t>
            </w:r>
          </w:p>
        </w:tc>
        <w:tc>
          <w:tcPr>
            <w:tcW w:w="477" w:type="pct"/>
            <w:shd w:val="clear" w:color="auto" w:fill="FFFFFF"/>
            <w:vAlign w:val="center"/>
          </w:tcPr>
          <w:p w14:paraId="623558C1"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заповнення опитувальника</w:t>
            </w:r>
          </w:p>
        </w:tc>
        <w:tc>
          <w:tcPr>
            <w:tcW w:w="352" w:type="pct"/>
            <w:shd w:val="clear" w:color="auto" w:fill="FFFFFF"/>
            <w:vAlign w:val="center"/>
          </w:tcPr>
          <w:p w14:paraId="339ABF01"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№вх-3482/26</w:t>
            </w:r>
          </w:p>
        </w:tc>
        <w:tc>
          <w:tcPr>
            <w:tcW w:w="296" w:type="pct"/>
            <w:shd w:val="clear" w:color="auto" w:fill="FFFFFF"/>
            <w:vAlign w:val="center"/>
          </w:tcPr>
          <w:p w14:paraId="529E498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1D769FE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6AE1F434"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962561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4C8CA8A9"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4B2F372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Організаційні питання</w:t>
            </w:r>
          </w:p>
        </w:tc>
        <w:tc>
          <w:tcPr>
            <w:tcW w:w="410" w:type="pct"/>
            <w:shd w:val="clear" w:color="auto" w:fill="FFFFFF"/>
            <w:vAlign w:val="center"/>
          </w:tcPr>
          <w:p w14:paraId="6D64CD1B" w14:textId="77777777" w:rsidR="008902EE" w:rsidRPr="009F3616" w:rsidRDefault="008902EE" w:rsidP="008902EE">
            <w:pPr>
              <w:jc w:val="center"/>
              <w:rPr>
                <w:color w:val="000000"/>
                <w:sz w:val="16"/>
                <w:szCs w:val="16"/>
                <w:lang w:val="uk-UA" w:eastAsia="uk-UA"/>
              </w:rPr>
            </w:pPr>
            <w:r w:rsidRPr="006D491D">
              <w:rPr>
                <w:color w:val="000000"/>
                <w:sz w:val="16"/>
                <w:szCs w:val="16"/>
                <w:lang w:val="uk-UA" w:eastAsia="uk-UA"/>
              </w:rPr>
              <w:t>Щодо заповнення опитувальника</w:t>
            </w:r>
          </w:p>
        </w:tc>
        <w:tc>
          <w:tcPr>
            <w:tcW w:w="320" w:type="pct"/>
            <w:shd w:val="clear" w:color="auto" w:fill="FFFFFF"/>
            <w:vAlign w:val="center"/>
          </w:tcPr>
          <w:p w14:paraId="4F1D662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Текстовий  документ</w:t>
            </w:r>
          </w:p>
        </w:tc>
        <w:tc>
          <w:tcPr>
            <w:tcW w:w="215" w:type="pct"/>
            <w:shd w:val="clear" w:color="auto" w:fill="FFFFFF"/>
            <w:vAlign w:val="center"/>
          </w:tcPr>
          <w:p w14:paraId="35E44B1F"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1222A826"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56998302"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5A43CF5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7576B2" w14:textId="77777777" w:rsidR="008902EE" w:rsidRDefault="008902EE" w:rsidP="008902EE">
            <w:pPr>
              <w:jc w:val="center"/>
              <w:rPr>
                <w:lang w:val="ru-RU"/>
              </w:rPr>
            </w:pPr>
            <w:r>
              <w:rPr>
                <w:lang w:val="ru-RU"/>
              </w:rPr>
              <w:t>-</w:t>
            </w:r>
          </w:p>
        </w:tc>
      </w:tr>
      <w:tr w:rsidR="008902EE" w:rsidRPr="00B7371E" w14:paraId="27C2513D" w14:textId="77777777" w:rsidTr="009156F3">
        <w:trPr>
          <w:trHeight w:val="975"/>
        </w:trPr>
        <w:tc>
          <w:tcPr>
            <w:tcW w:w="206" w:type="pct"/>
            <w:shd w:val="clear" w:color="auto" w:fill="FFFFFF"/>
            <w:vAlign w:val="center"/>
          </w:tcPr>
          <w:p w14:paraId="1DC277A4" w14:textId="77777777" w:rsidR="008902EE" w:rsidRPr="00310FE5" w:rsidRDefault="009156F3" w:rsidP="008902EE">
            <w:pPr>
              <w:jc w:val="center"/>
              <w:rPr>
                <w:b/>
                <w:bCs/>
                <w:sz w:val="16"/>
                <w:szCs w:val="16"/>
                <w:lang w:val="uk-UA"/>
              </w:rPr>
            </w:pPr>
            <w:r>
              <w:rPr>
                <w:b/>
                <w:bCs/>
                <w:sz w:val="16"/>
                <w:szCs w:val="16"/>
                <w:lang w:val="uk-UA"/>
              </w:rPr>
              <w:t>4613</w:t>
            </w:r>
          </w:p>
        </w:tc>
        <w:tc>
          <w:tcPr>
            <w:tcW w:w="477" w:type="pct"/>
            <w:shd w:val="clear" w:color="auto" w:fill="FFFFFF"/>
            <w:vAlign w:val="center"/>
          </w:tcPr>
          <w:p w14:paraId="48748B45"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Лист Рахункової палати. Про направлення Висновків про результати аналізу річного звіту про виконання Закону України "Про Державний бюджет України на 2025 рік" (КМУ)</w:t>
            </w:r>
          </w:p>
        </w:tc>
        <w:tc>
          <w:tcPr>
            <w:tcW w:w="352" w:type="pct"/>
            <w:shd w:val="clear" w:color="auto" w:fill="FFFFFF"/>
            <w:vAlign w:val="center"/>
          </w:tcPr>
          <w:p w14:paraId="3A0FB4DA"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№вх-3483/26</w:t>
            </w:r>
          </w:p>
        </w:tc>
        <w:tc>
          <w:tcPr>
            <w:tcW w:w="296" w:type="pct"/>
            <w:shd w:val="clear" w:color="auto" w:fill="FFFFFF"/>
            <w:vAlign w:val="center"/>
          </w:tcPr>
          <w:p w14:paraId="0799E06C"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4" w:type="pct"/>
            <w:shd w:val="clear" w:color="auto" w:fill="FFFFFF"/>
            <w:vAlign w:val="center"/>
          </w:tcPr>
          <w:p w14:paraId="35433ED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6FCD9883" w14:textId="77777777" w:rsidR="008902EE" w:rsidRPr="008F7925" w:rsidRDefault="008902EE" w:rsidP="008902EE">
            <w:pPr>
              <w:jc w:val="center"/>
              <w:rPr>
                <w:color w:val="000000"/>
                <w:sz w:val="16"/>
                <w:szCs w:val="16"/>
                <w:lang w:val="uk-UA" w:eastAsia="uk-UA"/>
              </w:rPr>
            </w:pPr>
            <w:r w:rsidRPr="006817B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D60C97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165" w:type="pct"/>
            <w:shd w:val="clear" w:color="auto" w:fill="FFFFFF"/>
            <w:vAlign w:val="center"/>
          </w:tcPr>
          <w:p w14:paraId="451D6EB0"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303" w:type="pct"/>
            <w:shd w:val="clear" w:color="auto" w:fill="FFFFFF"/>
            <w:vAlign w:val="center"/>
          </w:tcPr>
          <w:p w14:paraId="152C1FF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фінанси</w:t>
            </w:r>
          </w:p>
        </w:tc>
        <w:tc>
          <w:tcPr>
            <w:tcW w:w="410" w:type="pct"/>
            <w:shd w:val="clear" w:color="auto" w:fill="FFFFFF"/>
            <w:vAlign w:val="center"/>
          </w:tcPr>
          <w:p w14:paraId="58D33240"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 xml:space="preserve">Лист Рахункової палати. Про направлення Висновків про результати аналізу річного звіту про виконання Закону України "Про Державний бюджет </w:t>
            </w:r>
            <w:r w:rsidRPr="008F7925">
              <w:rPr>
                <w:color w:val="000000"/>
                <w:sz w:val="16"/>
                <w:szCs w:val="16"/>
                <w:lang w:val="uk-UA" w:eastAsia="uk-UA"/>
              </w:rPr>
              <w:lastRenderedPageBreak/>
              <w:t>України на 2025 рік" (КМУ)</w:t>
            </w:r>
          </w:p>
        </w:tc>
        <w:tc>
          <w:tcPr>
            <w:tcW w:w="320" w:type="pct"/>
            <w:shd w:val="clear" w:color="auto" w:fill="FFFFFF"/>
            <w:vAlign w:val="center"/>
          </w:tcPr>
          <w:p w14:paraId="393BB43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lastRenderedPageBreak/>
              <w:t>Текстовий  документ</w:t>
            </w:r>
          </w:p>
        </w:tc>
        <w:tc>
          <w:tcPr>
            <w:tcW w:w="215" w:type="pct"/>
            <w:shd w:val="clear" w:color="auto" w:fill="FFFFFF"/>
            <w:vAlign w:val="center"/>
          </w:tcPr>
          <w:p w14:paraId="427C87B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Лист</w:t>
            </w:r>
          </w:p>
        </w:tc>
        <w:tc>
          <w:tcPr>
            <w:tcW w:w="161" w:type="pct"/>
            <w:shd w:val="clear" w:color="auto" w:fill="FFFFFF"/>
            <w:vAlign w:val="center"/>
          </w:tcPr>
          <w:p w14:paraId="3E6EDE4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w:t>
            </w:r>
          </w:p>
        </w:tc>
        <w:tc>
          <w:tcPr>
            <w:tcW w:w="402" w:type="pct"/>
            <w:shd w:val="clear" w:color="auto" w:fill="FFFFFF"/>
            <w:vAlign w:val="center"/>
          </w:tcPr>
          <w:p w14:paraId="3E532EFA"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Паперова, електронна</w:t>
            </w:r>
          </w:p>
        </w:tc>
        <w:tc>
          <w:tcPr>
            <w:tcW w:w="559" w:type="pct"/>
            <w:shd w:val="clear" w:color="auto" w:fill="FFFFFF"/>
            <w:vAlign w:val="center"/>
          </w:tcPr>
          <w:p w14:paraId="183E021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E2FAF5" w14:textId="77777777" w:rsidR="008902EE" w:rsidRDefault="008902EE" w:rsidP="008902EE">
            <w:pPr>
              <w:jc w:val="center"/>
              <w:rPr>
                <w:lang w:val="ru-RU"/>
              </w:rPr>
            </w:pPr>
            <w:r>
              <w:rPr>
                <w:lang w:val="ru-RU"/>
              </w:rPr>
              <w:t>-</w:t>
            </w:r>
          </w:p>
        </w:tc>
      </w:tr>
      <w:tr w:rsidR="008902EE" w:rsidRPr="00B7371E" w14:paraId="42E51262" w14:textId="77777777" w:rsidTr="009156F3">
        <w:trPr>
          <w:trHeight w:val="975"/>
        </w:trPr>
        <w:tc>
          <w:tcPr>
            <w:tcW w:w="206" w:type="pct"/>
            <w:shd w:val="clear" w:color="auto" w:fill="FFFFFF"/>
            <w:vAlign w:val="center"/>
          </w:tcPr>
          <w:p w14:paraId="64B34888" w14:textId="77777777" w:rsidR="008902EE" w:rsidRPr="00310FE5" w:rsidRDefault="009156F3" w:rsidP="008902EE">
            <w:pPr>
              <w:jc w:val="center"/>
              <w:rPr>
                <w:b/>
                <w:bCs/>
                <w:sz w:val="16"/>
                <w:szCs w:val="16"/>
                <w:lang w:val="uk-UA"/>
              </w:rPr>
            </w:pPr>
            <w:r>
              <w:rPr>
                <w:b/>
                <w:bCs/>
                <w:sz w:val="16"/>
                <w:szCs w:val="16"/>
                <w:lang w:val="uk-UA"/>
              </w:rPr>
              <w:t>4614</w:t>
            </w:r>
          </w:p>
        </w:tc>
        <w:tc>
          <w:tcPr>
            <w:tcW w:w="477" w:type="pct"/>
            <w:shd w:val="clear" w:color="auto" w:fill="FFFFFF"/>
            <w:vAlign w:val="center"/>
          </w:tcPr>
          <w:p w14:paraId="4CF26C29"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Про зміни індексу адреси Київської міської державної адміністрації Київ 01001 на Київ 01636 (за списком).</w:t>
            </w:r>
          </w:p>
        </w:tc>
        <w:tc>
          <w:tcPr>
            <w:tcW w:w="352" w:type="pct"/>
            <w:shd w:val="clear" w:color="auto" w:fill="FFFFFF"/>
            <w:vAlign w:val="center"/>
          </w:tcPr>
          <w:p w14:paraId="0B2C4A2C"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№вх-3484/26</w:t>
            </w:r>
          </w:p>
        </w:tc>
        <w:tc>
          <w:tcPr>
            <w:tcW w:w="296" w:type="pct"/>
            <w:shd w:val="clear" w:color="auto" w:fill="FFFFFF"/>
            <w:vAlign w:val="center"/>
          </w:tcPr>
          <w:p w14:paraId="3D26355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DD8ABF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7C49CB0A" w14:textId="77777777" w:rsidR="008902EE" w:rsidRPr="008F7925" w:rsidRDefault="008902EE" w:rsidP="008902EE">
            <w:pPr>
              <w:jc w:val="center"/>
              <w:rPr>
                <w:color w:val="000000"/>
                <w:sz w:val="16"/>
                <w:szCs w:val="16"/>
                <w:lang w:val="uk-UA" w:eastAsia="uk-UA"/>
              </w:rPr>
            </w:pPr>
            <w:r w:rsidRPr="006817B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5FF345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A87FB9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DCBD813"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02D3349"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Про зміни індексу адреси Київської міської державної адміністрації Київ 01001 на Київ 01636 (за списком).</w:t>
            </w:r>
          </w:p>
        </w:tc>
        <w:tc>
          <w:tcPr>
            <w:tcW w:w="320" w:type="pct"/>
            <w:shd w:val="clear" w:color="auto" w:fill="FFFFFF"/>
            <w:vAlign w:val="center"/>
          </w:tcPr>
          <w:p w14:paraId="21153E0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6F9697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94FA25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F12DE1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1DEB19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506950" w14:textId="77777777" w:rsidR="008902EE" w:rsidRDefault="008902EE" w:rsidP="008902EE">
            <w:pPr>
              <w:jc w:val="center"/>
              <w:rPr>
                <w:lang w:val="ru-RU"/>
              </w:rPr>
            </w:pPr>
            <w:r>
              <w:rPr>
                <w:lang w:val="ru-RU"/>
              </w:rPr>
              <w:t>-</w:t>
            </w:r>
          </w:p>
        </w:tc>
      </w:tr>
      <w:tr w:rsidR="008902EE" w:rsidRPr="00B7371E" w14:paraId="361B655F" w14:textId="77777777" w:rsidTr="009156F3">
        <w:trPr>
          <w:trHeight w:val="975"/>
        </w:trPr>
        <w:tc>
          <w:tcPr>
            <w:tcW w:w="206" w:type="pct"/>
            <w:shd w:val="clear" w:color="auto" w:fill="FFFFFF"/>
            <w:vAlign w:val="center"/>
          </w:tcPr>
          <w:p w14:paraId="68FF0ECB" w14:textId="77777777" w:rsidR="008902EE" w:rsidRPr="00310FE5" w:rsidRDefault="009156F3" w:rsidP="008902EE">
            <w:pPr>
              <w:jc w:val="center"/>
              <w:rPr>
                <w:b/>
                <w:bCs/>
                <w:sz w:val="16"/>
                <w:szCs w:val="16"/>
                <w:lang w:val="uk-UA"/>
              </w:rPr>
            </w:pPr>
            <w:r>
              <w:rPr>
                <w:b/>
                <w:bCs/>
                <w:sz w:val="16"/>
                <w:szCs w:val="16"/>
                <w:lang w:val="uk-UA"/>
              </w:rPr>
              <w:t>4615</w:t>
            </w:r>
          </w:p>
        </w:tc>
        <w:tc>
          <w:tcPr>
            <w:tcW w:w="477" w:type="pct"/>
            <w:shd w:val="clear" w:color="auto" w:fill="FFFFFF"/>
            <w:vAlign w:val="center"/>
          </w:tcPr>
          <w:p w14:paraId="1BE76FBE"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 xml:space="preserve">Щодо затвердження субвенції на облаштування оборонних </w:t>
            </w:r>
            <w:proofErr w:type="spellStart"/>
            <w:r w:rsidRPr="008F7925">
              <w:rPr>
                <w:color w:val="000000"/>
                <w:sz w:val="16"/>
                <w:szCs w:val="16"/>
                <w:lang w:val="uk-UA" w:eastAsia="uk-UA"/>
              </w:rPr>
              <w:t>рубежів</w:t>
            </w:r>
            <w:proofErr w:type="spellEnd"/>
            <w:r w:rsidRPr="008F7925">
              <w:rPr>
                <w:color w:val="000000"/>
                <w:sz w:val="16"/>
                <w:szCs w:val="16"/>
                <w:lang w:val="uk-UA" w:eastAsia="uk-UA"/>
              </w:rPr>
              <w:t xml:space="preserve"> </w:t>
            </w:r>
            <w:proofErr w:type="spellStart"/>
            <w:r w:rsidRPr="008F7925">
              <w:rPr>
                <w:color w:val="000000"/>
                <w:sz w:val="16"/>
                <w:szCs w:val="16"/>
                <w:lang w:val="uk-UA" w:eastAsia="uk-UA"/>
              </w:rPr>
              <w:t>Березівської</w:t>
            </w:r>
            <w:proofErr w:type="spellEnd"/>
            <w:r w:rsidRPr="008F7925">
              <w:rPr>
                <w:color w:val="000000"/>
                <w:sz w:val="16"/>
                <w:szCs w:val="16"/>
                <w:lang w:val="uk-UA" w:eastAsia="uk-UA"/>
              </w:rPr>
              <w:t xml:space="preserve"> ТГ</w:t>
            </w:r>
          </w:p>
        </w:tc>
        <w:tc>
          <w:tcPr>
            <w:tcW w:w="352" w:type="pct"/>
            <w:shd w:val="clear" w:color="auto" w:fill="FFFFFF"/>
            <w:vAlign w:val="center"/>
          </w:tcPr>
          <w:p w14:paraId="18B69861"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№вх-3485/26</w:t>
            </w:r>
          </w:p>
        </w:tc>
        <w:tc>
          <w:tcPr>
            <w:tcW w:w="296" w:type="pct"/>
            <w:shd w:val="clear" w:color="auto" w:fill="FFFFFF"/>
            <w:vAlign w:val="center"/>
          </w:tcPr>
          <w:p w14:paraId="3000783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D117C14"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42D1BC6B" w14:textId="77777777" w:rsidR="008902EE" w:rsidRPr="008F7925" w:rsidRDefault="008902EE" w:rsidP="008902EE">
            <w:pPr>
              <w:jc w:val="center"/>
              <w:rPr>
                <w:color w:val="000000"/>
                <w:sz w:val="16"/>
                <w:szCs w:val="16"/>
                <w:lang w:val="uk-UA" w:eastAsia="uk-UA"/>
              </w:rPr>
            </w:pPr>
            <w:r w:rsidRPr="006817B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33634B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190C37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9A6AF07"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A957C61"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 xml:space="preserve">Щодо затвердження субвенції на облаштування оборонних </w:t>
            </w:r>
            <w:proofErr w:type="spellStart"/>
            <w:r w:rsidRPr="008F7925">
              <w:rPr>
                <w:color w:val="000000"/>
                <w:sz w:val="16"/>
                <w:szCs w:val="16"/>
                <w:lang w:val="uk-UA" w:eastAsia="uk-UA"/>
              </w:rPr>
              <w:t>рубежів</w:t>
            </w:r>
            <w:proofErr w:type="spellEnd"/>
            <w:r w:rsidRPr="008F7925">
              <w:rPr>
                <w:color w:val="000000"/>
                <w:sz w:val="16"/>
                <w:szCs w:val="16"/>
                <w:lang w:val="uk-UA" w:eastAsia="uk-UA"/>
              </w:rPr>
              <w:t xml:space="preserve"> </w:t>
            </w:r>
            <w:proofErr w:type="spellStart"/>
            <w:r w:rsidRPr="008F7925">
              <w:rPr>
                <w:color w:val="000000"/>
                <w:sz w:val="16"/>
                <w:szCs w:val="16"/>
                <w:lang w:val="uk-UA" w:eastAsia="uk-UA"/>
              </w:rPr>
              <w:t>Березівської</w:t>
            </w:r>
            <w:proofErr w:type="spellEnd"/>
            <w:r w:rsidRPr="008F7925">
              <w:rPr>
                <w:color w:val="000000"/>
                <w:sz w:val="16"/>
                <w:szCs w:val="16"/>
                <w:lang w:val="uk-UA" w:eastAsia="uk-UA"/>
              </w:rPr>
              <w:t xml:space="preserve"> ТГ</w:t>
            </w:r>
          </w:p>
        </w:tc>
        <w:tc>
          <w:tcPr>
            <w:tcW w:w="320" w:type="pct"/>
            <w:shd w:val="clear" w:color="auto" w:fill="FFFFFF"/>
            <w:vAlign w:val="center"/>
          </w:tcPr>
          <w:p w14:paraId="63D1711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4ECC07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99FB2A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E947C7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177C0F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3388FE" w14:textId="77777777" w:rsidR="008902EE" w:rsidRDefault="008902EE" w:rsidP="008902EE">
            <w:pPr>
              <w:jc w:val="center"/>
              <w:rPr>
                <w:lang w:val="ru-RU"/>
              </w:rPr>
            </w:pPr>
            <w:r>
              <w:rPr>
                <w:lang w:val="ru-RU"/>
              </w:rPr>
              <w:t>-</w:t>
            </w:r>
          </w:p>
        </w:tc>
      </w:tr>
      <w:tr w:rsidR="008902EE" w:rsidRPr="00B7371E" w14:paraId="3B395D72" w14:textId="77777777" w:rsidTr="009156F3">
        <w:trPr>
          <w:trHeight w:val="975"/>
        </w:trPr>
        <w:tc>
          <w:tcPr>
            <w:tcW w:w="206" w:type="pct"/>
            <w:shd w:val="clear" w:color="auto" w:fill="FFFFFF"/>
            <w:vAlign w:val="center"/>
          </w:tcPr>
          <w:p w14:paraId="540CB2F8" w14:textId="77777777" w:rsidR="008902EE" w:rsidRPr="00310FE5" w:rsidRDefault="009156F3" w:rsidP="008902EE">
            <w:pPr>
              <w:jc w:val="center"/>
              <w:rPr>
                <w:b/>
                <w:bCs/>
                <w:sz w:val="16"/>
                <w:szCs w:val="16"/>
                <w:lang w:val="uk-UA"/>
              </w:rPr>
            </w:pPr>
            <w:r>
              <w:rPr>
                <w:b/>
                <w:bCs/>
                <w:sz w:val="16"/>
                <w:szCs w:val="16"/>
                <w:lang w:val="uk-UA"/>
              </w:rPr>
              <w:t>4616</w:t>
            </w:r>
          </w:p>
        </w:tc>
        <w:tc>
          <w:tcPr>
            <w:tcW w:w="477" w:type="pct"/>
            <w:shd w:val="clear" w:color="auto" w:fill="FFFFFF"/>
            <w:vAlign w:val="center"/>
          </w:tcPr>
          <w:p w14:paraId="063ABC8C"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Щодо організації відпочинку дітей</w:t>
            </w:r>
          </w:p>
        </w:tc>
        <w:tc>
          <w:tcPr>
            <w:tcW w:w="352" w:type="pct"/>
            <w:shd w:val="clear" w:color="auto" w:fill="FFFFFF"/>
            <w:vAlign w:val="center"/>
          </w:tcPr>
          <w:p w14:paraId="16600248"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№вх-3486/26</w:t>
            </w:r>
          </w:p>
        </w:tc>
        <w:tc>
          <w:tcPr>
            <w:tcW w:w="296" w:type="pct"/>
            <w:shd w:val="clear" w:color="auto" w:fill="FFFFFF"/>
            <w:vAlign w:val="center"/>
          </w:tcPr>
          <w:p w14:paraId="7C44393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05370CE"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7C1B84D8" w14:textId="77777777" w:rsidR="008902EE" w:rsidRPr="008F7925" w:rsidRDefault="008902EE" w:rsidP="008902EE">
            <w:pPr>
              <w:jc w:val="center"/>
              <w:rPr>
                <w:color w:val="000000"/>
                <w:sz w:val="16"/>
                <w:szCs w:val="16"/>
                <w:lang w:val="uk-UA" w:eastAsia="uk-UA"/>
              </w:rPr>
            </w:pPr>
            <w:r w:rsidRPr="006817B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6C455E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51FFCB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72FFAF5"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36BB859C"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Щодо організації відпочинку дітей</w:t>
            </w:r>
          </w:p>
        </w:tc>
        <w:tc>
          <w:tcPr>
            <w:tcW w:w="320" w:type="pct"/>
            <w:shd w:val="clear" w:color="auto" w:fill="FFFFFF"/>
            <w:vAlign w:val="center"/>
          </w:tcPr>
          <w:p w14:paraId="53018E2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DB68DB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F6847E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E9B444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5965B8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4437702" w14:textId="77777777" w:rsidR="008902EE" w:rsidRDefault="008902EE" w:rsidP="008902EE">
            <w:pPr>
              <w:jc w:val="center"/>
              <w:rPr>
                <w:lang w:val="ru-RU"/>
              </w:rPr>
            </w:pPr>
            <w:r>
              <w:rPr>
                <w:lang w:val="ru-RU"/>
              </w:rPr>
              <w:t>-</w:t>
            </w:r>
          </w:p>
        </w:tc>
      </w:tr>
      <w:tr w:rsidR="008902EE" w:rsidRPr="00B7371E" w14:paraId="46C3744C" w14:textId="77777777" w:rsidTr="009156F3">
        <w:trPr>
          <w:trHeight w:val="975"/>
        </w:trPr>
        <w:tc>
          <w:tcPr>
            <w:tcW w:w="206" w:type="pct"/>
            <w:shd w:val="clear" w:color="auto" w:fill="FFFFFF"/>
            <w:vAlign w:val="center"/>
          </w:tcPr>
          <w:p w14:paraId="22C2B076" w14:textId="77777777" w:rsidR="008902EE" w:rsidRPr="00310FE5" w:rsidRDefault="009156F3" w:rsidP="008902EE">
            <w:pPr>
              <w:jc w:val="center"/>
              <w:rPr>
                <w:b/>
                <w:bCs/>
                <w:sz w:val="16"/>
                <w:szCs w:val="16"/>
                <w:lang w:val="uk-UA"/>
              </w:rPr>
            </w:pPr>
            <w:r>
              <w:rPr>
                <w:b/>
                <w:bCs/>
                <w:sz w:val="16"/>
                <w:szCs w:val="16"/>
                <w:lang w:val="uk-UA"/>
              </w:rPr>
              <w:t>4617</w:t>
            </w:r>
          </w:p>
        </w:tc>
        <w:tc>
          <w:tcPr>
            <w:tcW w:w="477" w:type="pct"/>
            <w:shd w:val="clear" w:color="auto" w:fill="FFFFFF"/>
            <w:vAlign w:val="center"/>
          </w:tcPr>
          <w:p w14:paraId="21F874BD"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 xml:space="preserve">Рішення про внесення змін до бюджету </w:t>
            </w:r>
            <w:proofErr w:type="spellStart"/>
            <w:r w:rsidRPr="008F7925">
              <w:rPr>
                <w:color w:val="000000"/>
                <w:sz w:val="16"/>
                <w:szCs w:val="16"/>
                <w:lang w:val="uk-UA" w:eastAsia="uk-UA"/>
              </w:rPr>
              <w:t>Зорянської</w:t>
            </w:r>
            <w:proofErr w:type="spellEnd"/>
            <w:r w:rsidRPr="008F7925">
              <w:rPr>
                <w:color w:val="000000"/>
                <w:sz w:val="16"/>
                <w:szCs w:val="16"/>
                <w:lang w:val="uk-UA" w:eastAsia="uk-UA"/>
              </w:rPr>
              <w:t xml:space="preserve"> сільської ТГ на 2026 рік</w:t>
            </w:r>
          </w:p>
        </w:tc>
        <w:tc>
          <w:tcPr>
            <w:tcW w:w="352" w:type="pct"/>
            <w:shd w:val="clear" w:color="auto" w:fill="FFFFFF"/>
            <w:vAlign w:val="center"/>
          </w:tcPr>
          <w:p w14:paraId="53A33047"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№вх-3487/26</w:t>
            </w:r>
          </w:p>
        </w:tc>
        <w:tc>
          <w:tcPr>
            <w:tcW w:w="296" w:type="pct"/>
            <w:shd w:val="clear" w:color="auto" w:fill="FFFFFF"/>
            <w:vAlign w:val="center"/>
          </w:tcPr>
          <w:p w14:paraId="368007C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8B7646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5E9316E9" w14:textId="77777777" w:rsidR="008902EE" w:rsidRPr="00AC4713" w:rsidRDefault="008902EE" w:rsidP="008902EE">
            <w:pPr>
              <w:jc w:val="center"/>
              <w:rPr>
                <w:color w:val="000000"/>
                <w:sz w:val="16"/>
                <w:szCs w:val="16"/>
                <w:lang w:val="uk-UA" w:eastAsia="uk-UA"/>
              </w:rPr>
            </w:pPr>
            <w:proofErr w:type="spellStart"/>
            <w:r w:rsidRPr="008F7925">
              <w:rPr>
                <w:color w:val="000000"/>
                <w:sz w:val="16"/>
                <w:szCs w:val="16"/>
                <w:lang w:val="uk-UA" w:eastAsia="uk-UA"/>
              </w:rPr>
              <w:t>Зорянська</w:t>
            </w:r>
            <w:proofErr w:type="spellEnd"/>
            <w:r w:rsidRPr="008F7925">
              <w:rPr>
                <w:color w:val="000000"/>
                <w:sz w:val="16"/>
                <w:szCs w:val="16"/>
                <w:lang w:val="uk-UA" w:eastAsia="uk-UA"/>
              </w:rPr>
              <w:t xml:space="preserve"> сільська рада</w:t>
            </w:r>
          </w:p>
        </w:tc>
        <w:tc>
          <w:tcPr>
            <w:tcW w:w="271" w:type="pct"/>
            <w:shd w:val="clear" w:color="auto" w:fill="FFFFFF"/>
            <w:vAlign w:val="center"/>
          </w:tcPr>
          <w:p w14:paraId="4BE2C68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5E719B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DD32255"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7D8D2F9"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 xml:space="preserve">Рішення про внесення змін до бюджету </w:t>
            </w:r>
            <w:proofErr w:type="spellStart"/>
            <w:r w:rsidRPr="008F7925">
              <w:rPr>
                <w:color w:val="000000"/>
                <w:sz w:val="16"/>
                <w:szCs w:val="16"/>
                <w:lang w:val="uk-UA" w:eastAsia="uk-UA"/>
              </w:rPr>
              <w:t>Зорянської</w:t>
            </w:r>
            <w:proofErr w:type="spellEnd"/>
            <w:r w:rsidRPr="008F7925">
              <w:rPr>
                <w:color w:val="000000"/>
                <w:sz w:val="16"/>
                <w:szCs w:val="16"/>
                <w:lang w:val="uk-UA" w:eastAsia="uk-UA"/>
              </w:rPr>
              <w:t xml:space="preserve"> сільської ТГ на 2026 рік</w:t>
            </w:r>
          </w:p>
        </w:tc>
        <w:tc>
          <w:tcPr>
            <w:tcW w:w="320" w:type="pct"/>
            <w:shd w:val="clear" w:color="auto" w:fill="FFFFFF"/>
            <w:vAlign w:val="center"/>
          </w:tcPr>
          <w:p w14:paraId="642267DB"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табличний</w:t>
            </w:r>
            <w:r w:rsidRPr="005570A6">
              <w:rPr>
                <w:color w:val="000000"/>
                <w:sz w:val="16"/>
                <w:szCs w:val="16"/>
                <w:lang w:val="uk-UA" w:eastAsia="uk-UA"/>
              </w:rPr>
              <w:t xml:space="preserve">  документ</w:t>
            </w:r>
          </w:p>
        </w:tc>
        <w:tc>
          <w:tcPr>
            <w:tcW w:w="215" w:type="pct"/>
            <w:shd w:val="clear" w:color="auto" w:fill="FFFFFF"/>
            <w:vAlign w:val="center"/>
          </w:tcPr>
          <w:p w14:paraId="16F72EC1" w14:textId="77777777" w:rsidR="008902EE" w:rsidRPr="005570A6" w:rsidRDefault="008902EE" w:rsidP="008902EE">
            <w:pPr>
              <w:jc w:val="center"/>
              <w:rPr>
                <w:color w:val="000000"/>
                <w:sz w:val="16"/>
                <w:szCs w:val="16"/>
                <w:lang w:val="uk-UA" w:eastAsia="uk-UA"/>
              </w:rPr>
            </w:pPr>
            <w:r w:rsidRPr="008F7925">
              <w:rPr>
                <w:color w:val="000000"/>
                <w:sz w:val="16"/>
                <w:szCs w:val="16"/>
                <w:lang w:val="uk-UA" w:eastAsia="uk-UA"/>
              </w:rPr>
              <w:t>Рішення</w:t>
            </w:r>
          </w:p>
        </w:tc>
        <w:tc>
          <w:tcPr>
            <w:tcW w:w="161" w:type="pct"/>
            <w:shd w:val="clear" w:color="auto" w:fill="FFFFFF"/>
            <w:vAlign w:val="center"/>
          </w:tcPr>
          <w:p w14:paraId="23C94EB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CDCDF6C" w14:textId="77777777" w:rsidR="008902EE" w:rsidRDefault="008902EE" w:rsidP="008902EE">
            <w:pPr>
              <w:jc w:val="center"/>
              <w:rPr>
                <w:color w:val="000000"/>
                <w:sz w:val="16"/>
                <w:szCs w:val="16"/>
                <w:lang w:val="uk-UA" w:eastAsia="uk-UA"/>
              </w:rPr>
            </w:pPr>
            <w:r>
              <w:rPr>
                <w:color w:val="000000"/>
                <w:sz w:val="16"/>
                <w:szCs w:val="16"/>
                <w:lang w:val="uk-UA" w:eastAsia="uk-UA"/>
              </w:rPr>
              <w:t>Паперова</w:t>
            </w:r>
          </w:p>
          <w:p w14:paraId="40742D7E" w14:textId="77777777" w:rsidR="008902EE" w:rsidRPr="005570A6" w:rsidRDefault="008902EE" w:rsidP="008902EE">
            <w:pPr>
              <w:jc w:val="center"/>
              <w:rPr>
                <w:color w:val="000000"/>
                <w:sz w:val="16"/>
                <w:szCs w:val="16"/>
                <w:lang w:val="uk-UA" w:eastAsia="uk-UA"/>
              </w:rPr>
            </w:pPr>
          </w:p>
        </w:tc>
        <w:tc>
          <w:tcPr>
            <w:tcW w:w="559" w:type="pct"/>
            <w:shd w:val="clear" w:color="auto" w:fill="FFFFFF"/>
            <w:vAlign w:val="center"/>
          </w:tcPr>
          <w:p w14:paraId="44020CF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B869E7" w14:textId="77777777" w:rsidR="008902EE" w:rsidRDefault="008902EE" w:rsidP="008902EE">
            <w:pPr>
              <w:jc w:val="center"/>
              <w:rPr>
                <w:lang w:val="ru-RU"/>
              </w:rPr>
            </w:pPr>
            <w:r>
              <w:rPr>
                <w:lang w:val="ru-RU"/>
              </w:rPr>
              <w:t>-</w:t>
            </w:r>
          </w:p>
        </w:tc>
      </w:tr>
      <w:tr w:rsidR="008902EE" w:rsidRPr="00B7371E" w14:paraId="67AC928A" w14:textId="77777777" w:rsidTr="009156F3">
        <w:trPr>
          <w:trHeight w:val="975"/>
        </w:trPr>
        <w:tc>
          <w:tcPr>
            <w:tcW w:w="206" w:type="pct"/>
            <w:shd w:val="clear" w:color="auto" w:fill="FFFFFF"/>
            <w:vAlign w:val="center"/>
          </w:tcPr>
          <w:p w14:paraId="535155FC" w14:textId="77777777" w:rsidR="008902EE" w:rsidRPr="00310FE5" w:rsidRDefault="009156F3" w:rsidP="008902EE">
            <w:pPr>
              <w:jc w:val="center"/>
              <w:rPr>
                <w:b/>
                <w:bCs/>
                <w:sz w:val="16"/>
                <w:szCs w:val="16"/>
                <w:lang w:val="uk-UA"/>
              </w:rPr>
            </w:pPr>
            <w:r>
              <w:rPr>
                <w:b/>
                <w:bCs/>
                <w:sz w:val="16"/>
                <w:szCs w:val="16"/>
                <w:lang w:val="uk-UA"/>
              </w:rPr>
              <w:t>4618</w:t>
            </w:r>
          </w:p>
        </w:tc>
        <w:tc>
          <w:tcPr>
            <w:tcW w:w="477" w:type="pct"/>
            <w:shd w:val="clear" w:color="auto" w:fill="FFFFFF"/>
            <w:vAlign w:val="center"/>
          </w:tcPr>
          <w:p w14:paraId="725C7E3C"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Розпорядження про план роботи Рівненської обласної державної адміністрації - Рівненської обласної військової адміністрації на червень 2026 року</w:t>
            </w:r>
          </w:p>
        </w:tc>
        <w:tc>
          <w:tcPr>
            <w:tcW w:w="352" w:type="pct"/>
            <w:shd w:val="clear" w:color="auto" w:fill="FFFFFF"/>
            <w:vAlign w:val="center"/>
          </w:tcPr>
          <w:p w14:paraId="6163ADE5"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№вх-3488/26</w:t>
            </w:r>
          </w:p>
        </w:tc>
        <w:tc>
          <w:tcPr>
            <w:tcW w:w="296" w:type="pct"/>
            <w:shd w:val="clear" w:color="auto" w:fill="FFFFFF"/>
            <w:vAlign w:val="center"/>
          </w:tcPr>
          <w:p w14:paraId="48130BD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DB96B2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6D4FA3C8" w14:textId="77777777" w:rsidR="008902EE" w:rsidRPr="00AC4713" w:rsidRDefault="008902EE" w:rsidP="008902EE">
            <w:pPr>
              <w:jc w:val="center"/>
              <w:rPr>
                <w:color w:val="000000"/>
                <w:sz w:val="16"/>
                <w:szCs w:val="16"/>
                <w:lang w:val="uk-UA" w:eastAsia="uk-UA"/>
              </w:rPr>
            </w:pPr>
            <w:r w:rsidRPr="006D491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34B24D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4D14F9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CE7BEAE"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218AFD18"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Розпорядження про план роботи Рівненської обласної державної адміністрації - Рівненської обласної військової адміністрації на червень 2026 року</w:t>
            </w:r>
          </w:p>
        </w:tc>
        <w:tc>
          <w:tcPr>
            <w:tcW w:w="320" w:type="pct"/>
            <w:shd w:val="clear" w:color="auto" w:fill="FFFFFF"/>
            <w:vAlign w:val="center"/>
          </w:tcPr>
          <w:p w14:paraId="6C1C3A10" w14:textId="77777777" w:rsidR="008902EE" w:rsidRPr="005570A6" w:rsidRDefault="008902EE" w:rsidP="008902EE">
            <w:pPr>
              <w:jc w:val="center"/>
              <w:rPr>
                <w:color w:val="000000"/>
                <w:sz w:val="16"/>
                <w:szCs w:val="16"/>
                <w:lang w:val="uk-UA" w:eastAsia="uk-UA"/>
              </w:rPr>
            </w:pPr>
            <w:r>
              <w:rPr>
                <w:color w:val="000000"/>
                <w:sz w:val="16"/>
                <w:szCs w:val="16"/>
                <w:lang w:val="uk-UA" w:eastAsia="uk-UA"/>
              </w:rPr>
              <w:t xml:space="preserve">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11EC686F" w14:textId="77777777" w:rsidR="008902EE" w:rsidRPr="005570A6" w:rsidRDefault="008902EE" w:rsidP="008902EE">
            <w:pPr>
              <w:jc w:val="center"/>
              <w:rPr>
                <w:color w:val="000000"/>
                <w:sz w:val="16"/>
                <w:szCs w:val="16"/>
                <w:lang w:val="uk-UA" w:eastAsia="uk-UA"/>
              </w:rPr>
            </w:pPr>
            <w:r w:rsidRPr="008F7925">
              <w:rPr>
                <w:color w:val="000000"/>
                <w:sz w:val="16"/>
                <w:szCs w:val="16"/>
                <w:lang w:val="uk-UA" w:eastAsia="uk-UA"/>
              </w:rPr>
              <w:t>Розпорядження</w:t>
            </w:r>
          </w:p>
        </w:tc>
        <w:tc>
          <w:tcPr>
            <w:tcW w:w="161" w:type="pct"/>
            <w:shd w:val="clear" w:color="auto" w:fill="FFFFFF"/>
            <w:vAlign w:val="center"/>
          </w:tcPr>
          <w:p w14:paraId="356F1E1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2E292A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91FF36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C9396A" w14:textId="77777777" w:rsidR="008902EE" w:rsidRDefault="008902EE" w:rsidP="008902EE">
            <w:pPr>
              <w:jc w:val="center"/>
              <w:rPr>
                <w:lang w:val="ru-RU"/>
              </w:rPr>
            </w:pPr>
            <w:r>
              <w:rPr>
                <w:lang w:val="ru-RU"/>
              </w:rPr>
              <w:t>-</w:t>
            </w:r>
          </w:p>
        </w:tc>
      </w:tr>
      <w:tr w:rsidR="008902EE" w:rsidRPr="00B7371E" w14:paraId="39533F11" w14:textId="77777777" w:rsidTr="009156F3">
        <w:trPr>
          <w:trHeight w:val="975"/>
        </w:trPr>
        <w:tc>
          <w:tcPr>
            <w:tcW w:w="206" w:type="pct"/>
            <w:shd w:val="clear" w:color="auto" w:fill="FFFFFF"/>
            <w:vAlign w:val="center"/>
          </w:tcPr>
          <w:p w14:paraId="627E9BB6" w14:textId="77777777" w:rsidR="008902EE" w:rsidRPr="00310FE5" w:rsidRDefault="009156F3" w:rsidP="008902EE">
            <w:pPr>
              <w:jc w:val="center"/>
              <w:rPr>
                <w:b/>
                <w:bCs/>
                <w:sz w:val="16"/>
                <w:szCs w:val="16"/>
                <w:lang w:val="uk-UA"/>
              </w:rPr>
            </w:pPr>
            <w:r>
              <w:rPr>
                <w:b/>
                <w:bCs/>
                <w:sz w:val="16"/>
                <w:szCs w:val="16"/>
                <w:lang w:val="uk-UA"/>
              </w:rPr>
              <w:t>4619</w:t>
            </w:r>
          </w:p>
        </w:tc>
        <w:tc>
          <w:tcPr>
            <w:tcW w:w="477" w:type="pct"/>
            <w:shd w:val="clear" w:color="auto" w:fill="FFFFFF"/>
            <w:vAlign w:val="center"/>
          </w:tcPr>
          <w:p w14:paraId="2E287E51"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Про внесення змін</w:t>
            </w:r>
          </w:p>
        </w:tc>
        <w:tc>
          <w:tcPr>
            <w:tcW w:w="352" w:type="pct"/>
            <w:shd w:val="clear" w:color="auto" w:fill="FFFFFF"/>
            <w:vAlign w:val="center"/>
          </w:tcPr>
          <w:p w14:paraId="6282C42A"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№вх-3489/26</w:t>
            </w:r>
          </w:p>
        </w:tc>
        <w:tc>
          <w:tcPr>
            <w:tcW w:w="296" w:type="pct"/>
            <w:shd w:val="clear" w:color="auto" w:fill="FFFFFF"/>
            <w:vAlign w:val="center"/>
          </w:tcPr>
          <w:p w14:paraId="4DAC57D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7B207F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33E7EE5D"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Департамент соціальної політики</w:t>
            </w:r>
          </w:p>
        </w:tc>
        <w:tc>
          <w:tcPr>
            <w:tcW w:w="271" w:type="pct"/>
            <w:shd w:val="clear" w:color="auto" w:fill="FFFFFF"/>
            <w:vAlign w:val="center"/>
          </w:tcPr>
          <w:p w14:paraId="63B02DA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8D3CDD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08C5BBD"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3A84923"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Про внесення змін</w:t>
            </w:r>
          </w:p>
        </w:tc>
        <w:tc>
          <w:tcPr>
            <w:tcW w:w="320" w:type="pct"/>
            <w:shd w:val="clear" w:color="auto" w:fill="FFFFFF"/>
            <w:vAlign w:val="center"/>
          </w:tcPr>
          <w:p w14:paraId="7A0A97B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36AEC5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7F9D3E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642CF9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C2172D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3FB6C4" w14:textId="77777777" w:rsidR="008902EE" w:rsidRDefault="008902EE" w:rsidP="008902EE">
            <w:pPr>
              <w:jc w:val="center"/>
              <w:rPr>
                <w:lang w:val="ru-RU"/>
              </w:rPr>
            </w:pPr>
            <w:r>
              <w:rPr>
                <w:lang w:val="ru-RU"/>
              </w:rPr>
              <w:t>-</w:t>
            </w:r>
          </w:p>
        </w:tc>
      </w:tr>
      <w:tr w:rsidR="008902EE" w:rsidRPr="00B7371E" w14:paraId="5BD07B06" w14:textId="77777777" w:rsidTr="009156F3">
        <w:trPr>
          <w:trHeight w:val="975"/>
        </w:trPr>
        <w:tc>
          <w:tcPr>
            <w:tcW w:w="206" w:type="pct"/>
            <w:shd w:val="clear" w:color="auto" w:fill="FFFFFF"/>
            <w:vAlign w:val="center"/>
          </w:tcPr>
          <w:p w14:paraId="49A73C0D" w14:textId="77777777" w:rsidR="008902EE" w:rsidRPr="00310FE5" w:rsidRDefault="009156F3" w:rsidP="008902EE">
            <w:pPr>
              <w:jc w:val="center"/>
              <w:rPr>
                <w:b/>
                <w:bCs/>
                <w:sz w:val="16"/>
                <w:szCs w:val="16"/>
                <w:lang w:val="uk-UA"/>
              </w:rPr>
            </w:pPr>
            <w:r>
              <w:rPr>
                <w:b/>
                <w:bCs/>
                <w:sz w:val="16"/>
                <w:szCs w:val="16"/>
                <w:lang w:val="uk-UA"/>
              </w:rPr>
              <w:lastRenderedPageBreak/>
              <w:t>4620</w:t>
            </w:r>
          </w:p>
        </w:tc>
        <w:tc>
          <w:tcPr>
            <w:tcW w:w="477" w:type="pct"/>
            <w:shd w:val="clear" w:color="auto" w:fill="FFFFFF"/>
            <w:vAlign w:val="center"/>
          </w:tcPr>
          <w:p w14:paraId="2FB7A680"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337B45EE"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№вх-3490/26</w:t>
            </w:r>
          </w:p>
        </w:tc>
        <w:tc>
          <w:tcPr>
            <w:tcW w:w="296" w:type="pct"/>
            <w:shd w:val="clear" w:color="auto" w:fill="FFFFFF"/>
            <w:vAlign w:val="center"/>
          </w:tcPr>
          <w:p w14:paraId="1B36959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815FC2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1E7646E5"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Департамент соціальної політики</w:t>
            </w:r>
          </w:p>
        </w:tc>
        <w:tc>
          <w:tcPr>
            <w:tcW w:w="271" w:type="pct"/>
            <w:shd w:val="clear" w:color="auto" w:fill="FFFFFF"/>
            <w:vAlign w:val="center"/>
          </w:tcPr>
          <w:p w14:paraId="3A8A8EE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0998B0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D77C4EA"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06CA2D89"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1541A32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21D0CD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F81C59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085B12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3EB19A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435995" w14:textId="77777777" w:rsidR="008902EE" w:rsidRDefault="008902EE" w:rsidP="008902EE">
            <w:pPr>
              <w:jc w:val="center"/>
              <w:rPr>
                <w:lang w:val="ru-RU"/>
              </w:rPr>
            </w:pPr>
            <w:r>
              <w:rPr>
                <w:lang w:val="ru-RU"/>
              </w:rPr>
              <w:t>-</w:t>
            </w:r>
          </w:p>
        </w:tc>
      </w:tr>
      <w:tr w:rsidR="008902EE" w:rsidRPr="00B7371E" w14:paraId="4D08D4F7" w14:textId="77777777" w:rsidTr="009156F3">
        <w:trPr>
          <w:trHeight w:val="975"/>
        </w:trPr>
        <w:tc>
          <w:tcPr>
            <w:tcW w:w="206" w:type="pct"/>
            <w:shd w:val="clear" w:color="auto" w:fill="FFFFFF"/>
            <w:vAlign w:val="center"/>
          </w:tcPr>
          <w:p w14:paraId="680C8379" w14:textId="77777777" w:rsidR="008902EE" w:rsidRPr="00310FE5" w:rsidRDefault="009156F3" w:rsidP="008902EE">
            <w:pPr>
              <w:jc w:val="center"/>
              <w:rPr>
                <w:b/>
                <w:bCs/>
                <w:sz w:val="16"/>
                <w:szCs w:val="16"/>
                <w:lang w:val="uk-UA"/>
              </w:rPr>
            </w:pPr>
            <w:r>
              <w:rPr>
                <w:b/>
                <w:bCs/>
                <w:sz w:val="16"/>
                <w:szCs w:val="16"/>
                <w:lang w:val="uk-UA"/>
              </w:rPr>
              <w:t>4621</w:t>
            </w:r>
          </w:p>
        </w:tc>
        <w:tc>
          <w:tcPr>
            <w:tcW w:w="477" w:type="pct"/>
            <w:shd w:val="clear" w:color="auto" w:fill="FFFFFF"/>
            <w:vAlign w:val="center"/>
          </w:tcPr>
          <w:p w14:paraId="431CA12F"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Інформація про фактичні видатки на оплату праці за травень 2026 року по КПКВК</w:t>
            </w:r>
          </w:p>
        </w:tc>
        <w:tc>
          <w:tcPr>
            <w:tcW w:w="352" w:type="pct"/>
            <w:shd w:val="clear" w:color="auto" w:fill="FFFFFF"/>
            <w:vAlign w:val="center"/>
          </w:tcPr>
          <w:p w14:paraId="3C6054F4"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№вх-3491/26</w:t>
            </w:r>
          </w:p>
        </w:tc>
        <w:tc>
          <w:tcPr>
            <w:tcW w:w="296" w:type="pct"/>
            <w:shd w:val="clear" w:color="auto" w:fill="FFFFFF"/>
            <w:vAlign w:val="center"/>
          </w:tcPr>
          <w:p w14:paraId="56A7D60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FCBA083"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41D9C218"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59F7D9F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4721BB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89D4743"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4C3E01B"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Інформація про фактичні видатки на оплату праці за травень 2026 року по КПКВК</w:t>
            </w:r>
          </w:p>
        </w:tc>
        <w:tc>
          <w:tcPr>
            <w:tcW w:w="320" w:type="pct"/>
            <w:shd w:val="clear" w:color="auto" w:fill="FFFFFF"/>
            <w:vAlign w:val="center"/>
          </w:tcPr>
          <w:p w14:paraId="297954E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EBC2898"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36E2BE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497313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747948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18A89A" w14:textId="77777777" w:rsidR="008902EE" w:rsidRDefault="008902EE" w:rsidP="008902EE">
            <w:pPr>
              <w:jc w:val="center"/>
              <w:rPr>
                <w:lang w:val="ru-RU"/>
              </w:rPr>
            </w:pPr>
            <w:r>
              <w:rPr>
                <w:lang w:val="ru-RU"/>
              </w:rPr>
              <w:t>-</w:t>
            </w:r>
          </w:p>
        </w:tc>
      </w:tr>
      <w:tr w:rsidR="008902EE" w:rsidRPr="00B7371E" w14:paraId="5A560590" w14:textId="77777777" w:rsidTr="009156F3">
        <w:trPr>
          <w:trHeight w:val="975"/>
        </w:trPr>
        <w:tc>
          <w:tcPr>
            <w:tcW w:w="206" w:type="pct"/>
            <w:shd w:val="clear" w:color="auto" w:fill="FFFFFF"/>
            <w:vAlign w:val="center"/>
          </w:tcPr>
          <w:p w14:paraId="66DEEA56" w14:textId="77777777" w:rsidR="008902EE" w:rsidRPr="00310FE5" w:rsidRDefault="009156F3" w:rsidP="008902EE">
            <w:pPr>
              <w:jc w:val="center"/>
              <w:rPr>
                <w:b/>
                <w:bCs/>
                <w:sz w:val="16"/>
                <w:szCs w:val="16"/>
                <w:lang w:val="uk-UA"/>
              </w:rPr>
            </w:pPr>
            <w:r>
              <w:rPr>
                <w:b/>
                <w:bCs/>
                <w:sz w:val="16"/>
                <w:szCs w:val="16"/>
                <w:lang w:val="uk-UA"/>
              </w:rPr>
              <w:t>4622</w:t>
            </w:r>
          </w:p>
        </w:tc>
        <w:tc>
          <w:tcPr>
            <w:tcW w:w="477" w:type="pct"/>
            <w:shd w:val="clear" w:color="auto" w:fill="FFFFFF"/>
            <w:vAlign w:val="center"/>
          </w:tcPr>
          <w:p w14:paraId="10D0CE38"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 xml:space="preserve">Про чисельність працівників управління, яким нарахована </w:t>
            </w:r>
            <w:proofErr w:type="spellStart"/>
            <w:r w:rsidRPr="008F7925">
              <w:rPr>
                <w:color w:val="000000"/>
                <w:sz w:val="16"/>
                <w:szCs w:val="16"/>
                <w:lang w:val="uk-UA" w:eastAsia="uk-UA"/>
              </w:rPr>
              <w:t>зп</w:t>
            </w:r>
            <w:proofErr w:type="spellEnd"/>
            <w:r w:rsidRPr="008F7925">
              <w:rPr>
                <w:color w:val="000000"/>
                <w:sz w:val="16"/>
                <w:szCs w:val="16"/>
                <w:lang w:val="uk-UA" w:eastAsia="uk-UA"/>
              </w:rPr>
              <w:t xml:space="preserve"> згідно з бухгалтерськими відомостями</w:t>
            </w:r>
          </w:p>
        </w:tc>
        <w:tc>
          <w:tcPr>
            <w:tcW w:w="352" w:type="pct"/>
            <w:shd w:val="clear" w:color="auto" w:fill="FFFFFF"/>
            <w:vAlign w:val="center"/>
          </w:tcPr>
          <w:p w14:paraId="3584002E"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№вх-3492/26</w:t>
            </w:r>
          </w:p>
        </w:tc>
        <w:tc>
          <w:tcPr>
            <w:tcW w:w="296" w:type="pct"/>
            <w:shd w:val="clear" w:color="auto" w:fill="FFFFFF"/>
            <w:vAlign w:val="center"/>
          </w:tcPr>
          <w:p w14:paraId="2407A347"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40FA7F8"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77ABB260"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10E7128D"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BBF608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7E5C798"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5526FBCB"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 xml:space="preserve">Про чисельність працівників управління, яким нарахована </w:t>
            </w:r>
            <w:proofErr w:type="spellStart"/>
            <w:r w:rsidRPr="008F7925">
              <w:rPr>
                <w:color w:val="000000"/>
                <w:sz w:val="16"/>
                <w:szCs w:val="16"/>
                <w:lang w:val="uk-UA" w:eastAsia="uk-UA"/>
              </w:rPr>
              <w:t>зп</w:t>
            </w:r>
            <w:proofErr w:type="spellEnd"/>
            <w:r w:rsidRPr="008F7925">
              <w:rPr>
                <w:color w:val="000000"/>
                <w:sz w:val="16"/>
                <w:szCs w:val="16"/>
                <w:lang w:val="uk-UA" w:eastAsia="uk-UA"/>
              </w:rPr>
              <w:t xml:space="preserve"> згідно з бухгалтерськими відомостями</w:t>
            </w:r>
          </w:p>
        </w:tc>
        <w:tc>
          <w:tcPr>
            <w:tcW w:w="320" w:type="pct"/>
            <w:shd w:val="clear" w:color="auto" w:fill="FFFFFF"/>
            <w:vAlign w:val="center"/>
          </w:tcPr>
          <w:p w14:paraId="539671F6"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D9ED4B1"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1525A7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F65BB6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CD4653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3CE626" w14:textId="77777777" w:rsidR="008902EE" w:rsidRDefault="008902EE" w:rsidP="008902EE">
            <w:pPr>
              <w:jc w:val="center"/>
              <w:rPr>
                <w:lang w:val="ru-RU"/>
              </w:rPr>
            </w:pPr>
            <w:r>
              <w:rPr>
                <w:lang w:val="ru-RU"/>
              </w:rPr>
              <w:t>-</w:t>
            </w:r>
          </w:p>
        </w:tc>
      </w:tr>
      <w:tr w:rsidR="008902EE" w:rsidRPr="00B7371E" w14:paraId="3239A721" w14:textId="77777777" w:rsidTr="009156F3">
        <w:trPr>
          <w:trHeight w:val="975"/>
        </w:trPr>
        <w:tc>
          <w:tcPr>
            <w:tcW w:w="206" w:type="pct"/>
            <w:shd w:val="clear" w:color="auto" w:fill="FFFFFF"/>
            <w:vAlign w:val="center"/>
          </w:tcPr>
          <w:p w14:paraId="31204346" w14:textId="77777777" w:rsidR="008902EE" w:rsidRPr="00310FE5" w:rsidRDefault="009156F3" w:rsidP="008902EE">
            <w:pPr>
              <w:jc w:val="center"/>
              <w:rPr>
                <w:b/>
                <w:bCs/>
                <w:sz w:val="16"/>
                <w:szCs w:val="16"/>
                <w:lang w:val="uk-UA"/>
              </w:rPr>
            </w:pPr>
            <w:r>
              <w:rPr>
                <w:b/>
                <w:bCs/>
                <w:sz w:val="16"/>
                <w:szCs w:val="16"/>
                <w:lang w:val="uk-UA"/>
              </w:rPr>
              <w:t>4623</w:t>
            </w:r>
          </w:p>
        </w:tc>
        <w:tc>
          <w:tcPr>
            <w:tcW w:w="477" w:type="pct"/>
            <w:shd w:val="clear" w:color="auto" w:fill="FFFFFF"/>
            <w:vAlign w:val="center"/>
          </w:tcPr>
          <w:p w14:paraId="3DC1A5BA"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 xml:space="preserve">Реєстр міжбюджетних трансфертів з бюджету </w:t>
            </w:r>
            <w:proofErr w:type="spellStart"/>
            <w:r w:rsidRPr="008F7925">
              <w:rPr>
                <w:color w:val="000000"/>
                <w:sz w:val="16"/>
                <w:szCs w:val="16"/>
                <w:lang w:val="uk-UA" w:eastAsia="uk-UA"/>
              </w:rPr>
              <w:t>Степанської</w:t>
            </w:r>
            <w:proofErr w:type="spellEnd"/>
            <w:r w:rsidRPr="008F7925">
              <w:rPr>
                <w:color w:val="000000"/>
                <w:sz w:val="16"/>
                <w:szCs w:val="16"/>
                <w:lang w:val="uk-UA" w:eastAsia="uk-UA"/>
              </w:rPr>
              <w:t xml:space="preserve"> територіальної громади обласному бюджету Рівненської області на 2026 рік</w:t>
            </w:r>
          </w:p>
        </w:tc>
        <w:tc>
          <w:tcPr>
            <w:tcW w:w="352" w:type="pct"/>
            <w:shd w:val="clear" w:color="auto" w:fill="FFFFFF"/>
            <w:vAlign w:val="center"/>
          </w:tcPr>
          <w:p w14:paraId="48FFAD7B"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№вх-3493/26</w:t>
            </w:r>
          </w:p>
        </w:tc>
        <w:tc>
          <w:tcPr>
            <w:tcW w:w="296" w:type="pct"/>
            <w:shd w:val="clear" w:color="auto" w:fill="FFFFFF"/>
            <w:vAlign w:val="center"/>
          </w:tcPr>
          <w:p w14:paraId="13AF2A8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1FED3D5"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68116FF6" w14:textId="77777777" w:rsidR="008902EE" w:rsidRPr="00AC4713" w:rsidRDefault="008902EE" w:rsidP="008902EE">
            <w:pPr>
              <w:jc w:val="center"/>
              <w:rPr>
                <w:color w:val="000000"/>
                <w:sz w:val="16"/>
                <w:szCs w:val="16"/>
                <w:lang w:val="uk-UA" w:eastAsia="uk-UA"/>
              </w:rPr>
            </w:pPr>
            <w:proofErr w:type="spellStart"/>
            <w:r w:rsidRPr="008F7925">
              <w:rPr>
                <w:color w:val="000000"/>
                <w:sz w:val="16"/>
                <w:szCs w:val="16"/>
                <w:lang w:val="uk-UA" w:eastAsia="uk-UA"/>
              </w:rPr>
              <w:t>Степанська</w:t>
            </w:r>
            <w:proofErr w:type="spellEnd"/>
            <w:r w:rsidRPr="008F7925">
              <w:rPr>
                <w:color w:val="000000"/>
                <w:sz w:val="16"/>
                <w:szCs w:val="16"/>
                <w:lang w:val="uk-UA" w:eastAsia="uk-UA"/>
              </w:rPr>
              <w:t xml:space="preserve"> селищна рада</w:t>
            </w:r>
          </w:p>
        </w:tc>
        <w:tc>
          <w:tcPr>
            <w:tcW w:w="271" w:type="pct"/>
            <w:shd w:val="clear" w:color="auto" w:fill="FFFFFF"/>
            <w:vAlign w:val="center"/>
          </w:tcPr>
          <w:p w14:paraId="00012B8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7F08B6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21FC2D5" w14:textId="77777777" w:rsidR="008902EE" w:rsidRPr="008F7925"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7824EBA" w14:textId="77777777" w:rsidR="008902EE" w:rsidRPr="00AC4713" w:rsidRDefault="008902EE" w:rsidP="008902EE">
            <w:pPr>
              <w:jc w:val="center"/>
              <w:rPr>
                <w:color w:val="000000"/>
                <w:sz w:val="16"/>
                <w:szCs w:val="16"/>
                <w:lang w:val="uk-UA" w:eastAsia="uk-UA"/>
              </w:rPr>
            </w:pPr>
            <w:r w:rsidRPr="008F7925">
              <w:rPr>
                <w:color w:val="000000"/>
                <w:sz w:val="16"/>
                <w:szCs w:val="16"/>
                <w:lang w:val="uk-UA" w:eastAsia="uk-UA"/>
              </w:rPr>
              <w:t xml:space="preserve">Реєстр міжбюджетних трансфертів з бюджету </w:t>
            </w:r>
            <w:proofErr w:type="spellStart"/>
            <w:r w:rsidRPr="008F7925">
              <w:rPr>
                <w:color w:val="000000"/>
                <w:sz w:val="16"/>
                <w:szCs w:val="16"/>
                <w:lang w:val="uk-UA" w:eastAsia="uk-UA"/>
              </w:rPr>
              <w:t>Степанської</w:t>
            </w:r>
            <w:proofErr w:type="spellEnd"/>
            <w:r w:rsidRPr="008F7925">
              <w:rPr>
                <w:color w:val="000000"/>
                <w:sz w:val="16"/>
                <w:szCs w:val="16"/>
                <w:lang w:val="uk-UA" w:eastAsia="uk-UA"/>
              </w:rPr>
              <w:t xml:space="preserve"> територіальної громади обласному бюджету Рівненської області на 2026 рік</w:t>
            </w:r>
          </w:p>
        </w:tc>
        <w:tc>
          <w:tcPr>
            <w:tcW w:w="320" w:type="pct"/>
            <w:shd w:val="clear" w:color="auto" w:fill="FFFFFF"/>
            <w:vAlign w:val="center"/>
          </w:tcPr>
          <w:p w14:paraId="6D131E64"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xml:space="preserve">,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1181E6F4" w14:textId="77777777" w:rsidR="008902EE" w:rsidRPr="005570A6" w:rsidRDefault="008902EE" w:rsidP="008902EE">
            <w:pPr>
              <w:jc w:val="center"/>
              <w:rPr>
                <w:color w:val="000000"/>
                <w:sz w:val="16"/>
                <w:szCs w:val="16"/>
                <w:lang w:val="uk-UA" w:eastAsia="uk-UA"/>
              </w:rPr>
            </w:pPr>
            <w:r w:rsidRPr="008F7925">
              <w:rPr>
                <w:color w:val="000000"/>
                <w:sz w:val="16"/>
                <w:szCs w:val="16"/>
                <w:lang w:val="uk-UA" w:eastAsia="uk-UA"/>
              </w:rPr>
              <w:t>Реєстр</w:t>
            </w:r>
          </w:p>
        </w:tc>
        <w:tc>
          <w:tcPr>
            <w:tcW w:w="161" w:type="pct"/>
            <w:shd w:val="clear" w:color="auto" w:fill="FFFFFF"/>
            <w:vAlign w:val="center"/>
          </w:tcPr>
          <w:p w14:paraId="3F85E59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EC5F8F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5BEC3800"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2D3AE9" w14:textId="77777777" w:rsidR="008902EE" w:rsidRDefault="008902EE" w:rsidP="008902EE">
            <w:pPr>
              <w:jc w:val="center"/>
              <w:rPr>
                <w:lang w:val="ru-RU"/>
              </w:rPr>
            </w:pPr>
            <w:r>
              <w:rPr>
                <w:lang w:val="ru-RU"/>
              </w:rPr>
              <w:t>-</w:t>
            </w:r>
          </w:p>
        </w:tc>
      </w:tr>
      <w:tr w:rsidR="008902EE" w:rsidRPr="00B7371E" w14:paraId="6B17A183" w14:textId="77777777" w:rsidTr="009156F3">
        <w:trPr>
          <w:trHeight w:val="975"/>
        </w:trPr>
        <w:tc>
          <w:tcPr>
            <w:tcW w:w="206" w:type="pct"/>
            <w:shd w:val="clear" w:color="auto" w:fill="FFFFFF"/>
            <w:vAlign w:val="center"/>
          </w:tcPr>
          <w:p w14:paraId="68CD7673" w14:textId="77777777" w:rsidR="008902EE" w:rsidRPr="00310FE5" w:rsidRDefault="009156F3" w:rsidP="008902EE">
            <w:pPr>
              <w:jc w:val="center"/>
              <w:rPr>
                <w:b/>
                <w:bCs/>
                <w:sz w:val="16"/>
                <w:szCs w:val="16"/>
                <w:lang w:val="uk-UA"/>
              </w:rPr>
            </w:pPr>
            <w:r>
              <w:rPr>
                <w:b/>
                <w:bCs/>
                <w:sz w:val="16"/>
                <w:szCs w:val="16"/>
                <w:lang w:val="uk-UA"/>
              </w:rPr>
              <w:t>4624</w:t>
            </w:r>
          </w:p>
        </w:tc>
        <w:tc>
          <w:tcPr>
            <w:tcW w:w="477" w:type="pct"/>
            <w:shd w:val="clear" w:color="auto" w:fill="FFFFFF"/>
            <w:vAlign w:val="center"/>
          </w:tcPr>
          <w:p w14:paraId="2D461556" w14:textId="77777777" w:rsidR="008902EE" w:rsidRPr="005570A6" w:rsidRDefault="008902EE" w:rsidP="008902EE">
            <w:pPr>
              <w:jc w:val="center"/>
              <w:rPr>
                <w:color w:val="000000"/>
                <w:sz w:val="16"/>
                <w:szCs w:val="16"/>
                <w:lang w:val="uk-UA" w:eastAsia="uk-UA"/>
              </w:rPr>
            </w:pPr>
            <w:proofErr w:type="spellStart"/>
            <w:r w:rsidRPr="00B93D17">
              <w:rPr>
                <w:color w:val="000000"/>
                <w:sz w:val="16"/>
                <w:szCs w:val="16"/>
                <w:lang w:val="uk-UA" w:eastAsia="uk-UA"/>
              </w:rPr>
              <w:t>Інформація</w:t>
            </w:r>
            <w:proofErr w:type="spellEnd"/>
            <w:r w:rsidRPr="00B93D17">
              <w:rPr>
                <w:color w:val="000000"/>
                <w:sz w:val="16"/>
                <w:szCs w:val="16"/>
                <w:lang w:val="uk-UA" w:eastAsia="uk-UA"/>
              </w:rPr>
              <w:t xml:space="preserve"> </w:t>
            </w:r>
            <w:proofErr w:type="spellStart"/>
            <w:r w:rsidRPr="00B93D17">
              <w:rPr>
                <w:color w:val="000000"/>
                <w:sz w:val="16"/>
                <w:szCs w:val="16"/>
                <w:lang w:val="uk-UA" w:eastAsia="uk-UA"/>
              </w:rPr>
              <w:t>щодо</w:t>
            </w:r>
            <w:proofErr w:type="spellEnd"/>
            <w:r w:rsidRPr="00B93D17">
              <w:rPr>
                <w:color w:val="000000"/>
                <w:sz w:val="16"/>
                <w:szCs w:val="16"/>
                <w:lang w:val="uk-UA" w:eastAsia="uk-UA"/>
              </w:rPr>
              <w:t xml:space="preserve"> </w:t>
            </w:r>
            <w:proofErr w:type="spellStart"/>
            <w:r w:rsidRPr="00B93D17">
              <w:rPr>
                <w:color w:val="000000"/>
                <w:sz w:val="16"/>
                <w:szCs w:val="16"/>
                <w:lang w:val="uk-UA" w:eastAsia="uk-UA"/>
              </w:rPr>
              <w:t>регіональних</w:t>
            </w:r>
            <w:proofErr w:type="spellEnd"/>
            <w:r w:rsidRPr="00B93D17">
              <w:rPr>
                <w:color w:val="000000"/>
                <w:sz w:val="16"/>
                <w:szCs w:val="16"/>
                <w:lang w:val="uk-UA" w:eastAsia="uk-UA"/>
              </w:rPr>
              <w:t xml:space="preserve"> </w:t>
            </w:r>
            <w:proofErr w:type="spellStart"/>
            <w:r w:rsidRPr="00B93D17">
              <w:rPr>
                <w:color w:val="000000"/>
                <w:sz w:val="16"/>
                <w:szCs w:val="16"/>
                <w:lang w:val="uk-UA" w:eastAsia="uk-UA"/>
              </w:rPr>
              <w:t>програм</w:t>
            </w:r>
            <w:proofErr w:type="spellEnd"/>
          </w:p>
        </w:tc>
        <w:tc>
          <w:tcPr>
            <w:tcW w:w="352" w:type="pct"/>
            <w:shd w:val="clear" w:color="auto" w:fill="FFFFFF"/>
            <w:vAlign w:val="center"/>
          </w:tcPr>
          <w:p w14:paraId="74AD4BDF" w14:textId="77777777" w:rsidR="008902EE" w:rsidRPr="005570A6" w:rsidRDefault="008902EE" w:rsidP="008902EE">
            <w:pPr>
              <w:jc w:val="center"/>
              <w:rPr>
                <w:color w:val="000000"/>
                <w:sz w:val="16"/>
                <w:szCs w:val="16"/>
                <w:lang w:val="uk-UA" w:eastAsia="uk-UA"/>
              </w:rPr>
            </w:pPr>
            <w:r w:rsidRPr="00B93D17">
              <w:rPr>
                <w:color w:val="000000"/>
                <w:sz w:val="16"/>
                <w:szCs w:val="16"/>
                <w:lang w:val="uk-UA" w:eastAsia="uk-UA"/>
              </w:rPr>
              <w:t>№вх-3494/26</w:t>
            </w:r>
          </w:p>
        </w:tc>
        <w:tc>
          <w:tcPr>
            <w:tcW w:w="296" w:type="pct"/>
            <w:shd w:val="clear" w:color="auto" w:fill="FFFFFF"/>
            <w:vAlign w:val="center"/>
          </w:tcPr>
          <w:p w14:paraId="37449CBA"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E3D6901" w14:textId="77777777" w:rsidR="008902EE" w:rsidRPr="006D491D" w:rsidRDefault="008902EE" w:rsidP="008902EE">
            <w:pPr>
              <w:jc w:val="center"/>
              <w:rPr>
                <w:color w:val="000000"/>
                <w:sz w:val="16"/>
                <w:szCs w:val="16"/>
                <w:lang w:val="uk-UA" w:eastAsia="uk-UA"/>
              </w:rPr>
            </w:pPr>
            <w:r w:rsidRPr="006D491D">
              <w:rPr>
                <w:color w:val="000000"/>
                <w:sz w:val="16"/>
                <w:szCs w:val="16"/>
                <w:lang w:val="uk-UA" w:eastAsia="uk-UA"/>
              </w:rPr>
              <w:t>05.06.2026</w:t>
            </w:r>
          </w:p>
        </w:tc>
        <w:tc>
          <w:tcPr>
            <w:tcW w:w="431" w:type="pct"/>
            <w:shd w:val="clear" w:color="auto" w:fill="FFFFFF"/>
            <w:vAlign w:val="center"/>
          </w:tcPr>
          <w:p w14:paraId="74F2389B" w14:textId="77777777" w:rsidR="008902EE" w:rsidRPr="005570A6" w:rsidRDefault="008902EE" w:rsidP="008902EE">
            <w:pPr>
              <w:jc w:val="center"/>
              <w:rPr>
                <w:color w:val="000000"/>
                <w:sz w:val="16"/>
                <w:szCs w:val="16"/>
                <w:lang w:val="uk-UA" w:eastAsia="uk-UA"/>
              </w:rPr>
            </w:pPr>
            <w:proofErr w:type="spellStart"/>
            <w:r w:rsidRPr="00B93D17">
              <w:rPr>
                <w:color w:val="000000"/>
                <w:sz w:val="16"/>
                <w:szCs w:val="16"/>
                <w:lang w:val="uk-UA" w:eastAsia="uk-UA"/>
              </w:rPr>
              <w:t>Управління</w:t>
            </w:r>
            <w:proofErr w:type="spellEnd"/>
            <w:r w:rsidRPr="00B93D17">
              <w:rPr>
                <w:color w:val="000000"/>
                <w:sz w:val="16"/>
                <w:szCs w:val="16"/>
                <w:lang w:val="uk-UA" w:eastAsia="uk-UA"/>
              </w:rPr>
              <w:t xml:space="preserve"> </w:t>
            </w:r>
            <w:proofErr w:type="spellStart"/>
            <w:r w:rsidRPr="00B93D17">
              <w:rPr>
                <w:color w:val="000000"/>
                <w:sz w:val="16"/>
                <w:szCs w:val="16"/>
                <w:lang w:val="uk-UA" w:eastAsia="uk-UA"/>
              </w:rPr>
              <w:t>міжнародного</w:t>
            </w:r>
            <w:proofErr w:type="spellEnd"/>
            <w:r w:rsidRPr="00B93D17">
              <w:rPr>
                <w:color w:val="000000"/>
                <w:sz w:val="16"/>
                <w:szCs w:val="16"/>
                <w:lang w:val="uk-UA" w:eastAsia="uk-UA"/>
              </w:rPr>
              <w:t xml:space="preserve"> </w:t>
            </w:r>
            <w:proofErr w:type="spellStart"/>
            <w:r w:rsidRPr="00B93D17">
              <w:rPr>
                <w:color w:val="000000"/>
                <w:sz w:val="16"/>
                <w:szCs w:val="16"/>
                <w:lang w:val="uk-UA" w:eastAsia="uk-UA"/>
              </w:rPr>
              <w:t>співробітництва</w:t>
            </w:r>
            <w:proofErr w:type="spellEnd"/>
            <w:r w:rsidRPr="00B93D17">
              <w:rPr>
                <w:color w:val="000000"/>
                <w:sz w:val="16"/>
                <w:szCs w:val="16"/>
                <w:lang w:val="uk-UA" w:eastAsia="uk-UA"/>
              </w:rPr>
              <w:t xml:space="preserve"> та </w:t>
            </w:r>
            <w:proofErr w:type="spellStart"/>
            <w:r w:rsidRPr="00B93D17">
              <w:rPr>
                <w:color w:val="000000"/>
                <w:sz w:val="16"/>
                <w:szCs w:val="16"/>
                <w:lang w:val="uk-UA" w:eastAsia="uk-UA"/>
              </w:rPr>
              <w:t>європейської</w:t>
            </w:r>
            <w:proofErr w:type="spellEnd"/>
            <w:r w:rsidRPr="00B93D17">
              <w:rPr>
                <w:color w:val="000000"/>
                <w:sz w:val="16"/>
                <w:szCs w:val="16"/>
                <w:lang w:val="uk-UA" w:eastAsia="uk-UA"/>
              </w:rPr>
              <w:t xml:space="preserve"> </w:t>
            </w:r>
            <w:proofErr w:type="spellStart"/>
            <w:r w:rsidRPr="00B93D17">
              <w:rPr>
                <w:color w:val="000000"/>
                <w:sz w:val="16"/>
                <w:szCs w:val="16"/>
                <w:lang w:val="uk-UA" w:eastAsia="uk-UA"/>
              </w:rPr>
              <w:t>інтеграції</w:t>
            </w:r>
            <w:proofErr w:type="spellEnd"/>
          </w:p>
        </w:tc>
        <w:tc>
          <w:tcPr>
            <w:tcW w:w="271" w:type="pct"/>
            <w:shd w:val="clear" w:color="auto" w:fill="FFFFFF"/>
            <w:vAlign w:val="center"/>
          </w:tcPr>
          <w:p w14:paraId="0B728C12"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4744875"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C0C9A01" w14:textId="77777777" w:rsidR="008902EE" w:rsidRPr="00B93D17" w:rsidRDefault="008902EE" w:rsidP="008902EE">
            <w:pPr>
              <w:jc w:val="center"/>
              <w:rPr>
                <w:color w:val="000000"/>
                <w:sz w:val="16"/>
                <w:szCs w:val="16"/>
                <w:lang w:val="uk-UA" w:eastAsia="uk-UA"/>
              </w:rPr>
            </w:pPr>
            <w:r w:rsidRPr="00D73F44">
              <w:rPr>
                <w:color w:val="000000"/>
                <w:sz w:val="16"/>
                <w:szCs w:val="16"/>
                <w:lang w:val="uk-UA" w:eastAsia="uk-UA"/>
              </w:rPr>
              <w:t>фінанси</w:t>
            </w:r>
          </w:p>
        </w:tc>
        <w:tc>
          <w:tcPr>
            <w:tcW w:w="410" w:type="pct"/>
            <w:shd w:val="clear" w:color="auto" w:fill="FFFFFF"/>
            <w:vAlign w:val="center"/>
          </w:tcPr>
          <w:p w14:paraId="4A7CE89C" w14:textId="77777777" w:rsidR="008902EE" w:rsidRPr="005570A6" w:rsidRDefault="008902EE" w:rsidP="008902EE">
            <w:pPr>
              <w:jc w:val="center"/>
              <w:rPr>
                <w:color w:val="000000"/>
                <w:sz w:val="16"/>
                <w:szCs w:val="16"/>
                <w:lang w:val="uk-UA" w:eastAsia="uk-UA"/>
              </w:rPr>
            </w:pPr>
            <w:proofErr w:type="spellStart"/>
            <w:r w:rsidRPr="00B93D17">
              <w:rPr>
                <w:color w:val="000000"/>
                <w:sz w:val="16"/>
                <w:szCs w:val="16"/>
                <w:lang w:val="uk-UA" w:eastAsia="uk-UA"/>
              </w:rPr>
              <w:t>Інформація</w:t>
            </w:r>
            <w:proofErr w:type="spellEnd"/>
            <w:r w:rsidRPr="00B93D17">
              <w:rPr>
                <w:color w:val="000000"/>
                <w:sz w:val="16"/>
                <w:szCs w:val="16"/>
                <w:lang w:val="uk-UA" w:eastAsia="uk-UA"/>
              </w:rPr>
              <w:t xml:space="preserve"> </w:t>
            </w:r>
            <w:proofErr w:type="spellStart"/>
            <w:r w:rsidRPr="00B93D17">
              <w:rPr>
                <w:color w:val="000000"/>
                <w:sz w:val="16"/>
                <w:szCs w:val="16"/>
                <w:lang w:val="uk-UA" w:eastAsia="uk-UA"/>
              </w:rPr>
              <w:t>щодо</w:t>
            </w:r>
            <w:proofErr w:type="spellEnd"/>
            <w:r w:rsidRPr="00B93D17">
              <w:rPr>
                <w:color w:val="000000"/>
                <w:sz w:val="16"/>
                <w:szCs w:val="16"/>
                <w:lang w:val="uk-UA" w:eastAsia="uk-UA"/>
              </w:rPr>
              <w:t xml:space="preserve"> </w:t>
            </w:r>
            <w:proofErr w:type="spellStart"/>
            <w:r w:rsidRPr="00B93D17">
              <w:rPr>
                <w:color w:val="000000"/>
                <w:sz w:val="16"/>
                <w:szCs w:val="16"/>
                <w:lang w:val="uk-UA" w:eastAsia="uk-UA"/>
              </w:rPr>
              <w:t>регіональних</w:t>
            </w:r>
            <w:proofErr w:type="spellEnd"/>
            <w:r w:rsidRPr="00B93D17">
              <w:rPr>
                <w:color w:val="000000"/>
                <w:sz w:val="16"/>
                <w:szCs w:val="16"/>
                <w:lang w:val="uk-UA" w:eastAsia="uk-UA"/>
              </w:rPr>
              <w:t xml:space="preserve"> </w:t>
            </w:r>
            <w:proofErr w:type="spellStart"/>
            <w:r w:rsidRPr="00B93D17">
              <w:rPr>
                <w:color w:val="000000"/>
                <w:sz w:val="16"/>
                <w:szCs w:val="16"/>
                <w:lang w:val="uk-UA" w:eastAsia="uk-UA"/>
              </w:rPr>
              <w:t>програм</w:t>
            </w:r>
            <w:proofErr w:type="spellEnd"/>
          </w:p>
        </w:tc>
        <w:tc>
          <w:tcPr>
            <w:tcW w:w="320" w:type="pct"/>
            <w:shd w:val="clear" w:color="auto" w:fill="FFFFFF"/>
            <w:vAlign w:val="center"/>
          </w:tcPr>
          <w:p w14:paraId="34F4971E"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65629B3"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28A7CA9"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5DD47EC"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51CEB1F" w14:textId="77777777" w:rsidR="008902EE" w:rsidRPr="005570A6" w:rsidRDefault="008902EE" w:rsidP="008902E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74DB8E" w14:textId="77777777" w:rsidR="008902EE" w:rsidRDefault="008902EE" w:rsidP="008902EE">
            <w:pPr>
              <w:jc w:val="center"/>
              <w:rPr>
                <w:lang w:val="ru-RU"/>
              </w:rPr>
            </w:pPr>
            <w:r>
              <w:rPr>
                <w:lang w:val="ru-RU"/>
              </w:rPr>
              <w:t>-</w:t>
            </w:r>
          </w:p>
        </w:tc>
      </w:tr>
      <w:tr w:rsidR="008902EE" w:rsidRPr="00B7371E" w14:paraId="6977E72E" w14:textId="77777777" w:rsidTr="009156F3">
        <w:trPr>
          <w:trHeight w:val="975"/>
        </w:trPr>
        <w:tc>
          <w:tcPr>
            <w:tcW w:w="206" w:type="pct"/>
            <w:shd w:val="clear" w:color="auto" w:fill="FFFFFF"/>
            <w:vAlign w:val="center"/>
          </w:tcPr>
          <w:p w14:paraId="049C1102" w14:textId="77777777" w:rsidR="008902EE" w:rsidRPr="00310FE5" w:rsidRDefault="009156F3" w:rsidP="008902EE">
            <w:pPr>
              <w:jc w:val="center"/>
              <w:rPr>
                <w:b/>
                <w:bCs/>
                <w:sz w:val="16"/>
                <w:szCs w:val="16"/>
                <w:lang w:val="uk-UA"/>
              </w:rPr>
            </w:pPr>
            <w:r>
              <w:rPr>
                <w:b/>
                <w:bCs/>
                <w:sz w:val="16"/>
                <w:szCs w:val="16"/>
                <w:lang w:val="uk-UA"/>
              </w:rPr>
              <w:t>4625</w:t>
            </w:r>
          </w:p>
        </w:tc>
        <w:tc>
          <w:tcPr>
            <w:tcW w:w="477" w:type="pct"/>
            <w:shd w:val="clear" w:color="auto" w:fill="FFFFFF"/>
            <w:vAlign w:val="center"/>
          </w:tcPr>
          <w:p w14:paraId="72453B49" w14:textId="77777777" w:rsidR="008902EE" w:rsidRPr="00005B0E" w:rsidRDefault="008902EE" w:rsidP="008902EE">
            <w:pPr>
              <w:jc w:val="center"/>
              <w:rPr>
                <w:sz w:val="16"/>
                <w:szCs w:val="16"/>
                <w:lang w:val="uk-UA"/>
              </w:rPr>
            </w:pPr>
            <w:r w:rsidRPr="00005B0E">
              <w:rPr>
                <w:sz w:val="16"/>
                <w:szCs w:val="16"/>
                <w:lang w:val="uk-UA"/>
              </w:rPr>
              <w:t>Наказ департаменту фінансів</w:t>
            </w:r>
          </w:p>
        </w:tc>
        <w:tc>
          <w:tcPr>
            <w:tcW w:w="352" w:type="pct"/>
            <w:shd w:val="clear" w:color="auto" w:fill="FFFFFF"/>
            <w:vAlign w:val="center"/>
          </w:tcPr>
          <w:p w14:paraId="65005D3F" w14:textId="77777777" w:rsidR="008902EE" w:rsidRPr="00005B0E" w:rsidRDefault="008902EE" w:rsidP="008902EE">
            <w:pPr>
              <w:jc w:val="center"/>
              <w:rPr>
                <w:sz w:val="16"/>
                <w:szCs w:val="16"/>
                <w:lang w:val="uk-UA"/>
              </w:rPr>
            </w:pPr>
            <w:r w:rsidRPr="00005B0E">
              <w:rPr>
                <w:sz w:val="16"/>
                <w:szCs w:val="16"/>
                <w:lang w:val="uk-UA"/>
              </w:rPr>
              <w:t>6</w:t>
            </w:r>
            <w:r>
              <w:rPr>
                <w:sz w:val="16"/>
                <w:szCs w:val="16"/>
                <w:lang w:val="uk-UA"/>
              </w:rPr>
              <w:t>4</w:t>
            </w:r>
            <w:r w:rsidRPr="00005B0E">
              <w:rPr>
                <w:sz w:val="16"/>
                <w:szCs w:val="16"/>
                <w:lang w:val="uk-UA"/>
              </w:rPr>
              <w:t>-в</w:t>
            </w:r>
          </w:p>
        </w:tc>
        <w:tc>
          <w:tcPr>
            <w:tcW w:w="296" w:type="pct"/>
            <w:shd w:val="clear" w:color="auto" w:fill="FFFFFF"/>
            <w:vAlign w:val="center"/>
          </w:tcPr>
          <w:p w14:paraId="5A06324C" w14:textId="77777777" w:rsidR="008902EE" w:rsidRPr="00005B0E" w:rsidRDefault="008902EE" w:rsidP="008902EE">
            <w:pPr>
              <w:jc w:val="center"/>
            </w:pPr>
            <w:r>
              <w:rPr>
                <w:sz w:val="16"/>
                <w:szCs w:val="16"/>
                <w:lang w:val="uk-UA"/>
              </w:rPr>
              <w:t>05</w:t>
            </w:r>
            <w:r w:rsidRPr="00005B0E">
              <w:rPr>
                <w:sz w:val="16"/>
                <w:szCs w:val="16"/>
                <w:lang w:val="uk-UA"/>
              </w:rPr>
              <w:t>.0</w:t>
            </w:r>
            <w:r>
              <w:rPr>
                <w:sz w:val="16"/>
                <w:szCs w:val="16"/>
                <w:lang w:val="uk-UA"/>
              </w:rPr>
              <w:t>6</w:t>
            </w:r>
            <w:r w:rsidRPr="00005B0E">
              <w:rPr>
                <w:sz w:val="16"/>
                <w:szCs w:val="16"/>
                <w:lang w:val="uk-UA"/>
              </w:rPr>
              <w:t>.2026</w:t>
            </w:r>
          </w:p>
        </w:tc>
        <w:tc>
          <w:tcPr>
            <w:tcW w:w="304" w:type="pct"/>
            <w:shd w:val="clear" w:color="auto" w:fill="FFFFFF"/>
            <w:vAlign w:val="center"/>
          </w:tcPr>
          <w:p w14:paraId="3AC4637A" w14:textId="77777777" w:rsidR="008902EE" w:rsidRPr="00005B0E" w:rsidRDefault="008902EE" w:rsidP="008902EE">
            <w:pPr>
              <w:jc w:val="center"/>
              <w:rPr>
                <w:iCs/>
                <w:sz w:val="16"/>
                <w:szCs w:val="16"/>
                <w:lang w:val="uk-UA"/>
              </w:rPr>
            </w:pPr>
            <w:r w:rsidRPr="00005B0E">
              <w:rPr>
                <w:iCs/>
                <w:sz w:val="16"/>
                <w:szCs w:val="16"/>
                <w:lang w:val="uk-UA"/>
              </w:rPr>
              <w:t>-</w:t>
            </w:r>
          </w:p>
        </w:tc>
        <w:tc>
          <w:tcPr>
            <w:tcW w:w="431" w:type="pct"/>
            <w:shd w:val="clear" w:color="auto" w:fill="FFFFFF"/>
            <w:vAlign w:val="center"/>
          </w:tcPr>
          <w:p w14:paraId="1B291F4E" w14:textId="77777777" w:rsidR="008902EE" w:rsidRPr="00005B0E" w:rsidRDefault="008902EE" w:rsidP="008902EE">
            <w:pPr>
              <w:jc w:val="center"/>
              <w:rPr>
                <w:sz w:val="16"/>
                <w:szCs w:val="16"/>
                <w:lang w:val="uk-UA"/>
              </w:rPr>
            </w:pPr>
            <w:r w:rsidRPr="00005B0E">
              <w:rPr>
                <w:sz w:val="16"/>
                <w:szCs w:val="16"/>
                <w:lang w:val="uk-UA"/>
              </w:rPr>
              <w:t>Відділ управління персоналом і організаційної роботи</w:t>
            </w:r>
          </w:p>
        </w:tc>
        <w:tc>
          <w:tcPr>
            <w:tcW w:w="271" w:type="pct"/>
            <w:shd w:val="clear" w:color="auto" w:fill="FFFFFF"/>
            <w:vAlign w:val="center"/>
          </w:tcPr>
          <w:p w14:paraId="13A2C0F7" w14:textId="77777777" w:rsidR="008902EE" w:rsidRPr="00005B0E" w:rsidRDefault="008902EE" w:rsidP="008902EE">
            <w:pPr>
              <w:jc w:val="center"/>
              <w:rPr>
                <w:sz w:val="16"/>
                <w:szCs w:val="16"/>
                <w:lang w:val="uk-UA"/>
              </w:rPr>
            </w:pPr>
            <w:r w:rsidRPr="00005B0E">
              <w:rPr>
                <w:sz w:val="16"/>
                <w:szCs w:val="16"/>
                <w:lang w:val="uk-UA"/>
              </w:rPr>
              <w:t>-</w:t>
            </w:r>
          </w:p>
        </w:tc>
        <w:tc>
          <w:tcPr>
            <w:tcW w:w="165" w:type="pct"/>
            <w:shd w:val="clear" w:color="auto" w:fill="FFFFFF"/>
            <w:vAlign w:val="center"/>
          </w:tcPr>
          <w:p w14:paraId="65D17E19" w14:textId="77777777" w:rsidR="008902EE" w:rsidRPr="00005B0E" w:rsidRDefault="008902EE" w:rsidP="008902EE">
            <w:pPr>
              <w:jc w:val="center"/>
              <w:rPr>
                <w:sz w:val="16"/>
                <w:szCs w:val="16"/>
                <w:lang w:val="uk-UA"/>
              </w:rPr>
            </w:pPr>
            <w:r w:rsidRPr="00005B0E">
              <w:rPr>
                <w:sz w:val="16"/>
                <w:szCs w:val="16"/>
                <w:lang w:val="uk-UA"/>
              </w:rPr>
              <w:t>-</w:t>
            </w:r>
          </w:p>
        </w:tc>
        <w:tc>
          <w:tcPr>
            <w:tcW w:w="303" w:type="pct"/>
            <w:shd w:val="clear" w:color="auto" w:fill="FFFFFF"/>
            <w:vAlign w:val="center"/>
          </w:tcPr>
          <w:p w14:paraId="30DF7207" w14:textId="77777777" w:rsidR="008902EE" w:rsidRPr="00005B0E" w:rsidRDefault="008902EE" w:rsidP="008902EE">
            <w:pPr>
              <w:ind w:left="-85" w:right="-85"/>
              <w:jc w:val="center"/>
              <w:rPr>
                <w:sz w:val="16"/>
                <w:szCs w:val="16"/>
                <w:lang w:val="uk-UA"/>
              </w:rPr>
            </w:pPr>
            <w:r w:rsidRPr="00005B0E">
              <w:rPr>
                <w:sz w:val="16"/>
                <w:szCs w:val="16"/>
                <w:lang w:val="uk-UA"/>
              </w:rPr>
              <w:t>Управління персона-лом</w:t>
            </w:r>
          </w:p>
        </w:tc>
        <w:tc>
          <w:tcPr>
            <w:tcW w:w="410" w:type="pct"/>
            <w:shd w:val="clear" w:color="auto" w:fill="FFFFFF"/>
            <w:vAlign w:val="center"/>
          </w:tcPr>
          <w:p w14:paraId="0726546F" w14:textId="77777777" w:rsidR="008902EE" w:rsidRPr="00005B0E" w:rsidRDefault="008902EE" w:rsidP="008902EE">
            <w:pPr>
              <w:jc w:val="center"/>
              <w:rPr>
                <w:sz w:val="16"/>
                <w:szCs w:val="16"/>
                <w:lang w:val="uk-UA"/>
              </w:rPr>
            </w:pPr>
            <w:r w:rsidRPr="00005B0E">
              <w:rPr>
                <w:sz w:val="16"/>
                <w:szCs w:val="16"/>
                <w:lang w:val="uk-UA"/>
              </w:rPr>
              <w:t>Про надання відпустки</w:t>
            </w:r>
          </w:p>
        </w:tc>
        <w:tc>
          <w:tcPr>
            <w:tcW w:w="320" w:type="pct"/>
            <w:shd w:val="clear" w:color="auto" w:fill="FFFFFF"/>
            <w:vAlign w:val="center"/>
          </w:tcPr>
          <w:p w14:paraId="6481CA4A" w14:textId="77777777" w:rsidR="008902EE" w:rsidRPr="00005B0E" w:rsidRDefault="008902EE" w:rsidP="008902EE">
            <w:pPr>
              <w:jc w:val="center"/>
              <w:rPr>
                <w:sz w:val="16"/>
                <w:szCs w:val="16"/>
                <w:lang w:val="uk-UA"/>
              </w:rPr>
            </w:pPr>
            <w:r w:rsidRPr="00005B0E">
              <w:rPr>
                <w:sz w:val="16"/>
                <w:szCs w:val="16"/>
                <w:lang w:val="uk-UA"/>
              </w:rPr>
              <w:t>Текстовий документ</w:t>
            </w:r>
          </w:p>
        </w:tc>
        <w:tc>
          <w:tcPr>
            <w:tcW w:w="215" w:type="pct"/>
            <w:shd w:val="clear" w:color="auto" w:fill="FFFFFF"/>
            <w:vAlign w:val="center"/>
          </w:tcPr>
          <w:p w14:paraId="623A59EA" w14:textId="77777777" w:rsidR="008902EE" w:rsidRPr="00005B0E" w:rsidRDefault="008902EE" w:rsidP="008902EE">
            <w:pPr>
              <w:jc w:val="center"/>
              <w:rPr>
                <w:sz w:val="16"/>
                <w:szCs w:val="16"/>
                <w:lang w:val="uk-UA"/>
              </w:rPr>
            </w:pPr>
            <w:r w:rsidRPr="00005B0E">
              <w:rPr>
                <w:sz w:val="16"/>
                <w:szCs w:val="16"/>
                <w:lang w:val="uk-UA"/>
              </w:rPr>
              <w:t>Наказ</w:t>
            </w:r>
          </w:p>
        </w:tc>
        <w:tc>
          <w:tcPr>
            <w:tcW w:w="161" w:type="pct"/>
            <w:shd w:val="clear" w:color="auto" w:fill="FFFFFF"/>
            <w:vAlign w:val="center"/>
          </w:tcPr>
          <w:p w14:paraId="73984876" w14:textId="77777777" w:rsidR="008902EE" w:rsidRPr="00005B0E" w:rsidRDefault="008902EE" w:rsidP="008902EE">
            <w:pPr>
              <w:jc w:val="center"/>
              <w:rPr>
                <w:sz w:val="16"/>
                <w:szCs w:val="16"/>
                <w:lang w:val="uk-UA"/>
              </w:rPr>
            </w:pPr>
            <w:r w:rsidRPr="00005B0E">
              <w:rPr>
                <w:sz w:val="16"/>
                <w:szCs w:val="16"/>
                <w:lang w:val="uk-UA"/>
              </w:rPr>
              <w:t>-</w:t>
            </w:r>
          </w:p>
        </w:tc>
        <w:tc>
          <w:tcPr>
            <w:tcW w:w="402" w:type="pct"/>
            <w:shd w:val="clear" w:color="auto" w:fill="FFFFFF"/>
            <w:vAlign w:val="center"/>
          </w:tcPr>
          <w:p w14:paraId="3420CAA2" w14:textId="77777777" w:rsidR="008902EE" w:rsidRPr="00005B0E" w:rsidRDefault="008902EE" w:rsidP="008902EE">
            <w:pPr>
              <w:jc w:val="center"/>
              <w:rPr>
                <w:sz w:val="16"/>
                <w:szCs w:val="16"/>
                <w:lang w:val="uk-UA"/>
              </w:rPr>
            </w:pPr>
            <w:r w:rsidRPr="00005B0E">
              <w:rPr>
                <w:sz w:val="16"/>
                <w:szCs w:val="16"/>
                <w:lang w:val="uk-UA"/>
              </w:rPr>
              <w:t>Паперова</w:t>
            </w:r>
          </w:p>
        </w:tc>
        <w:tc>
          <w:tcPr>
            <w:tcW w:w="559" w:type="pct"/>
            <w:shd w:val="clear" w:color="auto" w:fill="FFFFFF"/>
            <w:vAlign w:val="center"/>
          </w:tcPr>
          <w:p w14:paraId="690A74C0" w14:textId="77777777" w:rsidR="008902EE" w:rsidRPr="00005B0E" w:rsidRDefault="008902EE" w:rsidP="008902EE">
            <w:pPr>
              <w:jc w:val="center"/>
              <w:rPr>
                <w:sz w:val="16"/>
                <w:szCs w:val="16"/>
                <w:lang w:val="uk-UA"/>
              </w:rPr>
            </w:pPr>
            <w:r w:rsidRPr="00005B0E">
              <w:rPr>
                <w:sz w:val="16"/>
                <w:szCs w:val="16"/>
                <w:lang w:val="uk-UA"/>
              </w:rPr>
              <w:t>Відділ управління персоналом і організаційної роботи</w:t>
            </w:r>
          </w:p>
        </w:tc>
        <w:tc>
          <w:tcPr>
            <w:tcW w:w="129" w:type="pct"/>
            <w:shd w:val="clear" w:color="auto" w:fill="FFFFFF"/>
            <w:vAlign w:val="center"/>
          </w:tcPr>
          <w:p w14:paraId="512DEA07" w14:textId="77777777" w:rsidR="008902EE" w:rsidRPr="00005B0E" w:rsidRDefault="008902EE" w:rsidP="008902EE">
            <w:pPr>
              <w:jc w:val="center"/>
              <w:rPr>
                <w:lang w:val="uk-UA"/>
              </w:rPr>
            </w:pPr>
            <w:r w:rsidRPr="00005B0E">
              <w:rPr>
                <w:lang w:val="uk-UA"/>
              </w:rPr>
              <w:t>-</w:t>
            </w:r>
          </w:p>
        </w:tc>
      </w:tr>
      <w:tr w:rsidR="008902EE" w:rsidRPr="00B7371E" w14:paraId="0B07BC04" w14:textId="77777777" w:rsidTr="009156F3">
        <w:trPr>
          <w:trHeight w:val="975"/>
        </w:trPr>
        <w:tc>
          <w:tcPr>
            <w:tcW w:w="206" w:type="pct"/>
            <w:shd w:val="clear" w:color="auto" w:fill="FFFFFF"/>
            <w:vAlign w:val="center"/>
          </w:tcPr>
          <w:p w14:paraId="37ECCB58" w14:textId="77777777" w:rsidR="008902EE" w:rsidRPr="00310FE5" w:rsidRDefault="009156F3" w:rsidP="008902EE">
            <w:pPr>
              <w:jc w:val="center"/>
              <w:rPr>
                <w:b/>
                <w:bCs/>
                <w:sz w:val="16"/>
                <w:szCs w:val="16"/>
                <w:lang w:val="uk-UA"/>
              </w:rPr>
            </w:pPr>
            <w:r>
              <w:rPr>
                <w:b/>
                <w:bCs/>
                <w:sz w:val="16"/>
                <w:szCs w:val="16"/>
                <w:lang w:val="uk-UA"/>
              </w:rPr>
              <w:t>4626</w:t>
            </w:r>
          </w:p>
        </w:tc>
        <w:tc>
          <w:tcPr>
            <w:tcW w:w="477" w:type="pct"/>
            <w:shd w:val="clear" w:color="auto" w:fill="FFFFFF"/>
            <w:vAlign w:val="center"/>
          </w:tcPr>
          <w:p w14:paraId="1241BD92" w14:textId="77777777" w:rsidR="008902EE" w:rsidRPr="00B04E0B" w:rsidRDefault="008902EE" w:rsidP="008902EE">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7F125244" w14:textId="77777777" w:rsidR="008902EE" w:rsidRPr="00B04E0B" w:rsidRDefault="008902EE" w:rsidP="008902EE">
            <w:pPr>
              <w:jc w:val="center"/>
              <w:rPr>
                <w:bCs/>
                <w:sz w:val="16"/>
                <w:szCs w:val="16"/>
                <w:lang w:val="uk-UA"/>
              </w:rPr>
            </w:pPr>
            <w:r w:rsidRPr="00584F3D">
              <w:rPr>
                <w:bCs/>
                <w:sz w:val="16"/>
                <w:szCs w:val="16"/>
                <w:lang w:val="uk-UA"/>
              </w:rPr>
              <w:t>№ вих-</w:t>
            </w:r>
            <w:r>
              <w:rPr>
                <w:bCs/>
                <w:sz w:val="16"/>
                <w:szCs w:val="16"/>
                <w:lang w:val="uk-UA"/>
              </w:rPr>
              <w:t>981</w:t>
            </w:r>
            <w:r w:rsidRPr="00584F3D">
              <w:rPr>
                <w:bCs/>
                <w:sz w:val="16"/>
                <w:szCs w:val="16"/>
                <w:lang w:val="uk-UA"/>
              </w:rPr>
              <w:t>/04-19/26</w:t>
            </w:r>
          </w:p>
        </w:tc>
        <w:tc>
          <w:tcPr>
            <w:tcW w:w="296" w:type="pct"/>
            <w:shd w:val="clear" w:color="auto" w:fill="FFFFFF"/>
            <w:vAlign w:val="center"/>
          </w:tcPr>
          <w:p w14:paraId="7CEAFECC" w14:textId="77777777" w:rsidR="008902EE" w:rsidRPr="00B04E0B" w:rsidRDefault="008902EE" w:rsidP="008902EE">
            <w:pPr>
              <w:jc w:val="center"/>
              <w:rPr>
                <w:bCs/>
                <w:sz w:val="16"/>
                <w:szCs w:val="16"/>
                <w:lang w:val="uk-UA"/>
              </w:rPr>
            </w:pPr>
            <w:r>
              <w:rPr>
                <w:bCs/>
                <w:sz w:val="16"/>
                <w:szCs w:val="16"/>
                <w:lang w:val="uk-UA"/>
              </w:rPr>
              <w:t>05.06.2026</w:t>
            </w:r>
          </w:p>
        </w:tc>
        <w:tc>
          <w:tcPr>
            <w:tcW w:w="304" w:type="pct"/>
            <w:shd w:val="clear" w:color="auto" w:fill="FFFFFF"/>
            <w:vAlign w:val="center"/>
          </w:tcPr>
          <w:p w14:paraId="5E3DE14D" w14:textId="77777777" w:rsidR="008902EE" w:rsidRPr="00B04E0B" w:rsidRDefault="008902EE" w:rsidP="008902EE">
            <w:pPr>
              <w:jc w:val="center"/>
              <w:rPr>
                <w:bCs/>
                <w:iCs/>
                <w:sz w:val="16"/>
                <w:szCs w:val="16"/>
                <w:lang w:val="uk-UA"/>
              </w:rPr>
            </w:pPr>
            <w:r>
              <w:rPr>
                <w:bCs/>
                <w:iCs/>
                <w:sz w:val="16"/>
                <w:szCs w:val="16"/>
                <w:lang w:val="uk-UA"/>
              </w:rPr>
              <w:t>-</w:t>
            </w:r>
          </w:p>
        </w:tc>
        <w:tc>
          <w:tcPr>
            <w:tcW w:w="431" w:type="pct"/>
            <w:shd w:val="clear" w:color="auto" w:fill="FFFFFF"/>
            <w:vAlign w:val="center"/>
          </w:tcPr>
          <w:p w14:paraId="06F9374B"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1CAF670" w14:textId="77777777" w:rsidR="008902EE" w:rsidRPr="00B04E0B" w:rsidRDefault="008902EE" w:rsidP="008902EE">
            <w:pPr>
              <w:jc w:val="center"/>
              <w:rPr>
                <w:bCs/>
                <w:sz w:val="16"/>
                <w:szCs w:val="16"/>
                <w:lang w:val="uk-UA"/>
              </w:rPr>
            </w:pPr>
            <w:r>
              <w:rPr>
                <w:bCs/>
                <w:sz w:val="16"/>
                <w:szCs w:val="16"/>
                <w:lang w:val="uk-UA"/>
              </w:rPr>
              <w:t>-</w:t>
            </w:r>
          </w:p>
        </w:tc>
        <w:tc>
          <w:tcPr>
            <w:tcW w:w="165" w:type="pct"/>
            <w:shd w:val="clear" w:color="auto" w:fill="FFFFFF"/>
            <w:vAlign w:val="center"/>
          </w:tcPr>
          <w:p w14:paraId="025CF764" w14:textId="77777777" w:rsidR="008902EE" w:rsidRPr="00B04E0B" w:rsidRDefault="008902EE" w:rsidP="008902EE">
            <w:pPr>
              <w:jc w:val="center"/>
              <w:rPr>
                <w:bCs/>
                <w:sz w:val="16"/>
                <w:szCs w:val="16"/>
                <w:lang w:val="uk-UA"/>
              </w:rPr>
            </w:pPr>
            <w:r>
              <w:rPr>
                <w:bCs/>
                <w:sz w:val="16"/>
                <w:szCs w:val="16"/>
                <w:lang w:val="uk-UA"/>
              </w:rPr>
              <w:t>-</w:t>
            </w:r>
          </w:p>
        </w:tc>
        <w:tc>
          <w:tcPr>
            <w:tcW w:w="303" w:type="pct"/>
            <w:shd w:val="clear" w:color="auto" w:fill="FFFFFF"/>
            <w:vAlign w:val="center"/>
          </w:tcPr>
          <w:p w14:paraId="438B5C7E" w14:textId="77777777" w:rsidR="008902EE" w:rsidRPr="00B04E0B" w:rsidRDefault="008902EE" w:rsidP="008902EE">
            <w:pPr>
              <w:ind w:left="-85" w:right="-85"/>
              <w:jc w:val="center"/>
              <w:rPr>
                <w:bCs/>
                <w:sz w:val="16"/>
                <w:szCs w:val="16"/>
                <w:lang w:val="uk-UA"/>
              </w:rPr>
            </w:pPr>
            <w:r w:rsidRPr="00584F3D">
              <w:rPr>
                <w:bCs/>
                <w:sz w:val="16"/>
                <w:szCs w:val="16"/>
                <w:lang w:val="uk-UA"/>
              </w:rPr>
              <w:t>Фінанси</w:t>
            </w:r>
          </w:p>
        </w:tc>
        <w:tc>
          <w:tcPr>
            <w:tcW w:w="410" w:type="pct"/>
            <w:shd w:val="clear" w:color="auto" w:fill="FFFFFF"/>
            <w:vAlign w:val="center"/>
          </w:tcPr>
          <w:p w14:paraId="54682B36" w14:textId="77777777" w:rsidR="008902EE" w:rsidRPr="00B04E0B" w:rsidRDefault="008902EE" w:rsidP="008902EE">
            <w:pPr>
              <w:jc w:val="center"/>
              <w:rPr>
                <w:bCs/>
                <w:sz w:val="16"/>
                <w:szCs w:val="16"/>
                <w:lang w:val="uk-UA"/>
              </w:rPr>
            </w:pPr>
            <w:r>
              <w:rPr>
                <w:bCs/>
                <w:sz w:val="16"/>
                <w:szCs w:val="16"/>
                <w:lang w:val="uk-UA"/>
              </w:rPr>
              <w:t>Щодо виділення додаткових коштів</w:t>
            </w:r>
          </w:p>
        </w:tc>
        <w:tc>
          <w:tcPr>
            <w:tcW w:w="320" w:type="pct"/>
            <w:shd w:val="clear" w:color="auto" w:fill="FFFFFF"/>
            <w:vAlign w:val="center"/>
          </w:tcPr>
          <w:p w14:paraId="3B4E9481" w14:textId="77777777" w:rsidR="008902EE" w:rsidRPr="00B04E0B" w:rsidRDefault="008902EE" w:rsidP="008902EE">
            <w:pPr>
              <w:jc w:val="center"/>
              <w:rPr>
                <w:bCs/>
                <w:sz w:val="16"/>
                <w:szCs w:val="16"/>
                <w:lang w:val="uk-UA"/>
              </w:rPr>
            </w:pPr>
            <w:r w:rsidRPr="00584F3D">
              <w:rPr>
                <w:bCs/>
                <w:sz w:val="16"/>
                <w:szCs w:val="16"/>
                <w:lang w:val="uk-UA"/>
              </w:rPr>
              <w:t>Текстовий документ</w:t>
            </w:r>
          </w:p>
        </w:tc>
        <w:tc>
          <w:tcPr>
            <w:tcW w:w="215" w:type="pct"/>
            <w:shd w:val="clear" w:color="auto" w:fill="FFFFFF"/>
            <w:vAlign w:val="center"/>
          </w:tcPr>
          <w:p w14:paraId="50A3E331" w14:textId="77777777" w:rsidR="008902EE" w:rsidRPr="00B04E0B" w:rsidRDefault="008902EE" w:rsidP="008902EE">
            <w:pPr>
              <w:jc w:val="center"/>
              <w:rPr>
                <w:bCs/>
                <w:sz w:val="16"/>
                <w:szCs w:val="16"/>
                <w:lang w:val="uk-UA"/>
              </w:rPr>
            </w:pPr>
            <w:r w:rsidRPr="00584F3D">
              <w:rPr>
                <w:bCs/>
                <w:sz w:val="16"/>
                <w:szCs w:val="16"/>
                <w:lang w:val="uk-UA"/>
              </w:rPr>
              <w:t>Лист</w:t>
            </w:r>
          </w:p>
        </w:tc>
        <w:tc>
          <w:tcPr>
            <w:tcW w:w="161" w:type="pct"/>
            <w:shd w:val="clear" w:color="auto" w:fill="FFFFFF"/>
            <w:vAlign w:val="center"/>
          </w:tcPr>
          <w:p w14:paraId="3A4FAFD5" w14:textId="77777777" w:rsidR="008902EE" w:rsidRPr="00B04E0B" w:rsidRDefault="008902EE" w:rsidP="008902EE">
            <w:pPr>
              <w:jc w:val="center"/>
              <w:rPr>
                <w:bCs/>
                <w:sz w:val="16"/>
                <w:szCs w:val="16"/>
                <w:lang w:val="uk-UA"/>
              </w:rPr>
            </w:pPr>
            <w:r>
              <w:rPr>
                <w:bCs/>
                <w:sz w:val="16"/>
                <w:szCs w:val="16"/>
                <w:lang w:val="uk-UA"/>
              </w:rPr>
              <w:t>-</w:t>
            </w:r>
          </w:p>
        </w:tc>
        <w:tc>
          <w:tcPr>
            <w:tcW w:w="402" w:type="pct"/>
            <w:shd w:val="clear" w:color="auto" w:fill="FFFFFF"/>
            <w:vAlign w:val="center"/>
          </w:tcPr>
          <w:p w14:paraId="1E1960D6" w14:textId="77777777" w:rsidR="008902EE" w:rsidRPr="00B04E0B" w:rsidRDefault="008902EE" w:rsidP="008902EE">
            <w:pPr>
              <w:jc w:val="center"/>
              <w:rPr>
                <w:bCs/>
                <w:sz w:val="16"/>
                <w:szCs w:val="16"/>
                <w:lang w:val="uk-UA"/>
              </w:rPr>
            </w:pPr>
            <w:r w:rsidRPr="00584F3D">
              <w:rPr>
                <w:bCs/>
                <w:sz w:val="16"/>
                <w:szCs w:val="16"/>
                <w:lang w:val="uk-UA"/>
              </w:rPr>
              <w:t>Паперова</w:t>
            </w:r>
            <w:r>
              <w:rPr>
                <w:bCs/>
                <w:sz w:val="16"/>
                <w:szCs w:val="16"/>
                <w:lang w:val="uk-UA"/>
              </w:rPr>
              <w:t>, електронна</w:t>
            </w:r>
          </w:p>
        </w:tc>
        <w:tc>
          <w:tcPr>
            <w:tcW w:w="559" w:type="pct"/>
            <w:shd w:val="clear" w:color="auto" w:fill="FFFFFF"/>
            <w:vAlign w:val="center"/>
          </w:tcPr>
          <w:p w14:paraId="4EA4BF24" w14:textId="77777777" w:rsidR="008902EE" w:rsidRPr="00B04E0B" w:rsidRDefault="008902EE" w:rsidP="008902EE">
            <w:pPr>
              <w:jc w:val="center"/>
              <w:rPr>
                <w:bCs/>
                <w:sz w:val="16"/>
                <w:szCs w:val="16"/>
                <w:lang w:val="uk-UA"/>
              </w:rPr>
            </w:pPr>
            <w:r w:rsidRPr="00584F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145BA45" w14:textId="77777777" w:rsidR="008902EE" w:rsidRDefault="008902EE" w:rsidP="008902EE">
            <w:pPr>
              <w:jc w:val="center"/>
              <w:rPr>
                <w:bCs/>
                <w:i/>
                <w:sz w:val="16"/>
                <w:szCs w:val="16"/>
                <w:lang w:val="uk-UA"/>
              </w:rPr>
            </w:pPr>
            <w:r>
              <w:rPr>
                <w:bCs/>
                <w:i/>
                <w:sz w:val="16"/>
                <w:szCs w:val="16"/>
                <w:lang w:val="uk-UA"/>
              </w:rPr>
              <w:t>-</w:t>
            </w:r>
          </w:p>
        </w:tc>
      </w:tr>
      <w:tr w:rsidR="008902EE" w:rsidRPr="00B7371E" w14:paraId="483A412A" w14:textId="77777777" w:rsidTr="009156F3">
        <w:trPr>
          <w:trHeight w:val="975"/>
        </w:trPr>
        <w:tc>
          <w:tcPr>
            <w:tcW w:w="206" w:type="pct"/>
            <w:shd w:val="clear" w:color="auto" w:fill="FFFFFF"/>
            <w:vAlign w:val="center"/>
          </w:tcPr>
          <w:p w14:paraId="42C49BDA" w14:textId="77777777" w:rsidR="008902EE" w:rsidRPr="00310FE5" w:rsidRDefault="009156F3" w:rsidP="008902EE">
            <w:pPr>
              <w:jc w:val="center"/>
              <w:rPr>
                <w:b/>
                <w:bCs/>
                <w:sz w:val="16"/>
                <w:szCs w:val="16"/>
                <w:lang w:val="uk-UA"/>
              </w:rPr>
            </w:pPr>
            <w:r>
              <w:rPr>
                <w:b/>
                <w:bCs/>
                <w:sz w:val="16"/>
                <w:szCs w:val="16"/>
                <w:lang w:val="uk-UA"/>
              </w:rPr>
              <w:lastRenderedPageBreak/>
              <w:t>4627</w:t>
            </w:r>
          </w:p>
        </w:tc>
        <w:tc>
          <w:tcPr>
            <w:tcW w:w="477" w:type="pct"/>
            <w:shd w:val="clear" w:color="auto" w:fill="FFFFFF"/>
            <w:vAlign w:val="center"/>
          </w:tcPr>
          <w:p w14:paraId="0B9BCF18" w14:textId="77777777" w:rsidR="008902EE" w:rsidRPr="00AC775C" w:rsidRDefault="008902EE" w:rsidP="008902EE">
            <w:pPr>
              <w:jc w:val="center"/>
              <w:rPr>
                <w:sz w:val="16"/>
                <w:szCs w:val="16"/>
              </w:rPr>
            </w:pPr>
            <w:proofErr w:type="spellStart"/>
            <w:r w:rsidRPr="004E0D3C">
              <w:rPr>
                <w:sz w:val="16"/>
                <w:szCs w:val="16"/>
              </w:rPr>
              <w:t>Про</w:t>
            </w:r>
            <w:proofErr w:type="spellEnd"/>
            <w:r w:rsidRPr="004E0D3C">
              <w:rPr>
                <w:sz w:val="16"/>
                <w:szCs w:val="16"/>
              </w:rPr>
              <w:t xml:space="preserve"> </w:t>
            </w:r>
            <w:proofErr w:type="spellStart"/>
            <w:r w:rsidRPr="004E0D3C">
              <w:rPr>
                <w:sz w:val="16"/>
                <w:szCs w:val="16"/>
              </w:rPr>
              <w:t>надання</w:t>
            </w:r>
            <w:proofErr w:type="spellEnd"/>
            <w:r w:rsidRPr="004E0D3C">
              <w:rPr>
                <w:sz w:val="16"/>
                <w:szCs w:val="16"/>
              </w:rPr>
              <w:t xml:space="preserve"> </w:t>
            </w:r>
            <w:proofErr w:type="spellStart"/>
            <w:r w:rsidRPr="004E0D3C">
              <w:rPr>
                <w:sz w:val="16"/>
                <w:szCs w:val="16"/>
              </w:rPr>
              <w:t>інформації</w:t>
            </w:r>
            <w:proofErr w:type="spellEnd"/>
          </w:p>
        </w:tc>
        <w:tc>
          <w:tcPr>
            <w:tcW w:w="352" w:type="pct"/>
            <w:shd w:val="clear" w:color="auto" w:fill="FFFFFF"/>
            <w:vAlign w:val="center"/>
          </w:tcPr>
          <w:p w14:paraId="73647779" w14:textId="77777777" w:rsidR="008902EE" w:rsidRPr="00AC775C" w:rsidRDefault="008902EE" w:rsidP="008902EE">
            <w:pPr>
              <w:jc w:val="center"/>
              <w:rPr>
                <w:sz w:val="16"/>
                <w:szCs w:val="16"/>
              </w:rPr>
            </w:pPr>
          </w:p>
          <w:p w14:paraId="70486027" w14:textId="77777777" w:rsidR="008902EE" w:rsidRPr="00AC775C" w:rsidRDefault="008902EE" w:rsidP="008902EE">
            <w:pPr>
              <w:jc w:val="center"/>
              <w:rPr>
                <w:sz w:val="16"/>
                <w:szCs w:val="16"/>
              </w:rPr>
            </w:pPr>
            <w:r w:rsidRPr="00AC775C">
              <w:rPr>
                <w:sz w:val="16"/>
                <w:szCs w:val="16"/>
              </w:rPr>
              <w:t>№вих-9</w:t>
            </w:r>
            <w:r>
              <w:rPr>
                <w:sz w:val="16"/>
                <w:szCs w:val="16"/>
              </w:rPr>
              <w:t>78</w:t>
            </w:r>
            <w:r w:rsidRPr="00AC775C">
              <w:rPr>
                <w:sz w:val="16"/>
                <w:szCs w:val="16"/>
              </w:rPr>
              <w:t>/06-12/26</w:t>
            </w:r>
          </w:p>
          <w:p w14:paraId="239DBA78" w14:textId="77777777" w:rsidR="008902EE" w:rsidRPr="00AC775C" w:rsidRDefault="008902EE" w:rsidP="008902EE">
            <w:pPr>
              <w:rPr>
                <w:sz w:val="16"/>
                <w:szCs w:val="16"/>
              </w:rPr>
            </w:pPr>
          </w:p>
        </w:tc>
        <w:tc>
          <w:tcPr>
            <w:tcW w:w="296" w:type="pct"/>
            <w:shd w:val="clear" w:color="auto" w:fill="FFFFFF"/>
            <w:vAlign w:val="center"/>
          </w:tcPr>
          <w:p w14:paraId="750762A2" w14:textId="77777777" w:rsidR="008902EE" w:rsidRPr="00AC775C" w:rsidRDefault="008902EE" w:rsidP="008902EE">
            <w:pPr>
              <w:jc w:val="center"/>
              <w:rPr>
                <w:sz w:val="16"/>
                <w:szCs w:val="16"/>
              </w:rPr>
            </w:pPr>
            <w:r>
              <w:rPr>
                <w:sz w:val="16"/>
                <w:szCs w:val="16"/>
              </w:rPr>
              <w:t>05</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375FE746"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75383D2C"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098FAB89"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67B465A2"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0EABE0E8"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72DFCAB7" w14:textId="77777777" w:rsidR="008902EE" w:rsidRPr="008902EE" w:rsidRDefault="008902EE" w:rsidP="008902EE">
            <w:pPr>
              <w:jc w:val="center"/>
              <w:rPr>
                <w:sz w:val="16"/>
                <w:szCs w:val="16"/>
                <w:lang w:val="ru-RU"/>
              </w:rPr>
            </w:pPr>
            <w:r w:rsidRPr="008902EE">
              <w:rPr>
                <w:sz w:val="16"/>
                <w:szCs w:val="16"/>
                <w:lang w:val="ru-RU"/>
              </w:rPr>
              <w:t xml:space="preserve">Про </w:t>
            </w:r>
            <w:proofErr w:type="spellStart"/>
            <w:r w:rsidRPr="008902EE">
              <w:rPr>
                <w:sz w:val="16"/>
                <w:szCs w:val="16"/>
                <w:lang w:val="ru-RU"/>
              </w:rPr>
              <w:t>надання</w:t>
            </w:r>
            <w:proofErr w:type="spellEnd"/>
            <w:r w:rsidRPr="008902EE">
              <w:rPr>
                <w:sz w:val="16"/>
                <w:szCs w:val="16"/>
                <w:lang w:val="ru-RU"/>
              </w:rPr>
              <w:t xml:space="preserve"> </w:t>
            </w:r>
            <w:proofErr w:type="spellStart"/>
            <w:r w:rsidRPr="008902EE">
              <w:rPr>
                <w:sz w:val="16"/>
                <w:szCs w:val="16"/>
                <w:lang w:val="ru-RU"/>
              </w:rPr>
              <w:t>інформації</w:t>
            </w:r>
            <w:proofErr w:type="spellEnd"/>
            <w:r w:rsidRPr="008902EE">
              <w:rPr>
                <w:sz w:val="16"/>
                <w:szCs w:val="16"/>
                <w:lang w:val="ru-RU"/>
              </w:rPr>
              <w:t xml:space="preserve"> </w:t>
            </w:r>
            <w:proofErr w:type="spellStart"/>
            <w:r w:rsidRPr="008902EE">
              <w:rPr>
                <w:sz w:val="16"/>
                <w:szCs w:val="16"/>
                <w:lang w:val="ru-RU"/>
              </w:rPr>
              <w:t>обласній</w:t>
            </w:r>
            <w:proofErr w:type="spellEnd"/>
            <w:r w:rsidRPr="008902EE">
              <w:rPr>
                <w:sz w:val="16"/>
                <w:szCs w:val="16"/>
                <w:lang w:val="ru-RU"/>
              </w:rPr>
              <w:t xml:space="preserve"> </w:t>
            </w:r>
            <w:proofErr w:type="spellStart"/>
            <w:r w:rsidRPr="008902EE">
              <w:rPr>
                <w:sz w:val="16"/>
                <w:szCs w:val="16"/>
                <w:lang w:val="ru-RU"/>
              </w:rPr>
              <w:t>раді</w:t>
            </w:r>
            <w:proofErr w:type="spellEnd"/>
          </w:p>
        </w:tc>
        <w:tc>
          <w:tcPr>
            <w:tcW w:w="320" w:type="pct"/>
            <w:shd w:val="clear" w:color="auto" w:fill="FFFFFF"/>
            <w:vAlign w:val="center"/>
          </w:tcPr>
          <w:p w14:paraId="0E70D5A8" w14:textId="77777777" w:rsidR="008902EE" w:rsidRPr="00AC775C" w:rsidRDefault="008902EE" w:rsidP="008902EE">
            <w:pPr>
              <w:jc w:val="center"/>
              <w:rPr>
                <w:sz w:val="16"/>
                <w:szCs w:val="16"/>
              </w:rPr>
            </w:pPr>
            <w:proofErr w:type="spellStart"/>
            <w:r w:rsidRPr="00AC775C">
              <w:rPr>
                <w:sz w:val="16"/>
                <w:szCs w:val="16"/>
              </w:rPr>
              <w:t>Текстовий</w:t>
            </w:r>
            <w:proofErr w:type="spellEnd"/>
            <w:r w:rsidRPr="00AC775C">
              <w:rPr>
                <w:sz w:val="16"/>
                <w:szCs w:val="16"/>
              </w:rPr>
              <w:t xml:space="preserve">, </w:t>
            </w:r>
            <w:proofErr w:type="spellStart"/>
            <w:r w:rsidRPr="00AC775C">
              <w:rPr>
                <w:sz w:val="16"/>
                <w:szCs w:val="16"/>
              </w:rPr>
              <w:t>табличний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19C13539" w14:textId="77777777" w:rsidR="008902EE" w:rsidRPr="00AC775C" w:rsidRDefault="008902EE" w:rsidP="008902EE">
            <w:pPr>
              <w:jc w:val="center"/>
              <w:rPr>
                <w:sz w:val="16"/>
                <w:szCs w:val="16"/>
              </w:rPr>
            </w:pPr>
            <w:proofErr w:type="spellStart"/>
            <w:r w:rsidRPr="00AC775C">
              <w:rPr>
                <w:sz w:val="16"/>
                <w:szCs w:val="16"/>
              </w:rPr>
              <w:t>Лист</w:t>
            </w:r>
            <w:proofErr w:type="spellEnd"/>
            <w:r w:rsidRPr="00AC775C">
              <w:rPr>
                <w:sz w:val="16"/>
                <w:szCs w:val="16"/>
              </w:rPr>
              <w:t xml:space="preserve">, </w:t>
            </w:r>
            <w:proofErr w:type="spellStart"/>
            <w:r w:rsidRPr="00AC775C">
              <w:rPr>
                <w:sz w:val="16"/>
                <w:szCs w:val="16"/>
              </w:rPr>
              <w:t>таблиця</w:t>
            </w:r>
            <w:proofErr w:type="spellEnd"/>
          </w:p>
        </w:tc>
        <w:tc>
          <w:tcPr>
            <w:tcW w:w="161" w:type="pct"/>
            <w:shd w:val="clear" w:color="auto" w:fill="FFFFFF"/>
            <w:vAlign w:val="center"/>
          </w:tcPr>
          <w:p w14:paraId="24237F1C"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00D01FE1"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4B63B1E3"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4AAC1F51" w14:textId="77777777" w:rsidR="008902EE" w:rsidRPr="00AC775C" w:rsidRDefault="008902EE" w:rsidP="008902EE">
            <w:pPr>
              <w:jc w:val="center"/>
              <w:rPr>
                <w:sz w:val="16"/>
                <w:szCs w:val="16"/>
              </w:rPr>
            </w:pPr>
            <w:r>
              <w:rPr>
                <w:sz w:val="16"/>
                <w:szCs w:val="16"/>
              </w:rPr>
              <w:t>-</w:t>
            </w:r>
          </w:p>
        </w:tc>
      </w:tr>
      <w:tr w:rsidR="008902EE" w:rsidRPr="00B7371E" w14:paraId="2ADC6289" w14:textId="77777777" w:rsidTr="009156F3">
        <w:trPr>
          <w:trHeight w:val="975"/>
        </w:trPr>
        <w:tc>
          <w:tcPr>
            <w:tcW w:w="206" w:type="pct"/>
            <w:shd w:val="clear" w:color="auto" w:fill="FFFFFF"/>
            <w:vAlign w:val="center"/>
          </w:tcPr>
          <w:p w14:paraId="7DE2C0D2" w14:textId="77777777" w:rsidR="008902EE" w:rsidRPr="00310FE5" w:rsidRDefault="009156F3" w:rsidP="008902EE">
            <w:pPr>
              <w:jc w:val="center"/>
              <w:rPr>
                <w:b/>
                <w:bCs/>
                <w:sz w:val="16"/>
                <w:szCs w:val="16"/>
                <w:lang w:val="uk-UA"/>
              </w:rPr>
            </w:pPr>
            <w:r>
              <w:rPr>
                <w:b/>
                <w:bCs/>
                <w:sz w:val="16"/>
                <w:szCs w:val="16"/>
                <w:lang w:val="uk-UA"/>
              </w:rPr>
              <w:t>4628</w:t>
            </w:r>
          </w:p>
        </w:tc>
        <w:tc>
          <w:tcPr>
            <w:tcW w:w="477" w:type="pct"/>
            <w:shd w:val="clear" w:color="auto" w:fill="FFFFFF"/>
            <w:vAlign w:val="center"/>
          </w:tcPr>
          <w:p w14:paraId="7F0C2CF3" w14:textId="77777777" w:rsidR="008902EE" w:rsidRPr="00AC775C" w:rsidRDefault="008902EE" w:rsidP="008902EE">
            <w:pPr>
              <w:jc w:val="center"/>
              <w:rPr>
                <w:sz w:val="16"/>
                <w:szCs w:val="16"/>
              </w:rPr>
            </w:pPr>
            <w:proofErr w:type="spellStart"/>
            <w:r w:rsidRPr="00AC775C">
              <w:rPr>
                <w:sz w:val="16"/>
                <w:szCs w:val="16"/>
              </w:rPr>
              <w:t>Про</w:t>
            </w:r>
            <w:proofErr w:type="spellEnd"/>
            <w:r w:rsidRPr="00AC775C">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завдання</w:t>
            </w:r>
            <w:proofErr w:type="spellEnd"/>
          </w:p>
        </w:tc>
        <w:tc>
          <w:tcPr>
            <w:tcW w:w="352" w:type="pct"/>
            <w:shd w:val="clear" w:color="auto" w:fill="FFFFFF"/>
            <w:vAlign w:val="center"/>
          </w:tcPr>
          <w:p w14:paraId="11255F71" w14:textId="77777777" w:rsidR="008902EE" w:rsidRPr="00AC775C" w:rsidRDefault="008902EE" w:rsidP="008902EE">
            <w:pPr>
              <w:jc w:val="center"/>
              <w:rPr>
                <w:sz w:val="16"/>
                <w:szCs w:val="16"/>
              </w:rPr>
            </w:pPr>
          </w:p>
          <w:p w14:paraId="61CB1A96" w14:textId="77777777" w:rsidR="008902EE" w:rsidRPr="00AC775C" w:rsidRDefault="008902EE" w:rsidP="008902EE">
            <w:pPr>
              <w:jc w:val="center"/>
              <w:rPr>
                <w:sz w:val="16"/>
                <w:szCs w:val="16"/>
              </w:rPr>
            </w:pPr>
            <w:r w:rsidRPr="00AC775C">
              <w:rPr>
                <w:sz w:val="16"/>
                <w:szCs w:val="16"/>
              </w:rPr>
              <w:t>№вих-9</w:t>
            </w:r>
            <w:r>
              <w:rPr>
                <w:sz w:val="16"/>
                <w:szCs w:val="16"/>
              </w:rPr>
              <w:t>79</w:t>
            </w:r>
            <w:r w:rsidRPr="00AC775C">
              <w:rPr>
                <w:sz w:val="16"/>
                <w:szCs w:val="16"/>
              </w:rPr>
              <w:t>/06-12/26</w:t>
            </w:r>
          </w:p>
          <w:p w14:paraId="47C7D099" w14:textId="77777777" w:rsidR="008902EE" w:rsidRPr="00AC775C" w:rsidRDefault="008902EE" w:rsidP="008902EE">
            <w:pPr>
              <w:rPr>
                <w:sz w:val="16"/>
                <w:szCs w:val="16"/>
              </w:rPr>
            </w:pPr>
          </w:p>
        </w:tc>
        <w:tc>
          <w:tcPr>
            <w:tcW w:w="296" w:type="pct"/>
            <w:shd w:val="clear" w:color="auto" w:fill="FFFFFF"/>
            <w:vAlign w:val="center"/>
          </w:tcPr>
          <w:p w14:paraId="579A4AD5" w14:textId="77777777" w:rsidR="008902EE" w:rsidRPr="00AC775C" w:rsidRDefault="008902EE" w:rsidP="008902EE">
            <w:pPr>
              <w:jc w:val="center"/>
              <w:rPr>
                <w:sz w:val="16"/>
                <w:szCs w:val="16"/>
              </w:rPr>
            </w:pPr>
            <w:r>
              <w:rPr>
                <w:sz w:val="16"/>
                <w:szCs w:val="16"/>
              </w:rPr>
              <w:t>05</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5535B1A2"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07EC6F0B"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146CAEA6"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2874CBE1"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23BE4BB6"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566B37D8" w14:textId="77777777" w:rsidR="008902EE" w:rsidRPr="008902EE" w:rsidRDefault="008902EE" w:rsidP="008902EE">
            <w:pPr>
              <w:jc w:val="center"/>
              <w:rPr>
                <w:sz w:val="16"/>
                <w:szCs w:val="16"/>
                <w:lang w:val="ru-RU"/>
              </w:rPr>
            </w:pPr>
            <w:proofErr w:type="spellStart"/>
            <w:r w:rsidRPr="008902EE">
              <w:rPr>
                <w:sz w:val="16"/>
                <w:szCs w:val="16"/>
                <w:lang w:val="ru-RU"/>
              </w:rPr>
              <w:t>Щодо</w:t>
            </w:r>
            <w:proofErr w:type="spellEnd"/>
            <w:r w:rsidRPr="008902EE">
              <w:rPr>
                <w:sz w:val="16"/>
                <w:szCs w:val="16"/>
                <w:lang w:val="ru-RU"/>
              </w:rPr>
              <w:t xml:space="preserve"> стану </w:t>
            </w:r>
            <w:proofErr w:type="spellStart"/>
            <w:r w:rsidRPr="008902EE">
              <w:rPr>
                <w:sz w:val="16"/>
                <w:szCs w:val="16"/>
                <w:lang w:val="ru-RU"/>
              </w:rPr>
              <w:t>виконання</w:t>
            </w:r>
            <w:proofErr w:type="spellEnd"/>
            <w:r w:rsidRPr="008902EE">
              <w:rPr>
                <w:sz w:val="16"/>
                <w:szCs w:val="16"/>
                <w:lang w:val="ru-RU"/>
              </w:rPr>
              <w:t xml:space="preserve">  протокольного </w:t>
            </w:r>
            <w:proofErr w:type="spellStart"/>
            <w:r w:rsidRPr="008902EE">
              <w:rPr>
                <w:sz w:val="16"/>
                <w:szCs w:val="16"/>
                <w:lang w:val="ru-RU"/>
              </w:rPr>
              <w:t>рішення</w:t>
            </w:r>
            <w:proofErr w:type="spellEnd"/>
          </w:p>
        </w:tc>
        <w:tc>
          <w:tcPr>
            <w:tcW w:w="320" w:type="pct"/>
            <w:shd w:val="clear" w:color="auto" w:fill="FFFFFF"/>
            <w:vAlign w:val="center"/>
          </w:tcPr>
          <w:p w14:paraId="6A4A322E" w14:textId="77777777" w:rsidR="008902EE" w:rsidRPr="00AC775C" w:rsidRDefault="008902EE" w:rsidP="008902EE">
            <w:pPr>
              <w:jc w:val="center"/>
              <w:rPr>
                <w:sz w:val="16"/>
                <w:szCs w:val="16"/>
              </w:rPr>
            </w:pPr>
            <w:proofErr w:type="spellStart"/>
            <w:r w:rsidRPr="00AC775C">
              <w:rPr>
                <w:sz w:val="16"/>
                <w:szCs w:val="16"/>
              </w:rPr>
              <w:t>Текстовий</w:t>
            </w:r>
            <w:proofErr w:type="spellEnd"/>
            <w:r w:rsidRPr="00AC775C">
              <w:rPr>
                <w:sz w:val="16"/>
                <w:szCs w:val="16"/>
              </w:rPr>
              <w:t xml:space="preserve">, </w:t>
            </w:r>
            <w:proofErr w:type="spellStart"/>
            <w:r w:rsidRPr="00AC775C">
              <w:rPr>
                <w:sz w:val="16"/>
                <w:szCs w:val="16"/>
              </w:rPr>
              <w:t>табличний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3B741150" w14:textId="77777777" w:rsidR="008902EE" w:rsidRPr="00AC775C" w:rsidRDefault="008902EE" w:rsidP="008902EE">
            <w:pPr>
              <w:jc w:val="center"/>
              <w:rPr>
                <w:sz w:val="16"/>
                <w:szCs w:val="16"/>
              </w:rPr>
            </w:pPr>
            <w:proofErr w:type="spellStart"/>
            <w:r w:rsidRPr="00AC775C">
              <w:rPr>
                <w:sz w:val="16"/>
                <w:szCs w:val="16"/>
              </w:rPr>
              <w:t>Лист</w:t>
            </w:r>
            <w:proofErr w:type="spellEnd"/>
            <w:r w:rsidRPr="00AC775C">
              <w:rPr>
                <w:sz w:val="16"/>
                <w:szCs w:val="16"/>
              </w:rPr>
              <w:t xml:space="preserve">, </w:t>
            </w:r>
            <w:proofErr w:type="spellStart"/>
            <w:r w:rsidRPr="00AC775C">
              <w:rPr>
                <w:sz w:val="16"/>
                <w:szCs w:val="16"/>
              </w:rPr>
              <w:t>таблиця</w:t>
            </w:r>
            <w:proofErr w:type="spellEnd"/>
          </w:p>
        </w:tc>
        <w:tc>
          <w:tcPr>
            <w:tcW w:w="161" w:type="pct"/>
            <w:shd w:val="clear" w:color="auto" w:fill="FFFFFF"/>
            <w:vAlign w:val="center"/>
          </w:tcPr>
          <w:p w14:paraId="6EC8F48A"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2E5A411A"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57805CBC"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72726D6A" w14:textId="77777777" w:rsidR="008902EE" w:rsidRPr="00AC775C" w:rsidRDefault="008902EE" w:rsidP="008902EE">
            <w:pPr>
              <w:jc w:val="center"/>
              <w:rPr>
                <w:sz w:val="16"/>
                <w:szCs w:val="16"/>
              </w:rPr>
            </w:pPr>
            <w:r w:rsidRPr="00AC775C">
              <w:rPr>
                <w:sz w:val="16"/>
                <w:szCs w:val="16"/>
              </w:rPr>
              <w:t>-</w:t>
            </w:r>
          </w:p>
        </w:tc>
      </w:tr>
      <w:tr w:rsidR="008902EE" w:rsidRPr="00B7371E" w14:paraId="0F38DDF2" w14:textId="77777777" w:rsidTr="009156F3">
        <w:trPr>
          <w:trHeight w:val="975"/>
        </w:trPr>
        <w:tc>
          <w:tcPr>
            <w:tcW w:w="206" w:type="pct"/>
            <w:shd w:val="clear" w:color="auto" w:fill="FFFFFF"/>
            <w:vAlign w:val="center"/>
          </w:tcPr>
          <w:p w14:paraId="63BCF251" w14:textId="77777777" w:rsidR="008902EE" w:rsidRPr="00310FE5" w:rsidRDefault="009156F3" w:rsidP="008902EE">
            <w:pPr>
              <w:jc w:val="center"/>
              <w:rPr>
                <w:b/>
                <w:bCs/>
                <w:sz w:val="16"/>
                <w:szCs w:val="16"/>
                <w:lang w:val="uk-UA"/>
              </w:rPr>
            </w:pPr>
            <w:r>
              <w:rPr>
                <w:b/>
                <w:bCs/>
                <w:sz w:val="16"/>
                <w:szCs w:val="16"/>
                <w:lang w:val="uk-UA"/>
              </w:rPr>
              <w:t>4629</w:t>
            </w:r>
          </w:p>
        </w:tc>
        <w:tc>
          <w:tcPr>
            <w:tcW w:w="477" w:type="pct"/>
            <w:shd w:val="clear" w:color="auto" w:fill="FFFFFF"/>
            <w:vAlign w:val="center"/>
          </w:tcPr>
          <w:p w14:paraId="62A8F161" w14:textId="77777777" w:rsidR="008902EE" w:rsidRPr="00AC775C" w:rsidRDefault="008902EE" w:rsidP="008902EE">
            <w:pPr>
              <w:jc w:val="center"/>
              <w:rPr>
                <w:sz w:val="16"/>
                <w:szCs w:val="16"/>
              </w:rPr>
            </w:pPr>
            <w:proofErr w:type="spellStart"/>
            <w:r w:rsidRPr="00AC775C">
              <w:rPr>
                <w:sz w:val="16"/>
                <w:szCs w:val="16"/>
              </w:rPr>
              <w:t>Про</w:t>
            </w:r>
            <w:proofErr w:type="spellEnd"/>
            <w:r w:rsidRPr="00AC775C">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2" w:type="pct"/>
            <w:shd w:val="clear" w:color="auto" w:fill="FFFFFF"/>
            <w:vAlign w:val="center"/>
          </w:tcPr>
          <w:p w14:paraId="0640FBEB" w14:textId="77777777" w:rsidR="008902EE" w:rsidRPr="00AC775C" w:rsidRDefault="008902EE" w:rsidP="008902EE">
            <w:pPr>
              <w:jc w:val="center"/>
              <w:rPr>
                <w:sz w:val="16"/>
                <w:szCs w:val="16"/>
              </w:rPr>
            </w:pPr>
          </w:p>
          <w:p w14:paraId="060D2C82" w14:textId="77777777" w:rsidR="008902EE" w:rsidRPr="00AC775C" w:rsidRDefault="008902EE" w:rsidP="008902EE">
            <w:pPr>
              <w:jc w:val="center"/>
              <w:rPr>
                <w:sz w:val="16"/>
                <w:szCs w:val="16"/>
              </w:rPr>
            </w:pPr>
            <w:r w:rsidRPr="00AC775C">
              <w:rPr>
                <w:sz w:val="16"/>
                <w:szCs w:val="16"/>
              </w:rPr>
              <w:t>№вих-9</w:t>
            </w:r>
            <w:r>
              <w:rPr>
                <w:sz w:val="16"/>
                <w:szCs w:val="16"/>
              </w:rPr>
              <w:t>77</w:t>
            </w:r>
            <w:r w:rsidRPr="00AC775C">
              <w:rPr>
                <w:sz w:val="16"/>
                <w:szCs w:val="16"/>
              </w:rPr>
              <w:t>/06-12/26</w:t>
            </w:r>
          </w:p>
          <w:p w14:paraId="42712B4D" w14:textId="77777777" w:rsidR="008902EE" w:rsidRPr="00AC775C" w:rsidRDefault="008902EE" w:rsidP="008902EE">
            <w:pPr>
              <w:rPr>
                <w:sz w:val="16"/>
                <w:szCs w:val="16"/>
              </w:rPr>
            </w:pPr>
          </w:p>
        </w:tc>
        <w:tc>
          <w:tcPr>
            <w:tcW w:w="296" w:type="pct"/>
            <w:shd w:val="clear" w:color="auto" w:fill="FFFFFF"/>
            <w:vAlign w:val="center"/>
          </w:tcPr>
          <w:p w14:paraId="0A970C08" w14:textId="77777777" w:rsidR="008902EE" w:rsidRPr="00AC775C" w:rsidRDefault="008902EE" w:rsidP="008902EE">
            <w:pPr>
              <w:jc w:val="center"/>
              <w:rPr>
                <w:sz w:val="16"/>
                <w:szCs w:val="16"/>
              </w:rPr>
            </w:pPr>
            <w:r>
              <w:rPr>
                <w:sz w:val="16"/>
                <w:szCs w:val="16"/>
              </w:rPr>
              <w:t>05</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5FB54753"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487E32BD"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2C6D529B"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7906C4E5"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13BC7510"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3FE3A1A2" w14:textId="77777777" w:rsidR="008902EE" w:rsidRPr="00AC775C" w:rsidRDefault="008902EE" w:rsidP="008902EE">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коштів</w:t>
            </w:r>
            <w:proofErr w:type="spellEnd"/>
          </w:p>
        </w:tc>
        <w:tc>
          <w:tcPr>
            <w:tcW w:w="320" w:type="pct"/>
            <w:shd w:val="clear" w:color="auto" w:fill="FFFFFF"/>
            <w:vAlign w:val="center"/>
          </w:tcPr>
          <w:p w14:paraId="1ABC8DE2" w14:textId="77777777" w:rsidR="008902EE" w:rsidRPr="00AC775C" w:rsidRDefault="008902EE" w:rsidP="008902EE">
            <w:pPr>
              <w:jc w:val="center"/>
              <w:rPr>
                <w:sz w:val="16"/>
                <w:szCs w:val="16"/>
              </w:rPr>
            </w:pPr>
            <w:proofErr w:type="spellStart"/>
            <w:r w:rsidRPr="00AC775C">
              <w:rPr>
                <w:sz w:val="16"/>
                <w:szCs w:val="16"/>
              </w:rPr>
              <w:t>Текстовий</w:t>
            </w:r>
            <w:proofErr w:type="spellEnd"/>
            <w:r w:rsidRPr="00AC775C">
              <w:rPr>
                <w:sz w:val="16"/>
                <w:szCs w:val="16"/>
              </w:rPr>
              <w:t xml:space="preserve">, </w:t>
            </w:r>
            <w:proofErr w:type="spellStart"/>
            <w:r w:rsidRPr="00AC775C">
              <w:rPr>
                <w:sz w:val="16"/>
                <w:szCs w:val="16"/>
              </w:rPr>
              <w:t>табличний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4E9BDC43" w14:textId="77777777" w:rsidR="008902EE" w:rsidRPr="00AC775C" w:rsidRDefault="008902EE" w:rsidP="008902EE">
            <w:pPr>
              <w:jc w:val="center"/>
              <w:rPr>
                <w:sz w:val="16"/>
                <w:szCs w:val="16"/>
              </w:rPr>
            </w:pPr>
            <w:proofErr w:type="spellStart"/>
            <w:r w:rsidRPr="00AC775C">
              <w:rPr>
                <w:sz w:val="16"/>
                <w:szCs w:val="16"/>
              </w:rPr>
              <w:t>Лист</w:t>
            </w:r>
            <w:proofErr w:type="spellEnd"/>
            <w:r w:rsidRPr="00AC775C">
              <w:rPr>
                <w:sz w:val="16"/>
                <w:szCs w:val="16"/>
              </w:rPr>
              <w:t xml:space="preserve">, </w:t>
            </w:r>
            <w:proofErr w:type="spellStart"/>
            <w:r w:rsidRPr="00AC775C">
              <w:rPr>
                <w:sz w:val="16"/>
                <w:szCs w:val="16"/>
              </w:rPr>
              <w:t>таблиця</w:t>
            </w:r>
            <w:proofErr w:type="spellEnd"/>
          </w:p>
        </w:tc>
        <w:tc>
          <w:tcPr>
            <w:tcW w:w="161" w:type="pct"/>
            <w:shd w:val="clear" w:color="auto" w:fill="FFFFFF"/>
            <w:vAlign w:val="center"/>
          </w:tcPr>
          <w:p w14:paraId="4C5DC2EB"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440B7D46"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07D1C059"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14CCC89D" w14:textId="77777777" w:rsidR="008902EE" w:rsidRPr="00AC775C" w:rsidRDefault="008902EE" w:rsidP="008902EE">
            <w:pPr>
              <w:jc w:val="center"/>
              <w:rPr>
                <w:sz w:val="16"/>
                <w:szCs w:val="16"/>
              </w:rPr>
            </w:pPr>
            <w:r w:rsidRPr="00AC775C">
              <w:rPr>
                <w:sz w:val="16"/>
                <w:szCs w:val="16"/>
              </w:rPr>
              <w:t>-</w:t>
            </w:r>
          </w:p>
        </w:tc>
      </w:tr>
      <w:tr w:rsidR="008902EE" w:rsidRPr="00B7371E" w14:paraId="6C4B9D54" w14:textId="77777777" w:rsidTr="009156F3">
        <w:trPr>
          <w:trHeight w:val="279"/>
        </w:trPr>
        <w:tc>
          <w:tcPr>
            <w:tcW w:w="206" w:type="pct"/>
            <w:shd w:val="clear" w:color="auto" w:fill="FFFFFF"/>
            <w:vAlign w:val="center"/>
          </w:tcPr>
          <w:p w14:paraId="13A73527" w14:textId="77777777" w:rsidR="008902EE" w:rsidRPr="00310FE5" w:rsidRDefault="009156F3" w:rsidP="008902EE">
            <w:pPr>
              <w:jc w:val="center"/>
              <w:rPr>
                <w:b/>
                <w:bCs/>
                <w:sz w:val="16"/>
                <w:szCs w:val="16"/>
                <w:lang w:val="uk-UA"/>
              </w:rPr>
            </w:pPr>
            <w:r>
              <w:rPr>
                <w:b/>
                <w:bCs/>
                <w:sz w:val="16"/>
                <w:szCs w:val="16"/>
                <w:lang w:val="uk-UA"/>
              </w:rPr>
              <w:t>4630</w:t>
            </w:r>
          </w:p>
        </w:tc>
        <w:tc>
          <w:tcPr>
            <w:tcW w:w="477" w:type="pct"/>
            <w:shd w:val="clear" w:color="auto" w:fill="FFFFFF"/>
            <w:vAlign w:val="center"/>
          </w:tcPr>
          <w:p w14:paraId="10AEE167" w14:textId="77777777" w:rsidR="008902EE" w:rsidRPr="00AC775C" w:rsidRDefault="008902EE" w:rsidP="008902EE">
            <w:pPr>
              <w:jc w:val="center"/>
              <w:rPr>
                <w:sz w:val="16"/>
                <w:szCs w:val="16"/>
              </w:rPr>
            </w:pPr>
            <w:proofErr w:type="spellStart"/>
            <w:r w:rsidRPr="00AC775C">
              <w:rPr>
                <w:sz w:val="16"/>
                <w:szCs w:val="16"/>
              </w:rPr>
              <w:t>Про</w:t>
            </w:r>
            <w:proofErr w:type="spellEnd"/>
            <w:r w:rsidRPr="00AC775C">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2" w:type="pct"/>
            <w:shd w:val="clear" w:color="auto" w:fill="FFFFFF"/>
            <w:vAlign w:val="center"/>
          </w:tcPr>
          <w:p w14:paraId="2009E3CB" w14:textId="77777777" w:rsidR="008902EE" w:rsidRPr="00AC775C" w:rsidRDefault="008902EE" w:rsidP="008902EE">
            <w:pPr>
              <w:jc w:val="center"/>
              <w:rPr>
                <w:sz w:val="16"/>
                <w:szCs w:val="16"/>
              </w:rPr>
            </w:pPr>
          </w:p>
          <w:p w14:paraId="36749F24" w14:textId="77777777" w:rsidR="008902EE" w:rsidRPr="00AC775C" w:rsidRDefault="008902EE" w:rsidP="008902EE">
            <w:pPr>
              <w:jc w:val="center"/>
              <w:rPr>
                <w:sz w:val="16"/>
                <w:szCs w:val="16"/>
              </w:rPr>
            </w:pPr>
            <w:r>
              <w:rPr>
                <w:sz w:val="16"/>
                <w:szCs w:val="16"/>
              </w:rPr>
              <w:t>№вих-980</w:t>
            </w:r>
            <w:r w:rsidRPr="00AC775C">
              <w:rPr>
                <w:sz w:val="16"/>
                <w:szCs w:val="16"/>
              </w:rPr>
              <w:t>/06-12/26</w:t>
            </w:r>
          </w:p>
          <w:p w14:paraId="3309EAFD" w14:textId="77777777" w:rsidR="008902EE" w:rsidRPr="00AC775C" w:rsidRDefault="008902EE" w:rsidP="008902EE">
            <w:pPr>
              <w:rPr>
                <w:sz w:val="16"/>
                <w:szCs w:val="16"/>
              </w:rPr>
            </w:pPr>
          </w:p>
        </w:tc>
        <w:tc>
          <w:tcPr>
            <w:tcW w:w="296" w:type="pct"/>
            <w:shd w:val="clear" w:color="auto" w:fill="FFFFFF"/>
            <w:vAlign w:val="center"/>
          </w:tcPr>
          <w:p w14:paraId="1E88CD9E" w14:textId="77777777" w:rsidR="008902EE" w:rsidRPr="00AC775C" w:rsidRDefault="008902EE" w:rsidP="008902EE">
            <w:pPr>
              <w:jc w:val="center"/>
              <w:rPr>
                <w:sz w:val="16"/>
                <w:szCs w:val="16"/>
              </w:rPr>
            </w:pPr>
            <w:r>
              <w:rPr>
                <w:sz w:val="16"/>
                <w:szCs w:val="16"/>
              </w:rPr>
              <w:t>05</w:t>
            </w:r>
            <w:r w:rsidRPr="00AC775C">
              <w:rPr>
                <w:sz w:val="16"/>
                <w:szCs w:val="16"/>
              </w:rPr>
              <w:t>.0</w:t>
            </w:r>
            <w:r>
              <w:rPr>
                <w:sz w:val="16"/>
                <w:szCs w:val="16"/>
              </w:rPr>
              <w:t>6</w:t>
            </w:r>
            <w:r w:rsidRPr="00AC775C">
              <w:rPr>
                <w:sz w:val="16"/>
                <w:szCs w:val="16"/>
              </w:rPr>
              <w:t>.2026</w:t>
            </w:r>
          </w:p>
        </w:tc>
        <w:tc>
          <w:tcPr>
            <w:tcW w:w="304" w:type="pct"/>
            <w:shd w:val="clear" w:color="auto" w:fill="FFFFFF"/>
            <w:vAlign w:val="center"/>
          </w:tcPr>
          <w:p w14:paraId="0144FAD9" w14:textId="77777777" w:rsidR="008902EE" w:rsidRPr="00AC775C" w:rsidRDefault="008902EE" w:rsidP="008902EE">
            <w:pPr>
              <w:jc w:val="center"/>
              <w:rPr>
                <w:sz w:val="16"/>
                <w:szCs w:val="16"/>
              </w:rPr>
            </w:pPr>
            <w:r w:rsidRPr="00AC775C">
              <w:rPr>
                <w:sz w:val="16"/>
                <w:szCs w:val="16"/>
              </w:rPr>
              <w:t>-</w:t>
            </w:r>
          </w:p>
        </w:tc>
        <w:tc>
          <w:tcPr>
            <w:tcW w:w="431" w:type="pct"/>
            <w:shd w:val="clear" w:color="auto" w:fill="FFFFFF"/>
            <w:vAlign w:val="center"/>
          </w:tcPr>
          <w:p w14:paraId="4E57FF25"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271" w:type="pct"/>
            <w:shd w:val="clear" w:color="auto" w:fill="FFFFFF"/>
            <w:vAlign w:val="center"/>
          </w:tcPr>
          <w:p w14:paraId="20E3FDA5" w14:textId="77777777" w:rsidR="008902EE" w:rsidRPr="00AC775C" w:rsidRDefault="008902EE" w:rsidP="008902EE">
            <w:pPr>
              <w:jc w:val="center"/>
              <w:rPr>
                <w:sz w:val="16"/>
                <w:szCs w:val="16"/>
              </w:rPr>
            </w:pPr>
            <w:r w:rsidRPr="00AC775C">
              <w:rPr>
                <w:sz w:val="16"/>
                <w:szCs w:val="16"/>
              </w:rPr>
              <w:t>-</w:t>
            </w:r>
          </w:p>
        </w:tc>
        <w:tc>
          <w:tcPr>
            <w:tcW w:w="165" w:type="pct"/>
            <w:shd w:val="clear" w:color="auto" w:fill="FFFFFF"/>
            <w:vAlign w:val="center"/>
          </w:tcPr>
          <w:p w14:paraId="658661A8" w14:textId="77777777" w:rsidR="008902EE" w:rsidRPr="00AC775C" w:rsidRDefault="008902EE" w:rsidP="008902EE">
            <w:pPr>
              <w:jc w:val="center"/>
              <w:rPr>
                <w:sz w:val="16"/>
                <w:szCs w:val="16"/>
              </w:rPr>
            </w:pPr>
            <w:r w:rsidRPr="00AC775C">
              <w:rPr>
                <w:sz w:val="16"/>
                <w:szCs w:val="16"/>
              </w:rPr>
              <w:t>-</w:t>
            </w:r>
          </w:p>
        </w:tc>
        <w:tc>
          <w:tcPr>
            <w:tcW w:w="303" w:type="pct"/>
            <w:shd w:val="clear" w:color="auto" w:fill="FFFFFF"/>
            <w:vAlign w:val="center"/>
          </w:tcPr>
          <w:p w14:paraId="6F5D4524" w14:textId="77777777" w:rsidR="008902EE" w:rsidRPr="00AC775C" w:rsidRDefault="008902EE" w:rsidP="008902EE">
            <w:pPr>
              <w:jc w:val="center"/>
              <w:rPr>
                <w:sz w:val="16"/>
                <w:szCs w:val="16"/>
              </w:rPr>
            </w:pPr>
            <w:proofErr w:type="spellStart"/>
            <w:r w:rsidRPr="00AC775C">
              <w:rPr>
                <w:sz w:val="16"/>
                <w:szCs w:val="16"/>
              </w:rPr>
              <w:t>Фінанси</w:t>
            </w:r>
            <w:proofErr w:type="spellEnd"/>
          </w:p>
        </w:tc>
        <w:tc>
          <w:tcPr>
            <w:tcW w:w="410" w:type="pct"/>
            <w:shd w:val="clear" w:color="auto" w:fill="FFFFFF"/>
            <w:vAlign w:val="center"/>
          </w:tcPr>
          <w:p w14:paraId="6832717C" w14:textId="77777777" w:rsidR="008902EE" w:rsidRPr="008902EE" w:rsidRDefault="008902EE" w:rsidP="008902EE">
            <w:pPr>
              <w:jc w:val="center"/>
              <w:rPr>
                <w:sz w:val="16"/>
                <w:szCs w:val="16"/>
                <w:lang w:val="ru-RU"/>
              </w:rPr>
            </w:pPr>
            <w:proofErr w:type="spellStart"/>
            <w:r w:rsidRPr="008902EE">
              <w:rPr>
                <w:sz w:val="16"/>
                <w:szCs w:val="16"/>
                <w:lang w:val="ru-RU"/>
              </w:rPr>
              <w:t>Щодо</w:t>
            </w:r>
            <w:proofErr w:type="spellEnd"/>
            <w:r w:rsidRPr="008902EE">
              <w:rPr>
                <w:sz w:val="16"/>
                <w:szCs w:val="16"/>
                <w:lang w:val="ru-RU"/>
              </w:rPr>
              <w:t xml:space="preserve"> </w:t>
            </w:r>
            <w:proofErr w:type="spellStart"/>
            <w:r w:rsidRPr="008902EE">
              <w:rPr>
                <w:sz w:val="16"/>
                <w:szCs w:val="16"/>
                <w:lang w:val="ru-RU"/>
              </w:rPr>
              <w:t>виконавця</w:t>
            </w:r>
            <w:proofErr w:type="spellEnd"/>
            <w:r w:rsidRPr="008902EE">
              <w:rPr>
                <w:sz w:val="16"/>
                <w:szCs w:val="16"/>
                <w:lang w:val="ru-RU"/>
              </w:rPr>
              <w:t xml:space="preserve"> </w:t>
            </w:r>
            <w:proofErr w:type="spellStart"/>
            <w:r w:rsidRPr="008902EE">
              <w:rPr>
                <w:sz w:val="16"/>
                <w:szCs w:val="16"/>
                <w:lang w:val="ru-RU"/>
              </w:rPr>
              <w:t>заходів</w:t>
            </w:r>
            <w:proofErr w:type="spellEnd"/>
            <w:r w:rsidRPr="008902EE">
              <w:rPr>
                <w:sz w:val="16"/>
                <w:szCs w:val="16"/>
                <w:lang w:val="ru-RU"/>
              </w:rPr>
              <w:t xml:space="preserve"> </w:t>
            </w:r>
            <w:proofErr w:type="spellStart"/>
            <w:r w:rsidRPr="008902EE">
              <w:rPr>
                <w:sz w:val="16"/>
                <w:szCs w:val="16"/>
                <w:lang w:val="ru-RU"/>
              </w:rPr>
              <w:t>безбар»єрності</w:t>
            </w:r>
            <w:proofErr w:type="spellEnd"/>
          </w:p>
        </w:tc>
        <w:tc>
          <w:tcPr>
            <w:tcW w:w="320" w:type="pct"/>
            <w:shd w:val="clear" w:color="auto" w:fill="FFFFFF"/>
            <w:vAlign w:val="center"/>
          </w:tcPr>
          <w:p w14:paraId="7238822D" w14:textId="77777777" w:rsidR="008902EE" w:rsidRPr="00AC775C" w:rsidRDefault="008902EE" w:rsidP="008902EE">
            <w:pPr>
              <w:jc w:val="center"/>
              <w:rPr>
                <w:sz w:val="16"/>
                <w:szCs w:val="16"/>
              </w:rPr>
            </w:pPr>
            <w:proofErr w:type="spellStart"/>
            <w:r w:rsidRPr="00AC775C">
              <w:rPr>
                <w:sz w:val="16"/>
                <w:szCs w:val="16"/>
              </w:rPr>
              <w:t>Текстовий</w:t>
            </w:r>
            <w:proofErr w:type="spellEnd"/>
            <w:r w:rsidRPr="00AC775C">
              <w:rPr>
                <w:sz w:val="16"/>
                <w:szCs w:val="16"/>
              </w:rPr>
              <w:t xml:space="preserve">, </w:t>
            </w:r>
            <w:proofErr w:type="spellStart"/>
            <w:r w:rsidRPr="00AC775C">
              <w:rPr>
                <w:sz w:val="16"/>
                <w:szCs w:val="16"/>
              </w:rPr>
              <w:t>табличний</w:t>
            </w:r>
            <w:proofErr w:type="spellEnd"/>
            <w:r w:rsidRPr="00AC775C">
              <w:rPr>
                <w:sz w:val="16"/>
                <w:szCs w:val="16"/>
              </w:rPr>
              <w:t xml:space="preserve">   </w:t>
            </w:r>
            <w:proofErr w:type="spellStart"/>
            <w:r w:rsidRPr="00AC775C">
              <w:rPr>
                <w:sz w:val="16"/>
                <w:szCs w:val="16"/>
              </w:rPr>
              <w:t>документ</w:t>
            </w:r>
            <w:proofErr w:type="spellEnd"/>
          </w:p>
        </w:tc>
        <w:tc>
          <w:tcPr>
            <w:tcW w:w="215" w:type="pct"/>
            <w:shd w:val="clear" w:color="auto" w:fill="FFFFFF"/>
            <w:vAlign w:val="center"/>
          </w:tcPr>
          <w:p w14:paraId="7CE6FA45" w14:textId="77777777" w:rsidR="008902EE" w:rsidRPr="00AC775C" w:rsidRDefault="008902EE" w:rsidP="008902EE">
            <w:pPr>
              <w:jc w:val="center"/>
              <w:rPr>
                <w:sz w:val="16"/>
                <w:szCs w:val="16"/>
              </w:rPr>
            </w:pPr>
            <w:proofErr w:type="spellStart"/>
            <w:r w:rsidRPr="00AC775C">
              <w:rPr>
                <w:sz w:val="16"/>
                <w:szCs w:val="16"/>
              </w:rPr>
              <w:t>Лист</w:t>
            </w:r>
            <w:proofErr w:type="spellEnd"/>
            <w:r w:rsidRPr="00AC775C">
              <w:rPr>
                <w:sz w:val="16"/>
                <w:szCs w:val="16"/>
              </w:rPr>
              <w:t xml:space="preserve">, </w:t>
            </w:r>
            <w:proofErr w:type="spellStart"/>
            <w:r w:rsidRPr="00AC775C">
              <w:rPr>
                <w:sz w:val="16"/>
                <w:szCs w:val="16"/>
              </w:rPr>
              <w:t>таблиця</w:t>
            </w:r>
            <w:proofErr w:type="spellEnd"/>
          </w:p>
        </w:tc>
        <w:tc>
          <w:tcPr>
            <w:tcW w:w="161" w:type="pct"/>
            <w:shd w:val="clear" w:color="auto" w:fill="FFFFFF"/>
            <w:vAlign w:val="center"/>
          </w:tcPr>
          <w:p w14:paraId="441C2812" w14:textId="77777777" w:rsidR="008902EE" w:rsidRPr="00AC775C" w:rsidRDefault="008902EE" w:rsidP="008902EE">
            <w:pPr>
              <w:jc w:val="center"/>
              <w:rPr>
                <w:sz w:val="16"/>
                <w:szCs w:val="16"/>
              </w:rPr>
            </w:pPr>
            <w:r w:rsidRPr="00AC775C">
              <w:rPr>
                <w:sz w:val="16"/>
                <w:szCs w:val="16"/>
              </w:rPr>
              <w:t>-</w:t>
            </w:r>
          </w:p>
        </w:tc>
        <w:tc>
          <w:tcPr>
            <w:tcW w:w="402" w:type="pct"/>
            <w:shd w:val="clear" w:color="auto" w:fill="FFFFFF"/>
            <w:vAlign w:val="center"/>
          </w:tcPr>
          <w:p w14:paraId="073A0FE3" w14:textId="77777777" w:rsidR="008902EE" w:rsidRPr="00AC775C" w:rsidRDefault="008902EE" w:rsidP="008902EE">
            <w:pPr>
              <w:jc w:val="center"/>
              <w:rPr>
                <w:sz w:val="16"/>
                <w:szCs w:val="16"/>
              </w:rPr>
            </w:pPr>
            <w:proofErr w:type="spellStart"/>
            <w:r w:rsidRPr="00AC775C">
              <w:rPr>
                <w:sz w:val="16"/>
                <w:szCs w:val="16"/>
              </w:rPr>
              <w:t>Паперова</w:t>
            </w:r>
            <w:proofErr w:type="spellEnd"/>
            <w:r w:rsidRPr="00AC775C">
              <w:rPr>
                <w:sz w:val="16"/>
                <w:szCs w:val="16"/>
              </w:rPr>
              <w:t xml:space="preserve">, </w:t>
            </w:r>
            <w:proofErr w:type="spellStart"/>
            <w:r w:rsidRPr="00AC775C">
              <w:rPr>
                <w:sz w:val="16"/>
                <w:szCs w:val="16"/>
              </w:rPr>
              <w:t>електронна</w:t>
            </w:r>
            <w:proofErr w:type="spellEnd"/>
          </w:p>
        </w:tc>
        <w:tc>
          <w:tcPr>
            <w:tcW w:w="559" w:type="pct"/>
            <w:shd w:val="clear" w:color="auto" w:fill="FFFFFF"/>
            <w:vAlign w:val="center"/>
          </w:tcPr>
          <w:p w14:paraId="598026AB" w14:textId="77777777" w:rsidR="008902EE" w:rsidRPr="008902EE" w:rsidRDefault="008902EE" w:rsidP="008902EE">
            <w:pPr>
              <w:jc w:val="center"/>
              <w:rPr>
                <w:sz w:val="16"/>
                <w:szCs w:val="16"/>
                <w:lang w:val="ru-RU"/>
              </w:rPr>
            </w:pPr>
            <w:proofErr w:type="spellStart"/>
            <w:r w:rsidRPr="008902EE">
              <w:rPr>
                <w:sz w:val="16"/>
                <w:szCs w:val="16"/>
                <w:lang w:val="ru-RU"/>
              </w:rPr>
              <w:t>Відділ</w:t>
            </w:r>
            <w:proofErr w:type="spellEnd"/>
            <w:r w:rsidRPr="008902EE">
              <w:rPr>
                <w:sz w:val="16"/>
                <w:szCs w:val="16"/>
                <w:lang w:val="ru-RU"/>
              </w:rPr>
              <w:t xml:space="preserve"> </w:t>
            </w:r>
            <w:proofErr w:type="spellStart"/>
            <w:r w:rsidRPr="008902EE">
              <w:rPr>
                <w:sz w:val="16"/>
                <w:szCs w:val="16"/>
                <w:lang w:val="ru-RU"/>
              </w:rPr>
              <w:t>фінансів</w:t>
            </w:r>
            <w:proofErr w:type="spellEnd"/>
            <w:r w:rsidRPr="008902EE">
              <w:rPr>
                <w:sz w:val="16"/>
                <w:szCs w:val="16"/>
                <w:lang w:val="ru-RU"/>
              </w:rPr>
              <w:t xml:space="preserve"> </w:t>
            </w:r>
            <w:proofErr w:type="spellStart"/>
            <w:r w:rsidRPr="008902EE">
              <w:rPr>
                <w:sz w:val="16"/>
                <w:szCs w:val="16"/>
                <w:lang w:val="ru-RU"/>
              </w:rPr>
              <w:t>галузей</w:t>
            </w:r>
            <w:proofErr w:type="spellEnd"/>
            <w:r w:rsidRPr="008902EE">
              <w:rPr>
                <w:sz w:val="16"/>
                <w:szCs w:val="16"/>
                <w:lang w:val="ru-RU"/>
              </w:rPr>
              <w:t xml:space="preserve"> </w:t>
            </w:r>
            <w:proofErr w:type="spellStart"/>
            <w:r w:rsidRPr="008902EE">
              <w:rPr>
                <w:sz w:val="16"/>
                <w:szCs w:val="16"/>
                <w:lang w:val="ru-RU"/>
              </w:rPr>
              <w:t>виробничої</w:t>
            </w:r>
            <w:proofErr w:type="spellEnd"/>
            <w:r w:rsidRPr="008902EE">
              <w:rPr>
                <w:sz w:val="16"/>
                <w:szCs w:val="16"/>
                <w:lang w:val="ru-RU"/>
              </w:rPr>
              <w:t xml:space="preserve"> </w:t>
            </w:r>
            <w:proofErr w:type="spellStart"/>
            <w:r w:rsidRPr="008902EE">
              <w:rPr>
                <w:sz w:val="16"/>
                <w:szCs w:val="16"/>
                <w:lang w:val="ru-RU"/>
              </w:rPr>
              <w:t>сфери</w:t>
            </w:r>
            <w:proofErr w:type="spellEnd"/>
          </w:p>
        </w:tc>
        <w:tc>
          <w:tcPr>
            <w:tcW w:w="129" w:type="pct"/>
            <w:shd w:val="clear" w:color="auto" w:fill="FFFFFF"/>
            <w:vAlign w:val="center"/>
          </w:tcPr>
          <w:p w14:paraId="24585899" w14:textId="77777777" w:rsidR="008902EE" w:rsidRPr="00AC775C" w:rsidRDefault="008902EE" w:rsidP="008902EE">
            <w:pPr>
              <w:jc w:val="center"/>
              <w:rPr>
                <w:sz w:val="16"/>
                <w:szCs w:val="16"/>
              </w:rPr>
            </w:pPr>
            <w:r w:rsidRPr="00AC775C">
              <w:rPr>
                <w:sz w:val="16"/>
                <w:szCs w:val="16"/>
              </w:rPr>
              <w:t>-</w:t>
            </w:r>
          </w:p>
        </w:tc>
      </w:tr>
    </w:tbl>
    <w:p w14:paraId="2BDF7EC0"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9789" w14:textId="77777777" w:rsidR="00F172AC" w:rsidRDefault="00F172AC" w:rsidP="003D1F95">
      <w:r>
        <w:separator/>
      </w:r>
    </w:p>
  </w:endnote>
  <w:endnote w:type="continuationSeparator" w:id="0">
    <w:p w14:paraId="503FBF4F" w14:textId="77777777" w:rsidR="00F172AC" w:rsidRDefault="00F172AC"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832F" w14:textId="77777777" w:rsidR="00F172AC" w:rsidRDefault="00F172AC" w:rsidP="003D1F95">
      <w:r>
        <w:separator/>
      </w:r>
    </w:p>
  </w:footnote>
  <w:footnote w:type="continuationSeparator" w:id="0">
    <w:p w14:paraId="56B425DA" w14:textId="77777777" w:rsidR="00F172AC" w:rsidRDefault="00F172AC"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141757">
    <w:abstractNumId w:val="8"/>
  </w:num>
  <w:num w:numId="2" w16cid:durableId="1083914187">
    <w:abstractNumId w:val="9"/>
  </w:num>
  <w:num w:numId="3" w16cid:durableId="425077867">
    <w:abstractNumId w:val="3"/>
  </w:num>
  <w:num w:numId="4" w16cid:durableId="1185285846">
    <w:abstractNumId w:val="11"/>
  </w:num>
  <w:num w:numId="5" w16cid:durableId="2098475682">
    <w:abstractNumId w:val="13"/>
  </w:num>
  <w:num w:numId="6" w16cid:durableId="1035042748">
    <w:abstractNumId w:val="17"/>
  </w:num>
  <w:num w:numId="7" w16cid:durableId="392772635">
    <w:abstractNumId w:val="6"/>
  </w:num>
  <w:num w:numId="8" w16cid:durableId="638808142">
    <w:abstractNumId w:val="14"/>
  </w:num>
  <w:num w:numId="9" w16cid:durableId="809251346">
    <w:abstractNumId w:val="7"/>
  </w:num>
  <w:num w:numId="10" w16cid:durableId="433671563">
    <w:abstractNumId w:val="10"/>
  </w:num>
  <w:num w:numId="11" w16cid:durableId="346247888">
    <w:abstractNumId w:val="0"/>
  </w:num>
  <w:num w:numId="12" w16cid:durableId="1169443357">
    <w:abstractNumId w:val="1"/>
  </w:num>
  <w:num w:numId="13" w16cid:durableId="2134473821">
    <w:abstractNumId w:val="2"/>
  </w:num>
  <w:num w:numId="14" w16cid:durableId="1529834332">
    <w:abstractNumId w:val="12"/>
  </w:num>
  <w:num w:numId="15" w16cid:durableId="1732385605">
    <w:abstractNumId w:val="15"/>
  </w:num>
  <w:num w:numId="16" w16cid:durableId="1851751121">
    <w:abstractNumId w:val="5"/>
  </w:num>
  <w:num w:numId="17" w16cid:durableId="1729723115">
    <w:abstractNumId w:val="18"/>
  </w:num>
  <w:num w:numId="18" w16cid:durableId="1412434284">
    <w:abstractNumId w:val="4"/>
  </w:num>
  <w:num w:numId="19" w16cid:durableId="5496517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6B2"/>
    <w:rsid w:val="000069DA"/>
    <w:rsid w:val="000069FB"/>
    <w:rsid w:val="00006A40"/>
    <w:rsid w:val="00006D64"/>
    <w:rsid w:val="00006D9C"/>
    <w:rsid w:val="000073B5"/>
    <w:rsid w:val="0000764E"/>
    <w:rsid w:val="0000777D"/>
    <w:rsid w:val="000105C1"/>
    <w:rsid w:val="0001063F"/>
    <w:rsid w:val="000108FE"/>
    <w:rsid w:val="00010FD1"/>
    <w:rsid w:val="00011383"/>
    <w:rsid w:val="00011809"/>
    <w:rsid w:val="000118EC"/>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5E8"/>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4C2"/>
    <w:rsid w:val="000A47EB"/>
    <w:rsid w:val="000A49AC"/>
    <w:rsid w:val="000A4B74"/>
    <w:rsid w:val="000A4E21"/>
    <w:rsid w:val="000A4FCF"/>
    <w:rsid w:val="000A59C1"/>
    <w:rsid w:val="000A5BB8"/>
    <w:rsid w:val="000A5C38"/>
    <w:rsid w:val="000A5D75"/>
    <w:rsid w:val="000A5D83"/>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AED"/>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0F7E2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07D"/>
    <w:rsid w:val="00115306"/>
    <w:rsid w:val="00115839"/>
    <w:rsid w:val="00115AE2"/>
    <w:rsid w:val="00115DC9"/>
    <w:rsid w:val="00115EC2"/>
    <w:rsid w:val="001165E3"/>
    <w:rsid w:val="001169E8"/>
    <w:rsid w:val="00116CCB"/>
    <w:rsid w:val="00117A86"/>
    <w:rsid w:val="00117BAF"/>
    <w:rsid w:val="00117C8D"/>
    <w:rsid w:val="0012074D"/>
    <w:rsid w:val="00120F81"/>
    <w:rsid w:val="00121A2C"/>
    <w:rsid w:val="00121D6A"/>
    <w:rsid w:val="00123216"/>
    <w:rsid w:val="00123468"/>
    <w:rsid w:val="001239DB"/>
    <w:rsid w:val="0012485C"/>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5F13"/>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BB3"/>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93"/>
    <w:rsid w:val="001E1AC2"/>
    <w:rsid w:val="001E1B74"/>
    <w:rsid w:val="001E1CAA"/>
    <w:rsid w:val="001E1FB9"/>
    <w:rsid w:val="001E1FFE"/>
    <w:rsid w:val="001E20F9"/>
    <w:rsid w:val="001E20FD"/>
    <w:rsid w:val="001E22B9"/>
    <w:rsid w:val="001E27B4"/>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686"/>
    <w:rsid w:val="001F0F0F"/>
    <w:rsid w:val="001F13C5"/>
    <w:rsid w:val="001F1556"/>
    <w:rsid w:val="001F1B19"/>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55D"/>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CC0"/>
    <w:rsid w:val="00222EF0"/>
    <w:rsid w:val="0022337D"/>
    <w:rsid w:val="00223E36"/>
    <w:rsid w:val="0022426A"/>
    <w:rsid w:val="002244D4"/>
    <w:rsid w:val="00224733"/>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982"/>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637"/>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0C"/>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042"/>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59F2"/>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0D"/>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23D"/>
    <w:rsid w:val="002F68CC"/>
    <w:rsid w:val="002F6C02"/>
    <w:rsid w:val="002F712A"/>
    <w:rsid w:val="002F77BA"/>
    <w:rsid w:val="002F783F"/>
    <w:rsid w:val="0030034E"/>
    <w:rsid w:val="00300AA6"/>
    <w:rsid w:val="003020CB"/>
    <w:rsid w:val="00302160"/>
    <w:rsid w:val="00302473"/>
    <w:rsid w:val="00302730"/>
    <w:rsid w:val="0030280D"/>
    <w:rsid w:val="00302F22"/>
    <w:rsid w:val="00303966"/>
    <w:rsid w:val="0030404B"/>
    <w:rsid w:val="0030413C"/>
    <w:rsid w:val="00304168"/>
    <w:rsid w:val="00304405"/>
    <w:rsid w:val="00304934"/>
    <w:rsid w:val="00305892"/>
    <w:rsid w:val="00305DD9"/>
    <w:rsid w:val="0030640E"/>
    <w:rsid w:val="00306798"/>
    <w:rsid w:val="00307086"/>
    <w:rsid w:val="00307507"/>
    <w:rsid w:val="00307562"/>
    <w:rsid w:val="00307F1C"/>
    <w:rsid w:val="00310789"/>
    <w:rsid w:val="00310944"/>
    <w:rsid w:val="003109DA"/>
    <w:rsid w:val="00310EA1"/>
    <w:rsid w:val="00310FE5"/>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AB3"/>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2D2A"/>
    <w:rsid w:val="00383040"/>
    <w:rsid w:val="00383274"/>
    <w:rsid w:val="0038362C"/>
    <w:rsid w:val="00384ED6"/>
    <w:rsid w:val="003850D4"/>
    <w:rsid w:val="00385440"/>
    <w:rsid w:val="00385504"/>
    <w:rsid w:val="00385C8C"/>
    <w:rsid w:val="00385F32"/>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712"/>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616C"/>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6CD"/>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37BB"/>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35"/>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53A"/>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01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08AF"/>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89A"/>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489"/>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9E7"/>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482"/>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22D"/>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0A6"/>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9A5"/>
    <w:rsid w:val="005A7B7D"/>
    <w:rsid w:val="005B0018"/>
    <w:rsid w:val="005B077F"/>
    <w:rsid w:val="005B1829"/>
    <w:rsid w:val="005B208E"/>
    <w:rsid w:val="005B20B4"/>
    <w:rsid w:val="005B2441"/>
    <w:rsid w:val="005B2A1F"/>
    <w:rsid w:val="005B2F32"/>
    <w:rsid w:val="005B3111"/>
    <w:rsid w:val="005B3CFE"/>
    <w:rsid w:val="005B4265"/>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363D"/>
    <w:rsid w:val="0061448A"/>
    <w:rsid w:val="00614C13"/>
    <w:rsid w:val="00614EFA"/>
    <w:rsid w:val="006157EC"/>
    <w:rsid w:val="006159B2"/>
    <w:rsid w:val="00616471"/>
    <w:rsid w:val="00616473"/>
    <w:rsid w:val="00616714"/>
    <w:rsid w:val="00616A0D"/>
    <w:rsid w:val="006173BB"/>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0C7F"/>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1DE"/>
    <w:rsid w:val="00642393"/>
    <w:rsid w:val="0064296B"/>
    <w:rsid w:val="00642AB5"/>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1C87"/>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2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0AC7"/>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91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0A"/>
    <w:rsid w:val="00725545"/>
    <w:rsid w:val="00725611"/>
    <w:rsid w:val="00725DDB"/>
    <w:rsid w:val="00726663"/>
    <w:rsid w:val="007269C6"/>
    <w:rsid w:val="00726CA3"/>
    <w:rsid w:val="00726D54"/>
    <w:rsid w:val="00727906"/>
    <w:rsid w:val="00730168"/>
    <w:rsid w:val="00730A82"/>
    <w:rsid w:val="0073142B"/>
    <w:rsid w:val="007319B8"/>
    <w:rsid w:val="00732340"/>
    <w:rsid w:val="007323E6"/>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58C"/>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22E"/>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B26"/>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2C94"/>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3"/>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A8E"/>
    <w:rsid w:val="007B6DC8"/>
    <w:rsid w:val="007B6F16"/>
    <w:rsid w:val="007B7670"/>
    <w:rsid w:val="007B77A4"/>
    <w:rsid w:val="007B7924"/>
    <w:rsid w:val="007B7CC6"/>
    <w:rsid w:val="007C005E"/>
    <w:rsid w:val="007C03FC"/>
    <w:rsid w:val="007C0EB7"/>
    <w:rsid w:val="007C12AD"/>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3F3"/>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5AC8"/>
    <w:rsid w:val="007D6230"/>
    <w:rsid w:val="007D623D"/>
    <w:rsid w:val="007D667F"/>
    <w:rsid w:val="007D6E8B"/>
    <w:rsid w:val="007D79EA"/>
    <w:rsid w:val="007D7AB8"/>
    <w:rsid w:val="007D7C67"/>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E3D"/>
    <w:rsid w:val="007E7F88"/>
    <w:rsid w:val="007F03A2"/>
    <w:rsid w:val="007F0A44"/>
    <w:rsid w:val="007F0DE5"/>
    <w:rsid w:val="007F121F"/>
    <w:rsid w:val="007F13E5"/>
    <w:rsid w:val="007F16C3"/>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809"/>
    <w:rsid w:val="00802B9C"/>
    <w:rsid w:val="008031B8"/>
    <w:rsid w:val="008041E3"/>
    <w:rsid w:val="00804955"/>
    <w:rsid w:val="00804E58"/>
    <w:rsid w:val="00805A59"/>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BD6"/>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3B1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2EE"/>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4461"/>
    <w:rsid w:val="00895F28"/>
    <w:rsid w:val="008964EC"/>
    <w:rsid w:val="008968A4"/>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395"/>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07B"/>
    <w:rsid w:val="008B45E9"/>
    <w:rsid w:val="008B5276"/>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0C5"/>
    <w:rsid w:val="008D42DD"/>
    <w:rsid w:val="008D44EB"/>
    <w:rsid w:val="008D462E"/>
    <w:rsid w:val="008D4646"/>
    <w:rsid w:val="008D4A7E"/>
    <w:rsid w:val="008D560C"/>
    <w:rsid w:val="008D5D92"/>
    <w:rsid w:val="008D6BC1"/>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925"/>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C2C"/>
    <w:rsid w:val="00913EB7"/>
    <w:rsid w:val="00914311"/>
    <w:rsid w:val="00914EBE"/>
    <w:rsid w:val="00915109"/>
    <w:rsid w:val="00915602"/>
    <w:rsid w:val="009156F3"/>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CBF"/>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194"/>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3A7"/>
    <w:rsid w:val="009A59D3"/>
    <w:rsid w:val="009A59DD"/>
    <w:rsid w:val="009A5ABA"/>
    <w:rsid w:val="009A63AF"/>
    <w:rsid w:val="009A65A4"/>
    <w:rsid w:val="009A692F"/>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3D7A"/>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78D"/>
    <w:rsid w:val="009D7A76"/>
    <w:rsid w:val="009E09C6"/>
    <w:rsid w:val="009E09F4"/>
    <w:rsid w:val="009E0A12"/>
    <w:rsid w:val="009E0AAD"/>
    <w:rsid w:val="009E0BE5"/>
    <w:rsid w:val="009E0F8B"/>
    <w:rsid w:val="009E142F"/>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55"/>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4FD5"/>
    <w:rsid w:val="00A4556D"/>
    <w:rsid w:val="00A46537"/>
    <w:rsid w:val="00A46CC9"/>
    <w:rsid w:val="00A47038"/>
    <w:rsid w:val="00A47FB3"/>
    <w:rsid w:val="00A5026D"/>
    <w:rsid w:val="00A5037D"/>
    <w:rsid w:val="00A50531"/>
    <w:rsid w:val="00A50776"/>
    <w:rsid w:val="00A50823"/>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577F9"/>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B05"/>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424"/>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EB7"/>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A35"/>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49"/>
    <w:rsid w:val="00AF62B7"/>
    <w:rsid w:val="00AF63C8"/>
    <w:rsid w:val="00AF6A47"/>
    <w:rsid w:val="00AF6EE9"/>
    <w:rsid w:val="00AF7300"/>
    <w:rsid w:val="00AF75D1"/>
    <w:rsid w:val="00AF7744"/>
    <w:rsid w:val="00AF7AB9"/>
    <w:rsid w:val="00B0002F"/>
    <w:rsid w:val="00B000EA"/>
    <w:rsid w:val="00B004D6"/>
    <w:rsid w:val="00B00E18"/>
    <w:rsid w:val="00B017F2"/>
    <w:rsid w:val="00B019F3"/>
    <w:rsid w:val="00B01C88"/>
    <w:rsid w:val="00B01DF7"/>
    <w:rsid w:val="00B0272B"/>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584B"/>
    <w:rsid w:val="00B363DF"/>
    <w:rsid w:val="00B3787F"/>
    <w:rsid w:val="00B4060B"/>
    <w:rsid w:val="00B4152D"/>
    <w:rsid w:val="00B41A9D"/>
    <w:rsid w:val="00B41C31"/>
    <w:rsid w:val="00B4263D"/>
    <w:rsid w:val="00B42F12"/>
    <w:rsid w:val="00B431BE"/>
    <w:rsid w:val="00B43E07"/>
    <w:rsid w:val="00B45A33"/>
    <w:rsid w:val="00B45CC8"/>
    <w:rsid w:val="00B45CCD"/>
    <w:rsid w:val="00B45EFF"/>
    <w:rsid w:val="00B4699D"/>
    <w:rsid w:val="00B50179"/>
    <w:rsid w:val="00B5028F"/>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5AA"/>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481"/>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3D17"/>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A7E40"/>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C98"/>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41"/>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144"/>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385"/>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473A"/>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1CFD"/>
    <w:rsid w:val="00C220FD"/>
    <w:rsid w:val="00C223E2"/>
    <w:rsid w:val="00C2318D"/>
    <w:rsid w:val="00C23273"/>
    <w:rsid w:val="00C23BC7"/>
    <w:rsid w:val="00C24185"/>
    <w:rsid w:val="00C245F8"/>
    <w:rsid w:val="00C24784"/>
    <w:rsid w:val="00C24C14"/>
    <w:rsid w:val="00C25BE8"/>
    <w:rsid w:val="00C25EE3"/>
    <w:rsid w:val="00C262EF"/>
    <w:rsid w:val="00C2635F"/>
    <w:rsid w:val="00C26412"/>
    <w:rsid w:val="00C26853"/>
    <w:rsid w:val="00C270E6"/>
    <w:rsid w:val="00C27427"/>
    <w:rsid w:val="00C27568"/>
    <w:rsid w:val="00C27C67"/>
    <w:rsid w:val="00C27C9F"/>
    <w:rsid w:val="00C3071F"/>
    <w:rsid w:val="00C307C2"/>
    <w:rsid w:val="00C3082C"/>
    <w:rsid w:val="00C3086B"/>
    <w:rsid w:val="00C30BE4"/>
    <w:rsid w:val="00C30C97"/>
    <w:rsid w:val="00C3126F"/>
    <w:rsid w:val="00C312AB"/>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94"/>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5BA1"/>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7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113"/>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6CA8"/>
    <w:rsid w:val="00CA70C6"/>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293"/>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500"/>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A22"/>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3BA5"/>
    <w:rsid w:val="00D346EE"/>
    <w:rsid w:val="00D34AE0"/>
    <w:rsid w:val="00D34B4E"/>
    <w:rsid w:val="00D34C7A"/>
    <w:rsid w:val="00D34D9A"/>
    <w:rsid w:val="00D352FE"/>
    <w:rsid w:val="00D354F8"/>
    <w:rsid w:val="00D3585C"/>
    <w:rsid w:val="00D35A7C"/>
    <w:rsid w:val="00D35EB1"/>
    <w:rsid w:val="00D37001"/>
    <w:rsid w:val="00D37626"/>
    <w:rsid w:val="00D3772B"/>
    <w:rsid w:val="00D37A01"/>
    <w:rsid w:val="00D4015E"/>
    <w:rsid w:val="00D40370"/>
    <w:rsid w:val="00D4165D"/>
    <w:rsid w:val="00D41964"/>
    <w:rsid w:val="00D42038"/>
    <w:rsid w:val="00D42059"/>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880"/>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2BB"/>
    <w:rsid w:val="00D73C46"/>
    <w:rsid w:val="00D74A76"/>
    <w:rsid w:val="00D75010"/>
    <w:rsid w:val="00D75228"/>
    <w:rsid w:val="00D75416"/>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1880"/>
    <w:rsid w:val="00D92B5C"/>
    <w:rsid w:val="00D92D0E"/>
    <w:rsid w:val="00D92DCE"/>
    <w:rsid w:val="00D93029"/>
    <w:rsid w:val="00D93279"/>
    <w:rsid w:val="00D938FD"/>
    <w:rsid w:val="00D93F5F"/>
    <w:rsid w:val="00D944F1"/>
    <w:rsid w:val="00D94EF9"/>
    <w:rsid w:val="00D9565D"/>
    <w:rsid w:val="00D95DD3"/>
    <w:rsid w:val="00D95E6B"/>
    <w:rsid w:val="00D96302"/>
    <w:rsid w:val="00D9654B"/>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698"/>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445"/>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B2B"/>
    <w:rsid w:val="00DC6C00"/>
    <w:rsid w:val="00DC74C7"/>
    <w:rsid w:val="00DC79AC"/>
    <w:rsid w:val="00DD0F1D"/>
    <w:rsid w:val="00DD10ED"/>
    <w:rsid w:val="00DD13F7"/>
    <w:rsid w:val="00DD1D01"/>
    <w:rsid w:val="00DD2091"/>
    <w:rsid w:val="00DD2457"/>
    <w:rsid w:val="00DD2986"/>
    <w:rsid w:val="00DD335A"/>
    <w:rsid w:val="00DD34E6"/>
    <w:rsid w:val="00DD3FC8"/>
    <w:rsid w:val="00DD42C1"/>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DFD"/>
    <w:rsid w:val="00DF0E1A"/>
    <w:rsid w:val="00DF1654"/>
    <w:rsid w:val="00DF1FDF"/>
    <w:rsid w:val="00DF25F0"/>
    <w:rsid w:val="00DF26D5"/>
    <w:rsid w:val="00DF2B33"/>
    <w:rsid w:val="00DF2ECE"/>
    <w:rsid w:val="00DF33DA"/>
    <w:rsid w:val="00DF3A6F"/>
    <w:rsid w:val="00DF3D38"/>
    <w:rsid w:val="00DF3D53"/>
    <w:rsid w:val="00DF4295"/>
    <w:rsid w:val="00DF4503"/>
    <w:rsid w:val="00DF4CF4"/>
    <w:rsid w:val="00DF6607"/>
    <w:rsid w:val="00DF6826"/>
    <w:rsid w:val="00DF794A"/>
    <w:rsid w:val="00E00D3C"/>
    <w:rsid w:val="00E00FDD"/>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021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D9F"/>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6E1"/>
    <w:rsid w:val="00EA58A1"/>
    <w:rsid w:val="00EA6167"/>
    <w:rsid w:val="00EA63E7"/>
    <w:rsid w:val="00EA66DC"/>
    <w:rsid w:val="00EA6A87"/>
    <w:rsid w:val="00EA6D68"/>
    <w:rsid w:val="00EA6ED6"/>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6EA4"/>
    <w:rsid w:val="00EB7C22"/>
    <w:rsid w:val="00EB7DA6"/>
    <w:rsid w:val="00EB7DAB"/>
    <w:rsid w:val="00EB7E4D"/>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588"/>
    <w:rsid w:val="00EC686E"/>
    <w:rsid w:val="00EC690F"/>
    <w:rsid w:val="00EC6EDF"/>
    <w:rsid w:val="00EC7364"/>
    <w:rsid w:val="00EC7607"/>
    <w:rsid w:val="00ED00BF"/>
    <w:rsid w:val="00ED00E3"/>
    <w:rsid w:val="00ED0474"/>
    <w:rsid w:val="00ED0804"/>
    <w:rsid w:val="00ED09D5"/>
    <w:rsid w:val="00ED0FF9"/>
    <w:rsid w:val="00ED10C2"/>
    <w:rsid w:val="00ED15F5"/>
    <w:rsid w:val="00ED1656"/>
    <w:rsid w:val="00ED16C9"/>
    <w:rsid w:val="00ED173C"/>
    <w:rsid w:val="00ED1ED5"/>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1A0"/>
    <w:rsid w:val="00EF637D"/>
    <w:rsid w:val="00EF7058"/>
    <w:rsid w:val="00EF769B"/>
    <w:rsid w:val="00F00382"/>
    <w:rsid w:val="00F00FF1"/>
    <w:rsid w:val="00F023F2"/>
    <w:rsid w:val="00F02717"/>
    <w:rsid w:val="00F027C7"/>
    <w:rsid w:val="00F02E3E"/>
    <w:rsid w:val="00F041B8"/>
    <w:rsid w:val="00F04A05"/>
    <w:rsid w:val="00F04D34"/>
    <w:rsid w:val="00F0547B"/>
    <w:rsid w:val="00F055CB"/>
    <w:rsid w:val="00F05AF6"/>
    <w:rsid w:val="00F0647D"/>
    <w:rsid w:val="00F064F2"/>
    <w:rsid w:val="00F06AC2"/>
    <w:rsid w:val="00F07981"/>
    <w:rsid w:val="00F07BDC"/>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2AC"/>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9D6"/>
    <w:rsid w:val="00F43AA1"/>
    <w:rsid w:val="00F43B49"/>
    <w:rsid w:val="00F44015"/>
    <w:rsid w:val="00F441C4"/>
    <w:rsid w:val="00F444C9"/>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0F3B"/>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27"/>
    <w:rsid w:val="00F72BCC"/>
    <w:rsid w:val="00F72CB3"/>
    <w:rsid w:val="00F72E08"/>
    <w:rsid w:val="00F72FF8"/>
    <w:rsid w:val="00F73233"/>
    <w:rsid w:val="00F732C3"/>
    <w:rsid w:val="00F73733"/>
    <w:rsid w:val="00F74B7E"/>
    <w:rsid w:val="00F74DE0"/>
    <w:rsid w:val="00F75236"/>
    <w:rsid w:val="00F75850"/>
    <w:rsid w:val="00F75B8F"/>
    <w:rsid w:val="00F75F79"/>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26D"/>
    <w:rsid w:val="00F915D1"/>
    <w:rsid w:val="00F91AFD"/>
    <w:rsid w:val="00F92210"/>
    <w:rsid w:val="00F9224F"/>
    <w:rsid w:val="00F922F9"/>
    <w:rsid w:val="00F923CD"/>
    <w:rsid w:val="00F92C4C"/>
    <w:rsid w:val="00F92DEB"/>
    <w:rsid w:val="00F93225"/>
    <w:rsid w:val="00F93309"/>
    <w:rsid w:val="00F93638"/>
    <w:rsid w:val="00F93D1F"/>
    <w:rsid w:val="00F93EC3"/>
    <w:rsid w:val="00F94172"/>
    <w:rsid w:val="00F94752"/>
    <w:rsid w:val="00F9482B"/>
    <w:rsid w:val="00F949A6"/>
    <w:rsid w:val="00F94C97"/>
    <w:rsid w:val="00F94E84"/>
    <w:rsid w:val="00F95C22"/>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3651"/>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8"/>
    <w:rsid w:val="00FC145E"/>
    <w:rsid w:val="00FC1F71"/>
    <w:rsid w:val="00FC1F88"/>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D8D"/>
    <w:rsid w:val="00FD5E1D"/>
    <w:rsid w:val="00FD6532"/>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225"/>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64D6"/>
  <w15:chartTrackingRefBased/>
  <w15:docId w15:val="{E8DA5E50-7A4E-4439-A285-52A2CBCD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B0C1C-2025-4F73-B8B8-BC74D27D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36824</Words>
  <Characters>20990</Characters>
  <Application>Microsoft Office Word</Application>
  <DocSecurity>0</DocSecurity>
  <Lines>174</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57699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2026-06-08T12:18:00Z</dcterms:created>
  <dcterms:modified xsi:type="dcterms:W3CDTF">2026-06-08T12:18:00Z</dcterms:modified>
</cp:coreProperties>
</file>