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89" w:rsidRPr="006F1B28" w:rsidRDefault="006C7C89" w:rsidP="00EE461B">
      <w:pPr>
        <w:ind w:left="5670"/>
        <w:rPr>
          <w:sz w:val="28"/>
          <w:szCs w:val="28"/>
          <w:lang w:val="uk-UA"/>
        </w:rPr>
      </w:pPr>
      <w:bookmarkStart w:id="0" w:name="_GoBack"/>
      <w:bookmarkEnd w:id="0"/>
      <w:r w:rsidRPr="006F1B28">
        <w:rPr>
          <w:sz w:val="28"/>
          <w:szCs w:val="28"/>
          <w:lang w:val="uk-UA"/>
        </w:rPr>
        <w:t>Додаток</w:t>
      </w:r>
    </w:p>
    <w:p w:rsidR="006C7C89" w:rsidRPr="006F1B28" w:rsidRDefault="006C7C89" w:rsidP="00EE461B">
      <w:pPr>
        <w:ind w:left="5670"/>
        <w:rPr>
          <w:sz w:val="28"/>
          <w:szCs w:val="28"/>
          <w:lang w:val="uk-UA"/>
        </w:rPr>
      </w:pPr>
      <w:r w:rsidRPr="006F1B28">
        <w:rPr>
          <w:sz w:val="28"/>
          <w:szCs w:val="28"/>
          <w:lang w:val="uk-UA"/>
        </w:rPr>
        <w:t>до розпорядження голови облдержадміністрації</w:t>
      </w:r>
    </w:p>
    <w:p w:rsidR="006C7C89" w:rsidRPr="006F1B28" w:rsidRDefault="00F53F96" w:rsidP="00EE461B">
      <w:pPr>
        <w:ind w:left="5670"/>
        <w:rPr>
          <w:sz w:val="28"/>
          <w:szCs w:val="28"/>
          <w:lang w:val="uk-UA"/>
        </w:rPr>
      </w:pPr>
      <w:r w:rsidRPr="006F1B28">
        <w:rPr>
          <w:sz w:val="28"/>
          <w:szCs w:val="28"/>
          <w:lang w:val="uk-UA"/>
        </w:rPr>
        <w:t xml:space="preserve">23.09.2020 </w:t>
      </w:r>
      <w:r w:rsidR="006C7C89" w:rsidRPr="006F1B28">
        <w:rPr>
          <w:sz w:val="28"/>
          <w:szCs w:val="28"/>
          <w:lang w:val="uk-UA"/>
        </w:rPr>
        <w:t>№</w:t>
      </w:r>
      <w:r w:rsidRPr="006F1B28">
        <w:rPr>
          <w:sz w:val="28"/>
          <w:szCs w:val="28"/>
          <w:lang w:val="uk-UA"/>
        </w:rPr>
        <w:t xml:space="preserve"> 559</w:t>
      </w:r>
    </w:p>
    <w:p w:rsidR="00F53F96" w:rsidRPr="006F1B28" w:rsidRDefault="00F53F96" w:rsidP="00EE461B">
      <w:pPr>
        <w:ind w:left="5670"/>
        <w:rPr>
          <w:sz w:val="28"/>
          <w:szCs w:val="28"/>
          <w:lang w:val="uk-UA"/>
        </w:rPr>
      </w:pPr>
      <w:r w:rsidRPr="006F1B28">
        <w:rPr>
          <w:sz w:val="28"/>
          <w:szCs w:val="28"/>
          <w:lang w:val="uk-UA"/>
        </w:rPr>
        <w:t>(у редакції розпорядження</w:t>
      </w:r>
    </w:p>
    <w:p w:rsidR="00F53F96" w:rsidRDefault="00F53F96" w:rsidP="00EE461B">
      <w:pPr>
        <w:ind w:left="5670"/>
        <w:rPr>
          <w:sz w:val="28"/>
          <w:szCs w:val="28"/>
          <w:lang w:val="uk-UA"/>
        </w:rPr>
      </w:pPr>
      <w:r w:rsidRPr="006F1B28">
        <w:rPr>
          <w:sz w:val="28"/>
          <w:szCs w:val="28"/>
          <w:lang w:val="uk-UA"/>
        </w:rPr>
        <w:t xml:space="preserve">голови </w:t>
      </w:r>
      <w:r w:rsidR="00EE461B" w:rsidRPr="006F1B28">
        <w:rPr>
          <w:sz w:val="28"/>
          <w:szCs w:val="28"/>
          <w:lang w:val="uk-UA"/>
        </w:rPr>
        <w:t>о</w:t>
      </w:r>
      <w:r w:rsidRPr="006F1B28">
        <w:rPr>
          <w:sz w:val="28"/>
          <w:szCs w:val="28"/>
          <w:lang w:val="uk-UA"/>
        </w:rPr>
        <w:t>блдержадміністрації</w:t>
      </w:r>
      <w:r w:rsidR="0084472A">
        <w:rPr>
          <w:sz w:val="28"/>
          <w:szCs w:val="28"/>
          <w:lang w:val="uk-UA"/>
        </w:rPr>
        <w:t xml:space="preserve"> –</w:t>
      </w:r>
    </w:p>
    <w:p w:rsidR="0084472A" w:rsidRDefault="0084472A" w:rsidP="00EE461B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начальника обласної військової адміністрації</w:t>
      </w:r>
    </w:p>
    <w:p w:rsidR="006F1B28" w:rsidRPr="006F1B28" w:rsidRDefault="008304B4" w:rsidP="00EE461B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09.04.2024</w:t>
      </w:r>
      <w:r w:rsidR="006F1B28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146</w:t>
      </w:r>
      <w:r w:rsidR="006F1B28">
        <w:rPr>
          <w:sz w:val="28"/>
          <w:szCs w:val="28"/>
          <w:lang w:val="uk-UA"/>
        </w:rPr>
        <w:t>)</w:t>
      </w:r>
    </w:p>
    <w:p w:rsidR="006C7C89" w:rsidRDefault="006C7C89" w:rsidP="006C7C89">
      <w:pPr>
        <w:pStyle w:val="a3"/>
        <w:spacing w:line="240" w:lineRule="auto"/>
        <w:jc w:val="center"/>
        <w:rPr>
          <w:sz w:val="16"/>
          <w:szCs w:val="16"/>
        </w:rPr>
      </w:pPr>
    </w:p>
    <w:p w:rsidR="00C97BE9" w:rsidRPr="00CA7A18" w:rsidRDefault="00C97BE9" w:rsidP="006C7C89">
      <w:pPr>
        <w:pStyle w:val="a3"/>
        <w:spacing w:line="240" w:lineRule="auto"/>
        <w:jc w:val="center"/>
        <w:rPr>
          <w:sz w:val="16"/>
          <w:szCs w:val="16"/>
        </w:rPr>
      </w:pPr>
    </w:p>
    <w:p w:rsidR="006C7C89" w:rsidRPr="00F43A5C" w:rsidRDefault="006C7C89" w:rsidP="006C7C89">
      <w:pPr>
        <w:pStyle w:val="a3"/>
        <w:spacing w:line="240" w:lineRule="auto"/>
        <w:jc w:val="center"/>
        <w:outlineLvl w:val="0"/>
        <w:rPr>
          <w:b/>
        </w:rPr>
      </w:pPr>
      <w:r w:rsidRPr="00F43A5C">
        <w:rPr>
          <w:b/>
        </w:rPr>
        <w:t>С К Л А Д</w:t>
      </w:r>
    </w:p>
    <w:p w:rsidR="006C7C89" w:rsidRPr="00F43A5C" w:rsidRDefault="006C7C89" w:rsidP="006C7C89">
      <w:pPr>
        <w:ind w:right="85"/>
        <w:jc w:val="center"/>
        <w:rPr>
          <w:b/>
          <w:sz w:val="28"/>
          <w:szCs w:val="28"/>
          <w:lang w:val="uk-UA"/>
        </w:rPr>
      </w:pPr>
      <w:r w:rsidRPr="00F43A5C">
        <w:rPr>
          <w:b/>
          <w:bCs/>
          <w:sz w:val="28"/>
          <w:lang w:val="uk-UA"/>
        </w:rPr>
        <w:t xml:space="preserve">комісії </w:t>
      </w:r>
      <w:r w:rsidRPr="00F43A5C">
        <w:rPr>
          <w:b/>
          <w:sz w:val="28"/>
          <w:szCs w:val="28"/>
          <w:lang w:val="uk-UA"/>
        </w:rPr>
        <w:t xml:space="preserve">з визначення статусу осіб, які постраждали </w:t>
      </w:r>
    </w:p>
    <w:p w:rsidR="006C7C89" w:rsidRPr="00F43A5C" w:rsidRDefault="006C7C89" w:rsidP="006C7C89">
      <w:pPr>
        <w:ind w:right="85"/>
        <w:jc w:val="center"/>
        <w:rPr>
          <w:b/>
          <w:sz w:val="28"/>
          <w:szCs w:val="28"/>
          <w:lang w:val="uk-UA"/>
        </w:rPr>
      </w:pPr>
      <w:r w:rsidRPr="00F43A5C">
        <w:rPr>
          <w:b/>
          <w:sz w:val="28"/>
          <w:szCs w:val="28"/>
          <w:lang w:val="uk-UA"/>
        </w:rPr>
        <w:t>внаслідок Чорнобильської катастрофи, та інших категорій громадян</w:t>
      </w:r>
    </w:p>
    <w:p w:rsidR="006C7C89" w:rsidRPr="003E0ED3" w:rsidRDefault="006C7C89" w:rsidP="006C7C89">
      <w:pPr>
        <w:ind w:left="540" w:right="639"/>
        <w:jc w:val="both"/>
        <w:rPr>
          <w:sz w:val="16"/>
          <w:szCs w:val="16"/>
          <w:lang w:val="uk-UA"/>
        </w:rPr>
      </w:pPr>
    </w:p>
    <w:tbl>
      <w:tblPr>
        <w:tblW w:w="99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686"/>
        <w:gridCol w:w="284"/>
        <w:gridCol w:w="5805"/>
        <w:gridCol w:w="173"/>
      </w:tblGrid>
      <w:tr w:rsidR="006C7C89" w:rsidRPr="00627F66" w:rsidTr="005F0F6A">
        <w:trPr>
          <w:gridAfter w:val="1"/>
          <w:wAfter w:w="173" w:type="dxa"/>
        </w:trPr>
        <w:tc>
          <w:tcPr>
            <w:tcW w:w="3686" w:type="dxa"/>
            <w:shd w:val="clear" w:color="auto" w:fill="auto"/>
          </w:tcPr>
          <w:p w:rsidR="006C7C89" w:rsidRPr="00627F66" w:rsidRDefault="006C7C89" w:rsidP="006C7C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ШАТКОВСЬКА Людмила</w:t>
            </w:r>
          </w:p>
          <w:p w:rsidR="006C7C89" w:rsidRPr="00627F66" w:rsidRDefault="006C7C89" w:rsidP="006C7C8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6C7C89" w:rsidRPr="00627F66" w:rsidRDefault="006C7C89" w:rsidP="006C7C89">
            <w:pPr>
              <w:rPr>
                <w:sz w:val="28"/>
                <w:szCs w:val="28"/>
                <w:lang w:val="uk-UA"/>
              </w:rPr>
            </w:pPr>
            <w:r w:rsidRPr="00627F6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5" w:type="dxa"/>
            <w:shd w:val="clear" w:color="auto" w:fill="auto"/>
          </w:tcPr>
          <w:p w:rsidR="006C7C89" w:rsidRPr="00627F66" w:rsidRDefault="006C7C89" w:rsidP="0081775A">
            <w:pPr>
              <w:jc w:val="both"/>
              <w:rPr>
                <w:sz w:val="28"/>
                <w:szCs w:val="28"/>
                <w:lang w:val="uk-UA"/>
              </w:rPr>
            </w:pPr>
            <w:r w:rsidRPr="00627F66">
              <w:rPr>
                <w:sz w:val="28"/>
                <w:szCs w:val="28"/>
                <w:lang w:val="uk-UA"/>
              </w:rPr>
              <w:t>заступник голови облдержадміністрації,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27F66">
              <w:rPr>
                <w:sz w:val="28"/>
                <w:szCs w:val="28"/>
                <w:lang w:val="uk-UA"/>
              </w:rPr>
              <w:t xml:space="preserve">голова </w:t>
            </w:r>
            <w:r>
              <w:rPr>
                <w:sz w:val="28"/>
                <w:szCs w:val="28"/>
                <w:lang w:val="uk-UA"/>
              </w:rPr>
              <w:t>к</w:t>
            </w:r>
            <w:r w:rsidRPr="00627F66">
              <w:rPr>
                <w:sz w:val="28"/>
                <w:szCs w:val="28"/>
                <w:lang w:val="uk-UA"/>
              </w:rPr>
              <w:t>омісії</w:t>
            </w:r>
          </w:p>
        </w:tc>
      </w:tr>
      <w:tr w:rsidR="0081775A" w:rsidRPr="00627F66" w:rsidTr="005F0F6A">
        <w:trPr>
          <w:gridAfter w:val="1"/>
          <w:wAfter w:w="173" w:type="dxa"/>
        </w:trPr>
        <w:tc>
          <w:tcPr>
            <w:tcW w:w="3686" w:type="dxa"/>
            <w:shd w:val="clear" w:color="auto" w:fill="auto"/>
          </w:tcPr>
          <w:p w:rsidR="0081775A" w:rsidRDefault="0081775A" w:rsidP="006C7C8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81775A" w:rsidRPr="00627F66" w:rsidRDefault="0081775A" w:rsidP="006C7C8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05" w:type="dxa"/>
            <w:shd w:val="clear" w:color="auto" w:fill="auto"/>
          </w:tcPr>
          <w:p w:rsidR="0081775A" w:rsidRPr="00627F66" w:rsidRDefault="0081775A" w:rsidP="006C7C8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C7C89" w:rsidRPr="00627F66" w:rsidTr="005F0F6A">
        <w:trPr>
          <w:gridAfter w:val="1"/>
          <w:wAfter w:w="173" w:type="dxa"/>
        </w:trPr>
        <w:tc>
          <w:tcPr>
            <w:tcW w:w="3686" w:type="dxa"/>
            <w:shd w:val="clear" w:color="auto" w:fill="auto"/>
          </w:tcPr>
          <w:p w:rsidR="006C7C89" w:rsidRPr="00627F66" w:rsidRDefault="00E87E1A" w:rsidP="006C7C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СЛОБОДЕНЮК Роза</w:t>
            </w:r>
            <w:r w:rsidR="006C7C8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6C7C89" w:rsidRPr="00627F66" w:rsidRDefault="006C7C89" w:rsidP="006C7C89">
            <w:pPr>
              <w:rPr>
                <w:sz w:val="28"/>
                <w:szCs w:val="28"/>
                <w:lang w:val="uk-UA"/>
              </w:rPr>
            </w:pPr>
            <w:r w:rsidRPr="00627F6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5" w:type="dxa"/>
            <w:shd w:val="clear" w:color="auto" w:fill="auto"/>
          </w:tcPr>
          <w:p w:rsidR="006C7C89" w:rsidRPr="00627F66" w:rsidRDefault="00D52E0B" w:rsidP="00BF6EAB">
            <w:pPr>
              <w:pStyle w:val="a3"/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>д</w:t>
            </w:r>
            <w:r w:rsidRPr="000C0E33">
              <w:rPr>
                <w:lang w:eastAsia="ru-RU"/>
              </w:rPr>
              <w:t xml:space="preserve">иректор </w:t>
            </w:r>
            <w:r w:rsidRPr="009B2E29">
              <w:rPr>
                <w:lang w:eastAsia="ru-RU"/>
              </w:rPr>
              <w:t>департамент</w:t>
            </w:r>
            <w:r>
              <w:rPr>
                <w:lang w:eastAsia="ru-RU"/>
              </w:rPr>
              <w:t>у</w:t>
            </w:r>
            <w:r w:rsidR="006C7C89">
              <w:rPr>
                <w:lang w:eastAsia="ru-RU"/>
              </w:rPr>
              <w:t xml:space="preserve"> </w:t>
            </w:r>
            <w:r w:rsidR="00140BCE">
              <w:rPr>
                <w:lang w:eastAsia="ru-RU"/>
              </w:rPr>
              <w:t>соціальної політики</w:t>
            </w:r>
            <w:r w:rsidR="00632A06">
              <w:rPr>
                <w:lang w:eastAsia="ru-RU"/>
              </w:rPr>
              <w:t xml:space="preserve"> облдержадміністрації, заступник голови комісії</w:t>
            </w:r>
            <w:r w:rsidR="00140BCE">
              <w:rPr>
                <w:lang w:eastAsia="ru-RU"/>
              </w:rPr>
              <w:t xml:space="preserve"> </w:t>
            </w:r>
          </w:p>
        </w:tc>
      </w:tr>
      <w:tr w:rsidR="0081775A" w:rsidRPr="00140BCE" w:rsidTr="005F0F6A">
        <w:trPr>
          <w:gridAfter w:val="1"/>
          <w:wAfter w:w="173" w:type="dxa"/>
        </w:trPr>
        <w:tc>
          <w:tcPr>
            <w:tcW w:w="3686" w:type="dxa"/>
            <w:shd w:val="clear" w:color="auto" w:fill="auto"/>
          </w:tcPr>
          <w:p w:rsidR="0081775A" w:rsidRDefault="0081775A" w:rsidP="006C7C8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81775A" w:rsidRPr="00627F66" w:rsidRDefault="0081775A" w:rsidP="006C7C8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05" w:type="dxa"/>
            <w:shd w:val="clear" w:color="auto" w:fill="auto"/>
          </w:tcPr>
          <w:p w:rsidR="0081775A" w:rsidRDefault="0081775A" w:rsidP="0081775A">
            <w:pPr>
              <w:pStyle w:val="a3"/>
              <w:spacing w:line="240" w:lineRule="auto"/>
              <w:rPr>
                <w:lang w:eastAsia="ru-RU"/>
              </w:rPr>
            </w:pPr>
          </w:p>
        </w:tc>
      </w:tr>
      <w:tr w:rsidR="006C7C89" w:rsidRPr="00627F66" w:rsidTr="005F0F6A">
        <w:trPr>
          <w:gridAfter w:val="1"/>
          <w:wAfter w:w="173" w:type="dxa"/>
        </w:trPr>
        <w:tc>
          <w:tcPr>
            <w:tcW w:w="3686" w:type="dxa"/>
            <w:shd w:val="clear" w:color="auto" w:fill="auto"/>
          </w:tcPr>
          <w:p w:rsidR="006C7C89" w:rsidRPr="00B23CF7" w:rsidRDefault="00B23CF7" w:rsidP="00B23CF7">
            <w:pPr>
              <w:pStyle w:val="a3"/>
              <w:spacing w:line="240" w:lineRule="auto"/>
              <w:rPr>
                <w:lang w:eastAsia="ru-RU"/>
              </w:rPr>
            </w:pPr>
            <w:r w:rsidRPr="00B23CF7">
              <w:rPr>
                <w:lang w:eastAsia="ru-RU"/>
              </w:rPr>
              <w:t xml:space="preserve">КОЗИРА Тетяна </w:t>
            </w:r>
            <w:r w:rsidR="006C7C89" w:rsidRPr="00B23CF7">
              <w:rPr>
                <w:lang w:eastAsia="ru-RU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6C7C89" w:rsidRPr="00632A06" w:rsidRDefault="006C7C89" w:rsidP="006C7C89">
            <w:pPr>
              <w:pStyle w:val="a3"/>
              <w:spacing w:line="240" w:lineRule="auto"/>
              <w:rPr>
                <w:lang w:eastAsia="ru-RU"/>
              </w:rPr>
            </w:pPr>
            <w:r w:rsidRPr="00632A06">
              <w:rPr>
                <w:lang w:eastAsia="ru-RU"/>
              </w:rPr>
              <w:t>-</w:t>
            </w:r>
          </w:p>
        </w:tc>
        <w:tc>
          <w:tcPr>
            <w:tcW w:w="5805" w:type="dxa"/>
            <w:shd w:val="clear" w:color="auto" w:fill="auto"/>
          </w:tcPr>
          <w:p w:rsidR="006C7C89" w:rsidRPr="00632A06" w:rsidRDefault="006C7C89" w:rsidP="007E6FC2">
            <w:pPr>
              <w:pStyle w:val="a3"/>
              <w:spacing w:line="240" w:lineRule="auto"/>
              <w:rPr>
                <w:lang w:eastAsia="ru-RU"/>
              </w:rPr>
            </w:pPr>
            <w:r w:rsidRPr="00632A06">
              <w:rPr>
                <w:lang w:eastAsia="ru-RU"/>
              </w:rPr>
              <w:t xml:space="preserve">головний спеціаліст відділу </w:t>
            </w:r>
            <w:r w:rsidR="007E6FC2">
              <w:rPr>
                <w:lang w:eastAsia="ru-RU"/>
              </w:rPr>
              <w:t xml:space="preserve">соціальних виплат управління соціальної підтримки та гарантій </w:t>
            </w:r>
            <w:r w:rsidR="00140BCE" w:rsidRPr="00632A06">
              <w:rPr>
                <w:lang w:eastAsia="ru-RU"/>
              </w:rPr>
              <w:t xml:space="preserve">департаменту соціальної політики  облдержадміністрації, </w:t>
            </w:r>
            <w:r w:rsidRPr="00632A06">
              <w:rPr>
                <w:lang w:eastAsia="ru-RU"/>
              </w:rPr>
              <w:t>секретар комісії</w:t>
            </w:r>
          </w:p>
        </w:tc>
      </w:tr>
      <w:tr w:rsidR="006C7C89" w:rsidRPr="00627F66" w:rsidTr="00303160">
        <w:tc>
          <w:tcPr>
            <w:tcW w:w="9948" w:type="dxa"/>
            <w:gridSpan w:val="4"/>
            <w:shd w:val="clear" w:color="auto" w:fill="auto"/>
          </w:tcPr>
          <w:p w:rsidR="006C7C89" w:rsidRDefault="006C7C89" w:rsidP="006C7C89">
            <w:pPr>
              <w:pStyle w:val="a3"/>
              <w:spacing w:line="240" w:lineRule="auto"/>
              <w:jc w:val="center"/>
              <w:rPr>
                <w:lang w:eastAsia="ru-RU"/>
              </w:rPr>
            </w:pPr>
          </w:p>
          <w:p w:rsidR="006C7C89" w:rsidRDefault="006C7C89" w:rsidP="006C7C89">
            <w:pPr>
              <w:pStyle w:val="a3"/>
              <w:spacing w:line="240" w:lineRule="auto"/>
              <w:jc w:val="center"/>
              <w:rPr>
                <w:lang w:eastAsia="ru-RU"/>
              </w:rPr>
            </w:pPr>
            <w:r w:rsidRPr="00ED3899">
              <w:rPr>
                <w:lang w:eastAsia="ru-RU"/>
              </w:rPr>
              <w:t xml:space="preserve">Члени </w:t>
            </w:r>
            <w:r>
              <w:rPr>
                <w:lang w:eastAsia="ru-RU"/>
              </w:rPr>
              <w:t>к</w:t>
            </w:r>
            <w:r w:rsidRPr="00ED3899">
              <w:rPr>
                <w:lang w:eastAsia="ru-RU"/>
              </w:rPr>
              <w:t>омісії:</w:t>
            </w:r>
          </w:p>
          <w:p w:rsidR="006C7C89" w:rsidRPr="005F0F6A" w:rsidRDefault="006C7C89" w:rsidP="006C7C89">
            <w:pPr>
              <w:pStyle w:val="a3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6C7C89" w:rsidRPr="00627F66" w:rsidRDefault="006C7C89" w:rsidP="006C7C89">
      <w:pPr>
        <w:rPr>
          <w:vanish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643"/>
        <w:gridCol w:w="310"/>
        <w:gridCol w:w="5936"/>
      </w:tblGrid>
      <w:tr w:rsidR="006C7C89" w:rsidRPr="002F510C" w:rsidTr="005F0F6A">
        <w:tc>
          <w:tcPr>
            <w:tcW w:w="3652" w:type="dxa"/>
          </w:tcPr>
          <w:p w:rsidR="006C7C89" w:rsidRDefault="006C7C89" w:rsidP="002F510C">
            <w:pPr>
              <w:pStyle w:val="a3"/>
              <w:spacing w:line="240" w:lineRule="auto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В</w:t>
            </w:r>
            <w:r w:rsidR="00814EFC">
              <w:rPr>
                <w:color w:val="000000"/>
                <w:lang w:eastAsia="ru-RU"/>
              </w:rPr>
              <w:t>О</w:t>
            </w:r>
            <w:r w:rsidR="002F510C">
              <w:rPr>
                <w:color w:val="000000"/>
                <w:lang w:eastAsia="ru-RU"/>
              </w:rPr>
              <w:t>ЛОШИН Антон</w:t>
            </w:r>
          </w:p>
        </w:tc>
        <w:tc>
          <w:tcPr>
            <w:tcW w:w="284" w:type="dxa"/>
          </w:tcPr>
          <w:p w:rsidR="006C7C89" w:rsidRPr="000D183E" w:rsidRDefault="006C7C89" w:rsidP="006C7C89">
            <w:pPr>
              <w:pStyle w:val="a3"/>
              <w:spacing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5953" w:type="dxa"/>
          </w:tcPr>
          <w:p w:rsidR="006C7C89" w:rsidRPr="00D105DE" w:rsidRDefault="002F510C" w:rsidP="002F510C">
            <w:pPr>
              <w:pStyle w:val="a3"/>
              <w:spacing w:line="240" w:lineRule="auto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начальник</w:t>
            </w:r>
            <w:r w:rsidR="00814EFC">
              <w:rPr>
                <w:color w:val="000000"/>
                <w:lang w:eastAsia="ru-RU"/>
              </w:rPr>
              <w:t xml:space="preserve"> відділу </w:t>
            </w:r>
            <w:r>
              <w:rPr>
                <w:color w:val="000000"/>
                <w:lang w:eastAsia="ru-RU"/>
              </w:rPr>
              <w:t xml:space="preserve">організаційної </w:t>
            </w:r>
            <w:r w:rsidR="00814EFC">
              <w:rPr>
                <w:color w:val="000000"/>
                <w:lang w:eastAsia="ru-RU"/>
              </w:rPr>
              <w:t xml:space="preserve">та </w:t>
            </w:r>
            <w:r>
              <w:rPr>
                <w:color w:val="000000"/>
                <w:lang w:eastAsia="ru-RU"/>
              </w:rPr>
              <w:t>лікувально-профілактичної роботи</w:t>
            </w:r>
            <w:r w:rsidR="00814EFC">
              <w:rPr>
                <w:color w:val="000000"/>
                <w:lang w:eastAsia="ru-RU"/>
              </w:rPr>
              <w:t xml:space="preserve"> управління розвитку медичної допомоги департаменту цивільного захисту та</w:t>
            </w:r>
            <w:r w:rsidR="006C7C89">
              <w:rPr>
                <w:color w:val="000000"/>
                <w:lang w:eastAsia="ru-RU"/>
              </w:rPr>
              <w:t xml:space="preserve"> охорони здоров’я </w:t>
            </w:r>
            <w:r w:rsidR="00C97BE9" w:rsidRPr="0010461C">
              <w:rPr>
                <w:color w:val="000000"/>
                <w:lang w:eastAsia="ru-RU"/>
              </w:rPr>
              <w:t>населення</w:t>
            </w:r>
            <w:r w:rsidR="00C97BE9">
              <w:rPr>
                <w:color w:val="000000"/>
                <w:lang w:eastAsia="ru-RU"/>
              </w:rPr>
              <w:t xml:space="preserve"> </w:t>
            </w:r>
            <w:r w:rsidR="006C7C89">
              <w:rPr>
                <w:color w:val="000000"/>
                <w:lang w:eastAsia="ru-RU"/>
              </w:rPr>
              <w:t>облдержадміністрації</w:t>
            </w:r>
          </w:p>
        </w:tc>
      </w:tr>
      <w:tr w:rsidR="0081775A" w:rsidRPr="002F510C" w:rsidTr="005F0F6A">
        <w:tc>
          <w:tcPr>
            <w:tcW w:w="3652" w:type="dxa"/>
          </w:tcPr>
          <w:p w:rsidR="0081775A" w:rsidRDefault="0081775A" w:rsidP="006C7C89">
            <w:pPr>
              <w:pStyle w:val="a3"/>
              <w:spacing w:line="240" w:lineRule="auto"/>
              <w:rPr>
                <w:color w:val="000000"/>
                <w:lang w:eastAsia="ru-RU"/>
              </w:rPr>
            </w:pPr>
          </w:p>
        </w:tc>
        <w:tc>
          <w:tcPr>
            <w:tcW w:w="284" w:type="dxa"/>
          </w:tcPr>
          <w:p w:rsidR="0081775A" w:rsidRPr="002F510C" w:rsidRDefault="0081775A" w:rsidP="006C7C89">
            <w:pPr>
              <w:pStyle w:val="a3"/>
              <w:spacing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5953" w:type="dxa"/>
          </w:tcPr>
          <w:p w:rsidR="0081775A" w:rsidRDefault="0081775A" w:rsidP="006C7C89">
            <w:pPr>
              <w:pStyle w:val="a3"/>
              <w:spacing w:line="240" w:lineRule="auto"/>
              <w:rPr>
                <w:color w:val="000000"/>
                <w:lang w:eastAsia="ru-RU"/>
              </w:rPr>
            </w:pPr>
          </w:p>
        </w:tc>
      </w:tr>
      <w:tr w:rsidR="006C7C89" w:rsidRPr="002439A4" w:rsidTr="005F0F6A">
        <w:tc>
          <w:tcPr>
            <w:tcW w:w="3652" w:type="dxa"/>
          </w:tcPr>
          <w:p w:rsidR="006C7C89" w:rsidRDefault="006C7C89" w:rsidP="006C7C89">
            <w:pPr>
              <w:pStyle w:val="a3"/>
              <w:spacing w:line="240" w:lineRule="auto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ЗАПОРОЖЕЦЬ </w:t>
            </w:r>
            <w:r w:rsidRPr="00ED3899">
              <w:rPr>
                <w:lang w:eastAsia="ru-RU"/>
              </w:rPr>
              <w:t xml:space="preserve">Сергій </w:t>
            </w:r>
          </w:p>
        </w:tc>
        <w:tc>
          <w:tcPr>
            <w:tcW w:w="284" w:type="dxa"/>
          </w:tcPr>
          <w:p w:rsidR="006C7C89" w:rsidRDefault="006C7C89" w:rsidP="006C7C89">
            <w:pPr>
              <w:pStyle w:val="a3"/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5953" w:type="dxa"/>
          </w:tcPr>
          <w:p w:rsidR="0084472A" w:rsidRPr="0042421B" w:rsidRDefault="006C7C89" w:rsidP="005F0F6A">
            <w:pPr>
              <w:pStyle w:val="a3"/>
              <w:spacing w:line="240" w:lineRule="auto"/>
              <w:rPr>
                <w:lang w:eastAsia="ru-RU"/>
              </w:rPr>
            </w:pPr>
            <w:r w:rsidRPr="001F3BD1">
              <w:rPr>
                <w:lang w:eastAsia="ru-RU"/>
              </w:rPr>
              <w:t>начальник відділу оформлення допомог</w:t>
            </w:r>
            <w:r>
              <w:rPr>
                <w:lang w:eastAsia="ru-RU"/>
              </w:rPr>
              <w:t>,</w:t>
            </w:r>
            <w:r w:rsidRPr="001F3BD1">
              <w:rPr>
                <w:lang w:eastAsia="ru-RU"/>
              </w:rPr>
              <w:t xml:space="preserve"> військових пенсій та пільг – заступник начальника сектору соціальних виплат Рівненського обласного територіального центру комплектування та соціальної підтримки </w:t>
            </w:r>
            <w:r w:rsidR="00A2182C">
              <w:rPr>
                <w:lang w:eastAsia="ru-RU"/>
              </w:rPr>
              <w:t>(за згодою)</w:t>
            </w:r>
          </w:p>
        </w:tc>
      </w:tr>
      <w:tr w:rsidR="005F0F6A" w:rsidRPr="002439A4" w:rsidTr="005F0F6A">
        <w:tc>
          <w:tcPr>
            <w:tcW w:w="3652" w:type="dxa"/>
          </w:tcPr>
          <w:p w:rsidR="005F0F6A" w:rsidRDefault="005F0F6A" w:rsidP="006C7C89">
            <w:pPr>
              <w:pStyle w:val="a3"/>
              <w:spacing w:line="240" w:lineRule="auto"/>
              <w:rPr>
                <w:lang w:eastAsia="ru-RU"/>
              </w:rPr>
            </w:pPr>
          </w:p>
        </w:tc>
        <w:tc>
          <w:tcPr>
            <w:tcW w:w="284" w:type="dxa"/>
          </w:tcPr>
          <w:p w:rsidR="005F0F6A" w:rsidRDefault="005F0F6A" w:rsidP="006C7C89">
            <w:pPr>
              <w:pStyle w:val="a3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953" w:type="dxa"/>
          </w:tcPr>
          <w:p w:rsidR="005F0F6A" w:rsidRPr="001F3BD1" w:rsidRDefault="005F0F6A" w:rsidP="005F0F6A">
            <w:pPr>
              <w:pStyle w:val="a3"/>
              <w:spacing w:line="240" w:lineRule="auto"/>
              <w:rPr>
                <w:lang w:eastAsia="ru-RU"/>
              </w:rPr>
            </w:pPr>
          </w:p>
        </w:tc>
      </w:tr>
      <w:tr w:rsidR="006C7C89" w:rsidRPr="001A040B" w:rsidTr="005F0F6A">
        <w:tc>
          <w:tcPr>
            <w:tcW w:w="3652" w:type="dxa"/>
          </w:tcPr>
          <w:p w:rsidR="006C7C89" w:rsidRPr="00ED3899" w:rsidRDefault="006C7C89" w:rsidP="006C7C89">
            <w:pPr>
              <w:pStyle w:val="a3"/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КРАТЮК Ольга </w:t>
            </w:r>
          </w:p>
        </w:tc>
        <w:tc>
          <w:tcPr>
            <w:tcW w:w="284" w:type="dxa"/>
          </w:tcPr>
          <w:p w:rsidR="006C7C89" w:rsidRPr="00ED3899" w:rsidRDefault="006C7C89" w:rsidP="006C7C89">
            <w:pPr>
              <w:pStyle w:val="a3"/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5953" w:type="dxa"/>
          </w:tcPr>
          <w:p w:rsidR="006C7C89" w:rsidRPr="00ED3899" w:rsidRDefault="006C7C89" w:rsidP="005004E5">
            <w:pPr>
              <w:pStyle w:val="a3"/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голова Рівненського обласного об’єднання Всеукраїнської громадської організації інвалідів «Союз Чорнобиль України»  (за згодою) </w:t>
            </w:r>
          </w:p>
        </w:tc>
      </w:tr>
      <w:tr w:rsidR="003D2B07" w:rsidRPr="00773F4D" w:rsidTr="005F0F6A">
        <w:trPr>
          <w:trHeight w:val="68"/>
        </w:trPr>
        <w:tc>
          <w:tcPr>
            <w:tcW w:w="3652" w:type="dxa"/>
          </w:tcPr>
          <w:p w:rsidR="003D2B07" w:rsidRPr="007B07AD" w:rsidRDefault="003D2B07" w:rsidP="00FC6021">
            <w:pPr>
              <w:pStyle w:val="a3"/>
              <w:spacing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3D2B07" w:rsidRPr="007B07AD" w:rsidRDefault="003D2B07" w:rsidP="00FC6021">
            <w:pPr>
              <w:pStyle w:val="a3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</w:tcPr>
          <w:p w:rsidR="003D2B07" w:rsidRPr="007B07AD" w:rsidRDefault="003D2B07" w:rsidP="00FC6021">
            <w:pPr>
              <w:pStyle w:val="a3"/>
              <w:spacing w:line="240" w:lineRule="auto"/>
              <w:rPr>
                <w:sz w:val="16"/>
                <w:szCs w:val="16"/>
                <w:shd w:val="clear" w:color="auto" w:fill="FFFFFF"/>
                <w:lang w:eastAsia="ru-RU"/>
              </w:rPr>
            </w:pPr>
          </w:p>
        </w:tc>
      </w:tr>
      <w:tr w:rsidR="003D2B07" w:rsidRPr="006E794F" w:rsidTr="005F0F6A">
        <w:tc>
          <w:tcPr>
            <w:tcW w:w="3652" w:type="dxa"/>
          </w:tcPr>
          <w:p w:rsidR="003D2B07" w:rsidRPr="00FF256A" w:rsidRDefault="003D2B07" w:rsidP="006C7C89">
            <w:pPr>
              <w:tabs>
                <w:tab w:val="left" w:pos="69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САВЧУК </w:t>
            </w:r>
            <w:r w:rsidRPr="00FF256A">
              <w:rPr>
                <w:sz w:val="28"/>
                <w:szCs w:val="28"/>
                <w:lang w:val="uk-UA"/>
              </w:rPr>
              <w:t>Олександр</w:t>
            </w:r>
          </w:p>
        </w:tc>
        <w:tc>
          <w:tcPr>
            <w:tcW w:w="284" w:type="dxa"/>
          </w:tcPr>
          <w:p w:rsidR="003D2B07" w:rsidRPr="00FF256A" w:rsidRDefault="003D2B07" w:rsidP="006C7C89">
            <w:pPr>
              <w:jc w:val="center"/>
              <w:rPr>
                <w:sz w:val="28"/>
                <w:szCs w:val="28"/>
                <w:lang w:val="uk-UA"/>
              </w:rPr>
            </w:pPr>
            <w:r w:rsidRPr="00FF256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53" w:type="dxa"/>
          </w:tcPr>
          <w:p w:rsidR="003D2B07" w:rsidRPr="00FF256A" w:rsidRDefault="003D2B07" w:rsidP="006C7C89">
            <w:pPr>
              <w:tabs>
                <w:tab w:val="left" w:pos="6990"/>
              </w:tabs>
              <w:jc w:val="both"/>
              <w:rPr>
                <w:sz w:val="28"/>
                <w:szCs w:val="28"/>
                <w:lang w:val="uk-UA"/>
              </w:rPr>
            </w:pPr>
            <w:r w:rsidRPr="00FF256A">
              <w:rPr>
                <w:sz w:val="28"/>
                <w:szCs w:val="28"/>
                <w:lang w:val="uk-UA"/>
              </w:rPr>
              <w:t xml:space="preserve">голова </w:t>
            </w:r>
            <w:r>
              <w:rPr>
                <w:sz w:val="28"/>
                <w:szCs w:val="28"/>
                <w:lang w:val="uk-UA"/>
              </w:rPr>
              <w:t>правління громадської організації «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</w:t>
            </w:r>
            <w:r w:rsidRPr="00E8731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рганізація ветеранів, інвалідів-ліквідаторів та постраждалих від наслідків аварії на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ЧАЕС </w:t>
            </w:r>
            <w:r>
              <w:rPr>
                <w:sz w:val="28"/>
                <w:szCs w:val="28"/>
                <w:lang w:val="uk-UA"/>
              </w:rPr>
              <w:t>«Чорнобильський меч»</w:t>
            </w:r>
            <w:r w:rsidRPr="00FF256A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3D2B07" w:rsidRPr="006E794F" w:rsidTr="005F0F6A">
        <w:tc>
          <w:tcPr>
            <w:tcW w:w="3652" w:type="dxa"/>
          </w:tcPr>
          <w:p w:rsidR="003D2B07" w:rsidRDefault="003D2B07" w:rsidP="006C7C89">
            <w:pPr>
              <w:tabs>
                <w:tab w:val="left" w:pos="699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3D2B07" w:rsidRPr="00FF256A" w:rsidRDefault="003D2B07" w:rsidP="006C7C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:rsidR="003D2B07" w:rsidRPr="00FF256A" w:rsidRDefault="003D2B07" w:rsidP="006C7C89">
            <w:pPr>
              <w:tabs>
                <w:tab w:val="left" w:pos="699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D0733" w:rsidRPr="005D0733" w:rsidTr="005F0F6A">
        <w:tc>
          <w:tcPr>
            <w:tcW w:w="3652" w:type="dxa"/>
          </w:tcPr>
          <w:p w:rsidR="005D0733" w:rsidRPr="004A5F29" w:rsidRDefault="00AB127E" w:rsidP="00FC7FE3">
            <w:pPr>
              <w:pStyle w:val="a3"/>
              <w:spacing w:line="240" w:lineRule="auto"/>
              <w:rPr>
                <w:lang w:eastAsia="ru-RU"/>
              </w:rPr>
            </w:pPr>
            <w:r w:rsidRPr="009D0066">
              <w:rPr>
                <w:lang w:eastAsia="ru-RU"/>
              </w:rPr>
              <w:t xml:space="preserve">ЦЮРНЯК Віра </w:t>
            </w:r>
          </w:p>
        </w:tc>
        <w:tc>
          <w:tcPr>
            <w:tcW w:w="284" w:type="dxa"/>
          </w:tcPr>
          <w:p w:rsidR="005D0733" w:rsidRPr="004A5F29" w:rsidRDefault="005D0733" w:rsidP="00FC7FE3">
            <w:pPr>
              <w:pStyle w:val="a3"/>
              <w:spacing w:line="240" w:lineRule="auto"/>
              <w:jc w:val="center"/>
              <w:rPr>
                <w:lang w:eastAsia="ru-RU"/>
              </w:rPr>
            </w:pPr>
            <w:r w:rsidRPr="004A5F29">
              <w:rPr>
                <w:lang w:eastAsia="ru-RU"/>
              </w:rPr>
              <w:t>-</w:t>
            </w:r>
          </w:p>
        </w:tc>
        <w:tc>
          <w:tcPr>
            <w:tcW w:w="5953" w:type="dxa"/>
          </w:tcPr>
          <w:p w:rsidR="005004E5" w:rsidRPr="004A5F29" w:rsidRDefault="00AB127E" w:rsidP="005F0F6A">
            <w:pPr>
              <w:pStyle w:val="a3"/>
              <w:spacing w:line="240" w:lineRule="auto"/>
              <w:rPr>
                <w:color w:val="000000"/>
                <w:shd w:val="clear" w:color="auto" w:fill="FFFFFF"/>
                <w:lang w:eastAsia="ru-RU"/>
              </w:rPr>
            </w:pPr>
            <w:r w:rsidRPr="009D0066">
              <w:rPr>
                <w:lang w:eastAsia="ru-RU"/>
              </w:rPr>
              <w:t xml:space="preserve">начальник відділу </w:t>
            </w:r>
            <w:r w:rsidR="005004E5">
              <w:rPr>
                <w:lang w:eastAsia="ru-RU"/>
              </w:rPr>
              <w:t xml:space="preserve">контролю за правильністю призначення пенсій </w:t>
            </w:r>
            <w:r w:rsidRPr="009D0066">
              <w:rPr>
                <w:lang w:eastAsia="ru-RU"/>
              </w:rPr>
              <w:t>управління пенсійн</w:t>
            </w:r>
            <w:r w:rsidR="00473FE4">
              <w:rPr>
                <w:lang w:eastAsia="ru-RU"/>
              </w:rPr>
              <w:t>ого забезпечення</w:t>
            </w:r>
            <w:r w:rsidR="005004E5">
              <w:rPr>
                <w:lang w:eastAsia="ru-RU"/>
              </w:rPr>
              <w:t>, надання страхових виплат, соціальних послуг, житлових субсидій та пільг</w:t>
            </w:r>
            <w:r w:rsidR="00473FE4">
              <w:rPr>
                <w:lang w:eastAsia="ru-RU"/>
              </w:rPr>
              <w:t xml:space="preserve"> Г</w:t>
            </w:r>
            <w:r w:rsidRPr="009D0066">
              <w:rPr>
                <w:lang w:eastAsia="ru-RU"/>
              </w:rPr>
              <w:t>оловного управління Пенсійного фонду України в Рівненській області</w:t>
            </w:r>
            <w:r w:rsidR="00A2182C">
              <w:rPr>
                <w:lang w:eastAsia="ru-RU"/>
              </w:rPr>
              <w:t xml:space="preserve"> (за згодою)</w:t>
            </w:r>
          </w:p>
        </w:tc>
      </w:tr>
      <w:tr w:rsidR="005F0F6A" w:rsidRPr="005D0733" w:rsidTr="005F0F6A">
        <w:tc>
          <w:tcPr>
            <w:tcW w:w="3652" w:type="dxa"/>
          </w:tcPr>
          <w:p w:rsidR="005F0F6A" w:rsidRPr="009D0066" w:rsidRDefault="005F0F6A" w:rsidP="00FC7FE3">
            <w:pPr>
              <w:pStyle w:val="a3"/>
              <w:spacing w:line="240" w:lineRule="auto"/>
              <w:rPr>
                <w:lang w:eastAsia="ru-RU"/>
              </w:rPr>
            </w:pPr>
          </w:p>
        </w:tc>
        <w:tc>
          <w:tcPr>
            <w:tcW w:w="284" w:type="dxa"/>
          </w:tcPr>
          <w:p w:rsidR="005F0F6A" w:rsidRPr="004A5F29" w:rsidRDefault="005F0F6A" w:rsidP="00FC7FE3">
            <w:pPr>
              <w:pStyle w:val="a3"/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953" w:type="dxa"/>
          </w:tcPr>
          <w:p w:rsidR="005F0F6A" w:rsidRPr="009D0066" w:rsidRDefault="005F0F6A" w:rsidP="005F0F6A">
            <w:pPr>
              <w:pStyle w:val="a3"/>
              <w:spacing w:line="240" w:lineRule="auto"/>
              <w:rPr>
                <w:lang w:eastAsia="ru-RU"/>
              </w:rPr>
            </w:pPr>
          </w:p>
        </w:tc>
      </w:tr>
      <w:tr w:rsidR="00AB127E" w:rsidRPr="009D0066" w:rsidTr="005F0F6A">
        <w:trPr>
          <w:cantSplit/>
          <w:trHeight w:val="272"/>
        </w:trPr>
        <w:tc>
          <w:tcPr>
            <w:tcW w:w="3652" w:type="dxa"/>
          </w:tcPr>
          <w:p w:rsidR="00AB127E" w:rsidRPr="009D0066" w:rsidRDefault="005004E5" w:rsidP="00C719BC">
            <w:pPr>
              <w:tabs>
                <w:tab w:val="left" w:pos="69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ШИГОРЕВА Юлія </w:t>
            </w:r>
          </w:p>
        </w:tc>
        <w:tc>
          <w:tcPr>
            <w:tcW w:w="284" w:type="dxa"/>
          </w:tcPr>
          <w:p w:rsidR="00AB127E" w:rsidRPr="009D0066" w:rsidRDefault="00AB127E" w:rsidP="00C719BC">
            <w:pPr>
              <w:rPr>
                <w:sz w:val="28"/>
                <w:szCs w:val="28"/>
                <w:lang w:val="uk-UA"/>
              </w:rPr>
            </w:pPr>
            <w:r w:rsidRPr="009D006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53" w:type="dxa"/>
          </w:tcPr>
          <w:p w:rsidR="00AB127E" w:rsidRPr="009D0066" w:rsidRDefault="005004E5" w:rsidP="005F0F6A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Національної соціальної сервісної служби у Рівненській області</w:t>
            </w:r>
            <w:r w:rsidR="005D1D82">
              <w:rPr>
                <w:sz w:val="28"/>
                <w:szCs w:val="28"/>
                <w:lang w:val="uk-UA"/>
              </w:rPr>
              <w:t xml:space="preserve"> </w:t>
            </w:r>
            <w:r w:rsidR="005D1D82" w:rsidRPr="005D1D82">
              <w:rPr>
                <w:color w:val="000000"/>
                <w:sz w:val="28"/>
                <w:szCs w:val="28"/>
              </w:rPr>
              <w:t xml:space="preserve">(за </w:t>
            </w:r>
            <w:r w:rsidR="005D1D82" w:rsidRPr="005F0F6A">
              <w:rPr>
                <w:color w:val="000000"/>
                <w:sz w:val="28"/>
                <w:szCs w:val="28"/>
                <w:lang w:val="uk-UA"/>
              </w:rPr>
              <w:t>згодою)</w:t>
            </w:r>
          </w:p>
        </w:tc>
      </w:tr>
      <w:tr w:rsidR="005F0F6A" w:rsidRPr="009D0066" w:rsidTr="005F0F6A">
        <w:trPr>
          <w:cantSplit/>
          <w:trHeight w:val="272"/>
        </w:trPr>
        <w:tc>
          <w:tcPr>
            <w:tcW w:w="3652" w:type="dxa"/>
          </w:tcPr>
          <w:p w:rsidR="005F0F6A" w:rsidRDefault="005F0F6A" w:rsidP="00060020">
            <w:pPr>
              <w:tabs>
                <w:tab w:val="left" w:pos="699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5F0F6A" w:rsidRPr="009D0066" w:rsidRDefault="005F0F6A" w:rsidP="000600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:rsidR="005F0F6A" w:rsidRDefault="005F0F6A" w:rsidP="00060020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004E5" w:rsidRPr="009D0066" w:rsidTr="005F0F6A">
        <w:trPr>
          <w:cantSplit/>
          <w:trHeight w:val="272"/>
        </w:trPr>
        <w:tc>
          <w:tcPr>
            <w:tcW w:w="3652" w:type="dxa"/>
          </w:tcPr>
          <w:p w:rsidR="005004E5" w:rsidRPr="009D0066" w:rsidRDefault="005004E5" w:rsidP="00060020">
            <w:pPr>
              <w:tabs>
                <w:tab w:val="left" w:pos="69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ЮХИМЧУК Тетяна</w:t>
            </w:r>
          </w:p>
        </w:tc>
        <w:tc>
          <w:tcPr>
            <w:tcW w:w="284" w:type="dxa"/>
          </w:tcPr>
          <w:p w:rsidR="005004E5" w:rsidRPr="009D0066" w:rsidRDefault="005004E5" w:rsidP="00060020">
            <w:pPr>
              <w:rPr>
                <w:sz w:val="28"/>
                <w:szCs w:val="28"/>
                <w:lang w:val="uk-UA"/>
              </w:rPr>
            </w:pPr>
            <w:r w:rsidRPr="009D006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53" w:type="dxa"/>
          </w:tcPr>
          <w:p w:rsidR="005004E5" w:rsidRDefault="005004E5" w:rsidP="00060020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  <w:r w:rsidRPr="00ED3899">
              <w:rPr>
                <w:sz w:val="28"/>
                <w:szCs w:val="28"/>
                <w:lang w:val="uk-UA"/>
              </w:rPr>
              <w:t xml:space="preserve"> юридичного відділу</w:t>
            </w:r>
            <w:r>
              <w:rPr>
                <w:sz w:val="28"/>
                <w:szCs w:val="28"/>
                <w:lang w:val="uk-UA"/>
              </w:rPr>
              <w:t xml:space="preserve">    </w:t>
            </w:r>
            <w:r w:rsidRPr="00ED3899">
              <w:rPr>
                <w:sz w:val="28"/>
                <w:szCs w:val="28"/>
                <w:lang w:val="uk-UA"/>
              </w:rPr>
              <w:t xml:space="preserve"> апарату облдержадміністрації</w:t>
            </w:r>
          </w:p>
          <w:p w:rsidR="005004E5" w:rsidRPr="009D0066" w:rsidRDefault="005004E5" w:rsidP="005004E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1775A" w:rsidRDefault="0081775A" w:rsidP="006C7C89">
      <w:pPr>
        <w:pStyle w:val="a5"/>
        <w:tabs>
          <w:tab w:val="left" w:pos="708"/>
          <w:tab w:val="left" w:pos="5760"/>
        </w:tabs>
        <w:ind w:left="-360"/>
        <w:rPr>
          <w:sz w:val="28"/>
          <w:szCs w:val="28"/>
          <w:lang w:val="uk-UA"/>
        </w:rPr>
      </w:pPr>
    </w:p>
    <w:p w:rsidR="00B23CF7" w:rsidRDefault="00B23CF7" w:rsidP="006C7C89">
      <w:pPr>
        <w:pStyle w:val="a5"/>
        <w:tabs>
          <w:tab w:val="left" w:pos="708"/>
          <w:tab w:val="left" w:pos="5760"/>
        </w:tabs>
        <w:ind w:left="-360"/>
        <w:rPr>
          <w:sz w:val="28"/>
          <w:szCs w:val="28"/>
          <w:lang w:val="uk-UA"/>
        </w:rPr>
      </w:pPr>
    </w:p>
    <w:p w:rsidR="000E59BB" w:rsidRDefault="002F510C" w:rsidP="006C7C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140BCE" w:rsidRPr="000C0E33">
        <w:rPr>
          <w:sz w:val="28"/>
          <w:szCs w:val="28"/>
          <w:lang w:val="uk-UA"/>
        </w:rPr>
        <w:t>иректор</w:t>
      </w:r>
      <w:r>
        <w:rPr>
          <w:sz w:val="28"/>
          <w:szCs w:val="28"/>
          <w:lang w:val="uk-UA"/>
        </w:rPr>
        <w:t xml:space="preserve"> </w:t>
      </w:r>
      <w:r w:rsidR="000E59BB">
        <w:rPr>
          <w:sz w:val="28"/>
          <w:szCs w:val="28"/>
          <w:lang w:val="uk-UA"/>
        </w:rPr>
        <w:t>департаменту</w:t>
      </w:r>
    </w:p>
    <w:p w:rsidR="00F4793B" w:rsidRDefault="00140BCE" w:rsidP="006C7C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соціальної політики</w:t>
      </w:r>
      <w:r w:rsidR="00F4793B">
        <w:rPr>
          <w:sz w:val="28"/>
          <w:szCs w:val="28"/>
          <w:lang w:val="uk-UA"/>
        </w:rPr>
        <w:t xml:space="preserve"> </w:t>
      </w:r>
    </w:p>
    <w:p w:rsidR="006C7C89" w:rsidRPr="00154FCF" w:rsidRDefault="00F4793B" w:rsidP="006C7C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облдержадміністрації </w:t>
      </w:r>
      <w:r w:rsidR="00140BCE">
        <w:rPr>
          <w:sz w:val="28"/>
          <w:szCs w:val="28"/>
          <w:lang w:val="uk-UA"/>
        </w:rPr>
        <w:t xml:space="preserve"> </w:t>
      </w:r>
      <w:r w:rsidR="006C7C89" w:rsidRPr="00154FCF">
        <w:rPr>
          <w:sz w:val="28"/>
          <w:szCs w:val="28"/>
          <w:lang w:val="uk-UA"/>
        </w:rPr>
        <w:t xml:space="preserve">   </w:t>
      </w:r>
      <w:r w:rsidR="000E59BB">
        <w:rPr>
          <w:sz w:val="28"/>
          <w:szCs w:val="28"/>
          <w:lang w:val="uk-UA"/>
        </w:rPr>
        <w:t xml:space="preserve">           </w:t>
      </w:r>
      <w:r w:rsidR="00140BCE">
        <w:rPr>
          <w:sz w:val="28"/>
          <w:szCs w:val="28"/>
          <w:lang w:val="uk-UA"/>
        </w:rPr>
        <w:t xml:space="preserve"> </w:t>
      </w:r>
      <w:r w:rsidR="006C7C8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</w:t>
      </w:r>
      <w:r w:rsidR="006C7C89">
        <w:rPr>
          <w:sz w:val="28"/>
          <w:szCs w:val="28"/>
          <w:lang w:val="uk-UA"/>
        </w:rPr>
        <w:t xml:space="preserve">   </w:t>
      </w:r>
      <w:r w:rsidR="006C7C89" w:rsidRPr="00154FCF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</w:t>
      </w:r>
      <w:r w:rsidR="002F510C">
        <w:rPr>
          <w:sz w:val="28"/>
          <w:szCs w:val="28"/>
          <w:lang w:val="uk-UA"/>
        </w:rPr>
        <w:t>Роза СЛОБОДЕНЮК</w:t>
      </w:r>
    </w:p>
    <w:p w:rsidR="006C7C89" w:rsidRPr="008E0299" w:rsidRDefault="006C7C89" w:rsidP="006C7C89">
      <w:pPr>
        <w:pStyle w:val="a5"/>
        <w:tabs>
          <w:tab w:val="left" w:pos="708"/>
          <w:tab w:val="left" w:pos="5760"/>
        </w:tabs>
        <w:spacing w:line="360" w:lineRule="auto"/>
        <w:ind w:left="-360"/>
        <w:rPr>
          <w:sz w:val="28"/>
          <w:szCs w:val="28"/>
          <w:lang w:val="uk-UA"/>
        </w:rPr>
      </w:pPr>
    </w:p>
    <w:p w:rsidR="006C7C89" w:rsidRPr="00604791" w:rsidRDefault="006C7C89" w:rsidP="006C7C89">
      <w:pPr>
        <w:pStyle w:val="a5"/>
        <w:tabs>
          <w:tab w:val="left" w:pos="708"/>
          <w:tab w:val="left" w:pos="5760"/>
        </w:tabs>
        <w:ind w:left="-360"/>
        <w:rPr>
          <w:lang w:val="uk-UA"/>
        </w:rPr>
      </w:pPr>
    </w:p>
    <w:p w:rsidR="009C1D95" w:rsidRPr="006C7C89" w:rsidRDefault="009C1D95">
      <w:pPr>
        <w:rPr>
          <w:lang w:val="uk-UA"/>
        </w:rPr>
      </w:pPr>
    </w:p>
    <w:sectPr w:rsidR="009C1D95" w:rsidRPr="006C7C89" w:rsidSect="005F0F6A">
      <w:headerReference w:type="even" r:id="rId7"/>
      <w:headerReference w:type="default" r:id="rId8"/>
      <w:pgSz w:w="11907" w:h="16840" w:code="9"/>
      <w:pgMar w:top="1134" w:right="567" w:bottom="1134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95B" w:rsidRDefault="00FF295B">
      <w:r>
        <w:separator/>
      </w:r>
    </w:p>
  </w:endnote>
  <w:endnote w:type="continuationSeparator" w:id="0">
    <w:p w:rsidR="00FF295B" w:rsidRDefault="00FF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95B" w:rsidRDefault="00FF295B">
      <w:r>
        <w:separator/>
      </w:r>
    </w:p>
  </w:footnote>
  <w:footnote w:type="continuationSeparator" w:id="0">
    <w:p w:rsidR="00FF295B" w:rsidRDefault="00FF2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06" w:rsidRDefault="00632A06" w:rsidP="006C7C8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32A06" w:rsidRDefault="00632A0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06" w:rsidRPr="009B0F1D" w:rsidRDefault="00632A06" w:rsidP="006C7C89">
    <w:pPr>
      <w:pStyle w:val="a5"/>
      <w:jc w:val="center"/>
      <w:rPr>
        <w:sz w:val="28"/>
        <w:szCs w:val="28"/>
      </w:rPr>
    </w:pPr>
    <w:r w:rsidRPr="009B0F1D">
      <w:rPr>
        <w:sz w:val="28"/>
        <w:szCs w:val="28"/>
      </w:rPr>
      <w:fldChar w:fldCharType="begin"/>
    </w:r>
    <w:r w:rsidRPr="009B0F1D">
      <w:rPr>
        <w:sz w:val="28"/>
        <w:szCs w:val="28"/>
      </w:rPr>
      <w:instrText xml:space="preserve"> PAGE   \* MERGEFORMAT </w:instrText>
    </w:r>
    <w:r w:rsidRPr="009B0F1D">
      <w:rPr>
        <w:sz w:val="28"/>
        <w:szCs w:val="28"/>
      </w:rPr>
      <w:fldChar w:fldCharType="separate"/>
    </w:r>
    <w:r w:rsidR="00A4219A">
      <w:rPr>
        <w:noProof/>
        <w:sz w:val="28"/>
        <w:szCs w:val="28"/>
      </w:rPr>
      <w:t>2</w:t>
    </w:r>
    <w:r w:rsidRPr="009B0F1D">
      <w:rPr>
        <w:sz w:val="28"/>
        <w:szCs w:val="28"/>
      </w:rPr>
      <w:fldChar w:fldCharType="end"/>
    </w:r>
  </w:p>
  <w:p w:rsidR="00632A06" w:rsidRDefault="00632A06" w:rsidP="006C7C89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89"/>
    <w:rsid w:val="0004247D"/>
    <w:rsid w:val="00043BAA"/>
    <w:rsid w:val="00051995"/>
    <w:rsid w:val="00060020"/>
    <w:rsid w:val="00092F40"/>
    <w:rsid w:val="000967D1"/>
    <w:rsid w:val="000C566D"/>
    <w:rsid w:val="000E59BB"/>
    <w:rsid w:val="0010461C"/>
    <w:rsid w:val="00105CD3"/>
    <w:rsid w:val="00137CC2"/>
    <w:rsid w:val="00140BCE"/>
    <w:rsid w:val="00153EFF"/>
    <w:rsid w:val="002058E5"/>
    <w:rsid w:val="002E3759"/>
    <w:rsid w:val="002F510C"/>
    <w:rsid w:val="00303160"/>
    <w:rsid w:val="003353E2"/>
    <w:rsid w:val="003A34BB"/>
    <w:rsid w:val="003D2B07"/>
    <w:rsid w:val="003E0ED3"/>
    <w:rsid w:val="0043122E"/>
    <w:rsid w:val="00432067"/>
    <w:rsid w:val="00473FE4"/>
    <w:rsid w:val="00481DCB"/>
    <w:rsid w:val="0048249A"/>
    <w:rsid w:val="0048553A"/>
    <w:rsid w:val="004A5F29"/>
    <w:rsid w:val="005004E5"/>
    <w:rsid w:val="005151CF"/>
    <w:rsid w:val="00543DBF"/>
    <w:rsid w:val="005C0E12"/>
    <w:rsid w:val="005D0733"/>
    <w:rsid w:val="005D1D82"/>
    <w:rsid w:val="005F0F6A"/>
    <w:rsid w:val="006113C5"/>
    <w:rsid w:val="00632A06"/>
    <w:rsid w:val="00651503"/>
    <w:rsid w:val="00661DFA"/>
    <w:rsid w:val="00662336"/>
    <w:rsid w:val="006912B4"/>
    <w:rsid w:val="00697C6B"/>
    <w:rsid w:val="006B1D2F"/>
    <w:rsid w:val="006C7C89"/>
    <w:rsid w:val="006F1B28"/>
    <w:rsid w:val="006F35B7"/>
    <w:rsid w:val="006F5B33"/>
    <w:rsid w:val="007601B2"/>
    <w:rsid w:val="00773F4D"/>
    <w:rsid w:val="007B07AD"/>
    <w:rsid w:val="007E6FC2"/>
    <w:rsid w:val="00814EFC"/>
    <w:rsid w:val="0081775A"/>
    <w:rsid w:val="008304B4"/>
    <w:rsid w:val="0084472A"/>
    <w:rsid w:val="00856C5F"/>
    <w:rsid w:val="00862E65"/>
    <w:rsid w:val="00881875"/>
    <w:rsid w:val="008A4CA6"/>
    <w:rsid w:val="008C23EE"/>
    <w:rsid w:val="00994DEE"/>
    <w:rsid w:val="009A624B"/>
    <w:rsid w:val="009C1D95"/>
    <w:rsid w:val="009C2FAE"/>
    <w:rsid w:val="009E1AF7"/>
    <w:rsid w:val="00A01244"/>
    <w:rsid w:val="00A2182C"/>
    <w:rsid w:val="00A4219A"/>
    <w:rsid w:val="00A63767"/>
    <w:rsid w:val="00A971D7"/>
    <w:rsid w:val="00AB127E"/>
    <w:rsid w:val="00AB2496"/>
    <w:rsid w:val="00AC6765"/>
    <w:rsid w:val="00B23CF7"/>
    <w:rsid w:val="00B465D6"/>
    <w:rsid w:val="00B709F6"/>
    <w:rsid w:val="00BB6E1C"/>
    <w:rsid w:val="00BF29A4"/>
    <w:rsid w:val="00BF6EAB"/>
    <w:rsid w:val="00C10223"/>
    <w:rsid w:val="00C11846"/>
    <w:rsid w:val="00C32850"/>
    <w:rsid w:val="00C719BC"/>
    <w:rsid w:val="00C97BE9"/>
    <w:rsid w:val="00CA7A18"/>
    <w:rsid w:val="00D52E0B"/>
    <w:rsid w:val="00DF0FCB"/>
    <w:rsid w:val="00E507A9"/>
    <w:rsid w:val="00E87E1A"/>
    <w:rsid w:val="00E96503"/>
    <w:rsid w:val="00EE12C8"/>
    <w:rsid w:val="00EE461B"/>
    <w:rsid w:val="00EF3DA0"/>
    <w:rsid w:val="00F4793B"/>
    <w:rsid w:val="00F53122"/>
    <w:rsid w:val="00F53F96"/>
    <w:rsid w:val="00FC6021"/>
    <w:rsid w:val="00FC7FE3"/>
    <w:rsid w:val="00FF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C8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C7C89"/>
    <w:pPr>
      <w:spacing w:line="187" w:lineRule="auto"/>
      <w:jc w:val="both"/>
    </w:pPr>
    <w:rPr>
      <w:sz w:val="28"/>
      <w:szCs w:val="28"/>
      <w:lang w:val="uk-UA" w:eastAsia="x-none"/>
    </w:rPr>
  </w:style>
  <w:style w:type="paragraph" w:styleId="a5">
    <w:name w:val="header"/>
    <w:basedOn w:val="a"/>
    <w:link w:val="a6"/>
    <w:rsid w:val="006C7C8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7C89"/>
  </w:style>
  <w:style w:type="character" w:customStyle="1" w:styleId="a6">
    <w:name w:val="Верхний колонтитул Знак"/>
    <w:link w:val="a5"/>
    <w:rsid w:val="006C7C89"/>
    <w:rPr>
      <w:sz w:val="24"/>
      <w:szCs w:val="24"/>
      <w:lang w:val="ru-RU" w:eastAsia="ru-RU" w:bidi="ar-SA"/>
    </w:rPr>
  </w:style>
  <w:style w:type="character" w:customStyle="1" w:styleId="a4">
    <w:name w:val="Основной текст Знак"/>
    <w:link w:val="a3"/>
    <w:rsid w:val="00A971D7"/>
    <w:rPr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C8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C7C89"/>
    <w:pPr>
      <w:spacing w:line="187" w:lineRule="auto"/>
      <w:jc w:val="both"/>
    </w:pPr>
    <w:rPr>
      <w:sz w:val="28"/>
      <w:szCs w:val="28"/>
      <w:lang w:val="uk-UA" w:eastAsia="x-none"/>
    </w:rPr>
  </w:style>
  <w:style w:type="paragraph" w:styleId="a5">
    <w:name w:val="header"/>
    <w:basedOn w:val="a"/>
    <w:link w:val="a6"/>
    <w:rsid w:val="006C7C8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7C89"/>
  </w:style>
  <w:style w:type="character" w:customStyle="1" w:styleId="a6">
    <w:name w:val="Верхний колонтитул Знак"/>
    <w:link w:val="a5"/>
    <w:rsid w:val="006C7C89"/>
    <w:rPr>
      <w:sz w:val="24"/>
      <w:szCs w:val="24"/>
      <w:lang w:val="ru-RU" w:eastAsia="ru-RU" w:bidi="ar-SA"/>
    </w:rPr>
  </w:style>
  <w:style w:type="character" w:customStyle="1" w:styleId="a4">
    <w:name w:val="Основной текст Знак"/>
    <w:link w:val="a3"/>
    <w:rsid w:val="00A971D7"/>
    <w:rPr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MoBIL GROUP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Valigura</dc:creator>
  <cp:lastModifiedBy>User</cp:lastModifiedBy>
  <cp:revision>2</cp:revision>
  <cp:lastPrinted>2024-03-21T08:25:00Z</cp:lastPrinted>
  <dcterms:created xsi:type="dcterms:W3CDTF">2024-04-12T11:57:00Z</dcterms:created>
  <dcterms:modified xsi:type="dcterms:W3CDTF">2024-04-12T11:57:00Z</dcterms:modified>
</cp:coreProperties>
</file>