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215B" w14:textId="57157346" w:rsidR="002F3048" w:rsidRPr="00606CCF" w:rsidRDefault="00C7662B" w:rsidP="00120915">
      <w:pPr>
        <w:pStyle w:val="a3"/>
        <w:spacing w:line="0" w:lineRule="atLeast"/>
        <w:ind w:left="5387"/>
        <w:rPr>
          <w:spacing w:val="-2"/>
        </w:rPr>
      </w:pPr>
      <w:bookmarkStart w:id="0" w:name="_GoBack"/>
      <w:bookmarkEnd w:id="0"/>
      <w:r>
        <w:rPr>
          <w:spacing w:val="-2"/>
        </w:rPr>
        <w:t>Додаток</w:t>
      </w:r>
    </w:p>
    <w:p w14:paraId="37A5C20A" w14:textId="36CC4F92" w:rsidR="00606CCF" w:rsidRPr="004D79F0" w:rsidRDefault="00C7662B" w:rsidP="005F1B15">
      <w:pPr>
        <w:pStyle w:val="a3"/>
        <w:spacing w:line="0" w:lineRule="atLeast"/>
        <w:ind w:left="5387"/>
        <w:rPr>
          <w:spacing w:val="-2"/>
        </w:rPr>
      </w:pPr>
      <w:r>
        <w:t>до р</w:t>
      </w:r>
      <w:r w:rsidR="00606CCF" w:rsidRPr="00606CCF">
        <w:t>озпорядження голови Рівненської обласної державної адміністрації – начальника Рівненської обласної військової адміністрації</w:t>
      </w:r>
      <w:r w:rsidR="00606CCF" w:rsidRPr="00606CCF">
        <w:br/>
      </w:r>
      <w:r w:rsidR="004D79F0">
        <w:rPr>
          <w:lang w:val="en-US"/>
        </w:rPr>
        <w:t>29</w:t>
      </w:r>
      <w:r w:rsidR="004D79F0">
        <w:t>.</w:t>
      </w:r>
      <w:r w:rsidR="004D79F0">
        <w:rPr>
          <w:lang w:val="en-US"/>
        </w:rPr>
        <w:t>01</w:t>
      </w:r>
      <w:r w:rsidR="004D79F0">
        <w:t>.</w:t>
      </w:r>
      <w:r w:rsidR="004D79F0">
        <w:rPr>
          <w:lang w:val="en-US"/>
        </w:rPr>
        <w:t>2025</w:t>
      </w:r>
      <w:r w:rsidR="00120915">
        <w:t xml:space="preserve"> </w:t>
      </w:r>
      <w:r w:rsidR="00606CCF" w:rsidRPr="00606CCF">
        <w:t xml:space="preserve">№ </w:t>
      </w:r>
      <w:r w:rsidR="004D79F0" w:rsidRPr="004D79F0">
        <w:t>69</w:t>
      </w:r>
    </w:p>
    <w:p w14:paraId="529D2D44" w14:textId="77777777" w:rsidR="00606CCF" w:rsidRPr="00C7662B" w:rsidRDefault="00606CCF" w:rsidP="00602796">
      <w:pPr>
        <w:pStyle w:val="a3"/>
        <w:spacing w:line="0" w:lineRule="atLeast"/>
        <w:ind w:left="0"/>
        <w:jc w:val="center"/>
      </w:pPr>
    </w:p>
    <w:p w14:paraId="787B13DF" w14:textId="77777777" w:rsidR="0021212D" w:rsidRDefault="0021212D" w:rsidP="00606CCF">
      <w:pPr>
        <w:spacing w:line="0" w:lineRule="atLeast"/>
        <w:ind w:left="2" w:right="87"/>
        <w:jc w:val="center"/>
        <w:rPr>
          <w:b/>
          <w:spacing w:val="-2"/>
          <w:sz w:val="28"/>
        </w:rPr>
      </w:pPr>
    </w:p>
    <w:p w14:paraId="72DE6710" w14:textId="3C112311" w:rsidR="00606CCF" w:rsidRDefault="00407CCB" w:rsidP="00606CCF">
      <w:pPr>
        <w:spacing w:line="0" w:lineRule="atLeast"/>
        <w:ind w:left="2" w:right="8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СКЛАД</w:t>
      </w:r>
    </w:p>
    <w:p w14:paraId="1B38EF83" w14:textId="0EFB3D49" w:rsidR="002F72DC" w:rsidRDefault="00EA289F" w:rsidP="00606CCF">
      <w:pPr>
        <w:spacing w:line="0" w:lineRule="atLeast"/>
        <w:ind w:left="2" w:right="87"/>
        <w:jc w:val="center"/>
        <w:rPr>
          <w:b/>
          <w:sz w:val="28"/>
        </w:rPr>
      </w:pPr>
      <w:r>
        <w:rPr>
          <w:b/>
          <w:spacing w:val="-10"/>
          <w:sz w:val="28"/>
        </w:rPr>
        <w:t>р</w:t>
      </w:r>
      <w:r w:rsidR="002F72DC">
        <w:rPr>
          <w:b/>
          <w:spacing w:val="-10"/>
          <w:sz w:val="28"/>
        </w:rPr>
        <w:t xml:space="preserve">обочої групи </w:t>
      </w:r>
      <w:r w:rsidR="002F72DC" w:rsidRPr="009D1C09">
        <w:rPr>
          <w:b/>
          <w:spacing w:val="-10"/>
          <w:sz w:val="28"/>
        </w:rPr>
        <w:t>із забезпечення здійснення моніторингу у сфері оцінювання повсякденного функціонування особи</w:t>
      </w:r>
      <w:r w:rsidR="002F72DC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>у</w:t>
      </w:r>
      <w:r w:rsidR="002F72DC">
        <w:rPr>
          <w:b/>
          <w:spacing w:val="-2"/>
          <w:sz w:val="28"/>
        </w:rPr>
        <w:t xml:space="preserve"> Рівненській області</w:t>
      </w:r>
    </w:p>
    <w:p w14:paraId="5924B717" w14:textId="0D713231" w:rsidR="00606CCF" w:rsidRPr="00D7493D" w:rsidRDefault="00606CCF" w:rsidP="00606CCF">
      <w:pPr>
        <w:spacing w:line="0" w:lineRule="atLeast"/>
        <w:ind w:left="2" w:right="87"/>
        <w:jc w:val="center"/>
        <w:rPr>
          <w:bCs/>
          <w:sz w:val="28"/>
        </w:rPr>
      </w:pPr>
    </w:p>
    <w:p w14:paraId="7090C4F2" w14:textId="77777777" w:rsidR="00606CCF" w:rsidRPr="00C7662B" w:rsidRDefault="00606CCF" w:rsidP="00602796">
      <w:pPr>
        <w:pStyle w:val="a3"/>
        <w:spacing w:line="0" w:lineRule="atLeast"/>
        <w:ind w:left="0"/>
        <w:jc w:val="center"/>
        <w:rPr>
          <w:bCs/>
        </w:rPr>
      </w:pPr>
    </w:p>
    <w:tbl>
      <w:tblPr>
        <w:tblW w:w="9863" w:type="dxa"/>
        <w:tblLook w:val="04A0" w:firstRow="1" w:lastRow="0" w:firstColumn="1" w:lastColumn="0" w:noHBand="0" w:noVBand="1"/>
      </w:tblPr>
      <w:tblGrid>
        <w:gridCol w:w="3459"/>
        <w:gridCol w:w="412"/>
        <w:gridCol w:w="5992"/>
      </w:tblGrid>
      <w:tr w:rsidR="00A7535D" w:rsidRPr="00003654" w14:paraId="2E22A90E" w14:textId="77777777" w:rsidTr="007177ED">
        <w:tc>
          <w:tcPr>
            <w:tcW w:w="3459" w:type="dxa"/>
            <w:shd w:val="clear" w:color="auto" w:fill="auto"/>
          </w:tcPr>
          <w:p w14:paraId="5AB904B0" w14:textId="068A9E3C" w:rsidR="00A7535D" w:rsidRPr="009C6E1E" w:rsidRDefault="00A7535D" w:rsidP="00EC2E01">
            <w:pPr>
              <w:pStyle w:val="a3"/>
              <w:tabs>
                <w:tab w:val="left" w:pos="426"/>
              </w:tabs>
            </w:pPr>
            <w:r w:rsidRPr="00A7535D">
              <w:rPr>
                <w:lang w:eastAsia="ru-RU"/>
              </w:rPr>
              <w:t>ПОДОЛІН Сергій</w:t>
            </w:r>
          </w:p>
        </w:tc>
        <w:tc>
          <w:tcPr>
            <w:tcW w:w="412" w:type="dxa"/>
            <w:shd w:val="clear" w:color="auto" w:fill="auto"/>
          </w:tcPr>
          <w:p w14:paraId="06F5C263" w14:textId="77777777" w:rsidR="00A7535D" w:rsidRPr="00003654" w:rsidRDefault="00A7535D" w:rsidP="00EC2E01">
            <w:pPr>
              <w:pStyle w:val="a3"/>
              <w:tabs>
                <w:tab w:val="left" w:pos="426"/>
              </w:tabs>
            </w:pPr>
            <w:r w:rsidRPr="00003654">
              <w:t>-</w:t>
            </w:r>
          </w:p>
        </w:tc>
        <w:tc>
          <w:tcPr>
            <w:tcW w:w="5992" w:type="dxa"/>
            <w:shd w:val="clear" w:color="auto" w:fill="auto"/>
          </w:tcPr>
          <w:p w14:paraId="6248F95C" w14:textId="70FFFD83" w:rsidR="00A7535D" w:rsidRDefault="00A7535D" w:rsidP="00373ABD">
            <w:pPr>
              <w:pStyle w:val="a3"/>
              <w:tabs>
                <w:tab w:val="left" w:pos="426"/>
              </w:tabs>
              <w:jc w:val="both"/>
            </w:pPr>
            <w:r w:rsidRPr="00A7535D">
              <w:t xml:space="preserve">перший заступник голови Рівненської обласної державної адміністрації, голова </w:t>
            </w:r>
            <w:r w:rsidR="00C7662B">
              <w:t>Р</w:t>
            </w:r>
            <w:r w:rsidRPr="00A7535D">
              <w:t>обочої групи з моніторингу</w:t>
            </w:r>
          </w:p>
          <w:p w14:paraId="1D2EF967" w14:textId="623E9A7C" w:rsidR="00373ABD" w:rsidRPr="00003654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A7535D" w:rsidRPr="00003654" w14:paraId="224B81BE" w14:textId="77777777" w:rsidTr="007177ED">
        <w:tc>
          <w:tcPr>
            <w:tcW w:w="3459" w:type="dxa"/>
            <w:shd w:val="clear" w:color="auto" w:fill="auto"/>
          </w:tcPr>
          <w:p w14:paraId="7150AA95" w14:textId="6319BB5D" w:rsidR="00A7535D" w:rsidRDefault="00A7535D" w:rsidP="00EC2E01">
            <w:pPr>
              <w:pStyle w:val="a3"/>
              <w:tabs>
                <w:tab w:val="left" w:pos="426"/>
              </w:tabs>
            </w:pPr>
            <w:r w:rsidRPr="00006204">
              <w:rPr>
                <w:bCs/>
              </w:rPr>
              <w:t>ВІВСЯННИК Олег</w:t>
            </w:r>
          </w:p>
        </w:tc>
        <w:tc>
          <w:tcPr>
            <w:tcW w:w="412" w:type="dxa"/>
            <w:shd w:val="clear" w:color="auto" w:fill="auto"/>
          </w:tcPr>
          <w:p w14:paraId="3EACFFA1" w14:textId="4ACF15EE" w:rsidR="00A7535D" w:rsidRPr="00A7535D" w:rsidRDefault="00A7535D" w:rsidP="00EC2E01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3A3BF255" w14:textId="486A5737" w:rsidR="00A7535D" w:rsidRDefault="00A7535D" w:rsidP="00373ABD">
            <w:pPr>
              <w:pStyle w:val="a3"/>
              <w:tabs>
                <w:tab w:val="left" w:pos="426"/>
              </w:tabs>
              <w:jc w:val="both"/>
            </w:pPr>
            <w:r w:rsidRPr="00A7535D">
              <w:t xml:space="preserve">директор департаменту цивільного захисту та охорони здоров’я населення Рівненської обласної державної адміністрації, заступник голови </w:t>
            </w:r>
            <w:r w:rsidR="00C7662B">
              <w:t>Р</w:t>
            </w:r>
            <w:r w:rsidRPr="00A7535D">
              <w:t>обочої групи з моніторингу</w:t>
            </w:r>
          </w:p>
          <w:p w14:paraId="0DD793BD" w14:textId="3691F9EB" w:rsidR="00373ABD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A7535D" w:rsidRPr="00003654" w14:paraId="3F24B021" w14:textId="77777777" w:rsidTr="007177ED">
        <w:tc>
          <w:tcPr>
            <w:tcW w:w="3459" w:type="dxa"/>
            <w:shd w:val="clear" w:color="auto" w:fill="auto"/>
          </w:tcPr>
          <w:p w14:paraId="1578D7C0" w14:textId="777619FD" w:rsidR="00A7535D" w:rsidRDefault="00A7535D" w:rsidP="00EC2E01">
            <w:pPr>
              <w:pStyle w:val="a3"/>
              <w:tabs>
                <w:tab w:val="left" w:pos="426"/>
              </w:tabs>
            </w:pPr>
            <w:r w:rsidRPr="00006204">
              <w:rPr>
                <w:bCs/>
              </w:rPr>
              <w:t>ЖУК Тетяна</w:t>
            </w:r>
          </w:p>
        </w:tc>
        <w:tc>
          <w:tcPr>
            <w:tcW w:w="412" w:type="dxa"/>
            <w:shd w:val="clear" w:color="auto" w:fill="auto"/>
          </w:tcPr>
          <w:p w14:paraId="57F991AD" w14:textId="0589224F" w:rsidR="00A7535D" w:rsidRPr="00A7535D" w:rsidRDefault="00A7535D" w:rsidP="00EC2E01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461A1F8B" w14:textId="5BAB006E" w:rsidR="00A7535D" w:rsidRDefault="00A7535D" w:rsidP="00373ABD">
            <w:pPr>
              <w:pStyle w:val="a3"/>
              <w:tabs>
                <w:tab w:val="left" w:pos="426"/>
              </w:tabs>
              <w:jc w:val="both"/>
            </w:pPr>
            <w:r w:rsidRPr="00A7535D">
              <w:t xml:space="preserve">головний спеціаліст відділу реформування та первинної медичної допомоги управління розвитку медичної допомоги департаменту цивільного захисту та охорони здоров’я населення Рівненської обласної державної адміністрації, секретар </w:t>
            </w:r>
            <w:r w:rsidR="00C7662B">
              <w:t>Р</w:t>
            </w:r>
            <w:r w:rsidRPr="00A7535D">
              <w:t>обочої групи з моніторингу</w:t>
            </w:r>
          </w:p>
          <w:p w14:paraId="1C568B24" w14:textId="1871553D" w:rsidR="00373ABD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A7535D" w:rsidRPr="00003654" w14:paraId="0A6EB426" w14:textId="77777777" w:rsidTr="007177ED">
        <w:tc>
          <w:tcPr>
            <w:tcW w:w="3459" w:type="dxa"/>
            <w:shd w:val="clear" w:color="auto" w:fill="auto"/>
          </w:tcPr>
          <w:p w14:paraId="6D04FC87" w14:textId="44F67D5C" w:rsidR="00A7535D" w:rsidRPr="00A7535D" w:rsidRDefault="00A7535D" w:rsidP="00EC2E01">
            <w:pPr>
              <w:pStyle w:val="a3"/>
              <w:tabs>
                <w:tab w:val="left" w:pos="426"/>
              </w:tabs>
            </w:pPr>
            <w:r w:rsidRPr="000834C3">
              <w:rPr>
                <w:bCs/>
              </w:rPr>
              <w:t>БОРОДЕНКО Юлія</w:t>
            </w:r>
          </w:p>
        </w:tc>
        <w:tc>
          <w:tcPr>
            <w:tcW w:w="412" w:type="dxa"/>
            <w:shd w:val="clear" w:color="auto" w:fill="auto"/>
          </w:tcPr>
          <w:p w14:paraId="7358AEAA" w14:textId="78F5D1D0" w:rsidR="00A7535D" w:rsidRPr="00A7535D" w:rsidRDefault="00A7535D" w:rsidP="00EC2E01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6D1604D0" w14:textId="0C1E1853" w:rsidR="00A7535D" w:rsidRDefault="00A7535D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 w:rsidRPr="000834C3">
              <w:rPr>
                <w:bCs/>
              </w:rPr>
              <w:t>оперуповноважений 1</w:t>
            </w:r>
            <w:r w:rsidRPr="000834C3">
              <w:rPr>
                <w:bCs/>
                <w:lang w:val="ru-RU"/>
              </w:rPr>
              <w:t>-го</w:t>
            </w:r>
            <w:r w:rsidRPr="000834C3">
              <w:rPr>
                <w:bCs/>
              </w:rPr>
              <w:t xml:space="preserve"> сектору 1</w:t>
            </w:r>
            <w:r w:rsidRPr="000834C3">
              <w:rPr>
                <w:bCs/>
                <w:lang w:val="ru-RU"/>
              </w:rPr>
              <w:t>-го</w:t>
            </w:r>
            <w:r w:rsidRPr="000834C3">
              <w:rPr>
                <w:bCs/>
              </w:rPr>
              <w:t xml:space="preserve"> відділу </w:t>
            </w:r>
            <w:r w:rsidRPr="00602796">
              <w:rPr>
                <w:bCs/>
              </w:rPr>
              <w:t xml:space="preserve">Головного відділу захисту національної державності </w:t>
            </w:r>
            <w:r w:rsidRPr="000834C3">
              <w:rPr>
                <w:bCs/>
              </w:rPr>
              <w:t xml:space="preserve">Управління </w:t>
            </w:r>
            <w:r w:rsidR="00C7662B">
              <w:rPr>
                <w:bCs/>
              </w:rPr>
              <w:t>С</w:t>
            </w:r>
            <w:r w:rsidRPr="000834C3">
              <w:rPr>
                <w:bCs/>
              </w:rPr>
              <w:t>лужби безпеки України в Рівненській області (за згодою)</w:t>
            </w:r>
          </w:p>
          <w:p w14:paraId="2C31B80E" w14:textId="6C9798AE" w:rsidR="00373ABD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A7535D" w:rsidRPr="00003654" w14:paraId="28A051E0" w14:textId="77777777" w:rsidTr="007177ED">
        <w:tc>
          <w:tcPr>
            <w:tcW w:w="3459" w:type="dxa"/>
            <w:shd w:val="clear" w:color="auto" w:fill="auto"/>
          </w:tcPr>
          <w:p w14:paraId="56023A6F" w14:textId="0431D043" w:rsidR="00A7535D" w:rsidRPr="00A7535D" w:rsidRDefault="00A7535D" w:rsidP="00A7535D">
            <w:pPr>
              <w:pStyle w:val="a3"/>
              <w:tabs>
                <w:tab w:val="left" w:pos="426"/>
              </w:tabs>
            </w:pPr>
            <w:r w:rsidRPr="000834C3">
              <w:rPr>
                <w:bCs/>
              </w:rPr>
              <w:t>ЖИЖЧУК Віктор</w:t>
            </w:r>
          </w:p>
        </w:tc>
        <w:tc>
          <w:tcPr>
            <w:tcW w:w="412" w:type="dxa"/>
            <w:shd w:val="clear" w:color="auto" w:fill="auto"/>
          </w:tcPr>
          <w:p w14:paraId="2E889D3A" w14:textId="097F23B5" w:rsidR="00A7535D" w:rsidRPr="00A7535D" w:rsidRDefault="00A7535D" w:rsidP="00A7535D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6ACC7FD8" w14:textId="77777777" w:rsidR="00A7535D" w:rsidRDefault="00A7535D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 w:rsidRPr="000834C3">
              <w:rPr>
                <w:lang w:eastAsia="ru-RU"/>
              </w:rPr>
              <w:t>завідувач сектору з питань запобігання</w:t>
            </w:r>
            <w:r w:rsidRPr="000834C3">
              <w:rPr>
                <w:lang w:eastAsia="ru-RU"/>
              </w:rPr>
              <w:br/>
              <w:t xml:space="preserve">та виявлення корупції </w:t>
            </w:r>
            <w:r w:rsidRPr="000834C3">
              <w:rPr>
                <w:bCs/>
              </w:rPr>
              <w:t>Рівненської обласної державної адміністрації</w:t>
            </w:r>
          </w:p>
          <w:p w14:paraId="4A0478EF" w14:textId="6AFA0291" w:rsidR="00373ABD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A7535D" w:rsidRPr="00003654" w14:paraId="38163ABE" w14:textId="77777777" w:rsidTr="007177ED">
        <w:tc>
          <w:tcPr>
            <w:tcW w:w="3459" w:type="dxa"/>
            <w:shd w:val="clear" w:color="auto" w:fill="auto"/>
          </w:tcPr>
          <w:p w14:paraId="21C7E965" w14:textId="060F4295" w:rsidR="00A7535D" w:rsidRPr="00A7535D" w:rsidRDefault="00A7535D" w:rsidP="00A7535D">
            <w:pPr>
              <w:pStyle w:val="a3"/>
              <w:tabs>
                <w:tab w:val="left" w:pos="426"/>
              </w:tabs>
            </w:pPr>
            <w:r w:rsidRPr="000834C3">
              <w:rPr>
                <w:bCs/>
              </w:rPr>
              <w:t>КАШУБОВИЧ Андрій</w:t>
            </w:r>
          </w:p>
        </w:tc>
        <w:tc>
          <w:tcPr>
            <w:tcW w:w="412" w:type="dxa"/>
            <w:shd w:val="clear" w:color="auto" w:fill="auto"/>
          </w:tcPr>
          <w:p w14:paraId="0D519266" w14:textId="6D899611" w:rsidR="00A7535D" w:rsidRPr="00A7535D" w:rsidRDefault="00A7535D" w:rsidP="00A7535D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0D6A0A35" w14:textId="07267628" w:rsidR="00373ABD" w:rsidRPr="00C7662B" w:rsidRDefault="00A7535D" w:rsidP="00C7662B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 w:rsidRPr="000834C3">
              <w:rPr>
                <w:bCs/>
              </w:rPr>
              <w:t>оперуповноважений 1</w:t>
            </w:r>
            <w:r w:rsidRPr="000834C3">
              <w:rPr>
                <w:bCs/>
                <w:lang w:val="ru-RU"/>
              </w:rPr>
              <w:t>-го</w:t>
            </w:r>
            <w:r w:rsidRPr="000834C3">
              <w:rPr>
                <w:bCs/>
              </w:rPr>
              <w:t xml:space="preserve"> сектору 2</w:t>
            </w:r>
            <w:r w:rsidRPr="000834C3">
              <w:rPr>
                <w:bCs/>
                <w:lang w:val="ru-RU"/>
              </w:rPr>
              <w:t>-го</w:t>
            </w:r>
            <w:r w:rsidRPr="000834C3">
              <w:rPr>
                <w:bCs/>
              </w:rPr>
              <w:t xml:space="preserve"> відділу Г</w:t>
            </w:r>
            <w:r>
              <w:rPr>
                <w:bCs/>
              </w:rPr>
              <w:t>оловного відділу</w:t>
            </w:r>
            <w:r w:rsidRPr="000834C3">
              <w:rPr>
                <w:bCs/>
              </w:rPr>
              <w:t xml:space="preserve"> </w:t>
            </w:r>
            <w:r>
              <w:rPr>
                <w:bCs/>
              </w:rPr>
              <w:t>захисту національної державності</w:t>
            </w:r>
            <w:r w:rsidRPr="000834C3">
              <w:rPr>
                <w:bCs/>
              </w:rPr>
              <w:t xml:space="preserve"> Управління </w:t>
            </w:r>
            <w:r w:rsidR="00C7662B">
              <w:rPr>
                <w:bCs/>
              </w:rPr>
              <w:t>С</w:t>
            </w:r>
            <w:r w:rsidRPr="000834C3">
              <w:rPr>
                <w:bCs/>
              </w:rPr>
              <w:t>лужби безпеки України в Рівненській області (за згодою)</w:t>
            </w:r>
          </w:p>
        </w:tc>
      </w:tr>
      <w:tr w:rsidR="00A7535D" w:rsidRPr="00003654" w14:paraId="1F1A5FD0" w14:textId="77777777" w:rsidTr="007177ED">
        <w:tc>
          <w:tcPr>
            <w:tcW w:w="3459" w:type="dxa"/>
            <w:shd w:val="clear" w:color="auto" w:fill="auto"/>
          </w:tcPr>
          <w:p w14:paraId="67400D9A" w14:textId="1279F000" w:rsidR="00A7535D" w:rsidRPr="00A7535D" w:rsidRDefault="00A7535D" w:rsidP="00A7535D">
            <w:pPr>
              <w:pStyle w:val="a3"/>
              <w:tabs>
                <w:tab w:val="left" w:pos="426"/>
              </w:tabs>
            </w:pPr>
            <w:r>
              <w:rPr>
                <w:bCs/>
              </w:rPr>
              <w:t>КОРОБКО Інна</w:t>
            </w:r>
          </w:p>
        </w:tc>
        <w:tc>
          <w:tcPr>
            <w:tcW w:w="412" w:type="dxa"/>
            <w:shd w:val="clear" w:color="auto" w:fill="auto"/>
          </w:tcPr>
          <w:p w14:paraId="1F56B9E5" w14:textId="524EF6AC" w:rsidR="00A7535D" w:rsidRPr="00A7535D" w:rsidRDefault="00A7535D" w:rsidP="00A7535D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6F3F4C98" w14:textId="77777777" w:rsidR="00A7535D" w:rsidRDefault="00A7535D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 w:rsidRPr="00601EBF">
              <w:rPr>
                <w:bCs/>
              </w:rPr>
              <w:t xml:space="preserve">начальник відділу перевірки обґрунтованості </w:t>
            </w:r>
            <w:r w:rsidRPr="00601EBF">
              <w:rPr>
                <w:bCs/>
              </w:rPr>
              <w:lastRenderedPageBreak/>
              <w:t>видачі листків непрацездатності Головного управління Пенсійного фонду України в Рівненській області (за згодою)</w:t>
            </w:r>
          </w:p>
          <w:p w14:paraId="5D263DB6" w14:textId="16200954" w:rsidR="00373ABD" w:rsidRDefault="00373ABD" w:rsidP="00373ABD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FA66EB" w:rsidRPr="00003654" w14:paraId="38C2022C" w14:textId="77777777" w:rsidTr="007177ED">
        <w:tc>
          <w:tcPr>
            <w:tcW w:w="3459" w:type="dxa"/>
            <w:shd w:val="clear" w:color="auto" w:fill="auto"/>
          </w:tcPr>
          <w:p w14:paraId="6B0659E3" w14:textId="09C7AC61" w:rsidR="00FA66EB" w:rsidRDefault="00FA66EB" w:rsidP="00A7535D">
            <w:pPr>
              <w:pStyle w:val="a3"/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lastRenderedPageBreak/>
              <w:t>КОЦЮБИНСЬКИЙ Ігор</w:t>
            </w:r>
          </w:p>
        </w:tc>
        <w:tc>
          <w:tcPr>
            <w:tcW w:w="412" w:type="dxa"/>
            <w:shd w:val="clear" w:color="auto" w:fill="auto"/>
          </w:tcPr>
          <w:p w14:paraId="6DB33D6B" w14:textId="4C2CBA5D" w:rsidR="00FA66EB" w:rsidRPr="00FA66EB" w:rsidRDefault="00FA66EB" w:rsidP="00A7535D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  <w:tc>
          <w:tcPr>
            <w:tcW w:w="5992" w:type="dxa"/>
            <w:shd w:val="clear" w:color="auto" w:fill="auto"/>
          </w:tcPr>
          <w:p w14:paraId="2002F189" w14:textId="77777777" w:rsidR="00FA66EB" w:rsidRDefault="00FA66EB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 w:rsidRPr="00FA66EB">
              <w:rPr>
                <w:bCs/>
              </w:rPr>
              <w:t>заступник начальника слідчого управління Головного управління Національної поліції в Рівненській області (за згодою)</w:t>
            </w:r>
          </w:p>
          <w:p w14:paraId="104817B4" w14:textId="434AFC0D" w:rsidR="004E1FF0" w:rsidRPr="00601EBF" w:rsidRDefault="004E1FF0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FA66EB" w:rsidRPr="00003654" w14:paraId="5422FE37" w14:textId="77777777" w:rsidTr="007177ED">
        <w:tc>
          <w:tcPr>
            <w:tcW w:w="3459" w:type="dxa"/>
            <w:shd w:val="clear" w:color="auto" w:fill="auto"/>
          </w:tcPr>
          <w:p w14:paraId="22273A41" w14:textId="723E5230" w:rsidR="00FA66EB" w:rsidRDefault="00FA66EB" w:rsidP="00A7535D">
            <w:pPr>
              <w:pStyle w:val="a3"/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МАЙОРОВ Юрій</w:t>
            </w:r>
          </w:p>
        </w:tc>
        <w:tc>
          <w:tcPr>
            <w:tcW w:w="412" w:type="dxa"/>
            <w:shd w:val="clear" w:color="auto" w:fill="auto"/>
          </w:tcPr>
          <w:p w14:paraId="55F28A6E" w14:textId="5BE3ECF4" w:rsidR="00FA66EB" w:rsidRPr="00FA66EB" w:rsidRDefault="00FA66EB" w:rsidP="00A7535D">
            <w:pPr>
              <w:pStyle w:val="a3"/>
              <w:tabs>
                <w:tab w:val="left" w:pos="426"/>
              </w:tabs>
            </w:pPr>
            <w:r>
              <w:t>-</w:t>
            </w:r>
          </w:p>
        </w:tc>
        <w:tc>
          <w:tcPr>
            <w:tcW w:w="5992" w:type="dxa"/>
            <w:shd w:val="clear" w:color="auto" w:fill="auto"/>
          </w:tcPr>
          <w:p w14:paraId="2C8D54AE" w14:textId="77777777" w:rsidR="00FA66EB" w:rsidRDefault="00FA66EB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  <w:r>
              <w:rPr>
                <w:bCs/>
              </w:rPr>
              <w:t>за</w:t>
            </w:r>
            <w:r w:rsidRPr="00FA66EB">
              <w:rPr>
                <w:rFonts w:hint="cs"/>
                <w:bCs/>
              </w:rPr>
              <w:t>ступник начальника Головного управління – начальник слідчого управління</w:t>
            </w:r>
            <w:r>
              <w:rPr>
                <w:bCs/>
              </w:rPr>
              <w:t xml:space="preserve"> </w:t>
            </w:r>
            <w:r w:rsidRPr="00FA66EB">
              <w:rPr>
                <w:bCs/>
              </w:rPr>
              <w:t>Головного управління Національної поліції в Рівненській області (за згодою)</w:t>
            </w:r>
          </w:p>
          <w:p w14:paraId="54B58E5A" w14:textId="7D80F8C9" w:rsidR="00B1049E" w:rsidRPr="00601EBF" w:rsidRDefault="00B1049E" w:rsidP="00373ABD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FA66EB" w:rsidRPr="00003654" w14:paraId="400F5D7D" w14:textId="77777777" w:rsidTr="007177ED">
        <w:tc>
          <w:tcPr>
            <w:tcW w:w="3459" w:type="dxa"/>
            <w:shd w:val="clear" w:color="auto" w:fill="auto"/>
          </w:tcPr>
          <w:p w14:paraId="550C0749" w14:textId="12294FD7" w:rsidR="00FA66EB" w:rsidRDefault="00FA66EB" w:rsidP="00FA66EB">
            <w:pPr>
              <w:pStyle w:val="a3"/>
              <w:tabs>
                <w:tab w:val="left" w:pos="426"/>
              </w:tabs>
              <w:rPr>
                <w:bCs/>
              </w:rPr>
            </w:pPr>
            <w:r w:rsidRPr="00006204">
              <w:rPr>
                <w:bCs/>
              </w:rPr>
              <w:t xml:space="preserve">МАМЧУР Наталія </w:t>
            </w:r>
          </w:p>
        </w:tc>
        <w:tc>
          <w:tcPr>
            <w:tcW w:w="412" w:type="dxa"/>
            <w:shd w:val="clear" w:color="auto" w:fill="auto"/>
          </w:tcPr>
          <w:p w14:paraId="498060BF" w14:textId="55E89B5C" w:rsidR="00FA66EB" w:rsidRDefault="00FA66EB" w:rsidP="00FA66EB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579D085D" w14:textId="77777777" w:rsidR="00FA66EB" w:rsidRPr="00A7535D" w:rsidRDefault="00FA66EB" w:rsidP="00FA66EB">
            <w:pPr>
              <w:pStyle w:val="a3"/>
              <w:tabs>
                <w:tab w:val="left" w:pos="426"/>
              </w:tabs>
              <w:jc w:val="both"/>
            </w:pPr>
            <w:r w:rsidRPr="00006204">
              <w:t>завідувач відділу бухгалтерського обліку та економічного планування</w:t>
            </w:r>
            <w:r w:rsidRPr="00A7535D">
              <w:t xml:space="preserve"> комунального підприємства «Обласний інформаційно-аналітичний центр медичної статистики» Рівненської обласної ради (за згодою)</w:t>
            </w:r>
          </w:p>
          <w:p w14:paraId="5D0C686F" w14:textId="77777777" w:rsidR="00FA66EB" w:rsidRPr="00601EBF" w:rsidRDefault="00FA66EB" w:rsidP="00FA66EB">
            <w:pPr>
              <w:pStyle w:val="a3"/>
              <w:tabs>
                <w:tab w:val="left" w:pos="426"/>
              </w:tabs>
              <w:jc w:val="both"/>
              <w:rPr>
                <w:bCs/>
              </w:rPr>
            </w:pPr>
          </w:p>
        </w:tc>
      </w:tr>
      <w:tr w:rsidR="00FA66EB" w:rsidRPr="00003654" w14:paraId="1C653F2F" w14:textId="77777777" w:rsidTr="007177ED">
        <w:tc>
          <w:tcPr>
            <w:tcW w:w="3459" w:type="dxa"/>
            <w:shd w:val="clear" w:color="auto" w:fill="auto"/>
          </w:tcPr>
          <w:p w14:paraId="750BED74" w14:textId="6AF8E75F" w:rsidR="00FA66EB" w:rsidRPr="00A7535D" w:rsidRDefault="00FA66EB" w:rsidP="00FA66EB">
            <w:pPr>
              <w:pStyle w:val="a3"/>
              <w:tabs>
                <w:tab w:val="left" w:pos="426"/>
              </w:tabs>
            </w:pPr>
            <w:r w:rsidRPr="00006204">
              <w:rPr>
                <w:bCs/>
              </w:rPr>
              <w:t>МЕЛЬНИК Тетяна</w:t>
            </w:r>
          </w:p>
        </w:tc>
        <w:tc>
          <w:tcPr>
            <w:tcW w:w="412" w:type="dxa"/>
            <w:shd w:val="clear" w:color="auto" w:fill="auto"/>
          </w:tcPr>
          <w:p w14:paraId="65A176FF" w14:textId="3A59FEEC" w:rsidR="00FA66EB" w:rsidRPr="00A7535D" w:rsidRDefault="00FA66EB" w:rsidP="00FA66EB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1267C92B" w14:textId="77777777" w:rsidR="00FA66EB" w:rsidRPr="00A7535D" w:rsidRDefault="00FA66EB" w:rsidP="00FA66EB">
            <w:pPr>
              <w:pStyle w:val="a3"/>
              <w:tabs>
                <w:tab w:val="left" w:pos="426"/>
              </w:tabs>
              <w:jc w:val="both"/>
            </w:pPr>
            <w:r w:rsidRPr="00006204">
              <w:t>заступник начальника управління – начальник відділу реформування та первинної медичної допомоги управління розвитку медичної допомоги</w:t>
            </w:r>
            <w:r w:rsidRPr="00A7535D">
              <w:t xml:space="preserve"> департаменту цивільного захисту та охорони здоров’я населення Рівненської обласної державної адміністрації</w:t>
            </w:r>
          </w:p>
          <w:p w14:paraId="7E5EF837" w14:textId="77777777" w:rsidR="00FA66EB" w:rsidRDefault="00FA66EB" w:rsidP="00FA66EB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FA66EB" w:rsidRPr="00003654" w14:paraId="4D270AC3" w14:textId="77777777" w:rsidTr="007177ED">
        <w:tc>
          <w:tcPr>
            <w:tcW w:w="3459" w:type="dxa"/>
            <w:shd w:val="clear" w:color="auto" w:fill="auto"/>
          </w:tcPr>
          <w:p w14:paraId="38CD97C0" w14:textId="1383BC21" w:rsidR="00FA66EB" w:rsidRPr="00A7535D" w:rsidRDefault="00FA66EB" w:rsidP="00FA66EB">
            <w:pPr>
              <w:pStyle w:val="a3"/>
              <w:tabs>
                <w:tab w:val="left" w:pos="426"/>
              </w:tabs>
            </w:pPr>
            <w:r>
              <w:rPr>
                <w:bCs/>
              </w:rPr>
              <w:t>ОПРИСК Олег</w:t>
            </w:r>
          </w:p>
        </w:tc>
        <w:tc>
          <w:tcPr>
            <w:tcW w:w="412" w:type="dxa"/>
            <w:shd w:val="clear" w:color="auto" w:fill="auto"/>
          </w:tcPr>
          <w:p w14:paraId="42437A5D" w14:textId="6860D22A" w:rsidR="00FA66EB" w:rsidRPr="00A7535D" w:rsidRDefault="00FA66EB" w:rsidP="00FA66EB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0C7DEE8B" w14:textId="77777777" w:rsidR="00FA66EB" w:rsidRDefault="00FA66EB" w:rsidP="00FA66EB">
            <w:pPr>
              <w:pStyle w:val="a3"/>
              <w:tabs>
                <w:tab w:val="left" w:pos="426"/>
              </w:tabs>
              <w:jc w:val="both"/>
            </w:pPr>
            <w:r w:rsidRPr="00A7535D">
              <w:t>оперуповноважений оперативного відділу у місті Рівному Територіального управління Державного бюро розслідувань, розташованого у місті Хмельницькому (за згодою)</w:t>
            </w:r>
          </w:p>
          <w:p w14:paraId="31BA24EB" w14:textId="0239B9F0" w:rsidR="00FA66EB" w:rsidRDefault="00FA66EB" w:rsidP="00FA66EB">
            <w:pPr>
              <w:pStyle w:val="a3"/>
              <w:tabs>
                <w:tab w:val="left" w:pos="426"/>
              </w:tabs>
              <w:jc w:val="both"/>
            </w:pPr>
          </w:p>
        </w:tc>
      </w:tr>
      <w:tr w:rsidR="00FA66EB" w:rsidRPr="00003654" w14:paraId="1CE92577" w14:textId="77777777" w:rsidTr="007177ED">
        <w:tc>
          <w:tcPr>
            <w:tcW w:w="3459" w:type="dxa"/>
            <w:shd w:val="clear" w:color="auto" w:fill="auto"/>
          </w:tcPr>
          <w:p w14:paraId="1A7FC7CD" w14:textId="3FD50745" w:rsidR="00FA66EB" w:rsidRPr="00A7535D" w:rsidRDefault="00FA66EB" w:rsidP="00FA66EB">
            <w:pPr>
              <w:pStyle w:val="a3"/>
              <w:tabs>
                <w:tab w:val="left" w:pos="426"/>
              </w:tabs>
            </w:pPr>
            <w:r w:rsidRPr="00A7535D">
              <w:rPr>
                <w:lang w:eastAsia="ru-RU"/>
              </w:rPr>
              <w:t>РИБЧУК Людмила</w:t>
            </w:r>
          </w:p>
        </w:tc>
        <w:tc>
          <w:tcPr>
            <w:tcW w:w="412" w:type="dxa"/>
            <w:shd w:val="clear" w:color="auto" w:fill="auto"/>
          </w:tcPr>
          <w:p w14:paraId="3320B7C6" w14:textId="656B8CD7" w:rsidR="00FA66EB" w:rsidRPr="00A7535D" w:rsidRDefault="00FA66EB" w:rsidP="00FA66EB">
            <w:pPr>
              <w:pStyle w:val="a3"/>
              <w:tabs>
                <w:tab w:val="left" w:pos="426"/>
              </w:tabs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92" w:type="dxa"/>
            <w:shd w:val="clear" w:color="auto" w:fill="auto"/>
          </w:tcPr>
          <w:p w14:paraId="48C6B93A" w14:textId="77777777" w:rsidR="00FA66EB" w:rsidRDefault="00FA66EB" w:rsidP="00FA66EB">
            <w:pPr>
              <w:pStyle w:val="a3"/>
              <w:tabs>
                <w:tab w:val="left" w:pos="426"/>
              </w:tabs>
              <w:jc w:val="both"/>
            </w:pPr>
            <w:r w:rsidRPr="00A7535D">
              <w:t>директор комунального підприємства «Обласний інформаційно-аналітичний центр медичної статистики» Рівненської обласної ради (за згодою)</w:t>
            </w:r>
          </w:p>
          <w:p w14:paraId="0936F888" w14:textId="6853B089" w:rsidR="00FA66EB" w:rsidRDefault="00FA66EB" w:rsidP="00FA66EB">
            <w:pPr>
              <w:pStyle w:val="a3"/>
              <w:tabs>
                <w:tab w:val="left" w:pos="426"/>
              </w:tabs>
              <w:jc w:val="both"/>
            </w:pPr>
          </w:p>
        </w:tc>
      </w:tr>
    </w:tbl>
    <w:p w14:paraId="62285815" w14:textId="77777777" w:rsidR="00A7535D" w:rsidRPr="00A7535D" w:rsidRDefault="00A7535D" w:rsidP="00373ABD">
      <w:pPr>
        <w:pStyle w:val="a3"/>
        <w:spacing w:line="0" w:lineRule="atLeast"/>
        <w:ind w:left="0"/>
        <w:rPr>
          <w:bCs/>
        </w:rPr>
      </w:pPr>
    </w:p>
    <w:p w14:paraId="72431C35" w14:textId="77777777" w:rsidR="00606CCF" w:rsidRPr="00A7535D" w:rsidRDefault="00606CCF" w:rsidP="00373ABD">
      <w:pPr>
        <w:spacing w:line="0" w:lineRule="atLeast"/>
        <w:jc w:val="both"/>
        <w:rPr>
          <w:bCs/>
          <w:sz w:val="28"/>
          <w:lang w:val="ru-RU"/>
        </w:rPr>
      </w:pPr>
    </w:p>
    <w:p w14:paraId="5057D9AD" w14:textId="77777777" w:rsidR="00FD7CB6" w:rsidRPr="00601EBF" w:rsidRDefault="00FD7CB6" w:rsidP="00373ABD">
      <w:pPr>
        <w:spacing w:line="0" w:lineRule="atLeast"/>
        <w:jc w:val="both"/>
        <w:rPr>
          <w:bCs/>
          <w:sz w:val="28"/>
        </w:rPr>
      </w:pPr>
    </w:p>
    <w:p w14:paraId="75FBB730" w14:textId="77777777" w:rsidR="003F3C5C" w:rsidRPr="00EB07BB" w:rsidRDefault="003F3C5C" w:rsidP="003F3C5C">
      <w:pPr>
        <w:spacing w:line="0" w:lineRule="atLeast"/>
        <w:jc w:val="both"/>
        <w:rPr>
          <w:bCs/>
          <w:sz w:val="28"/>
        </w:rPr>
      </w:pPr>
      <w:r w:rsidRPr="00EB07BB">
        <w:rPr>
          <w:bCs/>
          <w:sz w:val="28"/>
        </w:rPr>
        <w:t xml:space="preserve">Директор департаменту цивільного захисту </w:t>
      </w:r>
    </w:p>
    <w:p w14:paraId="54AF9FFA" w14:textId="77777777" w:rsidR="003F3C5C" w:rsidRDefault="003F3C5C" w:rsidP="003F3C5C">
      <w:pPr>
        <w:spacing w:line="0" w:lineRule="atLeast"/>
        <w:jc w:val="both"/>
        <w:rPr>
          <w:bCs/>
          <w:sz w:val="28"/>
        </w:rPr>
      </w:pPr>
      <w:r w:rsidRPr="00EB07BB">
        <w:rPr>
          <w:bCs/>
          <w:sz w:val="28"/>
        </w:rPr>
        <w:t xml:space="preserve">та охорони здоров’я населення Рівненської </w:t>
      </w:r>
    </w:p>
    <w:p w14:paraId="7704988F" w14:textId="5FFE48F2" w:rsidR="00407CCB" w:rsidRPr="003F3C5C" w:rsidRDefault="003F3C5C" w:rsidP="003F3C5C">
      <w:pPr>
        <w:spacing w:line="0" w:lineRule="atLeast"/>
        <w:jc w:val="both"/>
        <w:rPr>
          <w:bCs/>
          <w:sz w:val="28"/>
          <w:lang w:val="en-US"/>
        </w:rPr>
      </w:pPr>
      <w:r w:rsidRPr="00EB07BB">
        <w:rPr>
          <w:bCs/>
          <w:sz w:val="28"/>
        </w:rPr>
        <w:t>обласної державної адміністрації                                              Олег ВІВСЯННИК</w:t>
      </w:r>
    </w:p>
    <w:sectPr w:rsidR="00407CCB" w:rsidRPr="003F3C5C" w:rsidSect="002F3048">
      <w:headerReference w:type="default" r:id="rId9"/>
      <w:pgSz w:w="11910" w:h="16840"/>
      <w:pgMar w:top="1134" w:right="567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93419" w14:textId="77777777" w:rsidR="00B02B40" w:rsidRDefault="00B02B40">
      <w:r>
        <w:separator/>
      </w:r>
    </w:p>
  </w:endnote>
  <w:endnote w:type="continuationSeparator" w:id="0">
    <w:p w14:paraId="5A416F14" w14:textId="77777777" w:rsidR="00B02B40" w:rsidRDefault="00B0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3F53" w14:textId="77777777" w:rsidR="00B02B40" w:rsidRDefault="00B02B40">
      <w:r>
        <w:separator/>
      </w:r>
    </w:p>
  </w:footnote>
  <w:footnote w:type="continuationSeparator" w:id="0">
    <w:p w14:paraId="2AA1B6B5" w14:textId="77777777" w:rsidR="00B02B40" w:rsidRDefault="00B0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16608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6F5D675C" w14:textId="4CDE0AFD" w:rsidR="002F3048" w:rsidRPr="002F3048" w:rsidRDefault="002F3048">
        <w:pPr>
          <w:pStyle w:val="a6"/>
          <w:jc w:val="center"/>
          <w:rPr>
            <w:sz w:val="28"/>
            <w:szCs w:val="28"/>
          </w:rPr>
        </w:pPr>
        <w:r w:rsidRPr="002F3048">
          <w:rPr>
            <w:sz w:val="28"/>
            <w:szCs w:val="28"/>
          </w:rPr>
          <w:fldChar w:fldCharType="begin"/>
        </w:r>
        <w:r w:rsidRPr="002F3048">
          <w:rPr>
            <w:sz w:val="28"/>
            <w:szCs w:val="28"/>
          </w:rPr>
          <w:instrText xml:space="preserve"> PAGE   \* MERGEFORMAT </w:instrText>
        </w:r>
        <w:r w:rsidRPr="002F3048">
          <w:rPr>
            <w:sz w:val="28"/>
            <w:szCs w:val="28"/>
          </w:rPr>
          <w:fldChar w:fldCharType="separate"/>
        </w:r>
        <w:r w:rsidR="00FC2AC1">
          <w:rPr>
            <w:noProof/>
            <w:sz w:val="28"/>
            <w:szCs w:val="28"/>
          </w:rPr>
          <w:t>2</w:t>
        </w:r>
        <w:r w:rsidRPr="002F3048">
          <w:rPr>
            <w:noProof/>
            <w:sz w:val="28"/>
            <w:szCs w:val="28"/>
          </w:rPr>
          <w:fldChar w:fldCharType="end"/>
        </w:r>
      </w:p>
    </w:sdtContent>
  </w:sdt>
  <w:p w14:paraId="4C55D82C" w14:textId="2DE9BE4F" w:rsidR="00EF0DCC" w:rsidRDefault="00EF0DC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729"/>
    <w:multiLevelType w:val="hybridMultilevel"/>
    <w:tmpl w:val="EDDA4640"/>
    <w:lvl w:ilvl="0" w:tplc="695C772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C240FE">
      <w:numFmt w:val="bullet"/>
      <w:lvlText w:val="•"/>
      <w:lvlJc w:val="left"/>
      <w:pPr>
        <w:ind w:left="1054" w:hanging="286"/>
      </w:pPr>
      <w:rPr>
        <w:rFonts w:hint="default"/>
        <w:lang w:val="uk-UA" w:eastAsia="en-US" w:bidi="ar-SA"/>
      </w:rPr>
    </w:lvl>
    <w:lvl w:ilvl="2" w:tplc="AB542AEC">
      <w:numFmt w:val="bullet"/>
      <w:lvlText w:val="•"/>
      <w:lvlJc w:val="left"/>
      <w:pPr>
        <w:ind w:left="2009" w:hanging="286"/>
      </w:pPr>
      <w:rPr>
        <w:rFonts w:hint="default"/>
        <w:lang w:val="uk-UA" w:eastAsia="en-US" w:bidi="ar-SA"/>
      </w:rPr>
    </w:lvl>
    <w:lvl w:ilvl="3" w:tplc="E78C704C">
      <w:numFmt w:val="bullet"/>
      <w:lvlText w:val="•"/>
      <w:lvlJc w:val="left"/>
      <w:pPr>
        <w:ind w:left="2963" w:hanging="286"/>
      </w:pPr>
      <w:rPr>
        <w:rFonts w:hint="default"/>
        <w:lang w:val="uk-UA" w:eastAsia="en-US" w:bidi="ar-SA"/>
      </w:rPr>
    </w:lvl>
    <w:lvl w:ilvl="4" w:tplc="7A5ED99C">
      <w:numFmt w:val="bullet"/>
      <w:lvlText w:val="•"/>
      <w:lvlJc w:val="left"/>
      <w:pPr>
        <w:ind w:left="3918" w:hanging="286"/>
      </w:pPr>
      <w:rPr>
        <w:rFonts w:hint="default"/>
        <w:lang w:val="uk-UA" w:eastAsia="en-US" w:bidi="ar-SA"/>
      </w:rPr>
    </w:lvl>
    <w:lvl w:ilvl="5" w:tplc="CDDC13E0">
      <w:numFmt w:val="bullet"/>
      <w:lvlText w:val="•"/>
      <w:lvlJc w:val="left"/>
      <w:pPr>
        <w:ind w:left="4873" w:hanging="286"/>
      </w:pPr>
      <w:rPr>
        <w:rFonts w:hint="default"/>
        <w:lang w:val="uk-UA" w:eastAsia="en-US" w:bidi="ar-SA"/>
      </w:rPr>
    </w:lvl>
    <w:lvl w:ilvl="6" w:tplc="D826B6CA">
      <w:numFmt w:val="bullet"/>
      <w:lvlText w:val="•"/>
      <w:lvlJc w:val="left"/>
      <w:pPr>
        <w:ind w:left="5827" w:hanging="286"/>
      </w:pPr>
      <w:rPr>
        <w:rFonts w:hint="default"/>
        <w:lang w:val="uk-UA" w:eastAsia="en-US" w:bidi="ar-SA"/>
      </w:rPr>
    </w:lvl>
    <w:lvl w:ilvl="7" w:tplc="1242D248">
      <w:numFmt w:val="bullet"/>
      <w:lvlText w:val="•"/>
      <w:lvlJc w:val="left"/>
      <w:pPr>
        <w:ind w:left="6782" w:hanging="286"/>
      </w:pPr>
      <w:rPr>
        <w:rFonts w:hint="default"/>
        <w:lang w:val="uk-UA" w:eastAsia="en-US" w:bidi="ar-SA"/>
      </w:rPr>
    </w:lvl>
    <w:lvl w:ilvl="8" w:tplc="B6904978">
      <w:numFmt w:val="bullet"/>
      <w:lvlText w:val="•"/>
      <w:lvlJc w:val="left"/>
      <w:pPr>
        <w:ind w:left="7737" w:hanging="286"/>
      </w:pPr>
      <w:rPr>
        <w:rFonts w:hint="default"/>
        <w:lang w:val="uk-UA" w:eastAsia="en-US" w:bidi="ar-SA"/>
      </w:rPr>
    </w:lvl>
  </w:abstractNum>
  <w:abstractNum w:abstractNumId="1">
    <w:nsid w:val="19810D8F"/>
    <w:multiLevelType w:val="hybridMultilevel"/>
    <w:tmpl w:val="37E84C38"/>
    <w:lvl w:ilvl="0" w:tplc="50B0D660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166D04C">
      <w:start w:val="1"/>
      <w:numFmt w:val="decimal"/>
      <w:lvlText w:val="%2)"/>
      <w:lvlJc w:val="left"/>
      <w:pPr>
        <w:ind w:left="28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D965EB8">
      <w:numFmt w:val="bullet"/>
      <w:lvlText w:val="•"/>
      <w:lvlJc w:val="left"/>
      <w:pPr>
        <w:ind w:left="2009" w:hanging="305"/>
      </w:pPr>
      <w:rPr>
        <w:rFonts w:hint="default"/>
        <w:lang w:val="uk-UA" w:eastAsia="en-US" w:bidi="ar-SA"/>
      </w:rPr>
    </w:lvl>
    <w:lvl w:ilvl="3" w:tplc="3868383C">
      <w:numFmt w:val="bullet"/>
      <w:lvlText w:val="•"/>
      <w:lvlJc w:val="left"/>
      <w:pPr>
        <w:ind w:left="2963" w:hanging="305"/>
      </w:pPr>
      <w:rPr>
        <w:rFonts w:hint="default"/>
        <w:lang w:val="uk-UA" w:eastAsia="en-US" w:bidi="ar-SA"/>
      </w:rPr>
    </w:lvl>
    <w:lvl w:ilvl="4" w:tplc="D84EB8AA">
      <w:numFmt w:val="bullet"/>
      <w:lvlText w:val="•"/>
      <w:lvlJc w:val="left"/>
      <w:pPr>
        <w:ind w:left="3918" w:hanging="305"/>
      </w:pPr>
      <w:rPr>
        <w:rFonts w:hint="default"/>
        <w:lang w:val="uk-UA" w:eastAsia="en-US" w:bidi="ar-SA"/>
      </w:rPr>
    </w:lvl>
    <w:lvl w:ilvl="5" w:tplc="F8EC35E8">
      <w:numFmt w:val="bullet"/>
      <w:lvlText w:val="•"/>
      <w:lvlJc w:val="left"/>
      <w:pPr>
        <w:ind w:left="4873" w:hanging="305"/>
      </w:pPr>
      <w:rPr>
        <w:rFonts w:hint="default"/>
        <w:lang w:val="uk-UA" w:eastAsia="en-US" w:bidi="ar-SA"/>
      </w:rPr>
    </w:lvl>
    <w:lvl w:ilvl="6" w:tplc="6D724BCE">
      <w:numFmt w:val="bullet"/>
      <w:lvlText w:val="•"/>
      <w:lvlJc w:val="left"/>
      <w:pPr>
        <w:ind w:left="5827" w:hanging="305"/>
      </w:pPr>
      <w:rPr>
        <w:rFonts w:hint="default"/>
        <w:lang w:val="uk-UA" w:eastAsia="en-US" w:bidi="ar-SA"/>
      </w:rPr>
    </w:lvl>
    <w:lvl w:ilvl="7" w:tplc="82D498C2">
      <w:numFmt w:val="bullet"/>
      <w:lvlText w:val="•"/>
      <w:lvlJc w:val="left"/>
      <w:pPr>
        <w:ind w:left="6782" w:hanging="305"/>
      </w:pPr>
      <w:rPr>
        <w:rFonts w:hint="default"/>
        <w:lang w:val="uk-UA" w:eastAsia="en-US" w:bidi="ar-SA"/>
      </w:rPr>
    </w:lvl>
    <w:lvl w:ilvl="8" w:tplc="DC703D6C">
      <w:numFmt w:val="bullet"/>
      <w:lvlText w:val="•"/>
      <w:lvlJc w:val="left"/>
      <w:pPr>
        <w:ind w:left="7737" w:hanging="305"/>
      </w:pPr>
      <w:rPr>
        <w:rFonts w:hint="default"/>
        <w:lang w:val="uk-UA" w:eastAsia="en-US" w:bidi="ar-SA"/>
      </w:rPr>
    </w:lvl>
  </w:abstractNum>
  <w:abstractNum w:abstractNumId="2">
    <w:nsid w:val="24476E18"/>
    <w:multiLevelType w:val="hybridMultilevel"/>
    <w:tmpl w:val="B91289D8"/>
    <w:lvl w:ilvl="0" w:tplc="9E2463C4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109C4C">
      <w:numFmt w:val="bullet"/>
      <w:lvlText w:val="•"/>
      <w:lvlJc w:val="left"/>
      <w:pPr>
        <w:ind w:left="1954" w:hanging="281"/>
      </w:pPr>
      <w:rPr>
        <w:rFonts w:hint="default"/>
        <w:lang w:val="uk-UA" w:eastAsia="en-US" w:bidi="ar-SA"/>
      </w:rPr>
    </w:lvl>
    <w:lvl w:ilvl="2" w:tplc="B428DE8C">
      <w:numFmt w:val="bullet"/>
      <w:lvlText w:val="•"/>
      <w:lvlJc w:val="left"/>
      <w:pPr>
        <w:ind w:left="2809" w:hanging="281"/>
      </w:pPr>
      <w:rPr>
        <w:rFonts w:hint="default"/>
        <w:lang w:val="uk-UA" w:eastAsia="en-US" w:bidi="ar-SA"/>
      </w:rPr>
    </w:lvl>
    <w:lvl w:ilvl="3" w:tplc="1B90E714">
      <w:numFmt w:val="bullet"/>
      <w:lvlText w:val="•"/>
      <w:lvlJc w:val="left"/>
      <w:pPr>
        <w:ind w:left="3663" w:hanging="281"/>
      </w:pPr>
      <w:rPr>
        <w:rFonts w:hint="default"/>
        <w:lang w:val="uk-UA" w:eastAsia="en-US" w:bidi="ar-SA"/>
      </w:rPr>
    </w:lvl>
    <w:lvl w:ilvl="4" w:tplc="B2362E62">
      <w:numFmt w:val="bullet"/>
      <w:lvlText w:val="•"/>
      <w:lvlJc w:val="left"/>
      <w:pPr>
        <w:ind w:left="4518" w:hanging="281"/>
      </w:pPr>
      <w:rPr>
        <w:rFonts w:hint="default"/>
        <w:lang w:val="uk-UA" w:eastAsia="en-US" w:bidi="ar-SA"/>
      </w:rPr>
    </w:lvl>
    <w:lvl w:ilvl="5" w:tplc="CBE258AA">
      <w:numFmt w:val="bullet"/>
      <w:lvlText w:val="•"/>
      <w:lvlJc w:val="left"/>
      <w:pPr>
        <w:ind w:left="5373" w:hanging="281"/>
      </w:pPr>
      <w:rPr>
        <w:rFonts w:hint="default"/>
        <w:lang w:val="uk-UA" w:eastAsia="en-US" w:bidi="ar-SA"/>
      </w:rPr>
    </w:lvl>
    <w:lvl w:ilvl="6" w:tplc="F64A17F6">
      <w:numFmt w:val="bullet"/>
      <w:lvlText w:val="•"/>
      <w:lvlJc w:val="left"/>
      <w:pPr>
        <w:ind w:left="6227" w:hanging="281"/>
      </w:pPr>
      <w:rPr>
        <w:rFonts w:hint="default"/>
        <w:lang w:val="uk-UA" w:eastAsia="en-US" w:bidi="ar-SA"/>
      </w:rPr>
    </w:lvl>
    <w:lvl w:ilvl="7" w:tplc="83221E30">
      <w:numFmt w:val="bullet"/>
      <w:lvlText w:val="•"/>
      <w:lvlJc w:val="left"/>
      <w:pPr>
        <w:ind w:left="7082" w:hanging="281"/>
      </w:pPr>
      <w:rPr>
        <w:rFonts w:hint="default"/>
        <w:lang w:val="uk-UA" w:eastAsia="en-US" w:bidi="ar-SA"/>
      </w:rPr>
    </w:lvl>
    <w:lvl w:ilvl="8" w:tplc="A04E6256">
      <w:numFmt w:val="bullet"/>
      <w:lvlText w:val="•"/>
      <w:lvlJc w:val="left"/>
      <w:pPr>
        <w:ind w:left="7937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CC"/>
    <w:rsid w:val="00006204"/>
    <w:rsid w:val="00046823"/>
    <w:rsid w:val="00047991"/>
    <w:rsid w:val="0006065B"/>
    <w:rsid w:val="00072CD6"/>
    <w:rsid w:val="000834C3"/>
    <w:rsid w:val="00084D27"/>
    <w:rsid w:val="000A20B9"/>
    <w:rsid w:val="000A420B"/>
    <w:rsid w:val="000B0C1B"/>
    <w:rsid w:val="000C3346"/>
    <w:rsid w:val="000F577B"/>
    <w:rsid w:val="00120915"/>
    <w:rsid w:val="00137720"/>
    <w:rsid w:val="00146061"/>
    <w:rsid w:val="001839A6"/>
    <w:rsid w:val="00195A4C"/>
    <w:rsid w:val="001A571B"/>
    <w:rsid w:val="001B2F8F"/>
    <w:rsid w:val="001D2852"/>
    <w:rsid w:val="001F3915"/>
    <w:rsid w:val="00200125"/>
    <w:rsid w:val="00203A53"/>
    <w:rsid w:val="0021212D"/>
    <w:rsid w:val="00246110"/>
    <w:rsid w:val="00263010"/>
    <w:rsid w:val="002863D6"/>
    <w:rsid w:val="002A1F10"/>
    <w:rsid w:val="002A6480"/>
    <w:rsid w:val="002C5A74"/>
    <w:rsid w:val="002F20B7"/>
    <w:rsid w:val="002F3048"/>
    <w:rsid w:val="002F72DC"/>
    <w:rsid w:val="00362351"/>
    <w:rsid w:val="00373ABD"/>
    <w:rsid w:val="003775CB"/>
    <w:rsid w:val="003A7154"/>
    <w:rsid w:val="003C4B77"/>
    <w:rsid w:val="003D0901"/>
    <w:rsid w:val="003D4156"/>
    <w:rsid w:val="003D72CE"/>
    <w:rsid w:val="003F3C5C"/>
    <w:rsid w:val="00402E9C"/>
    <w:rsid w:val="00403BE8"/>
    <w:rsid w:val="00407CCB"/>
    <w:rsid w:val="00413C8F"/>
    <w:rsid w:val="004204D9"/>
    <w:rsid w:val="00470CA8"/>
    <w:rsid w:val="00471588"/>
    <w:rsid w:val="00486813"/>
    <w:rsid w:val="004B1126"/>
    <w:rsid w:val="004B5AE1"/>
    <w:rsid w:val="004D79F0"/>
    <w:rsid w:val="004E1FF0"/>
    <w:rsid w:val="004E7DF5"/>
    <w:rsid w:val="00511151"/>
    <w:rsid w:val="0052025A"/>
    <w:rsid w:val="0052507E"/>
    <w:rsid w:val="005541CB"/>
    <w:rsid w:val="00556648"/>
    <w:rsid w:val="00565C50"/>
    <w:rsid w:val="005746D3"/>
    <w:rsid w:val="005D54DB"/>
    <w:rsid w:val="005E19C0"/>
    <w:rsid w:val="005E6BDC"/>
    <w:rsid w:val="005F1B15"/>
    <w:rsid w:val="005F293C"/>
    <w:rsid w:val="00601EBF"/>
    <w:rsid w:val="006026CD"/>
    <w:rsid w:val="00602796"/>
    <w:rsid w:val="006037E6"/>
    <w:rsid w:val="00606CCF"/>
    <w:rsid w:val="00615A14"/>
    <w:rsid w:val="00643010"/>
    <w:rsid w:val="00660055"/>
    <w:rsid w:val="006643DA"/>
    <w:rsid w:val="00672A8B"/>
    <w:rsid w:val="006A2448"/>
    <w:rsid w:val="006B6ABA"/>
    <w:rsid w:val="006D0EB9"/>
    <w:rsid w:val="006F5985"/>
    <w:rsid w:val="0071075F"/>
    <w:rsid w:val="007177ED"/>
    <w:rsid w:val="007258B9"/>
    <w:rsid w:val="00733EA7"/>
    <w:rsid w:val="00742E8D"/>
    <w:rsid w:val="00754AFB"/>
    <w:rsid w:val="00755044"/>
    <w:rsid w:val="0077244D"/>
    <w:rsid w:val="007728C3"/>
    <w:rsid w:val="00776A4F"/>
    <w:rsid w:val="00781005"/>
    <w:rsid w:val="007A7FAF"/>
    <w:rsid w:val="007B6CFF"/>
    <w:rsid w:val="007C0720"/>
    <w:rsid w:val="007C6188"/>
    <w:rsid w:val="00835BB8"/>
    <w:rsid w:val="008431BC"/>
    <w:rsid w:val="00864F4E"/>
    <w:rsid w:val="0086746F"/>
    <w:rsid w:val="008A277F"/>
    <w:rsid w:val="008A73A9"/>
    <w:rsid w:val="008B0E39"/>
    <w:rsid w:val="008B49AC"/>
    <w:rsid w:val="008C7A3F"/>
    <w:rsid w:val="0090021E"/>
    <w:rsid w:val="00900A75"/>
    <w:rsid w:val="00911A37"/>
    <w:rsid w:val="00942458"/>
    <w:rsid w:val="00945C12"/>
    <w:rsid w:val="00956CFF"/>
    <w:rsid w:val="009644C4"/>
    <w:rsid w:val="009768D7"/>
    <w:rsid w:val="009834B1"/>
    <w:rsid w:val="00991522"/>
    <w:rsid w:val="009B70D2"/>
    <w:rsid w:val="009C26A8"/>
    <w:rsid w:val="009E10FA"/>
    <w:rsid w:val="009F3EAE"/>
    <w:rsid w:val="00A01E74"/>
    <w:rsid w:val="00A04CC3"/>
    <w:rsid w:val="00A1734D"/>
    <w:rsid w:val="00A57056"/>
    <w:rsid w:val="00A67D32"/>
    <w:rsid w:val="00A7535D"/>
    <w:rsid w:val="00A82F25"/>
    <w:rsid w:val="00AA678C"/>
    <w:rsid w:val="00AB3AFB"/>
    <w:rsid w:val="00AD4ACF"/>
    <w:rsid w:val="00AE7542"/>
    <w:rsid w:val="00AF083C"/>
    <w:rsid w:val="00B00558"/>
    <w:rsid w:val="00B00CEA"/>
    <w:rsid w:val="00B02B40"/>
    <w:rsid w:val="00B0555E"/>
    <w:rsid w:val="00B1049E"/>
    <w:rsid w:val="00B24F55"/>
    <w:rsid w:val="00B26975"/>
    <w:rsid w:val="00B406BF"/>
    <w:rsid w:val="00B43A4C"/>
    <w:rsid w:val="00B66B4B"/>
    <w:rsid w:val="00BE5DA0"/>
    <w:rsid w:val="00BF2F16"/>
    <w:rsid w:val="00BF6A24"/>
    <w:rsid w:val="00C076E2"/>
    <w:rsid w:val="00C26C09"/>
    <w:rsid w:val="00C309D3"/>
    <w:rsid w:val="00C36E77"/>
    <w:rsid w:val="00C45018"/>
    <w:rsid w:val="00C510A6"/>
    <w:rsid w:val="00C53655"/>
    <w:rsid w:val="00C54055"/>
    <w:rsid w:val="00C7592B"/>
    <w:rsid w:val="00C7662B"/>
    <w:rsid w:val="00C852FE"/>
    <w:rsid w:val="00C96C5A"/>
    <w:rsid w:val="00CA69F0"/>
    <w:rsid w:val="00CB03CB"/>
    <w:rsid w:val="00CC7E84"/>
    <w:rsid w:val="00D312DD"/>
    <w:rsid w:val="00D40370"/>
    <w:rsid w:val="00D438D0"/>
    <w:rsid w:val="00D67B46"/>
    <w:rsid w:val="00D7493D"/>
    <w:rsid w:val="00D804DA"/>
    <w:rsid w:val="00D92865"/>
    <w:rsid w:val="00D962BD"/>
    <w:rsid w:val="00DA4DFE"/>
    <w:rsid w:val="00DA62FD"/>
    <w:rsid w:val="00DA76E3"/>
    <w:rsid w:val="00DA78F8"/>
    <w:rsid w:val="00DB131C"/>
    <w:rsid w:val="00DB19BD"/>
    <w:rsid w:val="00DC0671"/>
    <w:rsid w:val="00DC4DA4"/>
    <w:rsid w:val="00DD38FE"/>
    <w:rsid w:val="00DD5611"/>
    <w:rsid w:val="00DD7BFD"/>
    <w:rsid w:val="00DF1B31"/>
    <w:rsid w:val="00DF38F9"/>
    <w:rsid w:val="00E0024F"/>
    <w:rsid w:val="00E11E57"/>
    <w:rsid w:val="00E17278"/>
    <w:rsid w:val="00E541F2"/>
    <w:rsid w:val="00E558D3"/>
    <w:rsid w:val="00E56E34"/>
    <w:rsid w:val="00E7694F"/>
    <w:rsid w:val="00EA0C7D"/>
    <w:rsid w:val="00EA289F"/>
    <w:rsid w:val="00EF0DCC"/>
    <w:rsid w:val="00EF4ACD"/>
    <w:rsid w:val="00F00F9F"/>
    <w:rsid w:val="00F20493"/>
    <w:rsid w:val="00F22C4F"/>
    <w:rsid w:val="00F536C0"/>
    <w:rsid w:val="00F560F0"/>
    <w:rsid w:val="00F63805"/>
    <w:rsid w:val="00F7792F"/>
    <w:rsid w:val="00F81AEF"/>
    <w:rsid w:val="00FA66EB"/>
    <w:rsid w:val="00FA7740"/>
    <w:rsid w:val="00FC2AC1"/>
    <w:rsid w:val="00FC4E41"/>
    <w:rsid w:val="00FD2FBF"/>
    <w:rsid w:val="00FD7CB6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9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68D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68D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9768D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8D7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39"/>
    <w:rsid w:val="0040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00558"/>
    <w:rPr>
      <w:b/>
      <w:bCs/>
    </w:rPr>
  </w:style>
  <w:style w:type="character" w:customStyle="1" w:styleId="a4">
    <w:name w:val="Основной текст Знак"/>
    <w:link w:val="a3"/>
    <w:rsid w:val="00A753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A7535D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68D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68D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9768D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8D7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39"/>
    <w:rsid w:val="0040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00558"/>
    <w:rPr>
      <w:b/>
      <w:bCs/>
    </w:rPr>
  </w:style>
  <w:style w:type="character" w:customStyle="1" w:styleId="a4">
    <w:name w:val="Основной текст Знак"/>
    <w:link w:val="a3"/>
    <w:rsid w:val="00A753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A7535D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ED40-F16F-45BD-B451-BFDA45F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User</cp:lastModifiedBy>
  <cp:revision>2</cp:revision>
  <cp:lastPrinted>2025-01-30T08:46:00Z</cp:lastPrinted>
  <dcterms:created xsi:type="dcterms:W3CDTF">2025-02-11T11:53:00Z</dcterms:created>
  <dcterms:modified xsi:type="dcterms:W3CDTF">2025-02-11T11:53:00Z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LTSC</vt:lpwstr>
  </property>
</Properties>
</file>