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F5F1" w14:textId="77777777" w:rsidR="00605A70" w:rsidRDefault="00605A70" w:rsidP="00245C47">
      <w:pPr>
        <w:rPr>
          <w:b/>
          <w:sz w:val="24"/>
          <w:szCs w:val="24"/>
          <w:u w:val="single"/>
          <w:lang w:val="uk-UA"/>
        </w:rPr>
      </w:pPr>
    </w:p>
    <w:p w14:paraId="257917B6" w14:textId="77777777"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14:paraId="318F6FF1" w14:textId="77777777"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14:paraId="66C64DAF" w14:textId="77777777"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14:paraId="609F2A4F" w14:textId="77777777"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A72DB4">
        <w:rPr>
          <w:b/>
          <w:i/>
          <w:sz w:val="24"/>
          <w:szCs w:val="24"/>
          <w:u w:val="single"/>
          <w:lang w:val="uk-UA"/>
        </w:rPr>
        <w:t>20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1F1F54">
        <w:rPr>
          <w:b/>
          <w:i/>
          <w:sz w:val="24"/>
          <w:szCs w:val="24"/>
          <w:u w:val="single"/>
          <w:lang w:val="uk-UA"/>
        </w:rPr>
        <w:t>6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A72DB4">
        <w:rPr>
          <w:b/>
          <w:i/>
          <w:sz w:val="24"/>
          <w:szCs w:val="24"/>
          <w:u w:val="single"/>
          <w:lang w:val="uk-UA"/>
        </w:rPr>
        <w:t>26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C75AB7">
        <w:rPr>
          <w:b/>
          <w:i/>
          <w:sz w:val="24"/>
          <w:szCs w:val="24"/>
          <w:u w:val="single"/>
          <w:lang w:val="uk-UA"/>
        </w:rPr>
        <w:t>6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567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14:paraId="6823F42F" w14:textId="77777777" w:rsidTr="003A51CB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14:paraId="5526FC94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14:paraId="53B49879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14:paraId="524A4A93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071BC378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4F2692CF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14:paraId="15DADC3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648" w:type="dxa"/>
            <w:textDirection w:val="btLr"/>
            <w:vAlign w:val="center"/>
          </w:tcPr>
          <w:p w14:paraId="083F6C6C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67" w:type="dxa"/>
            <w:textDirection w:val="btLr"/>
            <w:vAlign w:val="center"/>
          </w:tcPr>
          <w:p w14:paraId="042F2C6D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14:paraId="20C80620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14:paraId="349FB9C4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6EA65A42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14:paraId="7EE18FCE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14:paraId="2E56DF87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55CA041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14:paraId="420C2CE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14:paraId="7ADC5201" w14:textId="77777777" w:rsidTr="003A51CB">
        <w:trPr>
          <w:trHeight w:val="281"/>
        </w:trPr>
        <w:tc>
          <w:tcPr>
            <w:tcW w:w="567" w:type="dxa"/>
            <w:vAlign w:val="center"/>
          </w:tcPr>
          <w:p w14:paraId="465B8D7C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414FA2CB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14:paraId="272509EF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52FAD48A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7BB88D3E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14:paraId="720F7EED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14:paraId="57855098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3071B2DB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14:paraId="14E75B05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14:paraId="0A9B9208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0D3DEDC3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14:paraId="1BD715CD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14:paraId="256C29A6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14:paraId="4186866B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60DF8ACA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B40317" w:rsidRPr="00815A90" w14:paraId="41F1990C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7142DC68" w14:textId="77777777" w:rsidR="00B40317" w:rsidRDefault="00A72DB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619</w:t>
            </w:r>
          </w:p>
        </w:tc>
        <w:tc>
          <w:tcPr>
            <w:tcW w:w="1701" w:type="dxa"/>
            <w:vAlign w:val="center"/>
          </w:tcPr>
          <w:p w14:paraId="2D0E7F4A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035F6F4" w14:textId="77777777" w:rsidR="00B40317" w:rsidRDefault="00B40317" w:rsidP="00A72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D6EA9">
              <w:rPr>
                <w:lang w:val="uk-UA"/>
              </w:rPr>
              <w:t>9</w:t>
            </w:r>
            <w:r w:rsidR="00A72DB4">
              <w:rPr>
                <w:lang w:val="uk-UA"/>
              </w:rPr>
              <w:t>9</w:t>
            </w:r>
            <w:r>
              <w:rPr>
                <w:lang w:val="uk-UA"/>
              </w:rPr>
              <w:t>/01-1</w:t>
            </w:r>
            <w:r w:rsidR="00E54663">
              <w:rPr>
                <w:lang w:val="uk-UA"/>
              </w:rPr>
              <w:t>0</w:t>
            </w:r>
            <w:r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14:paraId="514FA38A" w14:textId="77777777" w:rsidR="00B40317" w:rsidRDefault="00A72D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0317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7741C81C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31A6D85A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68C6CA09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D41B734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D1E0A00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1472801D" w14:textId="77777777" w:rsidR="00B40317" w:rsidRPr="00B26D4D" w:rsidRDefault="00A72DB4" w:rsidP="001849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14:paraId="07A99169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F3C1774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0F5C7A5C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9CEDE4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03164B7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5A0D5CFF" w14:textId="77777777" w:rsidTr="005308AA">
        <w:trPr>
          <w:trHeight w:val="856"/>
        </w:trPr>
        <w:tc>
          <w:tcPr>
            <w:tcW w:w="567" w:type="dxa"/>
            <w:vAlign w:val="center"/>
          </w:tcPr>
          <w:p w14:paraId="6C892FA8" w14:textId="77777777" w:rsidR="00B40317" w:rsidRDefault="00A72DB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620</w:t>
            </w:r>
          </w:p>
        </w:tc>
        <w:tc>
          <w:tcPr>
            <w:tcW w:w="1701" w:type="dxa"/>
            <w:vAlign w:val="center"/>
          </w:tcPr>
          <w:p w14:paraId="65F6391D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31F9FBC1" w14:textId="77777777" w:rsidR="00B40317" w:rsidRDefault="00A72DB4" w:rsidP="00A72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B40317"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5E3BFC5E" w14:textId="77777777" w:rsidR="00B40317" w:rsidRDefault="00A72DB4" w:rsidP="00A72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B40317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3E4D9982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4206F7A1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056A87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788BF6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1424CAA3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627E835D" w14:textId="77777777" w:rsidR="00B40317" w:rsidRPr="00B26D4D" w:rsidRDefault="00A72D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Укомплектування</w:t>
            </w:r>
          </w:p>
        </w:tc>
        <w:tc>
          <w:tcPr>
            <w:tcW w:w="1134" w:type="dxa"/>
            <w:vAlign w:val="center"/>
          </w:tcPr>
          <w:p w14:paraId="2A8270C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692E8FDC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A51E2E2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279CA85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55B4907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3F2A2270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4DB5791A" w14:textId="77777777" w:rsidR="001B06B4" w:rsidRDefault="001B06B4" w:rsidP="001B06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621</w:t>
            </w:r>
          </w:p>
        </w:tc>
        <w:tc>
          <w:tcPr>
            <w:tcW w:w="1701" w:type="dxa"/>
            <w:vAlign w:val="center"/>
          </w:tcPr>
          <w:p w14:paraId="45F3CBD0" w14:textId="77777777" w:rsidR="001B06B4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34DEBD96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201/01-10/25</w:t>
            </w:r>
          </w:p>
        </w:tc>
        <w:tc>
          <w:tcPr>
            <w:tcW w:w="1134" w:type="dxa"/>
            <w:vAlign w:val="center"/>
          </w:tcPr>
          <w:p w14:paraId="601BE0DB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288E28B2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70BC0728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786B8935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07BA3E0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24A9853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72C27AB8" w14:textId="77777777" w:rsidR="001B06B4" w:rsidRPr="00B26D4D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Заборгованість</w:t>
            </w:r>
          </w:p>
        </w:tc>
        <w:tc>
          <w:tcPr>
            <w:tcW w:w="1134" w:type="dxa"/>
            <w:vAlign w:val="center"/>
          </w:tcPr>
          <w:p w14:paraId="29EAEB7E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345903FC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5FAB1C3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 xml:space="preserve"> Паперова</w:t>
            </w:r>
          </w:p>
        </w:tc>
        <w:tc>
          <w:tcPr>
            <w:tcW w:w="1134" w:type="dxa"/>
            <w:vAlign w:val="center"/>
          </w:tcPr>
          <w:p w14:paraId="0D82702B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015CB6E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41925336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4E77F69B" w14:textId="77777777" w:rsidR="001B06B4" w:rsidRDefault="001B06B4" w:rsidP="001B06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622</w:t>
            </w:r>
          </w:p>
        </w:tc>
        <w:tc>
          <w:tcPr>
            <w:tcW w:w="1701" w:type="dxa"/>
            <w:vAlign w:val="center"/>
          </w:tcPr>
          <w:p w14:paraId="6B3C82E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погодження звільнення</w:t>
            </w:r>
          </w:p>
        </w:tc>
        <w:tc>
          <w:tcPr>
            <w:tcW w:w="1357" w:type="dxa"/>
            <w:vAlign w:val="center"/>
          </w:tcPr>
          <w:p w14:paraId="0B77D083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202/01-10/25</w:t>
            </w:r>
          </w:p>
        </w:tc>
        <w:tc>
          <w:tcPr>
            <w:tcW w:w="1134" w:type="dxa"/>
            <w:vAlign w:val="center"/>
          </w:tcPr>
          <w:p w14:paraId="0E86E25F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67A71380" w14:textId="77777777" w:rsidR="001B06B4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0FA41029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40CB5A2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6A0DF4C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4A3191D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70073158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Погодження</w:t>
            </w:r>
          </w:p>
        </w:tc>
        <w:tc>
          <w:tcPr>
            <w:tcW w:w="1134" w:type="dxa"/>
            <w:vAlign w:val="center"/>
          </w:tcPr>
          <w:p w14:paraId="5EFCE591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6FFDB6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09084DD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345DD98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A52B263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18EBCFED" w14:textId="77777777" w:rsidTr="005308AA">
        <w:trPr>
          <w:trHeight w:val="1028"/>
        </w:trPr>
        <w:tc>
          <w:tcPr>
            <w:tcW w:w="567" w:type="dxa"/>
            <w:vAlign w:val="center"/>
          </w:tcPr>
          <w:p w14:paraId="258F27E5" w14:textId="77777777" w:rsidR="001B06B4" w:rsidRDefault="002B6683" w:rsidP="001B06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623</w:t>
            </w:r>
          </w:p>
        </w:tc>
        <w:tc>
          <w:tcPr>
            <w:tcW w:w="1701" w:type="dxa"/>
            <w:vAlign w:val="center"/>
          </w:tcPr>
          <w:p w14:paraId="7FFA3788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закупівлю товарів, робіт та послуг</w:t>
            </w:r>
          </w:p>
        </w:tc>
        <w:tc>
          <w:tcPr>
            <w:tcW w:w="1357" w:type="dxa"/>
            <w:vAlign w:val="center"/>
          </w:tcPr>
          <w:p w14:paraId="3D315737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12802/0/01-52/24</w:t>
            </w:r>
          </w:p>
        </w:tc>
        <w:tc>
          <w:tcPr>
            <w:tcW w:w="1134" w:type="dxa"/>
            <w:vAlign w:val="center"/>
          </w:tcPr>
          <w:p w14:paraId="28EBA7BB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17.06.2025</w:t>
            </w:r>
          </w:p>
        </w:tc>
        <w:tc>
          <w:tcPr>
            <w:tcW w:w="1134" w:type="dxa"/>
            <w:vAlign w:val="center"/>
          </w:tcPr>
          <w:p w14:paraId="738E8719" w14:textId="77777777" w:rsidR="001B06B4" w:rsidRPr="00F83EF0" w:rsidRDefault="001B06B4" w:rsidP="001B06B4">
            <w:pPr>
              <w:jc w:val="center"/>
              <w:rPr>
                <w:lang w:val="uk-UA"/>
              </w:rPr>
            </w:pPr>
            <w:r w:rsidRPr="00F83EF0">
              <w:rPr>
                <w:lang w:val="uk-UA"/>
              </w:rPr>
              <w:t>20.06.2025</w:t>
            </w:r>
          </w:p>
        </w:tc>
        <w:tc>
          <w:tcPr>
            <w:tcW w:w="1478" w:type="dxa"/>
            <w:vAlign w:val="center"/>
          </w:tcPr>
          <w:p w14:paraId="3DE1C5F0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19736BC5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BFA2766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6C67528" w14:textId="77777777" w:rsidR="001B06B4" w:rsidRPr="00B9792F" w:rsidRDefault="00C86D26" w:rsidP="00C86D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689582C" w14:textId="77777777" w:rsidR="001B06B4" w:rsidRPr="00B26D4D" w:rsidRDefault="00C86D26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B06B4">
              <w:rPr>
                <w:lang w:val="uk-UA"/>
              </w:rPr>
              <w:t>акупівля</w:t>
            </w:r>
          </w:p>
        </w:tc>
        <w:tc>
          <w:tcPr>
            <w:tcW w:w="1134" w:type="dxa"/>
            <w:vAlign w:val="center"/>
          </w:tcPr>
          <w:p w14:paraId="1E086541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43213D37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6D362F35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2BE085A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F534786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010BE70D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29946E52" w14:textId="77777777" w:rsidR="001B06B4" w:rsidRDefault="002B6683" w:rsidP="001B06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624</w:t>
            </w:r>
          </w:p>
        </w:tc>
        <w:tc>
          <w:tcPr>
            <w:tcW w:w="1701" w:type="dxa"/>
            <w:vAlign w:val="center"/>
          </w:tcPr>
          <w:p w14:paraId="3E59149C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з управління ризиками</w:t>
            </w:r>
          </w:p>
        </w:tc>
        <w:tc>
          <w:tcPr>
            <w:tcW w:w="1357" w:type="dxa"/>
            <w:vAlign w:val="center"/>
          </w:tcPr>
          <w:p w14:paraId="7A786FD2" w14:textId="77777777" w:rsidR="001B06B4" w:rsidRDefault="00794AB2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9153/0/01-34/25</w:t>
            </w:r>
          </w:p>
        </w:tc>
        <w:tc>
          <w:tcPr>
            <w:tcW w:w="1134" w:type="dxa"/>
            <w:vAlign w:val="center"/>
          </w:tcPr>
          <w:p w14:paraId="7966D29B" w14:textId="77777777" w:rsidR="001B06B4" w:rsidRDefault="00794AB2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  <w:r w:rsidR="001B06B4">
              <w:rPr>
                <w:lang w:val="uk-UA"/>
              </w:rPr>
              <w:t>06.2025</w:t>
            </w:r>
          </w:p>
        </w:tc>
        <w:tc>
          <w:tcPr>
            <w:tcW w:w="1134" w:type="dxa"/>
            <w:vAlign w:val="center"/>
          </w:tcPr>
          <w:p w14:paraId="78AA864E" w14:textId="77777777" w:rsidR="001B06B4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40EF643C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3AE51C0D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271F8CA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9621D98" w14:textId="77777777" w:rsidR="001B06B4" w:rsidRPr="00B9792F" w:rsidRDefault="00C86D26" w:rsidP="00C86D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7416439C" w14:textId="77777777" w:rsidR="001B06B4" w:rsidRDefault="00C86D26" w:rsidP="001B06B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="001B06B4">
              <w:rPr>
                <w:lang w:val="uk-UA"/>
              </w:rPr>
              <w:t>ебінар</w:t>
            </w:r>
            <w:proofErr w:type="spellEnd"/>
          </w:p>
        </w:tc>
        <w:tc>
          <w:tcPr>
            <w:tcW w:w="1134" w:type="dxa"/>
            <w:vAlign w:val="center"/>
          </w:tcPr>
          <w:p w14:paraId="152C9E07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6BB72AD0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6CF25736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80890F4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BADAE7D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6EC047A8" w14:textId="77777777" w:rsidTr="00C663D6">
        <w:trPr>
          <w:trHeight w:val="240"/>
        </w:trPr>
        <w:tc>
          <w:tcPr>
            <w:tcW w:w="567" w:type="dxa"/>
            <w:vAlign w:val="center"/>
          </w:tcPr>
          <w:p w14:paraId="40AB9818" w14:textId="77777777" w:rsidR="001B06B4" w:rsidRDefault="002B6683" w:rsidP="001B06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625</w:t>
            </w:r>
          </w:p>
        </w:tc>
        <w:tc>
          <w:tcPr>
            <w:tcW w:w="1701" w:type="dxa"/>
            <w:vAlign w:val="center"/>
          </w:tcPr>
          <w:p w14:paraId="11F6974E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Погодження на звільнення</w:t>
            </w:r>
          </w:p>
        </w:tc>
        <w:tc>
          <w:tcPr>
            <w:tcW w:w="1357" w:type="dxa"/>
            <w:vAlign w:val="center"/>
          </w:tcPr>
          <w:p w14:paraId="3C174E53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9184/0/01-71/25</w:t>
            </w:r>
          </w:p>
        </w:tc>
        <w:tc>
          <w:tcPr>
            <w:tcW w:w="1134" w:type="dxa"/>
            <w:vAlign w:val="center"/>
          </w:tcPr>
          <w:p w14:paraId="65248876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45940D8E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478" w:type="dxa"/>
            <w:vAlign w:val="center"/>
          </w:tcPr>
          <w:p w14:paraId="5BD8CFA2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27A26BE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D11F534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4F88A88" w14:textId="77777777" w:rsidR="001B06B4" w:rsidRPr="00B9792F" w:rsidRDefault="00C86D26" w:rsidP="00C200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</w:tcPr>
          <w:p w14:paraId="5DE7578D" w14:textId="77777777" w:rsidR="001B06B4" w:rsidRPr="00170EC5" w:rsidRDefault="00C86D26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B06B4">
              <w:rPr>
                <w:lang w:val="uk-UA"/>
              </w:rPr>
              <w:t>огодження</w:t>
            </w:r>
          </w:p>
        </w:tc>
        <w:tc>
          <w:tcPr>
            <w:tcW w:w="1134" w:type="dxa"/>
            <w:vAlign w:val="center"/>
          </w:tcPr>
          <w:p w14:paraId="0F169564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706DD6A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0D0766C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185BD817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67DAF71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5124B" w:rsidRPr="00815A90" w14:paraId="06A90BBE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6189EE6B" w14:textId="77777777" w:rsidR="00B5124B" w:rsidRDefault="00B5124B" w:rsidP="00B5124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626</w:t>
            </w:r>
          </w:p>
        </w:tc>
        <w:tc>
          <w:tcPr>
            <w:tcW w:w="1701" w:type="dxa"/>
            <w:vAlign w:val="center"/>
          </w:tcPr>
          <w:p w14:paraId="038C586A" w14:textId="77777777" w:rsidR="00B5124B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 преміювання</w:t>
            </w:r>
          </w:p>
        </w:tc>
        <w:tc>
          <w:tcPr>
            <w:tcW w:w="1357" w:type="dxa"/>
            <w:vAlign w:val="center"/>
          </w:tcPr>
          <w:p w14:paraId="3A28904F" w14:textId="77777777" w:rsidR="00B5124B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6155/0/01-71/25</w:t>
            </w:r>
          </w:p>
        </w:tc>
        <w:tc>
          <w:tcPr>
            <w:tcW w:w="1134" w:type="dxa"/>
            <w:vAlign w:val="center"/>
          </w:tcPr>
          <w:p w14:paraId="4134EA36" w14:textId="77777777" w:rsidR="00B5124B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2609E658" w14:textId="77777777" w:rsidR="00B5124B" w:rsidRDefault="00423341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5124B">
              <w:rPr>
                <w:lang w:val="uk-UA"/>
              </w:rPr>
              <w:t>6.06.2025</w:t>
            </w:r>
          </w:p>
        </w:tc>
        <w:tc>
          <w:tcPr>
            <w:tcW w:w="1478" w:type="dxa"/>
            <w:vAlign w:val="center"/>
          </w:tcPr>
          <w:p w14:paraId="64D697CE" w14:textId="77777777" w:rsidR="00B5124B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178AB1E0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ED69167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894EAA5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13FA87B2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Преміювання</w:t>
            </w:r>
          </w:p>
        </w:tc>
        <w:tc>
          <w:tcPr>
            <w:tcW w:w="1134" w:type="dxa"/>
            <w:vAlign w:val="center"/>
          </w:tcPr>
          <w:p w14:paraId="0D3483A5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32AB0B76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66E38262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10DE59C" w14:textId="77777777" w:rsidR="00B5124B" w:rsidRPr="00B9792F" w:rsidRDefault="00B5124B" w:rsidP="00B5124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Відділ внутрішнього аудиту </w:t>
            </w:r>
            <w:r w:rsidRPr="00B9792F">
              <w:rPr>
                <w:lang w:val="uk-UA"/>
              </w:rPr>
              <w:lastRenderedPageBreak/>
              <w:t>РОДА</w:t>
            </w:r>
          </w:p>
        </w:tc>
        <w:tc>
          <w:tcPr>
            <w:tcW w:w="567" w:type="dxa"/>
            <w:vAlign w:val="center"/>
          </w:tcPr>
          <w:p w14:paraId="4D2E5CC0" w14:textId="77777777" w:rsidR="00B5124B" w:rsidRPr="00B9792F" w:rsidRDefault="00B5124B" w:rsidP="00B5124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2A6EBDD2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1E343145" w14:textId="77777777" w:rsidR="001B06B4" w:rsidRDefault="002B6683" w:rsidP="001B06B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627</w:t>
            </w:r>
          </w:p>
        </w:tc>
        <w:tc>
          <w:tcPr>
            <w:tcW w:w="1701" w:type="dxa"/>
            <w:vAlign w:val="center"/>
          </w:tcPr>
          <w:p w14:paraId="5352F537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освітнього серіалу «Простою мовою про складне»</w:t>
            </w:r>
          </w:p>
        </w:tc>
        <w:tc>
          <w:tcPr>
            <w:tcW w:w="1357" w:type="dxa"/>
            <w:vAlign w:val="center"/>
          </w:tcPr>
          <w:p w14:paraId="30960DF5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9261/0/01-48/25</w:t>
            </w:r>
          </w:p>
        </w:tc>
        <w:tc>
          <w:tcPr>
            <w:tcW w:w="1134" w:type="dxa"/>
            <w:vAlign w:val="center"/>
          </w:tcPr>
          <w:p w14:paraId="07A234B8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74CD199C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478" w:type="dxa"/>
            <w:vAlign w:val="center"/>
          </w:tcPr>
          <w:p w14:paraId="7B5C5A4C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210113B7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5E21E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348881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209ACCE1" w14:textId="77777777" w:rsidR="001B06B4" w:rsidRPr="00B9792F" w:rsidRDefault="00C86D26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1B06B4">
              <w:rPr>
                <w:lang w:val="uk-UA"/>
              </w:rPr>
              <w:t>еріал</w:t>
            </w:r>
          </w:p>
        </w:tc>
        <w:tc>
          <w:tcPr>
            <w:tcW w:w="1134" w:type="dxa"/>
            <w:vAlign w:val="center"/>
          </w:tcPr>
          <w:p w14:paraId="6DB28F61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76336C8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2DD86837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222DDB8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EA0D094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7A8078D4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7574E519" w14:textId="77777777" w:rsidR="001B06B4" w:rsidRDefault="001B06B4" w:rsidP="002B66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2B6683">
              <w:rPr>
                <w:i/>
                <w:lang w:val="uk-UA"/>
              </w:rPr>
              <w:t>28</w:t>
            </w:r>
          </w:p>
        </w:tc>
        <w:tc>
          <w:tcPr>
            <w:tcW w:w="1701" w:type="dxa"/>
            <w:vAlign w:val="center"/>
          </w:tcPr>
          <w:p w14:paraId="2085D8AF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навчання</w:t>
            </w:r>
          </w:p>
        </w:tc>
        <w:tc>
          <w:tcPr>
            <w:tcW w:w="1357" w:type="dxa"/>
            <w:vAlign w:val="center"/>
          </w:tcPr>
          <w:p w14:paraId="49D67AEE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6192/0/01-70/25</w:t>
            </w:r>
          </w:p>
        </w:tc>
        <w:tc>
          <w:tcPr>
            <w:tcW w:w="1134" w:type="dxa"/>
            <w:vAlign w:val="center"/>
          </w:tcPr>
          <w:p w14:paraId="4436CFA2" w14:textId="77777777" w:rsidR="001B06B4" w:rsidRDefault="003B1338" w:rsidP="003B1338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1B06B4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05C84529" w14:textId="77777777" w:rsidR="001B06B4" w:rsidRDefault="003B1338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B06B4">
              <w:rPr>
                <w:lang w:val="uk-UA"/>
              </w:rPr>
              <w:t>6.06.2025</w:t>
            </w:r>
          </w:p>
        </w:tc>
        <w:tc>
          <w:tcPr>
            <w:tcW w:w="1478" w:type="dxa"/>
            <w:vAlign w:val="center"/>
          </w:tcPr>
          <w:p w14:paraId="6F11D80F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1A9AB10F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B875ECC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34C837D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395D21E9" w14:textId="77777777" w:rsidR="001B06B4" w:rsidRPr="00B9792F" w:rsidRDefault="00C86D26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B06B4">
              <w:rPr>
                <w:lang w:val="uk-UA"/>
              </w:rPr>
              <w:t xml:space="preserve">авчання </w:t>
            </w:r>
          </w:p>
        </w:tc>
        <w:tc>
          <w:tcPr>
            <w:tcW w:w="1134" w:type="dxa"/>
            <w:vAlign w:val="center"/>
          </w:tcPr>
          <w:p w14:paraId="44EAB6C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7B727636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12DDCD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77F162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1829AFC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54A9E578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2DA86191" w14:textId="77777777" w:rsidR="001B06B4" w:rsidRPr="002B6683" w:rsidRDefault="001B06B4" w:rsidP="002B6683">
            <w:pPr>
              <w:rPr>
                <w:i/>
                <w:lang w:val="uk-UA"/>
              </w:rPr>
            </w:pPr>
            <w:r>
              <w:rPr>
                <w:i/>
              </w:rPr>
              <w:t>6</w:t>
            </w:r>
            <w:r w:rsidR="002B6683">
              <w:rPr>
                <w:i/>
                <w:lang w:val="uk-UA"/>
              </w:rPr>
              <w:t>29</w:t>
            </w:r>
          </w:p>
        </w:tc>
        <w:tc>
          <w:tcPr>
            <w:tcW w:w="1701" w:type="dxa"/>
            <w:vAlign w:val="center"/>
          </w:tcPr>
          <w:p w14:paraId="2FB3B797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Витяг з наради про забезпечення подальшої роботи</w:t>
            </w:r>
          </w:p>
        </w:tc>
        <w:tc>
          <w:tcPr>
            <w:tcW w:w="1357" w:type="dxa"/>
            <w:vAlign w:val="center"/>
          </w:tcPr>
          <w:p w14:paraId="1C96F360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6196/0/01-70/25</w:t>
            </w:r>
          </w:p>
        </w:tc>
        <w:tc>
          <w:tcPr>
            <w:tcW w:w="1134" w:type="dxa"/>
            <w:vAlign w:val="center"/>
          </w:tcPr>
          <w:p w14:paraId="66036358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2B070D06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478" w:type="dxa"/>
            <w:vAlign w:val="center"/>
          </w:tcPr>
          <w:p w14:paraId="488B61CA" w14:textId="77777777" w:rsidR="001B06B4" w:rsidRPr="004C0713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26336E9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E2608B2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342861D7" w14:textId="77777777" w:rsidR="001B06B4" w:rsidRDefault="001B06B4" w:rsidP="001B06B4">
            <w:pPr>
              <w:jc w:val="center"/>
              <w:rPr>
                <w:lang w:val="uk-UA"/>
              </w:rPr>
            </w:pPr>
          </w:p>
          <w:p w14:paraId="0C3E5265" w14:textId="77777777" w:rsidR="001B06B4" w:rsidRDefault="001B06B4" w:rsidP="001B06B4">
            <w:pPr>
              <w:jc w:val="center"/>
            </w:pPr>
            <w:r w:rsidRPr="008B11AE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DEBA5A3" w14:textId="77777777" w:rsidR="001B06B4" w:rsidRPr="00B9792F" w:rsidRDefault="00C86D26" w:rsidP="00C200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</w:t>
            </w:r>
          </w:p>
        </w:tc>
        <w:tc>
          <w:tcPr>
            <w:tcW w:w="1134" w:type="dxa"/>
            <w:vAlign w:val="center"/>
          </w:tcPr>
          <w:p w14:paraId="643E39DA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423E3FA7" w14:textId="77777777" w:rsidR="001B06B4" w:rsidRDefault="001B06B4" w:rsidP="001B06B4">
            <w:pPr>
              <w:jc w:val="center"/>
              <w:rPr>
                <w:lang w:val="uk-UA"/>
              </w:rPr>
            </w:pPr>
          </w:p>
          <w:p w14:paraId="691CD33D" w14:textId="77777777" w:rsidR="001B06B4" w:rsidRPr="00A507DB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14:paraId="11E0C8BE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781E4FB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D3A67B8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F87BFF" w:rsidRPr="00815A90" w14:paraId="22E4A017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14D50E74" w14:textId="77777777" w:rsidR="00F87BFF" w:rsidRDefault="00F87BFF" w:rsidP="002B66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2B6683">
              <w:rPr>
                <w:i/>
                <w:lang w:val="uk-UA"/>
              </w:rPr>
              <w:t>30</w:t>
            </w:r>
          </w:p>
        </w:tc>
        <w:tc>
          <w:tcPr>
            <w:tcW w:w="1701" w:type="dxa"/>
            <w:vAlign w:val="center"/>
          </w:tcPr>
          <w:p w14:paraId="4C983428" w14:textId="77777777" w:rsidR="00F87BFF" w:rsidRDefault="0099454A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преміювання</w:t>
            </w:r>
          </w:p>
        </w:tc>
        <w:tc>
          <w:tcPr>
            <w:tcW w:w="1357" w:type="dxa"/>
            <w:vAlign w:val="center"/>
          </w:tcPr>
          <w:p w14:paraId="0615CF55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12-к</w:t>
            </w:r>
          </w:p>
        </w:tc>
        <w:tc>
          <w:tcPr>
            <w:tcW w:w="1134" w:type="dxa"/>
            <w:vAlign w:val="center"/>
          </w:tcPr>
          <w:p w14:paraId="0DBF9978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0A6F3CCE" w14:textId="77777777" w:rsidR="00F87BFF" w:rsidRDefault="00F87BFF" w:rsidP="00F87BFF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687C64C1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0732299E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733C49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21DC849A" w14:textId="77777777" w:rsidR="00F87BFF" w:rsidRP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  <w:vAlign w:val="center"/>
          </w:tcPr>
          <w:p w14:paraId="23D7D7BF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Преміювання </w:t>
            </w:r>
          </w:p>
        </w:tc>
        <w:tc>
          <w:tcPr>
            <w:tcW w:w="1134" w:type="dxa"/>
            <w:vAlign w:val="center"/>
          </w:tcPr>
          <w:p w14:paraId="2A7C7F06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0521CB58" w14:textId="77777777" w:rsidR="00F87BFF" w:rsidRDefault="00F87BFF" w:rsidP="00F87BFF">
            <w:pPr>
              <w:jc w:val="center"/>
              <w:rPr>
                <w:lang w:val="uk-UA"/>
              </w:rPr>
            </w:pPr>
          </w:p>
          <w:p w14:paraId="7C82B15A" w14:textId="77777777" w:rsidR="00F87BFF" w:rsidRDefault="00F87BFF" w:rsidP="00F87BFF">
            <w:pPr>
              <w:jc w:val="center"/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3CDAC75A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301E92B3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FEEB00D" w14:textId="77777777" w:rsidR="00F87BFF" w:rsidRPr="00B9792F" w:rsidRDefault="00F87BFF" w:rsidP="00F87BF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F87BFF" w:rsidRPr="00815A90" w14:paraId="5F654732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37DE6321" w14:textId="77777777" w:rsidR="00F87BFF" w:rsidRPr="002B6683" w:rsidRDefault="002B6683" w:rsidP="002B6683">
            <w:pPr>
              <w:rPr>
                <w:i/>
                <w:lang w:val="uk-UA"/>
              </w:rPr>
            </w:pPr>
            <w:r>
              <w:rPr>
                <w:i/>
              </w:rPr>
              <w:t>6</w:t>
            </w:r>
            <w:r>
              <w:rPr>
                <w:i/>
                <w:lang w:val="uk-UA"/>
              </w:rPr>
              <w:t>31</w:t>
            </w:r>
          </w:p>
        </w:tc>
        <w:tc>
          <w:tcPr>
            <w:tcW w:w="1701" w:type="dxa"/>
            <w:vAlign w:val="center"/>
          </w:tcPr>
          <w:p w14:paraId="698DBB7B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надання відпустки</w:t>
            </w:r>
          </w:p>
        </w:tc>
        <w:tc>
          <w:tcPr>
            <w:tcW w:w="1357" w:type="dxa"/>
            <w:vAlign w:val="center"/>
          </w:tcPr>
          <w:p w14:paraId="7D5E5D5C" w14:textId="77777777" w:rsidR="00F87BFF" w:rsidRPr="00F87BFF" w:rsidRDefault="00F87BFF" w:rsidP="00F87B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134" w:type="dxa"/>
            <w:vAlign w:val="center"/>
          </w:tcPr>
          <w:p w14:paraId="2830800B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20.06.2025</w:t>
            </w:r>
          </w:p>
        </w:tc>
        <w:tc>
          <w:tcPr>
            <w:tcW w:w="1134" w:type="dxa"/>
            <w:vAlign w:val="center"/>
          </w:tcPr>
          <w:p w14:paraId="67ACF5F1" w14:textId="77777777" w:rsidR="00F87BFF" w:rsidRDefault="00F87BFF" w:rsidP="00F87BFF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7164177B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7E5D055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6761017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A541992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8B11AE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3765E05D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Відпустка</w:t>
            </w:r>
          </w:p>
        </w:tc>
        <w:tc>
          <w:tcPr>
            <w:tcW w:w="1134" w:type="dxa"/>
            <w:vAlign w:val="center"/>
          </w:tcPr>
          <w:p w14:paraId="5A5D1FF5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419FE17B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2D99FF9B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7EFA192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F1623BA" w14:textId="77777777" w:rsidR="00F87BFF" w:rsidRPr="00B9792F" w:rsidRDefault="00F87BFF" w:rsidP="00F87BF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F87BFF" w:rsidRPr="00815A90" w14:paraId="03B4890A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4B6944F2" w14:textId="77777777" w:rsidR="00F87BFF" w:rsidRDefault="00F87BFF" w:rsidP="002B66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2B6683">
              <w:rPr>
                <w:i/>
                <w:lang w:val="uk-UA"/>
              </w:rPr>
              <w:t>32</w:t>
            </w:r>
          </w:p>
        </w:tc>
        <w:tc>
          <w:tcPr>
            <w:tcW w:w="1701" w:type="dxa"/>
            <w:vAlign w:val="center"/>
          </w:tcPr>
          <w:p w14:paraId="2086D474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надання відпустки</w:t>
            </w:r>
          </w:p>
        </w:tc>
        <w:tc>
          <w:tcPr>
            <w:tcW w:w="1357" w:type="dxa"/>
            <w:vAlign w:val="center"/>
          </w:tcPr>
          <w:p w14:paraId="6F912620" w14:textId="77777777" w:rsidR="00F87BFF" w:rsidRDefault="003B1338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87BFF">
              <w:rPr>
                <w:lang w:val="uk-UA"/>
              </w:rPr>
              <w:t>-в</w:t>
            </w:r>
          </w:p>
        </w:tc>
        <w:tc>
          <w:tcPr>
            <w:tcW w:w="1134" w:type="dxa"/>
            <w:vAlign w:val="center"/>
          </w:tcPr>
          <w:p w14:paraId="2E709E79" w14:textId="77777777" w:rsidR="00F87BFF" w:rsidRDefault="003B1338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F87BFF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317C63BF" w14:textId="77777777" w:rsidR="00F87BFF" w:rsidRDefault="00F87BFF" w:rsidP="00F87BFF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0C0B5D6C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B0BB334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AE6A9DA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7E0F19D6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</w:tcPr>
          <w:p w14:paraId="245F1A82" w14:textId="77777777" w:rsidR="00F87BFF" w:rsidRDefault="00F87BFF" w:rsidP="00F87BFF">
            <w:pPr>
              <w:rPr>
                <w:lang w:val="uk-UA"/>
              </w:rPr>
            </w:pPr>
            <w:r>
              <w:rPr>
                <w:lang w:val="uk-UA"/>
              </w:rPr>
              <w:t>Відпустка</w:t>
            </w:r>
          </w:p>
        </w:tc>
        <w:tc>
          <w:tcPr>
            <w:tcW w:w="1134" w:type="dxa"/>
            <w:vAlign w:val="center"/>
          </w:tcPr>
          <w:p w14:paraId="6F88B920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6B3300E6" w14:textId="77777777" w:rsidR="00F87BFF" w:rsidRDefault="00F87BFF" w:rsidP="00F87B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1EB6768F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8EF214B" w14:textId="77777777" w:rsidR="00F87BFF" w:rsidRPr="00B9792F" w:rsidRDefault="00F87BFF" w:rsidP="00F87BFF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8DD0FD0" w14:textId="77777777" w:rsidR="00F87BFF" w:rsidRPr="00B9792F" w:rsidRDefault="00F87BFF" w:rsidP="00F87BFF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14:paraId="3FF9FC61" w14:textId="77777777"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7453F478" w14:textId="77777777"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53D69AA0" w14:textId="77777777"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6AF6CFDA" w14:textId="77777777" w:rsidR="002D58AC" w:rsidRPr="002D58AC" w:rsidRDefault="00E1348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</w:t>
      </w:r>
      <w:r w:rsidR="0019374C">
        <w:rPr>
          <w:sz w:val="24"/>
          <w:szCs w:val="24"/>
          <w:lang w:val="uk-UA"/>
        </w:rPr>
        <w:t xml:space="preserve">спеціаліст </w:t>
      </w:r>
      <w:r w:rsidR="007A2929">
        <w:rPr>
          <w:sz w:val="24"/>
          <w:szCs w:val="24"/>
          <w:lang w:val="uk-UA"/>
        </w:rPr>
        <w:t>відділу внутрішнього аудиту</w:t>
      </w:r>
      <w:r w:rsidR="002D58AC" w:rsidRPr="002D58AC">
        <w:rPr>
          <w:sz w:val="24"/>
          <w:szCs w:val="24"/>
          <w:lang w:val="uk-UA"/>
        </w:rPr>
        <w:t xml:space="preserve">       </w:t>
      </w:r>
      <w:r w:rsidR="00517ED0">
        <w:rPr>
          <w:sz w:val="24"/>
          <w:szCs w:val="24"/>
          <w:lang w:val="uk-UA"/>
        </w:rPr>
        <w:t xml:space="preserve">       </w:t>
      </w:r>
      <w:r w:rsidR="002D58AC" w:rsidRPr="002D58AC">
        <w:rPr>
          <w:sz w:val="24"/>
          <w:szCs w:val="24"/>
          <w:lang w:val="uk-UA"/>
        </w:rPr>
        <w:t xml:space="preserve">  </w:t>
      </w:r>
      <w:r w:rsidR="00517ED0">
        <w:rPr>
          <w:sz w:val="24"/>
          <w:szCs w:val="24"/>
          <w:lang w:val="uk-UA"/>
        </w:rPr>
        <w:t xml:space="preserve">     </w:t>
      </w:r>
      <w:r w:rsidR="002D58AC" w:rsidRPr="002D58AC">
        <w:rPr>
          <w:sz w:val="24"/>
          <w:szCs w:val="24"/>
          <w:lang w:val="uk-UA"/>
        </w:rPr>
        <w:t xml:space="preserve">      </w:t>
      </w:r>
      <w:r w:rsidR="00824985">
        <w:rPr>
          <w:sz w:val="24"/>
          <w:szCs w:val="24"/>
          <w:lang w:val="uk-UA"/>
        </w:rPr>
        <w:t xml:space="preserve">_____________________        </w:t>
      </w:r>
      <w:r w:rsidR="002F1445">
        <w:rPr>
          <w:sz w:val="24"/>
          <w:szCs w:val="24"/>
          <w:lang w:val="uk-UA"/>
        </w:rPr>
        <w:tab/>
      </w:r>
      <w:r w:rsidR="00517ED0">
        <w:rPr>
          <w:sz w:val="24"/>
          <w:szCs w:val="24"/>
          <w:lang w:val="uk-UA"/>
        </w:rPr>
        <w:t xml:space="preserve">      </w:t>
      </w:r>
      <w:r w:rsidR="002F1445">
        <w:rPr>
          <w:sz w:val="24"/>
          <w:szCs w:val="24"/>
          <w:lang w:val="uk-UA"/>
        </w:rPr>
        <w:t xml:space="preserve">       </w:t>
      </w:r>
      <w:r w:rsidR="00824985">
        <w:rPr>
          <w:sz w:val="24"/>
          <w:szCs w:val="24"/>
          <w:lang w:val="uk-UA"/>
        </w:rPr>
        <w:t xml:space="preserve">   </w:t>
      </w:r>
      <w:r w:rsidR="00D66271">
        <w:rPr>
          <w:sz w:val="24"/>
          <w:szCs w:val="24"/>
          <w:lang w:val="uk-UA"/>
        </w:rPr>
        <w:t>Лариса МИХАЛЮК</w:t>
      </w:r>
    </w:p>
    <w:sectPr w:rsidR="002D58AC" w:rsidRPr="002D58AC" w:rsidSect="00DB00F1">
      <w:headerReference w:type="even" r:id="rId8"/>
      <w:headerReference w:type="default" r:id="rId9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3486" w14:textId="77777777" w:rsidR="00760819" w:rsidRDefault="00760819">
      <w:r>
        <w:separator/>
      </w:r>
    </w:p>
  </w:endnote>
  <w:endnote w:type="continuationSeparator" w:id="0">
    <w:p w14:paraId="49BF685D" w14:textId="77777777" w:rsidR="00760819" w:rsidRDefault="0076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2274" w14:textId="77777777" w:rsidR="00760819" w:rsidRDefault="00760819">
      <w:r>
        <w:separator/>
      </w:r>
    </w:p>
  </w:footnote>
  <w:footnote w:type="continuationSeparator" w:id="0">
    <w:p w14:paraId="67899821" w14:textId="77777777" w:rsidR="00760819" w:rsidRDefault="0076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A28C" w14:textId="77777777"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132BDBF5" w14:textId="77777777"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9440" w14:textId="77777777"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C70">
      <w:rPr>
        <w:noProof/>
      </w:rPr>
      <w:t>2</w:t>
    </w:r>
    <w:r>
      <w:fldChar w:fldCharType="end"/>
    </w:r>
  </w:p>
  <w:p w14:paraId="6E602175" w14:textId="77777777"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8B3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926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819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B9B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6870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0C70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25CAC"/>
  <w15:chartTrackingRefBased/>
  <w15:docId w15:val="{32102040-90D0-4877-8304-A52FE85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и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ий текст з від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і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7BE0-E236-47A4-93ED-9A1B39FC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subject/>
  <dc:creator>Pak8rmvk</dc:creator>
  <cp:keywords/>
  <cp:lastModifiedBy>Людмила Заїка</cp:lastModifiedBy>
  <cp:revision>2</cp:revision>
  <cp:lastPrinted>2025-06-27T12:17:00Z</cp:lastPrinted>
  <dcterms:created xsi:type="dcterms:W3CDTF">2025-07-02T06:39:00Z</dcterms:created>
  <dcterms:modified xsi:type="dcterms:W3CDTF">2025-07-02T06:39:00Z</dcterms:modified>
</cp:coreProperties>
</file>