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FA32" w14:textId="77777777" w:rsidR="00D468F0" w:rsidRPr="003D73DA" w:rsidRDefault="00D468F0" w:rsidP="00D468F0">
      <w:pPr>
        <w:shd w:val="clear" w:color="auto" w:fill="FFFFFF"/>
        <w:tabs>
          <w:tab w:val="left" w:pos="241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</w:t>
      </w:r>
      <w:r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Додаток</w:t>
      </w:r>
    </w:p>
    <w:p w14:paraId="0CB33ED6" w14:textId="77777777" w:rsidR="00D468F0" w:rsidRPr="003D73DA" w:rsidRDefault="00D468F0" w:rsidP="00D468F0">
      <w:pPr>
        <w:shd w:val="clear" w:color="auto" w:fill="FFFFFF"/>
        <w:ind w:left="552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 розпорядження голови</w:t>
      </w:r>
    </w:p>
    <w:p w14:paraId="537E5615" w14:textId="77777777" w:rsidR="00D468F0" w:rsidRDefault="00D468F0" w:rsidP="00D468F0">
      <w:pPr>
        <w:shd w:val="clear" w:color="auto" w:fill="FFFFFF"/>
        <w:ind w:left="552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обласної державної адміністрації                 – начальника обласної військової адміністрації</w:t>
      </w:r>
    </w:p>
    <w:p w14:paraId="30B94244" w14:textId="77777777" w:rsidR="00D468F0" w:rsidRPr="004B13A1" w:rsidRDefault="00D468F0" w:rsidP="00D468F0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                                                                          </w:t>
      </w:r>
      <w:r w:rsidR="004B13A1" w:rsidRPr="004B13A1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01.</w:t>
      </w:r>
      <w:r w:rsidR="004B13A1" w:rsidRPr="004B13A1">
        <w:rPr>
          <w:rFonts w:ascii="Times New Roman" w:hAnsi="Times New Roman" w:cs="Times New Roman"/>
          <w:color w:val="000000"/>
          <w:spacing w:val="-2"/>
          <w:sz w:val="28"/>
          <w:szCs w:val="28"/>
        </w:rPr>
        <w:t>12.</w:t>
      </w:r>
      <w:r w:rsidR="004B13A1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2023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№</w:t>
      </w:r>
      <w:r w:rsidR="004B13A1" w:rsidRPr="004B13A1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 xml:space="preserve"> 635</w:t>
      </w:r>
    </w:p>
    <w:p w14:paraId="4E2FEDFD" w14:textId="77777777" w:rsidR="00D468F0" w:rsidRDefault="00D468F0" w:rsidP="00D468F0">
      <w:pPr>
        <w:shd w:val="clear" w:color="auto" w:fill="FFFFFF"/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FC9E119" w14:textId="77777777" w:rsidR="008C46A0" w:rsidRDefault="008C46A0" w:rsidP="00D468F0">
      <w:pPr>
        <w:shd w:val="clear" w:color="auto" w:fill="FFFFFF"/>
        <w:tabs>
          <w:tab w:val="left" w:pos="241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ECD3BEC" w14:textId="77777777" w:rsidR="00002AEB" w:rsidRPr="000445E5" w:rsidRDefault="00002AEB" w:rsidP="00D468F0">
      <w:pPr>
        <w:shd w:val="clear" w:color="auto" w:fill="FFFFFF"/>
        <w:tabs>
          <w:tab w:val="left" w:pos="241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B741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Перелік</w:t>
      </w:r>
    </w:p>
    <w:p w14:paraId="42809D48" w14:textId="77777777" w:rsidR="00EF4614" w:rsidRDefault="00002AEB" w:rsidP="00354C45">
      <w:pPr>
        <w:shd w:val="clear" w:color="auto" w:fill="FFFFFF"/>
        <w:spacing w:before="82" w:line="326" w:lineRule="exact"/>
        <w:ind w:right="576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</w:pPr>
      <w:r w:rsidRPr="000B741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земельних ділянок</w:t>
      </w:r>
      <w:r w:rsidR="00A5672A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,</w:t>
      </w:r>
      <w:r w:rsidRPr="000B7416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 xml:space="preserve"> визначених технічною документацією із землеустрою щодо 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інвентаризації земель</w:t>
      </w:r>
      <w:r w:rsidR="000445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транспорту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</w:t>
      </w:r>
      <w:r w:rsidR="00354C4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державної власності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(несформованих </w:t>
      </w:r>
      <w:r w:rsidRPr="000B74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 xml:space="preserve">земельних ділянок </w:t>
      </w:r>
      <w:r w:rsidR="00354C45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 xml:space="preserve">транспорту </w:t>
      </w:r>
      <w:r w:rsidRPr="000B7416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  <w:lang w:val="uk-UA"/>
        </w:rPr>
        <w:t>державної власності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, відомості про які відсутні у Державному земельному кадастрі) </w:t>
      </w:r>
      <w:r w:rsidR="00354C4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за межами населених пунктів на території </w:t>
      </w:r>
      <w:r w:rsidR="00932F3A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Мі</w:t>
      </w:r>
      <w:r w:rsidR="008C46A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зоцької селищної ради</w:t>
      </w:r>
      <w:r w:rsidR="000445E5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Рівненського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район</w:t>
      </w:r>
      <w:r w:rsidR="008C46A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>у</w:t>
      </w:r>
      <w:r w:rsidRPr="000B7416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val="uk-UA"/>
        </w:rPr>
        <w:t xml:space="preserve"> Рівненської області</w:t>
      </w:r>
    </w:p>
    <w:p w14:paraId="5B1EB71C" w14:textId="77777777" w:rsidR="002673F3" w:rsidRPr="000445E5" w:rsidRDefault="002673F3" w:rsidP="00354C45">
      <w:pPr>
        <w:shd w:val="clear" w:color="auto" w:fill="FFFFFF"/>
        <w:spacing w:before="82" w:line="326" w:lineRule="exact"/>
        <w:ind w:right="57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6392DA" w14:textId="77777777" w:rsidR="00EF4614" w:rsidRPr="00CB32D0" w:rsidRDefault="00EF4614" w:rsidP="008E4DC0">
      <w:pPr>
        <w:shd w:val="clear" w:color="auto" w:fill="FFFFFF"/>
        <w:jc w:val="right"/>
      </w:pPr>
      <w:r w:rsidRPr="00CB32D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гектарів</w:t>
      </w:r>
    </w:p>
    <w:p w14:paraId="3B057B54" w14:textId="77777777" w:rsidR="00EF4614" w:rsidRDefault="00EF4614">
      <w:pPr>
        <w:spacing w:after="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187"/>
        <w:gridCol w:w="3379"/>
        <w:gridCol w:w="2246"/>
      </w:tblGrid>
      <w:tr w:rsidR="00EF4614" w14:paraId="369B3FF2" w14:textId="77777777" w:rsidTr="006815BB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91FF4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2BB6B2" w14:textId="77777777" w:rsidR="00EF4614" w:rsidRDefault="00D468F0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Місце розташування </w:t>
            </w:r>
            <w:r w:rsidR="00EF46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земельн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их</w:t>
            </w:r>
            <w:r w:rsidR="00EF461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ділян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ок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CA973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Кадастровий номер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CD71FF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Загальна площа</w:t>
            </w:r>
          </w:p>
        </w:tc>
      </w:tr>
      <w:tr w:rsidR="00915DDB" w14:paraId="7C4A46D6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F0E793" w14:textId="77777777" w:rsidR="00915DDB" w:rsidRPr="0039052E" w:rsidRDefault="00915DDB" w:rsidP="000B741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0E93D" w14:textId="77777777" w:rsidR="006815BB" w:rsidRDefault="002673F3" w:rsidP="002673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Мізоцька селищна рада</w:t>
            </w:r>
            <w:r w:rsidR="00681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Рівненський</w:t>
            </w:r>
            <w:r w:rsidR="00681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</w:t>
            </w:r>
          </w:p>
          <w:p w14:paraId="7530A64B" w14:textId="77777777" w:rsidR="006815BB" w:rsidRDefault="006815BB" w:rsidP="00915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66882FB" w14:textId="77777777" w:rsidR="006815BB" w:rsidRDefault="006815BB" w:rsidP="00915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275BB36" w14:textId="77777777" w:rsidR="006815BB" w:rsidRDefault="006815BB" w:rsidP="00915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9BF344" w14:textId="77777777" w:rsidR="006815BB" w:rsidRDefault="006815BB" w:rsidP="00915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ED039B7" w14:textId="77777777" w:rsidR="006815BB" w:rsidRDefault="006815BB" w:rsidP="00915D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542FC4B" w14:textId="77777777" w:rsidR="00915DDB" w:rsidRPr="00915DDB" w:rsidRDefault="00915DDB" w:rsidP="000B7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5A8C9" w14:textId="77777777" w:rsidR="00915DDB" w:rsidRPr="000B7416" w:rsidRDefault="00932F3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5622685600:04:001:0203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8CAD5" w14:textId="77777777" w:rsidR="00915DDB" w:rsidRPr="000B7416" w:rsidRDefault="00932F3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1,3565</w:t>
            </w:r>
          </w:p>
        </w:tc>
      </w:tr>
      <w:tr w:rsidR="00915DDB" w14:paraId="255ED5F1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8C6A84" w14:textId="77777777" w:rsidR="00915DDB" w:rsidRPr="0039052E" w:rsidRDefault="00915DDB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DF1DA6" w14:textId="77777777" w:rsidR="00915DDB" w:rsidRDefault="00915DDB" w:rsidP="000B7416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13F07" w14:textId="77777777" w:rsidR="00915DDB" w:rsidRPr="000B7416" w:rsidRDefault="00932F3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5622685600:17:001:0241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B9B3B" w14:textId="77777777" w:rsidR="00915DDB" w:rsidRPr="000B7416" w:rsidRDefault="00932F3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2,5665</w:t>
            </w:r>
          </w:p>
        </w:tc>
      </w:tr>
      <w:tr w:rsidR="00915DDB" w14:paraId="6664FF2A" w14:textId="77777777" w:rsidTr="008E4D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42382C" w14:textId="77777777" w:rsidR="00915DDB" w:rsidRPr="0039052E" w:rsidRDefault="00915DDB" w:rsidP="000B74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71BD9D" w14:textId="77777777" w:rsidR="00915DDB" w:rsidRDefault="00915DDB" w:rsidP="000B7416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3EA69" w14:textId="77777777" w:rsidR="00915DDB" w:rsidRPr="000B7416" w:rsidRDefault="00932F3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5622685600:04:001:0204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C45E5D" w14:textId="77777777" w:rsidR="00915DDB" w:rsidRPr="000B7416" w:rsidRDefault="00932F3A" w:rsidP="000B7416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0,6755</w:t>
            </w:r>
          </w:p>
        </w:tc>
      </w:tr>
      <w:tr w:rsidR="00EF4614" w14:paraId="471D91C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DE611" w14:textId="77777777" w:rsidR="00EF4614" w:rsidRDefault="00EF4614" w:rsidP="00B22C1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00507" w14:textId="77777777" w:rsidR="00EF4614" w:rsidRPr="001F1FBB" w:rsidRDefault="00932F3A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  <w:t>4,5985</w:t>
            </w:r>
          </w:p>
        </w:tc>
      </w:tr>
    </w:tbl>
    <w:p w14:paraId="546DFD32" w14:textId="77777777" w:rsidR="008E4DC0" w:rsidRDefault="008E4DC0" w:rsidP="003D73DA">
      <w:pPr>
        <w:rPr>
          <w:rFonts w:ascii="Times New Roman" w:hAnsi="Times New Roman" w:cs="Times New Roman"/>
          <w:lang w:val="uk-UA"/>
        </w:rPr>
      </w:pPr>
    </w:p>
    <w:p w14:paraId="1A973DB5" w14:textId="77777777" w:rsidR="000B7416" w:rsidRDefault="000B7416" w:rsidP="003D73DA">
      <w:pPr>
        <w:rPr>
          <w:rFonts w:ascii="Times New Roman" w:hAnsi="Times New Roman" w:cs="Times New Roman"/>
          <w:lang w:val="uk-UA"/>
        </w:rPr>
      </w:pPr>
    </w:p>
    <w:p w14:paraId="37271ABA" w14:textId="77777777" w:rsidR="00D468F0" w:rsidRDefault="00D468F0" w:rsidP="003D73DA">
      <w:pPr>
        <w:rPr>
          <w:rFonts w:ascii="Times New Roman" w:hAnsi="Times New Roman" w:cs="Times New Roman"/>
          <w:lang w:val="uk-UA"/>
        </w:rPr>
      </w:pPr>
    </w:p>
    <w:p w14:paraId="72392078" w14:textId="77777777" w:rsidR="000B7416" w:rsidRPr="00D1439A" w:rsidRDefault="000B7416" w:rsidP="003D73DA">
      <w:pPr>
        <w:rPr>
          <w:rFonts w:ascii="Times New Roman" w:hAnsi="Times New Roman" w:cs="Times New Roman"/>
          <w:lang w:val="uk-UA"/>
        </w:rPr>
      </w:pPr>
    </w:p>
    <w:p w14:paraId="149F7FB3" w14:textId="77777777" w:rsidR="00FA7BB5" w:rsidRDefault="00915DDB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A7BB5">
        <w:rPr>
          <w:rFonts w:ascii="Times New Roman" w:hAnsi="Times New Roman" w:cs="Times New Roman"/>
          <w:sz w:val="28"/>
          <w:szCs w:val="28"/>
          <w:lang w:val="uk-UA"/>
        </w:rPr>
        <w:t xml:space="preserve">иректор департаменту </w:t>
      </w:r>
    </w:p>
    <w:p w14:paraId="45F2C347" w14:textId="77777777" w:rsidR="00D468F0" w:rsidRDefault="00D468F0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екології </w:t>
      </w:r>
      <w:r w:rsidR="00FA7BB5">
        <w:rPr>
          <w:rFonts w:ascii="Times New Roman" w:hAnsi="Times New Roman" w:cs="Times New Roman"/>
          <w:sz w:val="28"/>
          <w:szCs w:val="28"/>
          <w:lang w:val="uk-UA"/>
        </w:rPr>
        <w:t xml:space="preserve">та природних ресурсів </w:t>
      </w:r>
    </w:p>
    <w:p w14:paraId="0D3A5F0D" w14:textId="77777777" w:rsidR="00FA7BB5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Рівненської </w:t>
      </w:r>
      <w:r w:rsidR="00D468F0">
        <w:rPr>
          <w:rFonts w:ascii="Times New Roman" w:hAnsi="Times New Roman" w:cs="Times New Roman"/>
          <w:sz w:val="28"/>
          <w:szCs w:val="28"/>
          <w:lang w:val="uk-UA"/>
        </w:rPr>
        <w:t>облдержадміністрації</w:t>
      </w:r>
      <w:r w:rsidR="00D468F0" w:rsidRPr="00D468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68F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915DDB">
        <w:rPr>
          <w:rFonts w:ascii="Times New Roman" w:hAnsi="Times New Roman" w:cs="Times New Roman"/>
          <w:sz w:val="28"/>
          <w:szCs w:val="28"/>
          <w:lang w:val="uk-UA"/>
        </w:rPr>
        <w:t>Володимир ЗАХАРЧУК</w:t>
      </w:r>
    </w:p>
    <w:p w14:paraId="135D2A8D" w14:textId="77777777" w:rsidR="008A681C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</w:p>
    <w:sectPr w:rsidR="008A681C" w:rsidSect="0083734D">
      <w:type w:val="continuous"/>
      <w:pgSz w:w="11909" w:h="16834" w:code="9"/>
      <w:pgMar w:top="1135" w:right="567" w:bottom="567" w:left="1752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614"/>
    <w:rsid w:val="00002AEB"/>
    <w:rsid w:val="000445E5"/>
    <w:rsid w:val="0009415B"/>
    <w:rsid w:val="000B7416"/>
    <w:rsid w:val="001A6E4B"/>
    <w:rsid w:val="001F06B5"/>
    <w:rsid w:val="001F1FBB"/>
    <w:rsid w:val="001F4B9E"/>
    <w:rsid w:val="002673F3"/>
    <w:rsid w:val="00286CAD"/>
    <w:rsid w:val="003100BC"/>
    <w:rsid w:val="0034457F"/>
    <w:rsid w:val="00354C45"/>
    <w:rsid w:val="00357B87"/>
    <w:rsid w:val="0039052E"/>
    <w:rsid w:val="003A66F0"/>
    <w:rsid w:val="003D73DA"/>
    <w:rsid w:val="003E588F"/>
    <w:rsid w:val="00456E62"/>
    <w:rsid w:val="00477509"/>
    <w:rsid w:val="004B13A1"/>
    <w:rsid w:val="004B232E"/>
    <w:rsid w:val="00515BBF"/>
    <w:rsid w:val="0062376C"/>
    <w:rsid w:val="006815BB"/>
    <w:rsid w:val="00681F61"/>
    <w:rsid w:val="0068279A"/>
    <w:rsid w:val="007E591F"/>
    <w:rsid w:val="0083734D"/>
    <w:rsid w:val="008A681C"/>
    <w:rsid w:val="008C46A0"/>
    <w:rsid w:val="008E4DC0"/>
    <w:rsid w:val="00915DDB"/>
    <w:rsid w:val="00932F3A"/>
    <w:rsid w:val="00960093"/>
    <w:rsid w:val="009D245C"/>
    <w:rsid w:val="009F198E"/>
    <w:rsid w:val="00A520F1"/>
    <w:rsid w:val="00A5672A"/>
    <w:rsid w:val="00A90097"/>
    <w:rsid w:val="00AD2AFC"/>
    <w:rsid w:val="00AE3A33"/>
    <w:rsid w:val="00B224BB"/>
    <w:rsid w:val="00B22C11"/>
    <w:rsid w:val="00BB4697"/>
    <w:rsid w:val="00C54935"/>
    <w:rsid w:val="00C66BDD"/>
    <w:rsid w:val="00C75F4D"/>
    <w:rsid w:val="00CA38F2"/>
    <w:rsid w:val="00CB32D0"/>
    <w:rsid w:val="00D1439A"/>
    <w:rsid w:val="00D468F0"/>
    <w:rsid w:val="00DD40C9"/>
    <w:rsid w:val="00EE7A38"/>
    <w:rsid w:val="00EF4614"/>
    <w:rsid w:val="00F138D2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958553"/>
  <w15:chartTrackingRefBased/>
  <w15:docId w15:val="{EBB5087C-36DC-4AFA-872F-C7EBA16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Заїка</cp:lastModifiedBy>
  <cp:revision>2</cp:revision>
  <cp:lastPrinted>2023-10-24T13:18:00Z</cp:lastPrinted>
  <dcterms:created xsi:type="dcterms:W3CDTF">2024-01-10T12:36:00Z</dcterms:created>
  <dcterms:modified xsi:type="dcterms:W3CDTF">2024-01-10T12:36:00Z</dcterms:modified>
</cp:coreProperties>
</file>