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13B8" w14:textId="77777777" w:rsidR="001D3776" w:rsidRPr="001D3776" w:rsidRDefault="001D3776" w:rsidP="004A4139">
      <w:pPr>
        <w:spacing w:after="0" w:line="240" w:lineRule="auto"/>
        <w:ind w:left="5529"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3776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8364EE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5597424C" w14:textId="77777777" w:rsidR="00FE0914" w:rsidRDefault="001D3776" w:rsidP="004A4139">
      <w:pPr>
        <w:spacing w:after="0" w:line="240" w:lineRule="auto"/>
        <w:ind w:left="552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D3776">
        <w:rPr>
          <w:rFonts w:ascii="Times New Roman" w:eastAsia="Times New Roman" w:hAnsi="Times New Roman"/>
          <w:sz w:val="28"/>
          <w:szCs w:val="28"/>
          <w:lang w:eastAsia="ru-RU"/>
        </w:rPr>
        <w:t>до Порядку використання коштів, передбачених в обласному бюджеті</w:t>
      </w:r>
      <w:r w:rsidR="004A4139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Рівненської області</w:t>
      </w:r>
      <w:r w:rsidRPr="001D37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реалізацію окремих заходів Програми розвитку малого і середнього підприємництва </w:t>
      </w:r>
      <w:r w:rsidR="007178B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D3776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Рівненській області</w:t>
      </w:r>
      <w:r w:rsidRPr="001D377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6D75040" w14:textId="77777777" w:rsidR="00330E8B" w:rsidRDefault="001D3776" w:rsidP="004A4139">
      <w:pPr>
        <w:spacing w:after="0" w:line="240" w:lineRule="auto"/>
        <w:ind w:left="552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1D377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(</w:t>
      </w:r>
      <w:r w:rsidR="0000019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абзац </w:t>
      </w:r>
      <w:r w:rsidR="007A798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сімнадцятий</w:t>
      </w:r>
      <w:r w:rsidR="0000019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1D377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пункт</w:t>
      </w:r>
      <w:r w:rsidR="007A798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</w:t>
      </w:r>
      <w:r w:rsidRPr="001D377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8364E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розділу ІІ</w:t>
      </w:r>
      <w:r w:rsidRPr="001D377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</w:t>
      </w:r>
    </w:p>
    <w:p w14:paraId="2D2E7DA5" w14:textId="77777777" w:rsidR="006A07DA" w:rsidRPr="006A07DA" w:rsidRDefault="006A07DA" w:rsidP="006A07DA">
      <w:pPr>
        <w:spacing w:after="0" w:line="240" w:lineRule="auto"/>
        <w:ind w:left="567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B96E6F9" w14:textId="77777777" w:rsidR="001D3776" w:rsidRPr="001D3776" w:rsidRDefault="001D3776" w:rsidP="001D37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3776">
        <w:rPr>
          <w:rFonts w:ascii="Times New Roman" w:eastAsia="Times New Roman" w:hAnsi="Times New Roman"/>
          <w:b/>
          <w:sz w:val="28"/>
          <w:szCs w:val="28"/>
          <w:lang w:eastAsia="ru-RU"/>
        </w:rPr>
        <w:t>ПРОЄКТНА ЗАЯВКА</w:t>
      </w:r>
    </w:p>
    <w:p w14:paraId="1727DBF7" w14:textId="77777777" w:rsidR="001D3776" w:rsidRPr="007A798D" w:rsidRDefault="001D3776" w:rsidP="001D3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98D">
        <w:rPr>
          <w:rFonts w:ascii="Times New Roman" w:hAnsi="Times New Roman"/>
          <w:b/>
          <w:sz w:val="28"/>
          <w:szCs w:val="28"/>
        </w:rPr>
        <w:t>на отримання відшкодування відсотків</w:t>
      </w:r>
    </w:p>
    <w:p w14:paraId="6F2E4FCB" w14:textId="77777777" w:rsidR="00330E8B" w:rsidRDefault="00330E8B" w:rsidP="001D377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8D6F87" w:rsidRPr="009E0892" w14:paraId="28CADC55" w14:textId="77777777" w:rsidTr="00330E8B">
        <w:trPr>
          <w:trHeight w:val="165"/>
        </w:trPr>
        <w:tc>
          <w:tcPr>
            <w:tcW w:w="4928" w:type="dxa"/>
            <w:shd w:val="clear" w:color="auto" w:fill="auto"/>
          </w:tcPr>
          <w:p w14:paraId="5EB8205F" w14:textId="77777777" w:rsidR="001D3776" w:rsidRPr="00330E8B" w:rsidRDefault="0089541E" w:rsidP="00330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30E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8BEBFA4" w14:textId="77777777" w:rsidR="001D3776" w:rsidRPr="00330E8B" w:rsidRDefault="0089541E" w:rsidP="00330E8B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30E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89541E" w:rsidRPr="009E0892" w14:paraId="6D8DB5ED" w14:textId="77777777" w:rsidTr="007A798D">
        <w:tc>
          <w:tcPr>
            <w:tcW w:w="4928" w:type="dxa"/>
            <w:shd w:val="clear" w:color="auto" w:fill="auto"/>
          </w:tcPr>
          <w:p w14:paraId="097375FC" w14:textId="77777777" w:rsidR="0089541E" w:rsidRPr="009E0892" w:rsidRDefault="0089541E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Найменування заявника (юридичної особи, фізичної особи – підприємця)</w:t>
            </w:r>
          </w:p>
        </w:tc>
        <w:tc>
          <w:tcPr>
            <w:tcW w:w="4819" w:type="dxa"/>
            <w:shd w:val="clear" w:color="auto" w:fill="auto"/>
          </w:tcPr>
          <w:p w14:paraId="2D81F481" w14:textId="77777777" w:rsidR="0089541E" w:rsidRPr="009E0892" w:rsidRDefault="0089541E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1CB0659C" w14:textId="77777777" w:rsidTr="007A798D">
        <w:tc>
          <w:tcPr>
            <w:tcW w:w="4928" w:type="dxa"/>
            <w:shd w:val="clear" w:color="auto" w:fill="auto"/>
          </w:tcPr>
          <w:p w14:paraId="708946B9" w14:textId="77777777" w:rsidR="007A798D" w:rsidRPr="00A246B5" w:rsidRDefault="00DD469A" w:rsidP="00CB13C2">
            <w:pPr>
              <w:spacing w:after="0" w:line="240" w:lineRule="auto"/>
              <w:rPr>
                <w:rStyle w:val="hgkelc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ЄДРПОУ</w:t>
            </w:r>
            <w:r w:rsidR="007A798D" w:rsidRPr="007A798D">
              <w:rPr>
                <w:rFonts w:ascii="Times New Roman" w:hAnsi="Times New Roman"/>
                <w:bCs/>
                <w:sz w:val="28"/>
                <w:szCs w:val="28"/>
              </w:rPr>
              <w:t xml:space="preserve">/ </w:t>
            </w:r>
            <w:r w:rsidR="007A798D" w:rsidRPr="00A246B5">
              <w:rPr>
                <w:rStyle w:val="hgkelc"/>
                <w:rFonts w:ascii="Times New Roman" w:hAnsi="Times New Roman"/>
                <w:sz w:val="28"/>
                <w:szCs w:val="28"/>
              </w:rPr>
              <w:t>Реєстраційний </w:t>
            </w:r>
            <w:r w:rsidR="007A798D" w:rsidRPr="00A246B5">
              <w:rPr>
                <w:rStyle w:val="hgkelc"/>
                <w:rFonts w:ascii="Times New Roman" w:hAnsi="Times New Roman"/>
                <w:bCs/>
                <w:sz w:val="28"/>
                <w:szCs w:val="28"/>
              </w:rPr>
              <w:t>номер </w:t>
            </w:r>
            <w:r w:rsidR="007A798D" w:rsidRPr="00A246B5">
              <w:rPr>
                <w:rStyle w:val="hgkelc"/>
                <w:rFonts w:ascii="Times New Roman" w:hAnsi="Times New Roman"/>
                <w:sz w:val="28"/>
                <w:szCs w:val="28"/>
              </w:rPr>
              <w:t>облікової картки </w:t>
            </w:r>
          </w:p>
          <w:p w14:paraId="5D6B0A56" w14:textId="77777777" w:rsidR="001D3776" w:rsidRPr="009E0892" w:rsidRDefault="007A798D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46B5">
              <w:rPr>
                <w:rStyle w:val="hgkelc"/>
                <w:rFonts w:ascii="Times New Roman" w:hAnsi="Times New Roman"/>
                <w:sz w:val="28"/>
                <w:szCs w:val="28"/>
              </w:rPr>
              <w:t>платника податків (за наявності)*</w:t>
            </w:r>
          </w:p>
        </w:tc>
        <w:tc>
          <w:tcPr>
            <w:tcW w:w="4819" w:type="dxa"/>
            <w:shd w:val="clear" w:color="auto" w:fill="auto"/>
          </w:tcPr>
          <w:p w14:paraId="6E786B11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B23D0" w:rsidRPr="009E0892" w14:paraId="250ED0AA" w14:textId="77777777" w:rsidTr="007A798D">
        <w:tc>
          <w:tcPr>
            <w:tcW w:w="4928" w:type="dxa"/>
            <w:shd w:val="clear" w:color="auto" w:fill="auto"/>
          </w:tcPr>
          <w:p w14:paraId="3636E405" w14:textId="77777777" w:rsidR="008B23D0" w:rsidRPr="009E0892" w:rsidRDefault="008B23D0" w:rsidP="0027477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Міжнародний номер банківського рахунк</w:t>
            </w:r>
            <w:r w:rsidR="0027477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а</w:t>
            </w: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 (</w:t>
            </w: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IBAN</w:t>
            </w: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72D65F31" w14:textId="77777777" w:rsidR="008B23D0" w:rsidRPr="009E0892" w:rsidRDefault="008B23D0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44CAB8CC" w14:textId="77777777" w:rsidTr="007A798D">
        <w:tc>
          <w:tcPr>
            <w:tcW w:w="4928" w:type="dxa"/>
            <w:shd w:val="clear" w:color="auto" w:fill="auto"/>
          </w:tcPr>
          <w:p w14:paraId="4467D8F5" w14:textId="77777777" w:rsidR="00FE0914" w:rsidRPr="00A246B5" w:rsidRDefault="00FE0914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46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Місцезнаходження/</w:t>
            </w:r>
          </w:p>
          <w:p w14:paraId="5EFB089E" w14:textId="77777777" w:rsidR="001D3776" w:rsidRPr="00081C49" w:rsidRDefault="00FE0914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B050"/>
                <w:sz w:val="28"/>
                <w:szCs w:val="28"/>
                <w:lang w:eastAsia="ru-RU"/>
              </w:rPr>
            </w:pPr>
            <w:r w:rsidRPr="00A246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="00A246B5" w:rsidRPr="00A246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ареєстроване/задеклароване </w:t>
            </w:r>
            <w:r w:rsidR="00081C49" w:rsidRPr="00A246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місце проживання </w:t>
            </w:r>
            <w:r w:rsidR="00A246B5" w:rsidRPr="00A246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(перебування) </w:t>
            </w:r>
            <w:r w:rsidR="001D3776" w:rsidRPr="00A246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заявника</w:t>
            </w:r>
          </w:p>
        </w:tc>
        <w:tc>
          <w:tcPr>
            <w:tcW w:w="4819" w:type="dxa"/>
            <w:shd w:val="clear" w:color="auto" w:fill="auto"/>
          </w:tcPr>
          <w:p w14:paraId="5F867887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27DEFC42" w14:textId="77777777" w:rsidTr="007A798D">
        <w:tc>
          <w:tcPr>
            <w:tcW w:w="4928" w:type="dxa"/>
            <w:shd w:val="clear" w:color="auto" w:fill="auto"/>
          </w:tcPr>
          <w:p w14:paraId="30203736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 господарської діяльності</w:t>
            </w:r>
          </w:p>
        </w:tc>
        <w:tc>
          <w:tcPr>
            <w:tcW w:w="4819" w:type="dxa"/>
            <w:shd w:val="clear" w:color="auto" w:fill="auto"/>
          </w:tcPr>
          <w:p w14:paraId="5EF2E8EF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6B62E2DF" w14:textId="77777777" w:rsidTr="007A798D">
        <w:tc>
          <w:tcPr>
            <w:tcW w:w="4928" w:type="dxa"/>
            <w:shd w:val="clear" w:color="auto" w:fill="auto"/>
          </w:tcPr>
          <w:p w14:paraId="308024E1" w14:textId="77777777" w:rsidR="001D3776" w:rsidRPr="009E0892" w:rsidRDefault="00A246B5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4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Найменування</w:t>
            </w:r>
            <w:r w:rsidR="001D3776"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установи, якою видано кредит</w:t>
            </w:r>
            <w:r w:rsidR="001D3776" w:rsidRPr="009E089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(позику)</w:t>
            </w:r>
          </w:p>
        </w:tc>
        <w:tc>
          <w:tcPr>
            <w:tcW w:w="4819" w:type="dxa"/>
            <w:shd w:val="clear" w:color="auto" w:fill="auto"/>
          </w:tcPr>
          <w:p w14:paraId="3F13885B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4A77CE7D" w14:textId="77777777" w:rsidTr="007A798D">
        <w:tc>
          <w:tcPr>
            <w:tcW w:w="4928" w:type="dxa"/>
            <w:shd w:val="clear" w:color="auto" w:fill="auto"/>
          </w:tcPr>
          <w:p w14:paraId="4BA680B8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і номер кредитної угоди (позики)</w:t>
            </w:r>
          </w:p>
        </w:tc>
        <w:tc>
          <w:tcPr>
            <w:tcW w:w="4819" w:type="dxa"/>
            <w:shd w:val="clear" w:color="auto" w:fill="auto"/>
          </w:tcPr>
          <w:p w14:paraId="4DA4E87C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4164D5E8" w14:textId="77777777" w:rsidTr="007A798D">
        <w:tc>
          <w:tcPr>
            <w:tcW w:w="4928" w:type="dxa"/>
            <w:shd w:val="clear" w:color="auto" w:fill="auto"/>
          </w:tcPr>
          <w:p w14:paraId="71396B65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 дії кредитної угоди (позики)</w:t>
            </w:r>
          </w:p>
        </w:tc>
        <w:tc>
          <w:tcPr>
            <w:tcW w:w="4819" w:type="dxa"/>
            <w:shd w:val="clear" w:color="auto" w:fill="auto"/>
          </w:tcPr>
          <w:p w14:paraId="42DA07AA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1093C512" w14:textId="77777777" w:rsidTr="007A798D">
        <w:tc>
          <w:tcPr>
            <w:tcW w:w="4928" w:type="dxa"/>
            <w:shd w:val="clear" w:color="auto" w:fill="auto"/>
          </w:tcPr>
          <w:p w14:paraId="546EF441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 (ліміт) кредиту (позики), грн</w:t>
            </w:r>
          </w:p>
        </w:tc>
        <w:tc>
          <w:tcPr>
            <w:tcW w:w="4819" w:type="dxa"/>
            <w:shd w:val="clear" w:color="auto" w:fill="auto"/>
          </w:tcPr>
          <w:p w14:paraId="3F9D4CB0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4F9F0345" w14:textId="77777777" w:rsidTr="007A798D">
        <w:tc>
          <w:tcPr>
            <w:tcW w:w="4928" w:type="dxa"/>
            <w:shd w:val="clear" w:color="auto" w:fill="auto"/>
          </w:tcPr>
          <w:p w14:paraId="0FFC01CF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Відсоткова ставка установи за користування кредитом (позикою)</w:t>
            </w:r>
          </w:p>
        </w:tc>
        <w:tc>
          <w:tcPr>
            <w:tcW w:w="4819" w:type="dxa"/>
            <w:shd w:val="clear" w:color="auto" w:fill="auto"/>
          </w:tcPr>
          <w:p w14:paraId="51DE1380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5544363C" w14:textId="77777777" w:rsidTr="007A798D">
        <w:tc>
          <w:tcPr>
            <w:tcW w:w="4928" w:type="dxa"/>
            <w:shd w:val="clear" w:color="auto" w:fill="auto"/>
          </w:tcPr>
          <w:p w14:paraId="224D4BE1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Вартість проєкту, грн</w:t>
            </w:r>
            <w:r w:rsidR="00CB13C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081C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тому числі:</w:t>
            </w:r>
          </w:p>
        </w:tc>
        <w:tc>
          <w:tcPr>
            <w:tcW w:w="4819" w:type="dxa"/>
            <w:shd w:val="clear" w:color="auto" w:fill="auto"/>
          </w:tcPr>
          <w:p w14:paraId="0A64BA1A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2491C0D4" w14:textId="77777777" w:rsidTr="007A798D">
        <w:tc>
          <w:tcPr>
            <w:tcW w:w="4928" w:type="dxa"/>
            <w:shd w:val="clear" w:color="auto" w:fill="auto"/>
          </w:tcPr>
          <w:p w14:paraId="34E17DE1" w14:textId="77777777" w:rsidR="001D3776" w:rsidRPr="009E0892" w:rsidRDefault="00081C49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1D3776"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ласні кошти суб</w:t>
            </w:r>
            <w:r w:rsidR="001D3776" w:rsidRPr="009E0892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’</w:t>
            </w:r>
            <w:r w:rsidR="001D3776"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єкта підприємництва</w:t>
            </w:r>
          </w:p>
        </w:tc>
        <w:tc>
          <w:tcPr>
            <w:tcW w:w="4819" w:type="dxa"/>
            <w:shd w:val="clear" w:color="auto" w:fill="auto"/>
          </w:tcPr>
          <w:p w14:paraId="49A6F1A9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5834509D" w14:textId="77777777" w:rsidTr="007A798D">
        <w:tc>
          <w:tcPr>
            <w:tcW w:w="4928" w:type="dxa"/>
            <w:shd w:val="clear" w:color="auto" w:fill="auto"/>
          </w:tcPr>
          <w:p w14:paraId="069F5618" w14:textId="77777777" w:rsidR="001D3776" w:rsidRPr="009E0892" w:rsidRDefault="00081C49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="001D3776"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редиті кошти</w:t>
            </w:r>
          </w:p>
        </w:tc>
        <w:tc>
          <w:tcPr>
            <w:tcW w:w="4819" w:type="dxa"/>
            <w:shd w:val="clear" w:color="auto" w:fill="auto"/>
          </w:tcPr>
          <w:p w14:paraId="29B6785D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8D6F87" w:rsidRPr="009E0892" w14:paraId="05AD05B3" w14:textId="77777777" w:rsidTr="007A798D">
        <w:tc>
          <w:tcPr>
            <w:tcW w:w="4928" w:type="dxa"/>
            <w:shd w:val="clear" w:color="auto" w:fill="auto"/>
          </w:tcPr>
          <w:p w14:paraId="6A058627" w14:textId="77777777" w:rsidR="001D3776" w:rsidRPr="009E0892" w:rsidRDefault="001D3776" w:rsidP="00CB13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Перелік придбаних основних засобів (виконаних робіт) за кредитні кошти, у рамках реалізації проєкту</w:t>
            </w:r>
          </w:p>
        </w:tc>
        <w:tc>
          <w:tcPr>
            <w:tcW w:w="4819" w:type="dxa"/>
            <w:shd w:val="clear" w:color="auto" w:fill="auto"/>
          </w:tcPr>
          <w:p w14:paraId="70F86E51" w14:textId="77777777" w:rsidR="001D3776" w:rsidRPr="009E0892" w:rsidRDefault="001D3776" w:rsidP="009E089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C89" w:rsidRPr="009E0892" w14:paraId="5B4297B3" w14:textId="77777777" w:rsidTr="007A798D">
        <w:tc>
          <w:tcPr>
            <w:tcW w:w="4928" w:type="dxa"/>
            <w:shd w:val="clear" w:color="auto" w:fill="auto"/>
          </w:tcPr>
          <w:p w14:paraId="59C069A2" w14:textId="77777777" w:rsidR="00586C89" w:rsidRPr="00330E8B" w:rsidRDefault="00586C89" w:rsidP="00586C89">
            <w:pPr>
              <w:pStyle w:val="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30E8B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19" w:type="dxa"/>
            <w:shd w:val="clear" w:color="auto" w:fill="auto"/>
          </w:tcPr>
          <w:p w14:paraId="45A1623D" w14:textId="77777777" w:rsidR="00586C89" w:rsidRPr="00330E8B" w:rsidRDefault="00586C89" w:rsidP="00586C89">
            <w:pPr>
              <w:pStyle w:val="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330E8B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2</w:t>
            </w:r>
          </w:p>
        </w:tc>
      </w:tr>
      <w:tr w:rsidR="00586C89" w:rsidRPr="009E0892" w14:paraId="6008F2CA" w14:textId="77777777" w:rsidTr="007A798D">
        <w:tc>
          <w:tcPr>
            <w:tcW w:w="4928" w:type="dxa"/>
            <w:shd w:val="clear" w:color="auto" w:fill="auto"/>
          </w:tcPr>
          <w:p w14:paraId="24C28A31" w14:textId="77777777" w:rsidR="00586C89" w:rsidRPr="009E0892" w:rsidRDefault="00586C89" w:rsidP="00CB13C2">
            <w:pPr>
              <w:tabs>
                <w:tab w:val="left" w:pos="-142"/>
                <w:tab w:val="left" w:pos="0"/>
                <w:tab w:val="num" w:pos="127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Кількість створених додаткових робочих місць з дати отримання кредитних коштів </w:t>
            </w:r>
          </w:p>
        </w:tc>
        <w:tc>
          <w:tcPr>
            <w:tcW w:w="4819" w:type="dxa"/>
            <w:shd w:val="clear" w:color="auto" w:fill="auto"/>
          </w:tcPr>
          <w:p w14:paraId="563C3D4F" w14:textId="77777777" w:rsidR="00586C89" w:rsidRPr="009E0892" w:rsidRDefault="00586C89" w:rsidP="00586C8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C89" w:rsidRPr="009E0892" w14:paraId="3C80DFA1" w14:textId="77777777" w:rsidTr="007A798D">
        <w:tc>
          <w:tcPr>
            <w:tcW w:w="4928" w:type="dxa"/>
            <w:shd w:val="clear" w:color="auto" w:fill="auto"/>
          </w:tcPr>
          <w:p w14:paraId="52570939" w14:textId="77777777" w:rsidR="00586C89" w:rsidRPr="009E0892" w:rsidRDefault="00586C89" w:rsidP="00CB1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додаткових робочих місць, які позичальник зобов’язується створити для отримання відшкодування відсотків</w:t>
            </w:r>
          </w:p>
        </w:tc>
        <w:tc>
          <w:tcPr>
            <w:tcW w:w="4819" w:type="dxa"/>
            <w:shd w:val="clear" w:color="auto" w:fill="auto"/>
          </w:tcPr>
          <w:p w14:paraId="7009A160" w14:textId="77777777" w:rsidR="00586C89" w:rsidRPr="009E0892" w:rsidRDefault="00586C89" w:rsidP="00586C8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C89" w:rsidRPr="009E0892" w14:paraId="2EB9C4AB" w14:textId="77777777" w:rsidTr="007A798D">
        <w:tc>
          <w:tcPr>
            <w:tcW w:w="4928" w:type="dxa"/>
            <w:shd w:val="clear" w:color="auto" w:fill="auto"/>
          </w:tcPr>
          <w:p w14:paraId="370FF1CA" w14:textId="77777777" w:rsidR="00586C89" w:rsidRPr="009E0892" w:rsidRDefault="00586C89" w:rsidP="00CB1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 сплачених податків (</w:t>
            </w:r>
            <w:r w:rsidRPr="00A246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єдиний соціальний внесок, єдиний податок</w:t>
            </w: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тощо), необхідно конкретизувати за видами податків у розрізі звітних періодів за останній рік до початку реалізації проєкту</w:t>
            </w:r>
          </w:p>
        </w:tc>
        <w:tc>
          <w:tcPr>
            <w:tcW w:w="4819" w:type="dxa"/>
            <w:shd w:val="clear" w:color="auto" w:fill="auto"/>
          </w:tcPr>
          <w:p w14:paraId="79BBA51A" w14:textId="77777777" w:rsidR="00586C89" w:rsidRPr="009E0892" w:rsidRDefault="00586C89" w:rsidP="00586C8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C89" w:rsidRPr="009E0892" w14:paraId="790D5611" w14:textId="77777777" w:rsidTr="007A798D">
        <w:tc>
          <w:tcPr>
            <w:tcW w:w="4928" w:type="dxa"/>
            <w:shd w:val="clear" w:color="auto" w:fill="auto"/>
          </w:tcPr>
          <w:p w14:paraId="27BA8F17" w14:textId="77777777" w:rsidR="00586C89" w:rsidRPr="009E0892" w:rsidRDefault="00586C89" w:rsidP="00CB1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Інформація про всю незначну державну допомогу, отриману протягом останніх трьох років, її форму та мету</w:t>
            </w: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відповідно до пункту 9 статті 9 Закону України «</w:t>
            </w:r>
            <w:r w:rsidRPr="009E089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 державну допомогу суб’єктам господарювання</w:t>
            </w: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14:paraId="3B103D52" w14:textId="77777777" w:rsidR="00586C89" w:rsidRPr="009E0892" w:rsidRDefault="00586C89" w:rsidP="00586C8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86C89" w:rsidRPr="009E0892" w14:paraId="6B8FFC4A" w14:textId="77777777" w:rsidTr="007A798D">
        <w:tc>
          <w:tcPr>
            <w:tcW w:w="4928" w:type="dxa"/>
            <w:shd w:val="clear" w:color="auto" w:fill="auto"/>
          </w:tcPr>
          <w:p w14:paraId="0FABBDDE" w14:textId="77777777" w:rsidR="00586C89" w:rsidRPr="009E0892" w:rsidRDefault="00586C89" w:rsidP="00CB13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08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Контактні дані особи, відповідальної </w:t>
            </w:r>
            <w:r w:rsidRPr="00D01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реалізацію проєкту (контактний номер телефону (мобільний), </w:t>
            </w:r>
            <w:r w:rsidRPr="00D01D82">
              <w:rPr>
                <w:rFonts w:ascii="Times New Roman" w:hAnsi="Times New Roman"/>
                <w:sz w:val="28"/>
                <w:szCs w:val="28"/>
              </w:rPr>
              <w:t>електронна адреса</w:t>
            </w:r>
            <w:r w:rsidRPr="00D01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A9FB282" w14:textId="77777777" w:rsidR="00586C89" w:rsidRPr="009E0892" w:rsidRDefault="00586C89" w:rsidP="00586C8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DCEA5A3" w14:textId="77777777" w:rsidR="005F3648" w:rsidRDefault="005F3648" w:rsidP="005F364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4BB51057" w14:textId="77777777" w:rsidR="009164BD" w:rsidRPr="00417E56" w:rsidRDefault="009164BD" w:rsidP="009C6534">
      <w:pPr>
        <w:spacing w:after="0" w:line="240" w:lineRule="auto"/>
        <w:ind w:left="-14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17E56">
        <w:rPr>
          <w:rFonts w:ascii="Times New Roman" w:hAnsi="Times New Roman"/>
          <w:sz w:val="28"/>
          <w:szCs w:val="28"/>
        </w:rPr>
        <w:t>З вимогами Порядку використання коштів, передбачених в обласному бюджеті</w:t>
      </w:r>
      <w:r w:rsidR="00CB13C2">
        <w:rPr>
          <w:rFonts w:ascii="Times New Roman" w:hAnsi="Times New Roman"/>
          <w:sz w:val="28"/>
          <w:szCs w:val="28"/>
        </w:rPr>
        <w:t xml:space="preserve"> Рівненської області</w:t>
      </w:r>
      <w:r w:rsidRPr="00417E56">
        <w:rPr>
          <w:rFonts w:ascii="Times New Roman" w:hAnsi="Times New Roman"/>
          <w:sz w:val="28"/>
          <w:szCs w:val="28"/>
        </w:rPr>
        <w:t xml:space="preserve"> на реалізацію окремих заходів Програми розвитку малого і середнього підприємництва </w:t>
      </w:r>
      <w:r>
        <w:rPr>
          <w:rFonts w:ascii="Times New Roman" w:hAnsi="Times New Roman"/>
          <w:sz w:val="28"/>
          <w:szCs w:val="28"/>
        </w:rPr>
        <w:t>в</w:t>
      </w:r>
      <w:r w:rsidRPr="00417E56">
        <w:rPr>
          <w:rFonts w:ascii="Times New Roman" w:hAnsi="Times New Roman"/>
          <w:sz w:val="28"/>
          <w:szCs w:val="28"/>
        </w:rPr>
        <w:t xml:space="preserve"> Рівненській області</w:t>
      </w:r>
      <w:r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затвердженого розпорядженням Рівненської обласної військової адміністрації від __________ № ______, ознайомлений(а) та зобов’язуюсь їх виконувати, а також 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14:paraId="7C40C74C" w14:textId="77777777" w:rsidR="006A07DA" w:rsidRDefault="006A07DA" w:rsidP="009C653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5C2AABD0" w14:textId="77777777" w:rsidR="005F3648" w:rsidRPr="001441D6" w:rsidRDefault="005F3648" w:rsidP="009C653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441D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Керівник юридичної особи </w:t>
      </w:r>
    </w:p>
    <w:p w14:paraId="6C0E387B" w14:textId="77777777" w:rsidR="005F3648" w:rsidRPr="001441D6" w:rsidRDefault="005F3648" w:rsidP="009C653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441D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(або фізична особа – підприємець)         ____________       ___________________</w:t>
      </w:r>
    </w:p>
    <w:p w14:paraId="7899B26D" w14:textId="77777777" w:rsidR="005F3648" w:rsidRPr="001441D6" w:rsidRDefault="005F3648" w:rsidP="009C653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 w:bidi="hi-IN"/>
        </w:rPr>
      </w:pPr>
      <w:r w:rsidRPr="001441D6">
        <w:rPr>
          <w:rFonts w:ascii="Times New Roman" w:eastAsia="Times New Roman" w:hAnsi="Times New Roman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           (підпис)                </w:t>
      </w:r>
      <w:r w:rsidR="00E62DD8">
        <w:rPr>
          <w:rFonts w:ascii="Times New Roman" w:eastAsia="Times New Roman" w:hAnsi="Times New Roman"/>
          <w:color w:val="000000"/>
          <w:sz w:val="20"/>
          <w:szCs w:val="20"/>
          <w:lang w:eastAsia="zh-CN" w:bidi="hi-IN"/>
        </w:rPr>
        <w:t xml:space="preserve">           (в</w:t>
      </w:r>
      <w:r w:rsidRPr="001441D6">
        <w:rPr>
          <w:rFonts w:ascii="Times New Roman" w:eastAsia="Times New Roman" w:hAnsi="Times New Roman"/>
          <w:color w:val="000000"/>
          <w:sz w:val="20"/>
          <w:szCs w:val="20"/>
          <w:lang w:eastAsia="zh-CN" w:bidi="hi-IN"/>
        </w:rPr>
        <w:t>ласне ім’я ПРІЗВИЩЕ)</w:t>
      </w:r>
    </w:p>
    <w:p w14:paraId="3B5F0798" w14:textId="77777777" w:rsidR="005F3648" w:rsidRDefault="005F3648" w:rsidP="009C653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</w:pPr>
      <w:bookmarkStart w:id="0" w:name="_heading=h.gjdgxs" w:colFirst="0" w:colLast="0"/>
      <w:bookmarkEnd w:id="0"/>
      <w:r w:rsidRPr="009C6534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>МП</w:t>
      </w:r>
      <w:r w:rsidR="00D01D82">
        <w:rPr>
          <w:rFonts w:ascii="Times New Roman" w:eastAsia="Times New Roman" w:hAnsi="Times New Roman"/>
          <w:color w:val="000000"/>
          <w:sz w:val="24"/>
          <w:szCs w:val="24"/>
          <w:lang w:eastAsia="zh-CN" w:bidi="hi-IN"/>
        </w:rPr>
        <w:t xml:space="preserve"> (за наявності)</w:t>
      </w:r>
    </w:p>
    <w:p w14:paraId="47B31FC5" w14:textId="77777777" w:rsidR="005F3648" w:rsidRDefault="00D01D82" w:rsidP="00D01D8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«___»_________ 20___ року</w:t>
      </w:r>
    </w:p>
    <w:p w14:paraId="3DD6A255" w14:textId="77777777" w:rsidR="005F3648" w:rsidRPr="001441D6" w:rsidRDefault="005F3648" w:rsidP="009C653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441D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_______________________</w:t>
      </w:r>
    </w:p>
    <w:p w14:paraId="6E1E6194" w14:textId="77777777" w:rsidR="009C6534" w:rsidRPr="00D01D82" w:rsidRDefault="00D01D82" w:rsidP="00D01D82">
      <w:pPr>
        <w:ind w:hanging="142"/>
        <w:jc w:val="both"/>
        <w:rPr>
          <w:rFonts w:ascii="Times New Roman" w:hAnsi="Times New Roman"/>
        </w:rPr>
      </w:pPr>
      <w:r w:rsidRPr="009132D5">
        <w:rPr>
          <w:rFonts w:ascii="Times New Roman" w:hAnsi="Times New Roman"/>
          <w:color w:val="000000"/>
          <w:sz w:val="20"/>
          <w:lang w:eastAsia="uk-UA"/>
        </w:rPr>
        <w:t>*</w:t>
      </w:r>
      <w:r>
        <w:rPr>
          <w:rFonts w:ascii="Times New Roman" w:hAnsi="Times New Roman"/>
          <w:color w:val="000000"/>
          <w:sz w:val="20"/>
          <w:lang w:eastAsia="uk-UA"/>
        </w:rPr>
        <w:t>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1E926EA4" w14:textId="77777777" w:rsidR="006A07DA" w:rsidRDefault="006A07DA" w:rsidP="006A07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72AB576D" w14:textId="77777777" w:rsidR="005F3648" w:rsidRPr="001441D6" w:rsidRDefault="005F3648" w:rsidP="006A07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441D6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_____________________________________</w:t>
      </w:r>
    </w:p>
    <w:sectPr w:rsidR="005F3648" w:rsidRPr="001441D6" w:rsidSect="00586C89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E5495" w14:textId="77777777" w:rsidR="00F52EAC" w:rsidRDefault="00F52EAC" w:rsidP="009E0892">
      <w:pPr>
        <w:spacing w:after="0" w:line="240" w:lineRule="auto"/>
      </w:pPr>
      <w:r>
        <w:separator/>
      </w:r>
    </w:p>
  </w:endnote>
  <w:endnote w:type="continuationSeparator" w:id="0">
    <w:p w14:paraId="1CD32149" w14:textId="77777777" w:rsidR="00F52EAC" w:rsidRDefault="00F52EAC" w:rsidP="009E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004C" w14:textId="77777777" w:rsidR="00F52EAC" w:rsidRDefault="00F52EAC" w:rsidP="009E0892">
      <w:pPr>
        <w:spacing w:after="0" w:line="240" w:lineRule="auto"/>
      </w:pPr>
      <w:r>
        <w:separator/>
      </w:r>
    </w:p>
  </w:footnote>
  <w:footnote w:type="continuationSeparator" w:id="0">
    <w:p w14:paraId="14F26C4F" w14:textId="77777777" w:rsidR="00F52EAC" w:rsidRDefault="00F52EAC" w:rsidP="009E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CD56" w14:textId="77777777" w:rsidR="009C6534" w:rsidRPr="009C6534" w:rsidRDefault="009C6534">
    <w:pPr>
      <w:pStyle w:val="a6"/>
      <w:jc w:val="center"/>
      <w:rPr>
        <w:rFonts w:ascii="Times New Roman" w:hAnsi="Times New Roman"/>
        <w:sz w:val="24"/>
        <w:szCs w:val="24"/>
      </w:rPr>
    </w:pPr>
    <w:r w:rsidRPr="009C6534">
      <w:rPr>
        <w:rFonts w:ascii="Times New Roman" w:hAnsi="Times New Roman"/>
        <w:sz w:val="24"/>
        <w:szCs w:val="24"/>
      </w:rPr>
      <w:fldChar w:fldCharType="begin"/>
    </w:r>
    <w:r w:rsidRPr="009C6534">
      <w:rPr>
        <w:rFonts w:ascii="Times New Roman" w:hAnsi="Times New Roman"/>
        <w:sz w:val="24"/>
        <w:szCs w:val="24"/>
      </w:rPr>
      <w:instrText>PAGE   \* MERGEFORMAT</w:instrText>
    </w:r>
    <w:r w:rsidRPr="009C6534">
      <w:rPr>
        <w:rFonts w:ascii="Times New Roman" w:hAnsi="Times New Roman"/>
        <w:sz w:val="24"/>
        <w:szCs w:val="24"/>
      </w:rPr>
      <w:fldChar w:fldCharType="separate"/>
    </w:r>
    <w:r w:rsidR="00DD469A" w:rsidRPr="00DD469A">
      <w:rPr>
        <w:rFonts w:ascii="Times New Roman" w:hAnsi="Times New Roman"/>
        <w:noProof/>
        <w:sz w:val="24"/>
        <w:szCs w:val="24"/>
        <w:lang w:val="ru-RU"/>
      </w:rPr>
      <w:t>2</w:t>
    </w:r>
    <w:r w:rsidRPr="009C6534">
      <w:rPr>
        <w:rFonts w:ascii="Times New Roman" w:hAnsi="Times New Roman"/>
        <w:sz w:val="24"/>
        <w:szCs w:val="24"/>
      </w:rPr>
      <w:fldChar w:fldCharType="end"/>
    </w:r>
  </w:p>
  <w:p w14:paraId="140D3902" w14:textId="77777777" w:rsidR="009E0892" w:rsidRDefault="009C6534" w:rsidP="009C6534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</w:t>
    </w:r>
    <w:r w:rsidRPr="009C6534">
      <w:rPr>
        <w:rFonts w:ascii="Times New Roman" w:hAnsi="Times New Roman"/>
        <w:sz w:val="24"/>
        <w:szCs w:val="24"/>
      </w:rPr>
      <w:t>Продовження додатка 2</w:t>
    </w:r>
  </w:p>
  <w:p w14:paraId="5A50B041" w14:textId="77777777" w:rsidR="0089541E" w:rsidRPr="009C6534" w:rsidRDefault="0089541E" w:rsidP="009C6534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D9C"/>
    <w:rsid w:val="0000019E"/>
    <w:rsid w:val="00081C49"/>
    <w:rsid w:val="001352F7"/>
    <w:rsid w:val="001441D6"/>
    <w:rsid w:val="001443F7"/>
    <w:rsid w:val="001905A2"/>
    <w:rsid w:val="00191F6D"/>
    <w:rsid w:val="001D3776"/>
    <w:rsid w:val="0025060F"/>
    <w:rsid w:val="00274771"/>
    <w:rsid w:val="00330E8B"/>
    <w:rsid w:val="003A7D9C"/>
    <w:rsid w:val="00437993"/>
    <w:rsid w:val="004A4139"/>
    <w:rsid w:val="00586C89"/>
    <w:rsid w:val="00587A06"/>
    <w:rsid w:val="005C6D62"/>
    <w:rsid w:val="005F120E"/>
    <w:rsid w:val="005F3648"/>
    <w:rsid w:val="006749F6"/>
    <w:rsid w:val="006A07DA"/>
    <w:rsid w:val="006F26A4"/>
    <w:rsid w:val="007178B4"/>
    <w:rsid w:val="007A798D"/>
    <w:rsid w:val="00807A07"/>
    <w:rsid w:val="008364EE"/>
    <w:rsid w:val="00882C93"/>
    <w:rsid w:val="0089541E"/>
    <w:rsid w:val="008B23D0"/>
    <w:rsid w:val="008D491B"/>
    <w:rsid w:val="008D6F87"/>
    <w:rsid w:val="008F715E"/>
    <w:rsid w:val="009164BD"/>
    <w:rsid w:val="00991C89"/>
    <w:rsid w:val="009C6534"/>
    <w:rsid w:val="009D5E6D"/>
    <w:rsid w:val="009E0892"/>
    <w:rsid w:val="009E556F"/>
    <w:rsid w:val="00A246B5"/>
    <w:rsid w:val="00A4769E"/>
    <w:rsid w:val="00A92490"/>
    <w:rsid w:val="00B66823"/>
    <w:rsid w:val="00C407E4"/>
    <w:rsid w:val="00CB13C2"/>
    <w:rsid w:val="00D01D82"/>
    <w:rsid w:val="00D24576"/>
    <w:rsid w:val="00DD469A"/>
    <w:rsid w:val="00DE2C29"/>
    <w:rsid w:val="00E11D53"/>
    <w:rsid w:val="00E55ABB"/>
    <w:rsid w:val="00E62DD8"/>
    <w:rsid w:val="00EE1838"/>
    <w:rsid w:val="00F52EAC"/>
    <w:rsid w:val="00FD103D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8A3CC"/>
  <w15:chartTrackingRefBased/>
  <w15:docId w15:val="{AC288488-B4A4-4A95-B25C-8AD81DC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330E8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1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178B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8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E0892"/>
  </w:style>
  <w:style w:type="paragraph" w:styleId="a8">
    <w:name w:val="footer"/>
    <w:basedOn w:val="a"/>
    <w:link w:val="a9"/>
    <w:uiPriority w:val="99"/>
    <w:unhideWhenUsed/>
    <w:rsid w:val="009E08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E0892"/>
  </w:style>
  <w:style w:type="paragraph" w:styleId="aa">
    <w:name w:val="Normal (Web)"/>
    <w:basedOn w:val="a"/>
    <w:unhideWhenUsed/>
    <w:rsid w:val="009E08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gkelc">
    <w:name w:val="hgkelc"/>
    <w:rsid w:val="007A798D"/>
  </w:style>
  <w:style w:type="paragraph" w:styleId="ab">
    <w:name w:val="No Spacing"/>
    <w:uiPriority w:val="1"/>
    <w:qFormat/>
    <w:rsid w:val="00330E8B"/>
    <w:rPr>
      <w:sz w:val="22"/>
      <w:szCs w:val="22"/>
      <w:lang w:val="uk-UA"/>
    </w:rPr>
  </w:style>
  <w:style w:type="character" w:customStyle="1" w:styleId="20">
    <w:name w:val="Заголовок 2 Знак"/>
    <w:link w:val="2"/>
    <w:uiPriority w:val="9"/>
    <w:rsid w:val="00330E8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A3AB-92C0-48CD-91F7-19459135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Людмила Заїка</cp:lastModifiedBy>
  <cp:revision>2</cp:revision>
  <cp:lastPrinted>2024-05-10T11:52:00Z</cp:lastPrinted>
  <dcterms:created xsi:type="dcterms:W3CDTF">2024-06-06T12:40:00Z</dcterms:created>
  <dcterms:modified xsi:type="dcterms:W3CDTF">2024-06-06T12:40:00Z</dcterms:modified>
</cp:coreProperties>
</file>