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розпорядження голови облдержадміністрації - начальника обласної </w:t>
      </w:r>
    </w:p>
    <w:p w:rsidR="00D953E2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>військо</w:t>
      </w:r>
      <w:r w:rsidR="00D953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вої адміністрації </w:t>
      </w:r>
    </w:p>
    <w:p w:rsidR="007B2A63" w:rsidRPr="00647420" w:rsidRDefault="00D953E2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53E2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.08.2024 №  420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2D669D" w:rsidRDefault="002D669D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5C85" w:rsidRDefault="00965C85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747C" w:rsidRPr="00647420" w:rsidRDefault="00904020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242"/>
        <w:gridCol w:w="2302"/>
        <w:gridCol w:w="2268"/>
        <w:gridCol w:w="1309"/>
      </w:tblGrid>
      <w:tr w:rsidR="00925F3F" w:rsidRPr="00D953E2" w:rsidTr="00965C85">
        <w:trPr>
          <w:trHeight w:val="129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264" w:rsidRDefault="00B92264" w:rsidP="00B9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3A0C5D" w:rsidRPr="00DE3895" w:rsidRDefault="00603EC4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коштів з резервного фонду державного бюджету з метою покриття витрат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за </w:t>
            </w:r>
            <w:r w:rsidR="002F4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  <w:r w:rsidR="00B57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1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об'єктів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державної, комунальної та 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приватної власності, у будівлях (приміщеннях)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яких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період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воєнного стану на безоплатній основі розміщувалися внутрішньо переміщені особи</w:t>
            </w:r>
          </w:p>
          <w:p w:rsidR="003A0C5D" w:rsidRPr="001C2065" w:rsidRDefault="003A0C5D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5F3F" w:rsidRPr="00D953E2" w:rsidTr="00965C85">
        <w:trPr>
          <w:trHeight w:val="66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8A" w:rsidRPr="00DE3895" w:rsidRDefault="00925F3F" w:rsidP="0005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04058A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громади, районної державної адміністрації (районної військової адміністрації)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E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витрат, </w:t>
            </w:r>
            <w:r w:rsidR="001C206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 підлягає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</w:t>
            </w:r>
            <w:r w:rsid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ції</w:t>
            </w:r>
            <w:proofErr w:type="spellEnd"/>
            <w:r w:rsidR="00521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965C85">
        <w:trPr>
          <w:trHeight w:val="94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29627E" w:rsidTr="005F3A33">
        <w:trPr>
          <w:trHeight w:val="147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21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A74072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Варковицька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29627E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36121231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A7407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Благодійна організація «Мережа 100 відсотків життя Рівне»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6" w:rsidRDefault="009E5D29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Рівненська 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обл.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Дубенський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р-н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Варковичі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25F3F" w:rsidRPr="00DE3895" w:rsidRDefault="0029627E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 Шевченка, 14б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27E" w:rsidRDefault="00B259DF" w:rsidP="005F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3666,00</w:t>
            </w:r>
          </w:p>
          <w:p w:rsidR="00925F3F" w:rsidRPr="0029627E" w:rsidRDefault="00925F3F" w:rsidP="005F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C85" w:rsidRPr="0029627E" w:rsidTr="00965C85">
        <w:trPr>
          <w:trHeight w:val="10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965C85" w:rsidRDefault="00965C85" w:rsidP="0096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Дубенська районна державна адміністрація (районна військова адміністрація)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04057830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E94B3C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29627E" w:rsidRDefault="00965C85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85" w:rsidRPr="00B259DF" w:rsidRDefault="00B259DF" w:rsidP="001A3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25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3666</w:t>
            </w:r>
            <w:r w:rsidR="004B288E" w:rsidRPr="00B259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965C85" w:rsidRPr="0029627E" w:rsidTr="00965C85">
        <w:trPr>
          <w:trHeight w:val="1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22582184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Профспілкове підприємство санаторій «Горинь» Ради Федерації профспілок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29627E" w:rsidRDefault="00965C85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Рівненська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Сарненський</w:t>
            </w:r>
            <w:proofErr w:type="spellEnd"/>
            <w:r w:rsidRP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Степань</w:t>
            </w:r>
            <w:proofErr w:type="spellEnd"/>
            <w:r w:rsidRP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Новохатська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85" w:rsidRDefault="00B259DF" w:rsidP="001A3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24163</w:t>
            </w:r>
            <w:r w:rsidR="004B288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A80092" w:rsidRPr="00647420" w:rsidTr="00965C85">
        <w:trPr>
          <w:trHeight w:val="26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092" w:rsidRPr="00DE3895" w:rsidRDefault="00965C85" w:rsidP="00AE0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Сарненська</w:t>
            </w:r>
            <w:proofErr w:type="spellEnd"/>
            <w:r w:rsidR="00A80092"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районна державна адміністрація (районна військова адміністрація)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65C85" w:rsidRPr="00965C85" w:rsidRDefault="00965C85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04057681</w:t>
            </w: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092" w:rsidRPr="001A35DB" w:rsidRDefault="00B259DF" w:rsidP="00B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24163</w:t>
            </w:r>
            <w:r w:rsidR="004B2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925F3F" w:rsidRPr="00647420" w:rsidTr="00965C85">
        <w:trPr>
          <w:trHeight w:val="264"/>
        </w:trPr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F" w:rsidRPr="001A35DB" w:rsidRDefault="00B259DF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27829</w:t>
            </w:r>
            <w:r w:rsidR="004B28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,00</w:t>
            </w:r>
          </w:p>
        </w:tc>
      </w:tr>
    </w:tbl>
    <w:p w:rsidR="003A0C5D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40DFE" w:rsidRPr="00FC2CE7" w:rsidRDefault="00B577DF" w:rsidP="009040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br/>
        <w:t>соціальної політики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sz w:val="28"/>
          <w:szCs w:val="28"/>
          <w:lang w:val="uk-UA"/>
        </w:rPr>
        <w:t>облдерж</w:t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55A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>Роза СЛОБОДЕНЮК</w:t>
      </w:r>
    </w:p>
    <w:sectPr w:rsidR="00040DFE" w:rsidRPr="007F3E89" w:rsidSect="00925F3F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4D" w:rsidRDefault="0039234D" w:rsidP="001A3D94">
      <w:pPr>
        <w:spacing w:after="0" w:line="240" w:lineRule="auto"/>
      </w:pPr>
      <w:r>
        <w:separator/>
      </w:r>
    </w:p>
  </w:endnote>
  <w:endnote w:type="continuationSeparator" w:id="0">
    <w:p w:rsidR="0039234D" w:rsidRDefault="0039234D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4D" w:rsidRDefault="0039234D" w:rsidP="001A3D94">
      <w:pPr>
        <w:spacing w:after="0" w:line="240" w:lineRule="auto"/>
      </w:pPr>
      <w:r>
        <w:separator/>
      </w:r>
    </w:p>
  </w:footnote>
  <w:footnote w:type="continuationSeparator" w:id="0">
    <w:p w:rsidR="0039234D" w:rsidRDefault="0039234D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5C85" w:rsidRPr="001A3D94" w:rsidRDefault="00254CA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5C85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A33" w:rsidRPr="005F3A33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65C85" w:rsidRDefault="00965C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894780"/>
      <w:docPartObj>
        <w:docPartGallery w:val="Page Numbers (Top of Page)"/>
        <w:docPartUnique/>
      </w:docPartObj>
    </w:sdtPr>
    <w:sdtEndPr/>
    <w:sdtContent>
      <w:p w:rsidR="00965C85" w:rsidRDefault="0039234D">
        <w:pPr>
          <w:pStyle w:val="a7"/>
          <w:jc w:val="center"/>
        </w:pPr>
      </w:p>
    </w:sdtContent>
  </w:sdt>
  <w:p w:rsidR="00965C85" w:rsidRDefault="00965C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717C"/>
    <w:rsid w:val="00013902"/>
    <w:rsid w:val="00017A52"/>
    <w:rsid w:val="00027244"/>
    <w:rsid w:val="0004058A"/>
    <w:rsid w:val="00040DFE"/>
    <w:rsid w:val="00057593"/>
    <w:rsid w:val="000851D5"/>
    <w:rsid w:val="000D7239"/>
    <w:rsid w:val="000E0020"/>
    <w:rsid w:val="000E3628"/>
    <w:rsid w:val="0010701C"/>
    <w:rsid w:val="00131151"/>
    <w:rsid w:val="00150893"/>
    <w:rsid w:val="00153BEA"/>
    <w:rsid w:val="00156D9C"/>
    <w:rsid w:val="0018377A"/>
    <w:rsid w:val="00184E85"/>
    <w:rsid w:val="001861F7"/>
    <w:rsid w:val="001A35DB"/>
    <w:rsid w:val="001A3D94"/>
    <w:rsid w:val="001A680C"/>
    <w:rsid w:val="001A7342"/>
    <w:rsid w:val="001B3D91"/>
    <w:rsid w:val="001B7328"/>
    <w:rsid w:val="001C2065"/>
    <w:rsid w:val="00204C45"/>
    <w:rsid w:val="00211E1D"/>
    <w:rsid w:val="00215A95"/>
    <w:rsid w:val="00227C47"/>
    <w:rsid w:val="00241F53"/>
    <w:rsid w:val="002511A5"/>
    <w:rsid w:val="00254CAA"/>
    <w:rsid w:val="0025572B"/>
    <w:rsid w:val="0026556E"/>
    <w:rsid w:val="0029627E"/>
    <w:rsid w:val="002A762B"/>
    <w:rsid w:val="002B1344"/>
    <w:rsid w:val="002C4296"/>
    <w:rsid w:val="002D4B09"/>
    <w:rsid w:val="002D669D"/>
    <w:rsid w:val="002E747C"/>
    <w:rsid w:val="002F027A"/>
    <w:rsid w:val="002F4682"/>
    <w:rsid w:val="002F6C9F"/>
    <w:rsid w:val="003029B4"/>
    <w:rsid w:val="0032225A"/>
    <w:rsid w:val="00352C6D"/>
    <w:rsid w:val="00356223"/>
    <w:rsid w:val="00356AB6"/>
    <w:rsid w:val="00356F37"/>
    <w:rsid w:val="003668C7"/>
    <w:rsid w:val="00377531"/>
    <w:rsid w:val="0039234D"/>
    <w:rsid w:val="003A0C5D"/>
    <w:rsid w:val="003A4CE4"/>
    <w:rsid w:val="003D3A7D"/>
    <w:rsid w:val="003E0325"/>
    <w:rsid w:val="003E2ABB"/>
    <w:rsid w:val="003E479D"/>
    <w:rsid w:val="003F2BE6"/>
    <w:rsid w:val="0040034B"/>
    <w:rsid w:val="00407DDB"/>
    <w:rsid w:val="004147D5"/>
    <w:rsid w:val="004368DE"/>
    <w:rsid w:val="00437F1C"/>
    <w:rsid w:val="00442B5A"/>
    <w:rsid w:val="004476B7"/>
    <w:rsid w:val="00460DA6"/>
    <w:rsid w:val="00461998"/>
    <w:rsid w:val="0046398F"/>
    <w:rsid w:val="00481E7E"/>
    <w:rsid w:val="004B288E"/>
    <w:rsid w:val="004F0848"/>
    <w:rsid w:val="00517891"/>
    <w:rsid w:val="005216C9"/>
    <w:rsid w:val="005523A6"/>
    <w:rsid w:val="00557BE8"/>
    <w:rsid w:val="005750E1"/>
    <w:rsid w:val="00575571"/>
    <w:rsid w:val="00581168"/>
    <w:rsid w:val="00597A67"/>
    <w:rsid w:val="005B52DB"/>
    <w:rsid w:val="005C51F8"/>
    <w:rsid w:val="005D3649"/>
    <w:rsid w:val="005E6CD9"/>
    <w:rsid w:val="005F3A33"/>
    <w:rsid w:val="00600A68"/>
    <w:rsid w:val="006017A9"/>
    <w:rsid w:val="00603EC4"/>
    <w:rsid w:val="00607F8A"/>
    <w:rsid w:val="006242C2"/>
    <w:rsid w:val="006322B8"/>
    <w:rsid w:val="00632B63"/>
    <w:rsid w:val="00632F3E"/>
    <w:rsid w:val="00647420"/>
    <w:rsid w:val="006676F7"/>
    <w:rsid w:val="0067589D"/>
    <w:rsid w:val="006C6183"/>
    <w:rsid w:val="006C621D"/>
    <w:rsid w:val="006E59F8"/>
    <w:rsid w:val="006F193B"/>
    <w:rsid w:val="007017DB"/>
    <w:rsid w:val="0073534B"/>
    <w:rsid w:val="0075429D"/>
    <w:rsid w:val="0075447E"/>
    <w:rsid w:val="00757F4E"/>
    <w:rsid w:val="00774E5F"/>
    <w:rsid w:val="00775CDF"/>
    <w:rsid w:val="00777E02"/>
    <w:rsid w:val="007B00CC"/>
    <w:rsid w:val="007B2A63"/>
    <w:rsid w:val="007F243A"/>
    <w:rsid w:val="007F3E89"/>
    <w:rsid w:val="00851A4D"/>
    <w:rsid w:val="0088627E"/>
    <w:rsid w:val="00897C82"/>
    <w:rsid w:val="008B5EF0"/>
    <w:rsid w:val="008D12D0"/>
    <w:rsid w:val="00904020"/>
    <w:rsid w:val="00911CDD"/>
    <w:rsid w:val="00925F3F"/>
    <w:rsid w:val="00962F61"/>
    <w:rsid w:val="00965C85"/>
    <w:rsid w:val="0098200F"/>
    <w:rsid w:val="009A694C"/>
    <w:rsid w:val="009D2FDC"/>
    <w:rsid w:val="009E30F0"/>
    <w:rsid w:val="009E5D29"/>
    <w:rsid w:val="00A15C32"/>
    <w:rsid w:val="00A209E1"/>
    <w:rsid w:val="00A2392B"/>
    <w:rsid w:val="00A4263D"/>
    <w:rsid w:val="00A74072"/>
    <w:rsid w:val="00A80092"/>
    <w:rsid w:val="00A86A18"/>
    <w:rsid w:val="00AB1B92"/>
    <w:rsid w:val="00AB4FA1"/>
    <w:rsid w:val="00AD0C62"/>
    <w:rsid w:val="00AD638B"/>
    <w:rsid w:val="00AD6AC5"/>
    <w:rsid w:val="00AE0774"/>
    <w:rsid w:val="00AE7D4C"/>
    <w:rsid w:val="00B12ECB"/>
    <w:rsid w:val="00B259DF"/>
    <w:rsid w:val="00B45ABD"/>
    <w:rsid w:val="00B46C24"/>
    <w:rsid w:val="00B577DF"/>
    <w:rsid w:val="00B640E3"/>
    <w:rsid w:val="00B6676B"/>
    <w:rsid w:val="00B830A7"/>
    <w:rsid w:val="00B92264"/>
    <w:rsid w:val="00BA0D59"/>
    <w:rsid w:val="00BA55A6"/>
    <w:rsid w:val="00BA7723"/>
    <w:rsid w:val="00BF459A"/>
    <w:rsid w:val="00C26DBF"/>
    <w:rsid w:val="00C355C6"/>
    <w:rsid w:val="00C84F09"/>
    <w:rsid w:val="00CB571C"/>
    <w:rsid w:val="00CC2CF0"/>
    <w:rsid w:val="00CD6FF4"/>
    <w:rsid w:val="00CE35F8"/>
    <w:rsid w:val="00CE3610"/>
    <w:rsid w:val="00D01034"/>
    <w:rsid w:val="00D01E02"/>
    <w:rsid w:val="00D13A03"/>
    <w:rsid w:val="00D361C9"/>
    <w:rsid w:val="00D555FC"/>
    <w:rsid w:val="00D85BB1"/>
    <w:rsid w:val="00D9036E"/>
    <w:rsid w:val="00D953E2"/>
    <w:rsid w:val="00DD7A07"/>
    <w:rsid w:val="00DE0DD0"/>
    <w:rsid w:val="00DE3895"/>
    <w:rsid w:val="00DE45F4"/>
    <w:rsid w:val="00DE69FB"/>
    <w:rsid w:val="00DF4825"/>
    <w:rsid w:val="00E100DC"/>
    <w:rsid w:val="00E11A32"/>
    <w:rsid w:val="00E13770"/>
    <w:rsid w:val="00E43D02"/>
    <w:rsid w:val="00E5365B"/>
    <w:rsid w:val="00E5717C"/>
    <w:rsid w:val="00E75E68"/>
    <w:rsid w:val="00E764D9"/>
    <w:rsid w:val="00E90E6C"/>
    <w:rsid w:val="00E94B3C"/>
    <w:rsid w:val="00E977F6"/>
    <w:rsid w:val="00EC6C61"/>
    <w:rsid w:val="00F02ED2"/>
    <w:rsid w:val="00F12955"/>
    <w:rsid w:val="00F242B6"/>
    <w:rsid w:val="00F272F9"/>
    <w:rsid w:val="00F53C01"/>
    <w:rsid w:val="00F757D8"/>
    <w:rsid w:val="00F76299"/>
    <w:rsid w:val="00FA743C"/>
    <w:rsid w:val="00FC2CE7"/>
    <w:rsid w:val="00FC6B45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uk-UA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201D8-0B28-477C-BD8D-BA697443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Лісова</cp:lastModifiedBy>
  <cp:revision>12</cp:revision>
  <cp:lastPrinted>2024-07-10T09:04:00Z</cp:lastPrinted>
  <dcterms:created xsi:type="dcterms:W3CDTF">2024-05-23T05:07:00Z</dcterms:created>
  <dcterms:modified xsi:type="dcterms:W3CDTF">2024-08-29T07:38:00Z</dcterms:modified>
</cp:coreProperties>
</file>