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D" w:rsidRDefault="007E72FB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9F67CF" w:rsidRPr="004C0028" w:rsidRDefault="009F67CF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E2E" w:rsidRPr="00470E2E" w:rsidRDefault="007E72FB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="000E5F3D" w:rsidRPr="00470E2E">
        <w:rPr>
          <w:bCs/>
          <w:color w:val="000000"/>
          <w:sz w:val="28"/>
          <w:szCs w:val="28"/>
          <w:bdr w:val="none" w:sz="0" w:space="0" w:color="auto" w:frame="1"/>
        </w:rPr>
        <w:t xml:space="preserve">озпорядження </w:t>
      </w:r>
      <w:r w:rsidR="004C0028">
        <w:rPr>
          <w:bCs/>
          <w:color w:val="000000"/>
          <w:sz w:val="28"/>
          <w:szCs w:val="28"/>
          <w:bdr w:val="none" w:sz="0" w:space="0" w:color="auto" w:frame="1"/>
        </w:rPr>
        <w:t xml:space="preserve">голови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Рівненської </w:t>
      </w:r>
      <w:r w:rsidR="004C0028">
        <w:rPr>
          <w:bCs/>
          <w:color w:val="000000"/>
          <w:sz w:val="28"/>
          <w:szCs w:val="28"/>
          <w:bdr w:val="none" w:sz="0" w:space="0" w:color="auto" w:frame="1"/>
        </w:rPr>
        <w:t>облдержадміністрації -</w:t>
      </w:r>
    </w:p>
    <w:p w:rsidR="000E5F3D" w:rsidRPr="00470E2E" w:rsidRDefault="00470E2E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 w:rsidRPr="00470E2E">
        <w:rPr>
          <w:bCs/>
          <w:color w:val="000000"/>
          <w:sz w:val="28"/>
          <w:szCs w:val="28"/>
          <w:bdr w:val="none" w:sz="0" w:space="0" w:color="auto" w:frame="1"/>
        </w:rPr>
        <w:t>начальника обласної військової адміністрації</w:t>
      </w:r>
    </w:p>
    <w:p w:rsidR="000E5F3D" w:rsidRPr="00A25257" w:rsidRDefault="00A25257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A25257">
        <w:rPr>
          <w:bCs/>
          <w:color w:val="000000"/>
          <w:sz w:val="28"/>
          <w:szCs w:val="28"/>
          <w:bdr w:val="none" w:sz="0" w:space="0" w:color="auto" w:frame="1"/>
          <w:lang w:val="ru-RU"/>
        </w:rPr>
        <w:t>15.03.</w:t>
      </w:r>
      <w:r w:rsidRPr="00A25257">
        <w:rPr>
          <w:bCs/>
          <w:color w:val="000000"/>
          <w:sz w:val="28"/>
          <w:szCs w:val="28"/>
          <w:bdr w:val="none" w:sz="0" w:space="0" w:color="auto" w:frame="1"/>
          <w:lang w:val="en-US"/>
        </w:rPr>
        <w:t>2023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0E5F3D" w:rsidRPr="004C0028">
        <w:rPr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91</w:t>
      </w:r>
    </w:p>
    <w:p w:rsidR="00A25257" w:rsidRPr="00A25257" w:rsidRDefault="00A25257" w:rsidP="00A25257">
      <w:pPr>
        <w:pStyle w:val="a3"/>
        <w:rPr>
          <w:b/>
          <w:bCs/>
          <w:color w:val="000000"/>
          <w:bdr w:val="none" w:sz="0" w:space="0" w:color="auto" w:frame="1"/>
          <w:lang w:val="en-US"/>
        </w:rPr>
      </w:pPr>
    </w:p>
    <w:p w:rsidR="004C0028" w:rsidRDefault="004C0028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</w:p>
    <w:p w:rsidR="000E5F3D" w:rsidRDefault="000E5F3D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ПОЛОЖЕННЯ </w:t>
      </w:r>
    </w:p>
    <w:p w:rsidR="00470E2E" w:rsidRPr="004C0028" w:rsidRDefault="00470E2E" w:rsidP="00470E2E">
      <w:pPr>
        <w:pStyle w:val="a3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>про порядок утворення та діяльності робочої групи з розроблення, проведення громадського обговорення, погодження програми комплексного відновлення Рівненської області на 2023 -</w:t>
      </w:r>
      <w:r w:rsidR="003C3EF0"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2025 роки  </w:t>
      </w:r>
    </w:p>
    <w:p w:rsidR="000E5F3D" w:rsidRDefault="000E5F3D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</w:p>
    <w:p w:rsidR="004C0028" w:rsidRDefault="004C0028" w:rsidP="000E5F3D">
      <w:pPr>
        <w:pStyle w:val="a3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5F3D" w:rsidRPr="000E5F3D" w:rsidRDefault="00D4143C" w:rsidP="004C0028">
      <w:pPr>
        <w:pStyle w:val="a3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</w:t>
      </w:r>
      <w:r w:rsidRPr="000E5F3D">
        <w:rPr>
          <w:b/>
          <w:sz w:val="28"/>
          <w:szCs w:val="28"/>
        </w:rPr>
        <w:t>. Загальні положення</w:t>
      </w:r>
    </w:p>
    <w:p w:rsidR="000E5F3D" w:rsidRPr="000E5F3D" w:rsidRDefault="00470E2E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143C" w:rsidRPr="000E5F3D">
        <w:rPr>
          <w:sz w:val="28"/>
          <w:szCs w:val="28"/>
        </w:rPr>
        <w:t xml:space="preserve"> Робоча група з розроблення програми </w:t>
      </w:r>
      <w:r w:rsidR="007D5400">
        <w:rPr>
          <w:sz w:val="28"/>
          <w:szCs w:val="28"/>
        </w:rPr>
        <w:t>комплексного</w:t>
      </w:r>
      <w:r w:rsidR="007D5400" w:rsidRPr="000E5F3D">
        <w:rPr>
          <w:sz w:val="28"/>
          <w:szCs w:val="28"/>
        </w:rPr>
        <w:t xml:space="preserve"> </w:t>
      </w:r>
      <w:r w:rsidR="00D4143C" w:rsidRPr="000E5F3D">
        <w:rPr>
          <w:sz w:val="28"/>
          <w:szCs w:val="28"/>
        </w:rPr>
        <w:t>відновле</w:t>
      </w:r>
      <w:r w:rsidR="007D5400">
        <w:rPr>
          <w:sz w:val="28"/>
          <w:szCs w:val="28"/>
        </w:rPr>
        <w:t xml:space="preserve">ння </w:t>
      </w:r>
      <w:r w:rsidR="007D5400">
        <w:rPr>
          <w:sz w:val="28"/>
          <w:szCs w:val="28"/>
        </w:rPr>
        <w:br/>
        <w:t>Рівненської області на 2023 - 2025 роки  (далі – р</w:t>
      </w:r>
      <w:r w:rsidR="00D4143C" w:rsidRPr="000E5F3D">
        <w:rPr>
          <w:sz w:val="28"/>
          <w:szCs w:val="28"/>
        </w:rPr>
        <w:t xml:space="preserve">обоча група) є </w:t>
      </w:r>
      <w:r w:rsidR="000E5F3D" w:rsidRPr="000E5F3D">
        <w:rPr>
          <w:sz w:val="28"/>
          <w:szCs w:val="28"/>
        </w:rPr>
        <w:t xml:space="preserve">тимчасовим </w:t>
      </w:r>
      <w:r w:rsidR="00D4143C" w:rsidRPr="000E5F3D">
        <w:rPr>
          <w:sz w:val="28"/>
          <w:szCs w:val="28"/>
        </w:rPr>
        <w:t>консультативно-дорадчим органом при Рівненській обласній державній адміністрації (далі – облдержадміністрації), створеним для</w:t>
      </w:r>
      <w:r w:rsidR="000E5F3D" w:rsidRPr="000E5F3D">
        <w:rPr>
          <w:sz w:val="28"/>
          <w:szCs w:val="28"/>
        </w:rPr>
        <w:t xml:space="preserve"> сприяння впровадженню сучасних підходів та практик розвитку Рівненської області шляхом її комплексного відновлення</w:t>
      </w:r>
      <w:r w:rsidR="007D5400">
        <w:rPr>
          <w:sz w:val="28"/>
          <w:szCs w:val="28"/>
        </w:rPr>
        <w:t>.</w:t>
      </w:r>
      <w:r w:rsidR="000E5F3D" w:rsidRPr="000E5F3D">
        <w:rPr>
          <w:sz w:val="28"/>
          <w:szCs w:val="28"/>
        </w:rPr>
        <w:t xml:space="preserve"> </w:t>
      </w:r>
    </w:p>
    <w:p w:rsidR="00D4143C" w:rsidRPr="000E5F3D" w:rsidRDefault="00B3079D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Рішення про у</w:t>
      </w:r>
      <w:r w:rsidR="007D5400">
        <w:rPr>
          <w:sz w:val="28"/>
          <w:szCs w:val="28"/>
        </w:rPr>
        <w:t>творення р</w:t>
      </w:r>
      <w:r w:rsidR="00D4143C" w:rsidRPr="000E5F3D">
        <w:rPr>
          <w:sz w:val="28"/>
          <w:szCs w:val="28"/>
        </w:rPr>
        <w:t>обочої групи та затвердження її персонального складу, приймається головою облдержадміністрації шляхом видачі відповідного розпорядження.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3. Робоча група здійснює свою діяльність на громадських засадах.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0E5F3D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ІІ</w:t>
      </w:r>
      <w:r w:rsidR="007D5400">
        <w:rPr>
          <w:b/>
          <w:sz w:val="28"/>
          <w:szCs w:val="28"/>
        </w:rPr>
        <w:t>. Основні завдання та функції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3C3EF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р</w:t>
      </w:r>
      <w:r w:rsidR="00D4143C" w:rsidRPr="000E5F3D">
        <w:rPr>
          <w:sz w:val="28"/>
          <w:szCs w:val="28"/>
        </w:rPr>
        <w:t>обочої групи є:</w:t>
      </w:r>
    </w:p>
    <w:p w:rsidR="00B86F10" w:rsidRPr="000E5F3D" w:rsidRDefault="00B86F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розроблення плану заходів з  відновлення та розвитку Рівненської області</w:t>
      </w:r>
      <w:r w:rsidR="00630DC4" w:rsidRPr="000E5F3D">
        <w:rPr>
          <w:sz w:val="28"/>
          <w:szCs w:val="28"/>
        </w:rPr>
        <w:t>;</w:t>
      </w:r>
    </w:p>
    <w:p w:rsidR="00D4143C" w:rsidRPr="000E5F3D" w:rsidRDefault="00B86F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визначення та напрацювання проп</w:t>
      </w:r>
      <w:r w:rsidR="003C3EF0">
        <w:rPr>
          <w:sz w:val="28"/>
          <w:szCs w:val="28"/>
        </w:rPr>
        <w:t>озицій щодо пріоритетних напрям</w:t>
      </w:r>
      <w:r w:rsidRPr="000E5F3D">
        <w:rPr>
          <w:sz w:val="28"/>
          <w:szCs w:val="28"/>
        </w:rPr>
        <w:t>ів, реалізація яких є необхідними у відновленні Рівненської області</w:t>
      </w:r>
      <w:r w:rsidR="000E5F3D" w:rsidRPr="000E5F3D">
        <w:rPr>
          <w:sz w:val="28"/>
          <w:szCs w:val="28"/>
        </w:rPr>
        <w:t>.</w:t>
      </w:r>
    </w:p>
    <w:p w:rsidR="00630DC4" w:rsidRPr="000E5F3D" w:rsidRDefault="00630DC4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E5F3D" w:rsidRPr="000E5F3D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ІІІ</w:t>
      </w:r>
      <w:r w:rsidR="003C3EF0">
        <w:rPr>
          <w:b/>
          <w:sz w:val="28"/>
          <w:szCs w:val="28"/>
        </w:rPr>
        <w:t>. Функції р</w:t>
      </w:r>
      <w:r w:rsidRPr="000E5F3D">
        <w:rPr>
          <w:b/>
          <w:sz w:val="28"/>
          <w:szCs w:val="28"/>
        </w:rPr>
        <w:t>обочої гру</w:t>
      </w:r>
      <w:r w:rsidR="00630DC4" w:rsidRPr="000E5F3D">
        <w:rPr>
          <w:b/>
          <w:sz w:val="28"/>
          <w:szCs w:val="28"/>
        </w:rPr>
        <w:t>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Робоча група</w:t>
      </w:r>
      <w:r w:rsidR="00B3079D">
        <w:rPr>
          <w:sz w:val="28"/>
          <w:szCs w:val="28"/>
        </w:rPr>
        <w:t>,</w:t>
      </w:r>
      <w:r w:rsidRPr="000E5F3D">
        <w:rPr>
          <w:sz w:val="28"/>
          <w:szCs w:val="28"/>
        </w:rPr>
        <w:t xml:space="preserve"> відповідно до покладених на неї завдань</w:t>
      </w:r>
      <w:r w:rsidR="00B3079D">
        <w:rPr>
          <w:sz w:val="28"/>
          <w:szCs w:val="28"/>
        </w:rPr>
        <w:t>,</w:t>
      </w:r>
      <w:r w:rsidR="007E72FB">
        <w:rPr>
          <w:sz w:val="28"/>
          <w:szCs w:val="28"/>
        </w:rPr>
        <w:t xml:space="preserve"> обговорює та приймає рішення щод</w:t>
      </w:r>
      <w:r w:rsidRPr="000E5F3D">
        <w:rPr>
          <w:sz w:val="28"/>
          <w:szCs w:val="28"/>
        </w:rPr>
        <w:t xml:space="preserve">о </w:t>
      </w:r>
      <w:r w:rsidR="00AA5D42" w:rsidRPr="000E5F3D">
        <w:rPr>
          <w:sz w:val="28"/>
          <w:szCs w:val="28"/>
        </w:rPr>
        <w:t>комплексу заходів для забезпечення відновлення території Рівненської області.</w:t>
      </w:r>
    </w:p>
    <w:p w:rsidR="004C0028" w:rsidRDefault="004C0028" w:rsidP="004C0028">
      <w:pPr>
        <w:pStyle w:val="a3"/>
        <w:spacing w:line="276" w:lineRule="auto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ІV</w:t>
      </w:r>
      <w:r w:rsidR="003C3EF0">
        <w:rPr>
          <w:b/>
          <w:sz w:val="28"/>
          <w:szCs w:val="28"/>
        </w:rPr>
        <w:t>. Права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 xml:space="preserve">1. Взаємодіяти в установленому порядку з структурними підрозділами облдержадміністрації, органами державної влади, підприємствами, установами, організаціями незалежно від їх форм власності з питань вдосконалення </w:t>
      </w:r>
      <w:r w:rsidRPr="000E5F3D">
        <w:rPr>
          <w:sz w:val="28"/>
          <w:szCs w:val="28"/>
        </w:rPr>
        <w:lastRenderedPageBreak/>
        <w:t>нормативно-правових актів з охорони праці, отримувати в установленому порядку необхідну інформ</w:t>
      </w:r>
      <w:r w:rsidR="00630DC4" w:rsidRPr="000E5F3D">
        <w:rPr>
          <w:sz w:val="28"/>
          <w:szCs w:val="28"/>
        </w:rPr>
        <w:t>ацію в межах своєї компетенції.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 xml:space="preserve">2. Залучати фахівців органів державної влади, підприємств, установ та організацій (за </w:t>
      </w:r>
      <w:r w:rsidR="00B8665B">
        <w:rPr>
          <w:sz w:val="28"/>
          <w:szCs w:val="28"/>
        </w:rPr>
        <w:t>згодою) до участі в засіданнях р</w:t>
      </w:r>
      <w:r w:rsidRPr="000E5F3D">
        <w:rPr>
          <w:sz w:val="28"/>
          <w:szCs w:val="28"/>
        </w:rPr>
        <w:t>обочої групи для надання пропозицій та рекомендацій з питань, що належать до ко</w:t>
      </w:r>
      <w:r w:rsidR="00B8665B">
        <w:rPr>
          <w:sz w:val="28"/>
          <w:szCs w:val="28"/>
        </w:rPr>
        <w:t>мпетенції р</w:t>
      </w:r>
      <w:r w:rsidR="00630DC4" w:rsidRPr="000E5F3D">
        <w:rPr>
          <w:sz w:val="28"/>
          <w:szCs w:val="28"/>
        </w:rPr>
        <w:t>обочої групи.</w:t>
      </w:r>
    </w:p>
    <w:p w:rsidR="00AA5D42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3. Подавати в ус</w:t>
      </w:r>
      <w:r w:rsidR="00B8665B">
        <w:rPr>
          <w:sz w:val="28"/>
          <w:szCs w:val="28"/>
        </w:rPr>
        <w:t>тановленому порядку на розгляд г</w:t>
      </w:r>
      <w:r w:rsidRPr="000E5F3D">
        <w:rPr>
          <w:sz w:val="28"/>
          <w:szCs w:val="28"/>
        </w:rPr>
        <w:t xml:space="preserve">олові </w:t>
      </w:r>
      <w:r w:rsidR="00AA5D42" w:rsidRPr="000E5F3D">
        <w:rPr>
          <w:sz w:val="28"/>
          <w:szCs w:val="28"/>
        </w:rPr>
        <w:t xml:space="preserve">облдержадміністрації </w:t>
      </w:r>
      <w:r w:rsidRPr="000E5F3D">
        <w:rPr>
          <w:sz w:val="28"/>
          <w:szCs w:val="28"/>
        </w:rPr>
        <w:t>пропозиції</w:t>
      </w:r>
      <w:r w:rsidR="00366610">
        <w:rPr>
          <w:sz w:val="28"/>
          <w:szCs w:val="28"/>
        </w:rPr>
        <w:t xml:space="preserve"> щодо розроблення</w:t>
      </w:r>
      <w:r w:rsidRPr="000E5F3D">
        <w:rPr>
          <w:sz w:val="28"/>
          <w:szCs w:val="28"/>
        </w:rPr>
        <w:t xml:space="preserve"> </w:t>
      </w:r>
      <w:r w:rsidR="00366610">
        <w:rPr>
          <w:sz w:val="28"/>
          <w:szCs w:val="28"/>
        </w:rPr>
        <w:t>Програми.</w:t>
      </w:r>
    </w:p>
    <w:p w:rsidR="00366610" w:rsidRPr="000E5F3D" w:rsidRDefault="003666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</w:t>
      </w:r>
      <w:r w:rsidR="004C0028">
        <w:rPr>
          <w:b/>
          <w:sz w:val="28"/>
          <w:szCs w:val="28"/>
        </w:rPr>
        <w:t>. Склад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Робоча група у</w:t>
      </w:r>
      <w:r w:rsidR="00D4143C" w:rsidRPr="000E5F3D">
        <w:rPr>
          <w:sz w:val="28"/>
          <w:szCs w:val="28"/>
        </w:rPr>
        <w:t>творюється у складі голови</w:t>
      </w:r>
      <w:r>
        <w:rPr>
          <w:sz w:val="28"/>
          <w:szCs w:val="28"/>
        </w:rPr>
        <w:t xml:space="preserve"> робочої групи</w:t>
      </w:r>
      <w:r w:rsidR="00D4143C" w:rsidRPr="000E5F3D">
        <w:rPr>
          <w:sz w:val="28"/>
          <w:szCs w:val="28"/>
        </w:rPr>
        <w:t>, заступника голови</w:t>
      </w:r>
      <w:r>
        <w:rPr>
          <w:sz w:val="28"/>
          <w:szCs w:val="28"/>
        </w:rPr>
        <w:t xml:space="preserve"> робочої групи</w:t>
      </w:r>
      <w:r w:rsidR="00B3079D">
        <w:rPr>
          <w:sz w:val="28"/>
          <w:szCs w:val="28"/>
        </w:rPr>
        <w:t>, секретаря та членів р</w:t>
      </w:r>
      <w:r w:rsidR="00D4143C" w:rsidRPr="000E5F3D">
        <w:rPr>
          <w:sz w:val="28"/>
          <w:szCs w:val="28"/>
        </w:rPr>
        <w:t xml:space="preserve">обочої групи. 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2. Робочу групу очолює голова</w:t>
      </w:r>
      <w:r w:rsidR="00B8665B">
        <w:rPr>
          <w:sz w:val="28"/>
          <w:szCs w:val="28"/>
        </w:rPr>
        <w:t xml:space="preserve"> робочої групи</w:t>
      </w:r>
      <w:r w:rsidRPr="000E5F3D">
        <w:rPr>
          <w:sz w:val="28"/>
          <w:szCs w:val="28"/>
        </w:rPr>
        <w:t>, який є</w:t>
      </w:r>
      <w:r w:rsidRPr="000E5F3D">
        <w:rPr>
          <w:sz w:val="28"/>
          <w:szCs w:val="28"/>
          <w:lang w:val="ru-RU"/>
        </w:rPr>
        <w:t xml:space="preserve"> заступником</w:t>
      </w:r>
      <w:r w:rsidR="00AA5D42" w:rsidRPr="000E5F3D">
        <w:rPr>
          <w:sz w:val="28"/>
          <w:szCs w:val="28"/>
        </w:rPr>
        <w:t xml:space="preserve"> голови облдержадміністрації</w:t>
      </w:r>
      <w:r w:rsidRPr="000E5F3D">
        <w:rPr>
          <w:sz w:val="28"/>
          <w:szCs w:val="28"/>
        </w:rPr>
        <w:t>.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Голова р</w:t>
      </w:r>
      <w:r w:rsidR="00D4143C" w:rsidRPr="000E5F3D">
        <w:rPr>
          <w:sz w:val="28"/>
          <w:szCs w:val="28"/>
        </w:rPr>
        <w:t>обочої групи: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роботу р</w:t>
      </w:r>
      <w:r w:rsidR="00D4143C" w:rsidRPr="000E5F3D">
        <w:rPr>
          <w:sz w:val="28"/>
          <w:szCs w:val="28"/>
        </w:rPr>
        <w:t>обочо</w:t>
      </w:r>
      <w:r>
        <w:rPr>
          <w:sz w:val="28"/>
          <w:szCs w:val="28"/>
        </w:rPr>
        <w:t>ї групи та проведення засідань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надає узагальнені пропозиції р</w:t>
      </w:r>
      <w:r w:rsidR="00D4143C" w:rsidRPr="000E5F3D">
        <w:rPr>
          <w:sz w:val="28"/>
          <w:szCs w:val="28"/>
        </w:rPr>
        <w:t>обочої г</w:t>
      </w:r>
      <w:r>
        <w:rPr>
          <w:sz w:val="28"/>
          <w:szCs w:val="28"/>
        </w:rPr>
        <w:t xml:space="preserve">рупи на розгляд голові </w:t>
      </w:r>
      <w:r w:rsidR="00AA5D42" w:rsidRPr="000E5F3D">
        <w:rPr>
          <w:sz w:val="28"/>
          <w:szCs w:val="28"/>
        </w:rPr>
        <w:t>облдержадмін</w:t>
      </w:r>
      <w:r w:rsidR="000E5F3D">
        <w:rPr>
          <w:sz w:val="28"/>
          <w:szCs w:val="28"/>
        </w:rPr>
        <w:t>і</w:t>
      </w:r>
      <w:r w:rsidR="00AA5D42" w:rsidRPr="000E5F3D">
        <w:rPr>
          <w:sz w:val="28"/>
          <w:szCs w:val="28"/>
        </w:rPr>
        <w:t>страції</w:t>
      </w:r>
      <w:r w:rsidR="00630DC4" w:rsidRPr="000E5F3D">
        <w:rPr>
          <w:sz w:val="28"/>
          <w:szCs w:val="28"/>
        </w:rPr>
        <w:t>.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Секретар р</w:t>
      </w:r>
      <w:r w:rsidR="00D4143C" w:rsidRPr="000E5F3D">
        <w:rPr>
          <w:sz w:val="28"/>
          <w:szCs w:val="28"/>
        </w:rPr>
        <w:t>обочої групи: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узагальнює пропозиції, формує т</w:t>
      </w:r>
      <w:r w:rsidR="00B50772">
        <w:rPr>
          <w:sz w:val="28"/>
          <w:szCs w:val="28"/>
        </w:rPr>
        <w:t xml:space="preserve">а подає на затвердження голові робочої групи </w:t>
      </w:r>
      <w:proofErr w:type="spellStart"/>
      <w:r w:rsidR="00B50772">
        <w:rPr>
          <w:sz w:val="28"/>
          <w:szCs w:val="28"/>
        </w:rPr>
        <w:t>проє</w:t>
      </w:r>
      <w:r w:rsidRPr="000E5F3D">
        <w:rPr>
          <w:sz w:val="28"/>
          <w:szCs w:val="28"/>
        </w:rPr>
        <w:t>кти</w:t>
      </w:r>
      <w:proofErr w:type="spellEnd"/>
      <w:r w:rsidRPr="000E5F3D">
        <w:rPr>
          <w:sz w:val="28"/>
          <w:szCs w:val="28"/>
        </w:rPr>
        <w:t xml:space="preserve"> порядку денного засідання та протокольного рішення;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повідомляє членів робочої групи та по</w:t>
      </w:r>
      <w:r w:rsidR="00D4143C" w:rsidRPr="000E5F3D">
        <w:rPr>
          <w:sz w:val="28"/>
          <w:szCs w:val="28"/>
        </w:rPr>
        <w:t>дає інформацію в паперовому або електронному вигляді про дату, час, місце проведен</w:t>
      </w:r>
      <w:r>
        <w:rPr>
          <w:sz w:val="28"/>
          <w:szCs w:val="28"/>
        </w:rPr>
        <w:t>ня та порядок денний засідання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о</w:t>
      </w:r>
      <w:r w:rsidR="00B50772">
        <w:rPr>
          <w:sz w:val="28"/>
          <w:szCs w:val="28"/>
        </w:rPr>
        <w:t>рганізовує проведення засідань р</w:t>
      </w:r>
      <w:r w:rsidRPr="000E5F3D">
        <w:rPr>
          <w:sz w:val="28"/>
          <w:szCs w:val="28"/>
        </w:rPr>
        <w:t>обочої групи;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 протоколи засідань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озн</w:t>
      </w:r>
      <w:r w:rsidR="00B50772">
        <w:rPr>
          <w:sz w:val="28"/>
          <w:szCs w:val="28"/>
        </w:rPr>
        <w:t>айомлює з протоколами засідань р</w:t>
      </w:r>
      <w:r w:rsidRPr="000E5F3D">
        <w:rPr>
          <w:sz w:val="28"/>
          <w:szCs w:val="28"/>
        </w:rPr>
        <w:t>обо</w:t>
      </w:r>
      <w:r w:rsidR="00B50772">
        <w:rPr>
          <w:sz w:val="28"/>
          <w:szCs w:val="28"/>
        </w:rPr>
        <w:t>чої групи членів р</w:t>
      </w:r>
      <w:r w:rsidR="00AA5D42" w:rsidRPr="000E5F3D">
        <w:rPr>
          <w:sz w:val="28"/>
          <w:szCs w:val="28"/>
        </w:rPr>
        <w:t>обочої групи.</w:t>
      </w:r>
    </w:p>
    <w:p w:rsidR="00D4143C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 членів р</w:t>
      </w:r>
      <w:r w:rsidR="00D4143C" w:rsidRPr="000E5F3D">
        <w:rPr>
          <w:sz w:val="28"/>
          <w:szCs w:val="28"/>
        </w:rPr>
        <w:t>обочої груп</w:t>
      </w:r>
      <w:r w:rsidR="00AA5D42" w:rsidRPr="000E5F3D">
        <w:rPr>
          <w:sz w:val="28"/>
          <w:szCs w:val="28"/>
        </w:rPr>
        <w:t xml:space="preserve">и входять представники структурних підрозділів облдержадміністрації </w:t>
      </w:r>
      <w:r w:rsidR="00D4143C" w:rsidRPr="000E5F3D">
        <w:rPr>
          <w:sz w:val="28"/>
          <w:szCs w:val="28"/>
        </w:rPr>
        <w:t xml:space="preserve">та інших органів виконавчої влади, </w:t>
      </w:r>
      <w:r w:rsidR="00AA5D42" w:rsidRPr="000E5F3D">
        <w:rPr>
          <w:sz w:val="28"/>
          <w:szCs w:val="28"/>
        </w:rPr>
        <w:t xml:space="preserve">органів місцевого самоврядування, </w:t>
      </w:r>
      <w:r w:rsidR="00D4143C" w:rsidRPr="000E5F3D">
        <w:rPr>
          <w:sz w:val="28"/>
          <w:szCs w:val="28"/>
        </w:rPr>
        <w:t>підприємств, установ та організацій</w:t>
      </w:r>
      <w:r w:rsidR="00AA5D42" w:rsidRPr="000E5F3D">
        <w:rPr>
          <w:sz w:val="28"/>
          <w:szCs w:val="28"/>
        </w:rPr>
        <w:t xml:space="preserve"> тощо</w:t>
      </w:r>
      <w:r>
        <w:rPr>
          <w:sz w:val="28"/>
          <w:szCs w:val="28"/>
        </w:rPr>
        <w:t>, які по</w:t>
      </w:r>
      <w:r w:rsidR="00D4143C" w:rsidRPr="000E5F3D">
        <w:rPr>
          <w:sz w:val="28"/>
          <w:szCs w:val="28"/>
        </w:rPr>
        <w:t>дали свою</w:t>
      </w:r>
      <w:r>
        <w:rPr>
          <w:sz w:val="28"/>
          <w:szCs w:val="28"/>
        </w:rPr>
        <w:t xml:space="preserve"> згоду щодо участі в роботі р</w:t>
      </w:r>
      <w:r w:rsidR="00D4143C" w:rsidRPr="000E5F3D">
        <w:rPr>
          <w:sz w:val="28"/>
          <w:szCs w:val="28"/>
        </w:rPr>
        <w:t>обочої г</w:t>
      </w:r>
      <w:r w:rsidR="00AA5D42" w:rsidRPr="000E5F3D">
        <w:rPr>
          <w:sz w:val="28"/>
          <w:szCs w:val="28"/>
        </w:rPr>
        <w:t>рупи та проін</w:t>
      </w:r>
      <w:r>
        <w:rPr>
          <w:sz w:val="28"/>
          <w:szCs w:val="28"/>
        </w:rPr>
        <w:t>формували головного розробника П</w:t>
      </w:r>
      <w:r w:rsidR="00AA5D42" w:rsidRPr="000E5F3D">
        <w:rPr>
          <w:sz w:val="28"/>
          <w:szCs w:val="28"/>
        </w:rPr>
        <w:t>рограми</w:t>
      </w:r>
      <w:r w:rsidR="00D4143C" w:rsidRPr="000E5F3D">
        <w:rPr>
          <w:sz w:val="28"/>
          <w:szCs w:val="28"/>
        </w:rPr>
        <w:t xml:space="preserve"> про відповідний намір.</w:t>
      </w:r>
    </w:p>
    <w:p w:rsidR="00D4143C" w:rsidRPr="000E5F3D" w:rsidRDefault="00D4143C" w:rsidP="004C0028">
      <w:pPr>
        <w:pStyle w:val="a3"/>
        <w:spacing w:line="276" w:lineRule="auto"/>
        <w:jc w:val="both"/>
        <w:rPr>
          <w:sz w:val="28"/>
          <w:szCs w:val="28"/>
        </w:rPr>
      </w:pPr>
    </w:p>
    <w:p w:rsidR="000E5F3D" w:rsidRPr="000E5F3D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VІ</w:t>
      </w:r>
      <w:r w:rsidRPr="000E5F3D">
        <w:rPr>
          <w:b/>
          <w:sz w:val="28"/>
          <w:szCs w:val="28"/>
        </w:rPr>
        <w:t>. Орган</w:t>
      </w:r>
      <w:r w:rsidR="00B50772">
        <w:rPr>
          <w:b/>
          <w:sz w:val="28"/>
          <w:szCs w:val="28"/>
        </w:rPr>
        <w:t>ізація діяльності р</w:t>
      </w:r>
      <w:r w:rsidR="00630DC4" w:rsidRPr="000E5F3D">
        <w:rPr>
          <w:b/>
          <w:sz w:val="28"/>
          <w:szCs w:val="28"/>
        </w:rPr>
        <w:t>обочої групи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Організація діяльності р</w:t>
      </w:r>
      <w:r w:rsidR="00D4143C" w:rsidRPr="000E5F3D">
        <w:rPr>
          <w:sz w:val="28"/>
          <w:szCs w:val="28"/>
        </w:rPr>
        <w:t>обочої групи виз</w:t>
      </w:r>
      <w:r w:rsidR="00630DC4" w:rsidRPr="000E5F3D">
        <w:rPr>
          <w:sz w:val="28"/>
          <w:szCs w:val="28"/>
        </w:rPr>
        <w:t>начається цим Положенням.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2</w:t>
      </w:r>
      <w:r w:rsidR="00B3079D">
        <w:rPr>
          <w:sz w:val="28"/>
          <w:szCs w:val="28"/>
        </w:rPr>
        <w:t>. Організаційною формою роботи р</w:t>
      </w:r>
      <w:r w:rsidRPr="000E5F3D">
        <w:rPr>
          <w:sz w:val="28"/>
          <w:szCs w:val="28"/>
        </w:rPr>
        <w:t>обочої групи є засідання, які проводяться за</w:t>
      </w:r>
      <w:r w:rsidR="00B50772">
        <w:rPr>
          <w:sz w:val="28"/>
          <w:szCs w:val="28"/>
        </w:rPr>
        <w:t xml:space="preserve"> рішенням голови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3. Д</w:t>
      </w:r>
      <w:r w:rsidR="00D4143C" w:rsidRPr="000E5F3D">
        <w:rPr>
          <w:sz w:val="28"/>
          <w:szCs w:val="28"/>
        </w:rPr>
        <w:t>ату, час, місце проведення та порядок де</w:t>
      </w:r>
      <w:r w:rsidR="00B50772">
        <w:rPr>
          <w:sz w:val="28"/>
          <w:szCs w:val="28"/>
        </w:rPr>
        <w:t>нний засідання визначає голова р</w:t>
      </w:r>
      <w:r w:rsidR="00D4143C" w:rsidRPr="000E5F3D">
        <w:rPr>
          <w:sz w:val="28"/>
          <w:szCs w:val="28"/>
        </w:rPr>
        <w:t xml:space="preserve">обочої групи (а у разі його </w:t>
      </w:r>
      <w:r w:rsidR="00B50772">
        <w:rPr>
          <w:sz w:val="28"/>
          <w:szCs w:val="28"/>
        </w:rPr>
        <w:t>відсутності – заступник голови р</w:t>
      </w:r>
      <w:r w:rsidR="00D4143C" w:rsidRPr="000E5F3D">
        <w:rPr>
          <w:sz w:val="28"/>
          <w:szCs w:val="28"/>
        </w:rPr>
        <w:t xml:space="preserve">обочої групи). 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lastRenderedPageBreak/>
        <w:t>4</w:t>
      </w:r>
      <w:r w:rsidR="00D4143C" w:rsidRPr="000E5F3D">
        <w:rPr>
          <w:sz w:val="28"/>
          <w:szCs w:val="28"/>
        </w:rPr>
        <w:t xml:space="preserve">. Засідання </w:t>
      </w:r>
      <w:proofErr w:type="spellStart"/>
      <w:r w:rsidR="00B50772">
        <w:rPr>
          <w:sz w:val="28"/>
          <w:szCs w:val="28"/>
        </w:rPr>
        <w:t>скликає</w:t>
      </w:r>
      <w:proofErr w:type="spellEnd"/>
      <w:r w:rsidR="00B50772">
        <w:rPr>
          <w:sz w:val="28"/>
          <w:szCs w:val="28"/>
        </w:rPr>
        <w:t xml:space="preserve"> і проводить голова р</w:t>
      </w:r>
      <w:r w:rsidR="00D4143C" w:rsidRPr="000E5F3D">
        <w:rPr>
          <w:sz w:val="28"/>
          <w:szCs w:val="28"/>
        </w:rPr>
        <w:t xml:space="preserve">обочої групи, а у разі його </w:t>
      </w:r>
      <w:r w:rsidR="00B50772">
        <w:rPr>
          <w:sz w:val="28"/>
          <w:szCs w:val="28"/>
        </w:rPr>
        <w:t>відсутності – заступник голови р</w:t>
      </w:r>
      <w:r w:rsidR="00D4143C" w:rsidRPr="000E5F3D">
        <w:rPr>
          <w:sz w:val="28"/>
          <w:szCs w:val="28"/>
        </w:rPr>
        <w:t>обочої групи.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5</w:t>
      </w:r>
      <w:r w:rsidR="00D4143C" w:rsidRPr="000E5F3D">
        <w:rPr>
          <w:sz w:val="28"/>
          <w:szCs w:val="28"/>
        </w:rPr>
        <w:t>. Додаткові пит</w:t>
      </w:r>
      <w:r w:rsidR="00E7043D">
        <w:rPr>
          <w:sz w:val="28"/>
          <w:szCs w:val="28"/>
        </w:rPr>
        <w:t>ання для розгляду на засіданні р</w:t>
      </w:r>
      <w:r w:rsidR="00D4143C" w:rsidRPr="000E5F3D">
        <w:rPr>
          <w:sz w:val="28"/>
          <w:szCs w:val="28"/>
        </w:rPr>
        <w:t>о</w:t>
      </w:r>
      <w:r w:rsidR="00E7043D">
        <w:rPr>
          <w:sz w:val="28"/>
          <w:szCs w:val="28"/>
        </w:rPr>
        <w:t>бочої групи за поданням членів р</w:t>
      </w:r>
      <w:r w:rsidR="00D4143C" w:rsidRPr="000E5F3D">
        <w:rPr>
          <w:sz w:val="28"/>
          <w:szCs w:val="28"/>
        </w:rPr>
        <w:t xml:space="preserve">обочої групи можуть бути включені до порядку </w:t>
      </w:r>
      <w:r w:rsidR="00630DC4" w:rsidRPr="000E5F3D">
        <w:rPr>
          <w:sz w:val="28"/>
          <w:szCs w:val="28"/>
        </w:rPr>
        <w:t xml:space="preserve">денного за рішенням її голови. </w:t>
      </w:r>
    </w:p>
    <w:p w:rsidR="00D4143C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6</w:t>
      </w:r>
      <w:r w:rsidR="00E7043D">
        <w:rPr>
          <w:sz w:val="28"/>
          <w:szCs w:val="28"/>
        </w:rPr>
        <w:t>. Секретар р</w:t>
      </w:r>
      <w:r w:rsidR="00D4143C" w:rsidRPr="000E5F3D">
        <w:rPr>
          <w:sz w:val="28"/>
          <w:szCs w:val="28"/>
        </w:rPr>
        <w:t>обочої групи забезпечує зберігання мат</w:t>
      </w:r>
      <w:r w:rsidR="00E7043D">
        <w:rPr>
          <w:sz w:val="28"/>
          <w:szCs w:val="28"/>
        </w:rPr>
        <w:t>еріалів засідань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VІІ</w:t>
      </w:r>
      <w:r w:rsidRPr="000E5F3D">
        <w:rPr>
          <w:b/>
          <w:sz w:val="28"/>
          <w:szCs w:val="28"/>
        </w:rPr>
        <w:t>. Порядок проведенн</w:t>
      </w:r>
      <w:r w:rsidR="00E7043D">
        <w:rPr>
          <w:b/>
          <w:sz w:val="28"/>
          <w:szCs w:val="28"/>
        </w:rPr>
        <w:t>я засідань та прийняття рішень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1. Засідання вважається правомочним, якщо на ньому присутні більшість від</w:t>
      </w:r>
      <w:r w:rsidR="00ED2B2B">
        <w:rPr>
          <w:sz w:val="28"/>
          <w:szCs w:val="28"/>
        </w:rPr>
        <w:t xml:space="preserve"> половини складу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 xml:space="preserve">2. Порядок денний засідання визначається </w:t>
      </w:r>
      <w:r w:rsidR="00ED2B2B">
        <w:rPr>
          <w:sz w:val="28"/>
          <w:szCs w:val="28"/>
        </w:rPr>
        <w:t>головою</w:t>
      </w:r>
      <w:r w:rsidR="00B3079D">
        <w:rPr>
          <w:sz w:val="28"/>
          <w:szCs w:val="28"/>
        </w:rPr>
        <w:t xml:space="preserve"> робочої групи</w:t>
      </w:r>
      <w:r w:rsidR="00ED2B2B">
        <w:rPr>
          <w:sz w:val="28"/>
          <w:szCs w:val="28"/>
        </w:rPr>
        <w:t xml:space="preserve"> за пропозиціями членів р</w:t>
      </w:r>
      <w:r w:rsidRPr="000E5F3D">
        <w:rPr>
          <w:sz w:val="28"/>
          <w:szCs w:val="28"/>
        </w:rPr>
        <w:t>обочої г</w:t>
      </w:r>
      <w:r w:rsidR="00ED2B2B">
        <w:rPr>
          <w:sz w:val="28"/>
          <w:szCs w:val="28"/>
        </w:rPr>
        <w:t>рупи, узагальненими секретарем р</w:t>
      </w:r>
      <w:r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3. Поряд</w:t>
      </w:r>
      <w:r w:rsidR="00ED2B2B">
        <w:rPr>
          <w:sz w:val="28"/>
          <w:szCs w:val="28"/>
        </w:rPr>
        <w:t>ок денний засідання та рішення р</w:t>
      </w:r>
      <w:r w:rsidRPr="000E5F3D">
        <w:rPr>
          <w:sz w:val="28"/>
          <w:szCs w:val="28"/>
        </w:rPr>
        <w:t>обочо</w:t>
      </w:r>
      <w:r w:rsidR="00ED2B2B">
        <w:rPr>
          <w:sz w:val="28"/>
          <w:szCs w:val="28"/>
        </w:rPr>
        <w:t>ї групи затверджується членами р</w:t>
      </w:r>
      <w:r w:rsidRPr="000E5F3D">
        <w:rPr>
          <w:sz w:val="28"/>
          <w:szCs w:val="28"/>
        </w:rPr>
        <w:t xml:space="preserve">обочої групи шляхом голосування. 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Члени р</w:t>
      </w:r>
      <w:r w:rsidR="00D4143C" w:rsidRPr="000E5F3D">
        <w:rPr>
          <w:sz w:val="28"/>
          <w:szCs w:val="28"/>
        </w:rPr>
        <w:t>обочої гр</w:t>
      </w:r>
      <w:r>
        <w:rPr>
          <w:sz w:val="28"/>
          <w:szCs w:val="28"/>
        </w:rPr>
        <w:t>упи беруть участь у засіданнях р</w:t>
      </w:r>
      <w:r w:rsidR="00D4143C" w:rsidRPr="000E5F3D">
        <w:rPr>
          <w:sz w:val="28"/>
          <w:szCs w:val="28"/>
        </w:rPr>
        <w:t>обочої групи особисто.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Члени р</w:t>
      </w:r>
      <w:r w:rsidR="00D4143C" w:rsidRPr="000E5F3D">
        <w:rPr>
          <w:sz w:val="28"/>
          <w:szCs w:val="28"/>
        </w:rPr>
        <w:t>обочої групи у ході розгляду окремих питань, беруть участь в їх обговоренні, вносять відповідні пропозиції, дають необхідні пояснення.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 Рішення р</w:t>
      </w:r>
      <w:r w:rsidR="00D4143C" w:rsidRPr="000E5F3D">
        <w:rPr>
          <w:sz w:val="28"/>
          <w:szCs w:val="28"/>
        </w:rPr>
        <w:t>обочої групи приймається з кожного питання порядку денного засідання відкритим голосуванням.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Рішення р</w:t>
      </w:r>
      <w:r w:rsidR="00D4143C" w:rsidRPr="000E5F3D">
        <w:rPr>
          <w:sz w:val="28"/>
          <w:szCs w:val="28"/>
        </w:rPr>
        <w:t xml:space="preserve">обочої групи є прийнятим, якщо за нього </w:t>
      </w:r>
      <w:r>
        <w:rPr>
          <w:sz w:val="28"/>
          <w:szCs w:val="28"/>
        </w:rPr>
        <w:t>проголосувала більшість членів р</w:t>
      </w:r>
      <w:r w:rsidR="00D4143C" w:rsidRPr="000E5F3D">
        <w:rPr>
          <w:sz w:val="28"/>
          <w:szCs w:val="28"/>
        </w:rPr>
        <w:t>обочої групи</w:t>
      </w:r>
      <w:r w:rsidR="00B3079D">
        <w:rPr>
          <w:sz w:val="28"/>
          <w:szCs w:val="28"/>
        </w:rPr>
        <w:t>,</w:t>
      </w:r>
      <w:r w:rsidR="00D4143C" w:rsidRPr="000E5F3D">
        <w:rPr>
          <w:sz w:val="28"/>
          <w:szCs w:val="28"/>
        </w:rPr>
        <w:t xml:space="preserve"> присутніх на засіданні.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При рівності голосів „за” та „проти” вирішальний голос належить головуюч</w:t>
      </w:r>
      <w:r w:rsidR="00ED2B2B">
        <w:rPr>
          <w:sz w:val="28"/>
          <w:szCs w:val="28"/>
        </w:rPr>
        <w:t>ому на засіданні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Рішення р</w:t>
      </w:r>
      <w:r w:rsidR="00D4143C" w:rsidRPr="000E5F3D">
        <w:rPr>
          <w:sz w:val="28"/>
          <w:szCs w:val="28"/>
        </w:rPr>
        <w:t xml:space="preserve">обочої групи оформлюється протоколом, який підписує голова, </w:t>
      </w:r>
      <w:r>
        <w:rPr>
          <w:sz w:val="28"/>
          <w:szCs w:val="28"/>
        </w:rPr>
        <w:t>секретар та усі присутні члени р</w:t>
      </w:r>
      <w:r w:rsidR="00D4143C" w:rsidRPr="000E5F3D">
        <w:rPr>
          <w:sz w:val="28"/>
          <w:szCs w:val="28"/>
        </w:rPr>
        <w:t>обочої групи, впродовж тижня п</w:t>
      </w:r>
      <w:r>
        <w:rPr>
          <w:sz w:val="28"/>
          <w:szCs w:val="28"/>
        </w:rPr>
        <w:t>ісля дати проведення засідання р</w:t>
      </w:r>
      <w:r w:rsidR="00630DC4" w:rsidRPr="000E5F3D">
        <w:rPr>
          <w:sz w:val="28"/>
          <w:szCs w:val="28"/>
        </w:rPr>
        <w:t xml:space="preserve">обочої групи. 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9. Ведення прото</w:t>
      </w:r>
      <w:r w:rsidR="00ED2B2B">
        <w:rPr>
          <w:sz w:val="28"/>
          <w:szCs w:val="28"/>
        </w:rPr>
        <w:t>колу покладається на секретаря р</w:t>
      </w:r>
      <w:r w:rsidRPr="000E5F3D">
        <w:rPr>
          <w:sz w:val="28"/>
          <w:szCs w:val="28"/>
        </w:rPr>
        <w:t>обочої групи. У випадку відсутності на засіданні секр</w:t>
      </w:r>
      <w:r w:rsidR="00ED2B2B">
        <w:rPr>
          <w:sz w:val="28"/>
          <w:szCs w:val="28"/>
        </w:rPr>
        <w:t>етаря, головуючий на засіданні р</w:t>
      </w:r>
      <w:r w:rsidRPr="000E5F3D">
        <w:rPr>
          <w:sz w:val="28"/>
          <w:szCs w:val="28"/>
        </w:rPr>
        <w:t>обочої групи, за допомогою</w:t>
      </w:r>
      <w:r w:rsidR="00ED2B2B">
        <w:rPr>
          <w:sz w:val="28"/>
          <w:szCs w:val="28"/>
        </w:rPr>
        <w:t xml:space="preserve"> відкритого голосування членів р</w:t>
      </w:r>
      <w:r w:rsidRPr="000E5F3D">
        <w:rPr>
          <w:sz w:val="28"/>
          <w:szCs w:val="28"/>
        </w:rPr>
        <w:t>обочої групи визначає відповідального за веденн</w:t>
      </w:r>
      <w:r w:rsidR="00630DC4" w:rsidRPr="000E5F3D">
        <w:rPr>
          <w:sz w:val="28"/>
          <w:szCs w:val="28"/>
        </w:rPr>
        <w:t>я протоколу.</w:t>
      </w:r>
    </w:p>
    <w:p w:rsidR="00D4143C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10. Протоко</w:t>
      </w:r>
      <w:r w:rsidR="00ED2B2B">
        <w:rPr>
          <w:sz w:val="28"/>
          <w:szCs w:val="28"/>
        </w:rPr>
        <w:t>л</w:t>
      </w:r>
      <w:r w:rsidR="00162776">
        <w:rPr>
          <w:sz w:val="28"/>
          <w:szCs w:val="28"/>
        </w:rPr>
        <w:t xml:space="preserve"> </w:t>
      </w:r>
      <w:r w:rsidRPr="000E5F3D">
        <w:rPr>
          <w:sz w:val="28"/>
          <w:szCs w:val="28"/>
        </w:rPr>
        <w:t xml:space="preserve"> </w:t>
      </w:r>
      <w:r w:rsidR="00ED2B2B">
        <w:rPr>
          <w:sz w:val="28"/>
          <w:szCs w:val="28"/>
        </w:rPr>
        <w:t>р</w:t>
      </w:r>
      <w:r w:rsidRPr="000E5F3D">
        <w:rPr>
          <w:sz w:val="28"/>
          <w:szCs w:val="28"/>
        </w:rPr>
        <w:t>обоч</w:t>
      </w:r>
      <w:r w:rsidR="00ED2B2B">
        <w:rPr>
          <w:sz w:val="28"/>
          <w:szCs w:val="28"/>
        </w:rPr>
        <w:t>ої групи доводиться секретарем р</w:t>
      </w:r>
      <w:r w:rsidRPr="000E5F3D">
        <w:rPr>
          <w:sz w:val="28"/>
          <w:szCs w:val="28"/>
        </w:rPr>
        <w:t>обочої групи</w:t>
      </w:r>
      <w:r w:rsidR="00ED2B2B">
        <w:rPr>
          <w:sz w:val="28"/>
          <w:szCs w:val="28"/>
        </w:rPr>
        <w:t xml:space="preserve"> до відома та виконання членам р</w:t>
      </w:r>
      <w:r w:rsidR="00B3079D">
        <w:rPr>
          <w:sz w:val="28"/>
          <w:szCs w:val="28"/>
        </w:rPr>
        <w:t>обочої групи</w:t>
      </w:r>
      <w:r w:rsidRPr="000E5F3D">
        <w:rPr>
          <w:sz w:val="28"/>
          <w:szCs w:val="28"/>
        </w:rPr>
        <w:t>.</w:t>
      </w:r>
    </w:p>
    <w:p w:rsidR="009F67CF" w:rsidRDefault="009F67CF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F67CF" w:rsidRDefault="009F67CF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F67CF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з питань</w:t>
      </w:r>
    </w:p>
    <w:p w:rsidR="009F67CF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будівництва та архітектури Рівненської</w:t>
      </w:r>
    </w:p>
    <w:p w:rsidR="009F67CF" w:rsidRPr="000E5F3D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обласної державної адміністрації                                            Андрій ЯРУСЕВИЧ       </w:t>
      </w:r>
    </w:p>
    <w:p w:rsidR="004F27F9" w:rsidRPr="000E5F3D" w:rsidRDefault="004F27F9" w:rsidP="004C0028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F27F9" w:rsidRPr="000E5F3D" w:rsidSect="009F67CF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EB" w:rsidRDefault="007522EB" w:rsidP="00B3079D">
      <w:r>
        <w:separator/>
      </w:r>
    </w:p>
  </w:endnote>
  <w:endnote w:type="continuationSeparator" w:id="0">
    <w:p w:rsidR="007522EB" w:rsidRDefault="007522EB" w:rsidP="00B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EB" w:rsidRDefault="007522EB" w:rsidP="00B3079D">
      <w:r>
        <w:separator/>
      </w:r>
    </w:p>
  </w:footnote>
  <w:footnote w:type="continuationSeparator" w:id="0">
    <w:p w:rsidR="007522EB" w:rsidRDefault="007522EB" w:rsidP="00B3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27347"/>
      <w:docPartObj>
        <w:docPartGallery w:val="Page Numbers (Top of Page)"/>
        <w:docPartUnique/>
      </w:docPartObj>
    </w:sdtPr>
    <w:sdtEndPr/>
    <w:sdtContent>
      <w:p w:rsidR="00B3079D" w:rsidRDefault="00B307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57" w:rsidRPr="00A25257">
          <w:rPr>
            <w:noProof/>
            <w:lang w:val="ru-RU"/>
          </w:rPr>
          <w:t>4</w:t>
        </w:r>
        <w:r>
          <w:fldChar w:fldCharType="end"/>
        </w:r>
      </w:p>
    </w:sdtContent>
  </w:sdt>
  <w:p w:rsidR="00B3079D" w:rsidRDefault="00B307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D"/>
    <w:rsid w:val="000E5F3D"/>
    <w:rsid w:val="001367B6"/>
    <w:rsid w:val="001529EA"/>
    <w:rsid w:val="00162776"/>
    <w:rsid w:val="001C57CD"/>
    <w:rsid w:val="001C5B85"/>
    <w:rsid w:val="002732B4"/>
    <w:rsid w:val="00327D3C"/>
    <w:rsid w:val="00366610"/>
    <w:rsid w:val="003C3EF0"/>
    <w:rsid w:val="00470E2E"/>
    <w:rsid w:val="004C0028"/>
    <w:rsid w:val="004F27F9"/>
    <w:rsid w:val="00630DC4"/>
    <w:rsid w:val="00747E1F"/>
    <w:rsid w:val="007522EB"/>
    <w:rsid w:val="007D5400"/>
    <w:rsid w:val="007E72FB"/>
    <w:rsid w:val="009F67CF"/>
    <w:rsid w:val="00A25257"/>
    <w:rsid w:val="00A8530E"/>
    <w:rsid w:val="00AA5D42"/>
    <w:rsid w:val="00AF07C2"/>
    <w:rsid w:val="00B3079D"/>
    <w:rsid w:val="00B37283"/>
    <w:rsid w:val="00B50772"/>
    <w:rsid w:val="00B8665B"/>
    <w:rsid w:val="00B86F10"/>
    <w:rsid w:val="00D1725C"/>
    <w:rsid w:val="00D367F6"/>
    <w:rsid w:val="00D4143C"/>
    <w:rsid w:val="00E7043D"/>
    <w:rsid w:val="00E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9D2D-719A-4A99-9EA5-F1D894B6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3699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Лісова</cp:lastModifiedBy>
  <cp:revision>3</cp:revision>
  <cp:lastPrinted>2023-03-15T12:50:00Z</cp:lastPrinted>
  <dcterms:created xsi:type="dcterms:W3CDTF">2023-03-21T09:53:00Z</dcterms:created>
  <dcterms:modified xsi:type="dcterms:W3CDTF">2023-03-21T09:53:00Z</dcterms:modified>
</cp:coreProperties>
</file>