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7B" w:rsidRDefault="0081257B" w:rsidP="0081257B">
      <w:pPr>
        <w:spacing w:line="360" w:lineRule="auto"/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81257B" w:rsidRDefault="0081257B" w:rsidP="0081257B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 Рівненської обласної військової адміністрації</w:t>
      </w:r>
    </w:p>
    <w:p w:rsidR="0081257B" w:rsidRDefault="0081257B" w:rsidP="0081257B">
      <w:pPr>
        <w:ind w:left="5387"/>
        <w:rPr>
          <w:sz w:val="16"/>
          <w:szCs w:val="16"/>
          <w:lang w:val="uk-UA"/>
        </w:rPr>
      </w:pPr>
    </w:p>
    <w:p w:rsidR="0081257B" w:rsidRDefault="003635A0" w:rsidP="0081257B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21.09.2023 </w:t>
      </w:r>
      <w:r w:rsidR="0081257B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455</w:t>
      </w:r>
      <w:bookmarkStart w:id="0" w:name="_GoBack"/>
      <w:bookmarkEnd w:id="0"/>
    </w:p>
    <w:p w:rsidR="0081257B" w:rsidRDefault="0081257B" w:rsidP="0081257B">
      <w:pPr>
        <w:jc w:val="center"/>
        <w:rPr>
          <w:b/>
          <w:sz w:val="28"/>
          <w:szCs w:val="28"/>
          <w:lang w:val="uk-UA"/>
        </w:rPr>
      </w:pPr>
    </w:p>
    <w:p w:rsidR="00A705BF" w:rsidRDefault="00A705BF" w:rsidP="0081257B">
      <w:pPr>
        <w:jc w:val="center"/>
        <w:rPr>
          <w:b/>
          <w:sz w:val="28"/>
          <w:szCs w:val="28"/>
          <w:lang w:val="uk-UA"/>
        </w:rPr>
      </w:pPr>
    </w:p>
    <w:p w:rsidR="0081257B" w:rsidRPr="002F3475" w:rsidRDefault="0081257B" w:rsidP="0081257B">
      <w:pPr>
        <w:jc w:val="center"/>
        <w:rPr>
          <w:b/>
          <w:sz w:val="28"/>
          <w:szCs w:val="28"/>
          <w:lang w:val="uk-UA"/>
        </w:rPr>
      </w:pPr>
      <w:r w:rsidRPr="002F3475">
        <w:rPr>
          <w:b/>
          <w:sz w:val="28"/>
          <w:szCs w:val="28"/>
          <w:lang w:val="uk-UA"/>
        </w:rPr>
        <w:t>ПОЛОЖЕННЯ</w:t>
      </w:r>
    </w:p>
    <w:p w:rsidR="0081257B" w:rsidRDefault="0081257B" w:rsidP="00355214">
      <w:pPr>
        <w:jc w:val="center"/>
        <w:rPr>
          <w:b/>
          <w:bCs/>
          <w:sz w:val="28"/>
          <w:szCs w:val="28"/>
          <w:lang w:val="uk-UA"/>
        </w:rPr>
      </w:pPr>
      <w:r w:rsidRPr="002F3475">
        <w:rPr>
          <w:b/>
          <w:bCs/>
          <w:sz w:val="28"/>
          <w:szCs w:val="28"/>
          <w:lang w:val="uk-UA"/>
        </w:rPr>
        <w:t>поряд</w:t>
      </w:r>
      <w:r w:rsidR="00355214">
        <w:rPr>
          <w:b/>
          <w:bCs/>
          <w:sz w:val="28"/>
          <w:szCs w:val="28"/>
          <w:lang w:val="uk-UA"/>
        </w:rPr>
        <w:t>ку</w:t>
      </w:r>
      <w:r w:rsidRPr="002F3475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формування переліку кращих творів місцевих авторів</w:t>
      </w:r>
    </w:p>
    <w:p w:rsidR="0081257B" w:rsidRDefault="0081257B" w:rsidP="0081257B">
      <w:pPr>
        <w:ind w:firstLine="567"/>
        <w:jc w:val="center"/>
        <w:rPr>
          <w:sz w:val="28"/>
          <w:szCs w:val="28"/>
          <w:lang w:val="uk-UA"/>
        </w:rPr>
      </w:pPr>
    </w:p>
    <w:p w:rsidR="00E43D08" w:rsidRPr="00AD21B2" w:rsidRDefault="00E43D08" w:rsidP="0081257B">
      <w:pPr>
        <w:ind w:firstLine="567"/>
        <w:jc w:val="center"/>
        <w:rPr>
          <w:sz w:val="28"/>
          <w:szCs w:val="28"/>
          <w:lang w:val="uk-UA"/>
        </w:rPr>
      </w:pPr>
    </w:p>
    <w:p w:rsidR="0081257B" w:rsidRPr="00E43D08" w:rsidRDefault="0027205D" w:rsidP="006C4035">
      <w:pPr>
        <w:pStyle w:val="a8"/>
        <w:tabs>
          <w:tab w:val="left" w:pos="-284"/>
        </w:tabs>
        <w:ind w:left="0"/>
        <w:jc w:val="center"/>
        <w:rPr>
          <w:b/>
          <w:sz w:val="28"/>
          <w:szCs w:val="28"/>
          <w:lang w:val="uk-UA" w:eastAsia="en-US"/>
        </w:rPr>
      </w:pPr>
      <w:r w:rsidRPr="0081257B">
        <w:rPr>
          <w:b/>
          <w:sz w:val="28"/>
          <w:szCs w:val="28"/>
          <w:lang w:val="en-US" w:eastAsia="en-US"/>
        </w:rPr>
        <w:t>I</w:t>
      </w:r>
      <w:r w:rsidRPr="0081257B">
        <w:rPr>
          <w:b/>
          <w:sz w:val="28"/>
          <w:szCs w:val="28"/>
          <w:lang w:val="uk-UA" w:eastAsia="en-US"/>
        </w:rPr>
        <w:t>.</w:t>
      </w:r>
      <w:r w:rsidRPr="000D6D12">
        <w:rPr>
          <w:sz w:val="28"/>
          <w:szCs w:val="28"/>
          <w:lang w:val="uk-UA" w:eastAsia="en-US"/>
        </w:rPr>
        <w:t> </w:t>
      </w:r>
      <w:r w:rsidR="0081257B" w:rsidRPr="00E43D08">
        <w:rPr>
          <w:b/>
          <w:sz w:val="28"/>
          <w:szCs w:val="28"/>
          <w:lang w:val="uk-UA" w:eastAsia="en-US"/>
        </w:rPr>
        <w:t>Загальні положення</w:t>
      </w:r>
    </w:p>
    <w:p w:rsidR="00E43D08" w:rsidRPr="00E43D08" w:rsidRDefault="00E43D08" w:rsidP="006C4035">
      <w:pPr>
        <w:tabs>
          <w:tab w:val="left" w:pos="1418"/>
        </w:tabs>
        <w:rPr>
          <w:b/>
          <w:sz w:val="28"/>
          <w:szCs w:val="28"/>
          <w:lang w:val="uk-UA" w:eastAsia="en-US"/>
        </w:rPr>
      </w:pPr>
    </w:p>
    <w:p w:rsidR="00A705BF" w:rsidRDefault="00A705BF" w:rsidP="006C4035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A705BF">
        <w:rPr>
          <w:sz w:val="28"/>
          <w:szCs w:val="28"/>
          <w:lang w:val="uk-UA" w:eastAsia="en-US"/>
        </w:rPr>
        <w:t>1.</w:t>
      </w:r>
      <w:r>
        <w:rPr>
          <w:sz w:val="28"/>
          <w:szCs w:val="28"/>
          <w:lang w:val="uk-UA" w:eastAsia="en-US"/>
        </w:rPr>
        <w:t xml:space="preserve"> </w:t>
      </w:r>
      <w:r w:rsidRPr="0081257B">
        <w:rPr>
          <w:sz w:val="28"/>
          <w:szCs w:val="28"/>
          <w:lang w:val="uk-UA" w:eastAsia="en-US"/>
        </w:rPr>
        <w:t xml:space="preserve">Положення </w:t>
      </w:r>
      <w:r>
        <w:rPr>
          <w:sz w:val="28"/>
          <w:szCs w:val="28"/>
          <w:lang w:val="uk-UA" w:eastAsia="en-US"/>
        </w:rPr>
        <w:t>порядк</w:t>
      </w:r>
      <w:r w:rsidR="00101F2B">
        <w:rPr>
          <w:sz w:val="28"/>
          <w:szCs w:val="28"/>
          <w:lang w:val="uk-UA" w:eastAsia="en-US"/>
        </w:rPr>
        <w:t>у</w:t>
      </w:r>
      <w:r>
        <w:rPr>
          <w:sz w:val="28"/>
          <w:szCs w:val="28"/>
          <w:lang w:val="uk-UA" w:eastAsia="en-US"/>
        </w:rPr>
        <w:t xml:space="preserve"> формування переліку кращих творів місцевих авторів (далі – Положення) визначає механізм і принципи формування щорічного тематичного плану випуску та закупівлі кращих творів місцевих авторів у межах кошторисних видатків, у рамках заходів з реалізації Обласної програми „Культура Рівненщини” на 2023 – 2027 роки, затвердженої </w:t>
      </w:r>
      <w:r w:rsidRPr="006060ED">
        <w:rPr>
          <w:color w:val="000000"/>
          <w:sz w:val="28"/>
          <w:szCs w:val="28"/>
          <w:lang w:val="uk-UA" w:eastAsia="uk-UA"/>
        </w:rPr>
        <w:t>розпорядженням голови Рівненської обласної державної адміністрації – начальника Рівненської обласної військової адміністрації в</w:t>
      </w:r>
      <w:r>
        <w:rPr>
          <w:color w:val="000000"/>
          <w:sz w:val="28"/>
          <w:szCs w:val="28"/>
          <w:lang w:val="uk-UA" w:eastAsia="uk-UA"/>
        </w:rPr>
        <w:t>ід 04 листопада        2022 року № 365.</w:t>
      </w:r>
    </w:p>
    <w:p w:rsidR="00BD5858" w:rsidRPr="00A705BF" w:rsidRDefault="00BD5858" w:rsidP="006C4035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</w:p>
    <w:p w:rsidR="0081257B" w:rsidRDefault="00A705BF" w:rsidP="00A705BF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2</w:t>
      </w:r>
      <w:r w:rsidR="0081257B">
        <w:rPr>
          <w:sz w:val="28"/>
          <w:szCs w:val="28"/>
          <w:lang w:val="uk-UA" w:eastAsia="en-US"/>
        </w:rPr>
        <w:t xml:space="preserve">. </w:t>
      </w:r>
      <w:r w:rsidR="00441382">
        <w:rPr>
          <w:sz w:val="28"/>
          <w:szCs w:val="28"/>
          <w:lang w:val="uk-UA" w:eastAsia="en-US"/>
        </w:rPr>
        <w:t xml:space="preserve">Це </w:t>
      </w:r>
      <w:r w:rsidR="0081257B" w:rsidRPr="0081257B">
        <w:rPr>
          <w:sz w:val="28"/>
          <w:szCs w:val="28"/>
          <w:lang w:val="uk-UA" w:eastAsia="en-US"/>
        </w:rPr>
        <w:t xml:space="preserve">Положення розроблено з метою більш повного забезпечення населення області </w:t>
      </w:r>
      <w:r w:rsidR="0081257B" w:rsidRPr="0081257B">
        <w:rPr>
          <w:color w:val="000000"/>
          <w:sz w:val="28"/>
          <w:szCs w:val="28"/>
          <w:lang w:val="uk-UA" w:eastAsia="en-US"/>
        </w:rPr>
        <w:t xml:space="preserve">українською </w:t>
      </w:r>
      <w:r w:rsidR="0081257B" w:rsidRPr="0081257B">
        <w:rPr>
          <w:sz w:val="28"/>
          <w:szCs w:val="28"/>
          <w:lang w:val="uk-UA" w:eastAsia="en-US"/>
        </w:rPr>
        <w:t>книгою, надрукованою державною мовою, для збереження інформаційного, освітнього і культурного рівня, формування позитивного іміджу області та держави, а також з метою вироблення дієвого механізму використання коштів обласного бюджету</w:t>
      </w:r>
      <w:r>
        <w:rPr>
          <w:sz w:val="28"/>
          <w:szCs w:val="28"/>
          <w:lang w:val="uk-UA" w:eastAsia="en-US"/>
        </w:rPr>
        <w:t xml:space="preserve"> Рівненської області</w:t>
      </w:r>
      <w:r w:rsidR="0081257B" w:rsidRPr="0081257B">
        <w:rPr>
          <w:sz w:val="28"/>
          <w:szCs w:val="28"/>
          <w:lang w:val="uk-UA" w:eastAsia="en-US"/>
        </w:rPr>
        <w:t>, виділених для підтримки книговидання та книгорозповсюдження.</w:t>
      </w:r>
    </w:p>
    <w:p w:rsidR="00BD5858" w:rsidRPr="0081257B" w:rsidRDefault="00BD5858" w:rsidP="00A705BF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</w:p>
    <w:p w:rsidR="0081257B" w:rsidRDefault="00E43D08" w:rsidP="0081257B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3</w:t>
      </w:r>
      <w:r w:rsidR="0081257B">
        <w:rPr>
          <w:sz w:val="28"/>
          <w:szCs w:val="28"/>
          <w:lang w:val="uk-UA" w:eastAsia="en-US"/>
        </w:rPr>
        <w:t xml:space="preserve">. </w:t>
      </w:r>
      <w:r w:rsidR="00441382">
        <w:rPr>
          <w:sz w:val="28"/>
          <w:szCs w:val="28"/>
          <w:lang w:val="uk-UA" w:eastAsia="en-US"/>
        </w:rPr>
        <w:t xml:space="preserve">Це </w:t>
      </w:r>
      <w:r w:rsidR="0081257B" w:rsidRPr="0081257B">
        <w:rPr>
          <w:sz w:val="28"/>
          <w:szCs w:val="28"/>
          <w:lang w:val="uk-UA" w:eastAsia="en-US"/>
        </w:rPr>
        <w:t xml:space="preserve">Положення </w:t>
      </w:r>
      <w:r w:rsidR="00A705BF">
        <w:rPr>
          <w:sz w:val="28"/>
          <w:szCs w:val="28"/>
          <w:lang w:val="uk-UA" w:eastAsia="en-US"/>
        </w:rPr>
        <w:t xml:space="preserve">розроблено відповідно до </w:t>
      </w:r>
      <w:r w:rsidR="000D3291">
        <w:rPr>
          <w:sz w:val="28"/>
          <w:szCs w:val="28"/>
          <w:lang w:val="uk-UA" w:eastAsia="en-US"/>
        </w:rPr>
        <w:t>з</w:t>
      </w:r>
      <w:r>
        <w:rPr>
          <w:sz w:val="28"/>
          <w:szCs w:val="28"/>
          <w:lang w:val="uk-UA" w:eastAsia="en-US"/>
        </w:rPr>
        <w:t>аконів</w:t>
      </w:r>
      <w:r w:rsidR="0081257B" w:rsidRPr="0081257B">
        <w:rPr>
          <w:sz w:val="28"/>
          <w:szCs w:val="28"/>
          <w:lang w:val="uk-UA" w:eastAsia="en-US"/>
        </w:rPr>
        <w:t xml:space="preserve"> України „Про авторське право і суміжні права”, „Про видавничу справу”, „Про здійснення державних закупівель”, „Про державну підтримку книговидавничої справи в Україні”, акт</w:t>
      </w:r>
      <w:r>
        <w:rPr>
          <w:sz w:val="28"/>
          <w:szCs w:val="28"/>
          <w:lang w:val="uk-UA" w:eastAsia="en-US"/>
        </w:rPr>
        <w:t>ів</w:t>
      </w:r>
      <w:r w:rsidR="0081257B" w:rsidRPr="0081257B">
        <w:rPr>
          <w:sz w:val="28"/>
          <w:szCs w:val="28"/>
          <w:lang w:val="uk-UA" w:eastAsia="en-US"/>
        </w:rPr>
        <w:t xml:space="preserve"> Президента України та Ка</w:t>
      </w:r>
      <w:r>
        <w:rPr>
          <w:sz w:val="28"/>
          <w:szCs w:val="28"/>
          <w:lang w:val="uk-UA" w:eastAsia="en-US"/>
        </w:rPr>
        <w:t>бінету Міністрів України, рішень</w:t>
      </w:r>
      <w:r w:rsidR="0081257B" w:rsidRPr="0081257B">
        <w:rPr>
          <w:sz w:val="28"/>
          <w:szCs w:val="28"/>
          <w:lang w:val="uk-UA" w:eastAsia="en-US"/>
        </w:rPr>
        <w:t xml:space="preserve"> Рівненс</w:t>
      </w:r>
      <w:r>
        <w:rPr>
          <w:sz w:val="28"/>
          <w:szCs w:val="28"/>
          <w:lang w:val="uk-UA" w:eastAsia="en-US"/>
        </w:rPr>
        <w:t>ької обласної ради, розпоряджень</w:t>
      </w:r>
      <w:r w:rsidR="0081257B" w:rsidRPr="0081257B">
        <w:rPr>
          <w:sz w:val="28"/>
          <w:szCs w:val="28"/>
          <w:lang w:val="uk-UA" w:eastAsia="en-US"/>
        </w:rPr>
        <w:t xml:space="preserve"> голови Рівненської обласної державної адміністрації.</w:t>
      </w:r>
    </w:p>
    <w:p w:rsidR="00BD5858" w:rsidRPr="0081257B" w:rsidRDefault="00BD5858" w:rsidP="0081257B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</w:p>
    <w:p w:rsidR="0081257B" w:rsidRDefault="00E43D08" w:rsidP="0081257B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4</w:t>
      </w:r>
      <w:r w:rsidR="0081257B">
        <w:rPr>
          <w:sz w:val="28"/>
          <w:szCs w:val="28"/>
          <w:lang w:val="uk-UA" w:eastAsia="en-US"/>
        </w:rPr>
        <w:t xml:space="preserve">. </w:t>
      </w:r>
      <w:r w:rsidR="0081257B" w:rsidRPr="0081257B">
        <w:rPr>
          <w:sz w:val="28"/>
          <w:szCs w:val="28"/>
          <w:lang w:val="uk-UA" w:eastAsia="en-US"/>
        </w:rPr>
        <w:t xml:space="preserve">Розмір фінансової підтримки визначається у межах коштів, запланованих на </w:t>
      </w:r>
      <w:r w:rsidR="0081257B" w:rsidRPr="0081257B">
        <w:rPr>
          <w:color w:val="000000"/>
          <w:sz w:val="28"/>
          <w:szCs w:val="28"/>
          <w:lang w:val="uk-UA" w:eastAsia="en-US"/>
        </w:rPr>
        <w:t xml:space="preserve">підтримку </w:t>
      </w:r>
      <w:r w:rsidR="0081257B" w:rsidRPr="0081257B">
        <w:rPr>
          <w:sz w:val="28"/>
          <w:szCs w:val="28"/>
          <w:lang w:val="uk-UA" w:eastAsia="en-US"/>
        </w:rPr>
        <w:t>книговидання в обласному бюджеті</w:t>
      </w:r>
      <w:r>
        <w:rPr>
          <w:sz w:val="28"/>
          <w:szCs w:val="28"/>
          <w:lang w:val="uk-UA" w:eastAsia="en-US"/>
        </w:rPr>
        <w:t xml:space="preserve"> Рівненської області</w:t>
      </w:r>
      <w:r w:rsidR="0081257B" w:rsidRPr="0081257B">
        <w:rPr>
          <w:sz w:val="28"/>
          <w:szCs w:val="28"/>
          <w:lang w:val="uk-UA" w:eastAsia="en-US"/>
        </w:rPr>
        <w:t xml:space="preserve"> на відповідний рік.</w:t>
      </w:r>
    </w:p>
    <w:p w:rsidR="00BD5858" w:rsidRPr="0081257B" w:rsidRDefault="00BD5858" w:rsidP="0081257B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</w:p>
    <w:p w:rsidR="0081257B" w:rsidRDefault="00E43D08" w:rsidP="0081257B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5</w:t>
      </w:r>
      <w:r w:rsidR="0081257B">
        <w:rPr>
          <w:sz w:val="28"/>
          <w:szCs w:val="28"/>
          <w:lang w:val="uk-UA" w:eastAsia="en-US"/>
        </w:rPr>
        <w:t xml:space="preserve">. </w:t>
      </w:r>
      <w:r w:rsidR="00441382">
        <w:rPr>
          <w:sz w:val="28"/>
          <w:szCs w:val="28"/>
          <w:lang w:val="uk-UA" w:eastAsia="en-US"/>
        </w:rPr>
        <w:t xml:space="preserve">Це </w:t>
      </w:r>
      <w:r w:rsidR="0081257B" w:rsidRPr="0081257B">
        <w:rPr>
          <w:sz w:val="28"/>
          <w:szCs w:val="28"/>
          <w:lang w:val="uk-UA" w:eastAsia="en-US"/>
        </w:rPr>
        <w:t>Положення поширюється на юридичних осіб та фізичних осіб – підприємців, що зареєстровані в установленому законодавством України порядку і внесені до Державного реєстру видавців, вигот</w:t>
      </w:r>
      <w:r w:rsidR="008D469E">
        <w:rPr>
          <w:sz w:val="28"/>
          <w:szCs w:val="28"/>
          <w:lang w:val="uk-UA" w:eastAsia="en-US"/>
        </w:rPr>
        <w:t>овлювачів</w:t>
      </w:r>
      <w:r w:rsidR="0081257B" w:rsidRPr="0081257B">
        <w:rPr>
          <w:sz w:val="28"/>
          <w:szCs w:val="28"/>
          <w:lang w:val="uk-UA" w:eastAsia="en-US"/>
        </w:rPr>
        <w:t xml:space="preserve"> і розповсюджувачів видавничої продукції.</w:t>
      </w:r>
    </w:p>
    <w:p w:rsidR="00355214" w:rsidRPr="0081257B" w:rsidRDefault="00355214" w:rsidP="0081257B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</w:p>
    <w:p w:rsidR="0081257B" w:rsidRPr="0081257B" w:rsidRDefault="0081257B" w:rsidP="006C4035">
      <w:pPr>
        <w:tabs>
          <w:tab w:val="left" w:pos="1418"/>
        </w:tabs>
        <w:jc w:val="center"/>
        <w:rPr>
          <w:b/>
          <w:sz w:val="28"/>
          <w:szCs w:val="28"/>
          <w:lang w:val="uk-UA" w:eastAsia="en-US"/>
        </w:rPr>
      </w:pPr>
      <w:r w:rsidRPr="0081257B">
        <w:rPr>
          <w:b/>
          <w:sz w:val="28"/>
          <w:szCs w:val="28"/>
          <w:lang w:val="en-US" w:eastAsia="en-US"/>
        </w:rPr>
        <w:lastRenderedPageBreak/>
        <w:t>II</w:t>
      </w:r>
      <w:r w:rsidRPr="0081257B">
        <w:rPr>
          <w:b/>
          <w:sz w:val="28"/>
          <w:szCs w:val="28"/>
          <w:lang w:val="uk-UA" w:eastAsia="en-US"/>
        </w:rPr>
        <w:t>.</w:t>
      </w:r>
      <w:r w:rsidRPr="0081257B">
        <w:rPr>
          <w:b/>
          <w:sz w:val="28"/>
          <w:szCs w:val="28"/>
          <w:lang w:eastAsia="en-US"/>
        </w:rPr>
        <w:t xml:space="preserve"> </w:t>
      </w:r>
      <w:r w:rsidRPr="0081257B">
        <w:rPr>
          <w:b/>
          <w:sz w:val="28"/>
          <w:szCs w:val="28"/>
          <w:lang w:val="uk-UA" w:eastAsia="en-US"/>
        </w:rPr>
        <w:t xml:space="preserve">Формування та тематичні напрями переліку </w:t>
      </w:r>
    </w:p>
    <w:p w:rsidR="0081257B" w:rsidRPr="0081257B" w:rsidRDefault="0081257B" w:rsidP="006C4035">
      <w:pPr>
        <w:tabs>
          <w:tab w:val="left" w:pos="1418"/>
        </w:tabs>
        <w:jc w:val="center"/>
        <w:rPr>
          <w:b/>
          <w:sz w:val="28"/>
          <w:szCs w:val="28"/>
          <w:lang w:val="uk-UA" w:eastAsia="en-US"/>
        </w:rPr>
      </w:pPr>
      <w:r w:rsidRPr="0081257B">
        <w:rPr>
          <w:b/>
          <w:sz w:val="28"/>
          <w:szCs w:val="28"/>
          <w:lang w:val="uk-UA" w:eastAsia="en-US"/>
        </w:rPr>
        <w:t>кращих творів місцевих авторів</w:t>
      </w:r>
    </w:p>
    <w:p w:rsidR="0081257B" w:rsidRPr="0081257B" w:rsidRDefault="0081257B" w:rsidP="006C4035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</w:p>
    <w:p w:rsidR="0081257B" w:rsidRDefault="0081257B" w:rsidP="006C4035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1. </w:t>
      </w:r>
      <w:r w:rsidRPr="0081257B">
        <w:rPr>
          <w:sz w:val="28"/>
          <w:szCs w:val="28"/>
          <w:lang w:val="uk-UA" w:eastAsia="en-US"/>
        </w:rPr>
        <w:t>Формування переліку кращих творів місцевих авторів, передбачених до випуску за бюджетні кошти, здійснює управління культури і туризму Рівненської обласної державної адміністрації.</w:t>
      </w:r>
    </w:p>
    <w:p w:rsidR="00BD5858" w:rsidRPr="0081257B" w:rsidRDefault="00BD5858" w:rsidP="006C4035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</w:p>
    <w:p w:rsidR="0081257B" w:rsidRPr="0081257B" w:rsidRDefault="0081257B" w:rsidP="0081257B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2. </w:t>
      </w:r>
      <w:r w:rsidRPr="0081257B">
        <w:rPr>
          <w:sz w:val="28"/>
          <w:szCs w:val="28"/>
          <w:lang w:val="uk-UA" w:eastAsia="en-US"/>
        </w:rPr>
        <w:t>Визначення соціальної складової значущості книжкової продукції здійснюється за такими критеріями:</w:t>
      </w:r>
    </w:p>
    <w:p w:rsidR="0081257B" w:rsidRPr="0081257B" w:rsidRDefault="0081257B" w:rsidP="0081257B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 w:rsidRPr="0081257B">
        <w:rPr>
          <w:color w:val="000000"/>
          <w:sz w:val="28"/>
          <w:szCs w:val="28"/>
          <w:lang w:val="uk-UA" w:eastAsia="uk-UA"/>
        </w:rPr>
        <w:t>сприяння розвитку</w:t>
      </w:r>
      <w:r w:rsidRPr="0081257B">
        <w:rPr>
          <w:sz w:val="28"/>
          <w:szCs w:val="28"/>
          <w:lang w:val="uk-UA" w:eastAsia="en-US"/>
        </w:rPr>
        <w:t xml:space="preserve"> національної культури українського народу, зміцненню його духовності та моралі, утвердженню національної ідеї;</w:t>
      </w:r>
    </w:p>
    <w:p w:rsidR="0081257B" w:rsidRPr="0081257B" w:rsidRDefault="0081257B" w:rsidP="0081257B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81257B">
        <w:rPr>
          <w:color w:val="000000"/>
          <w:sz w:val="28"/>
          <w:szCs w:val="28"/>
          <w:lang w:val="uk-UA" w:eastAsia="uk-UA"/>
        </w:rPr>
        <w:t>розширення сфери вживання української мови як державної, розвиток національного інформаційного та культурного простору;</w:t>
      </w:r>
    </w:p>
    <w:p w:rsidR="0081257B" w:rsidRPr="0081257B" w:rsidRDefault="0081257B" w:rsidP="0081257B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81257B">
        <w:rPr>
          <w:color w:val="000000"/>
          <w:sz w:val="28"/>
          <w:szCs w:val="28"/>
          <w:lang w:val="uk-UA" w:eastAsia="uk-UA"/>
        </w:rPr>
        <w:t>актуальність видань і новизна теми в контексті сучасних проблем українського державотворення;</w:t>
      </w:r>
    </w:p>
    <w:p w:rsidR="0081257B" w:rsidRPr="0081257B" w:rsidRDefault="0081257B" w:rsidP="0081257B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81257B">
        <w:rPr>
          <w:color w:val="000000"/>
          <w:sz w:val="28"/>
          <w:szCs w:val="28"/>
          <w:lang w:val="uk-UA" w:eastAsia="uk-UA"/>
        </w:rPr>
        <w:t>збагачення суспільства національними та загальнолюдськими надбаннями в економічній, політичній та духовній сферах;</w:t>
      </w:r>
    </w:p>
    <w:p w:rsidR="0081257B" w:rsidRPr="0081257B" w:rsidRDefault="0081257B" w:rsidP="0081257B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81257B">
        <w:rPr>
          <w:color w:val="000000"/>
          <w:sz w:val="28"/>
          <w:szCs w:val="28"/>
          <w:lang w:val="uk-UA" w:eastAsia="uk-UA"/>
        </w:rPr>
        <w:t>висвітлення життя й діяльності видатних постатей в українській історії, культурі, науці, пов’язаних, зокрема, з Рівненщиною;</w:t>
      </w:r>
    </w:p>
    <w:p w:rsidR="0081257B" w:rsidRDefault="0081257B" w:rsidP="0081257B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81257B">
        <w:rPr>
          <w:color w:val="000000"/>
          <w:sz w:val="28"/>
          <w:szCs w:val="28"/>
          <w:lang w:val="uk-UA" w:eastAsia="uk-UA"/>
        </w:rPr>
        <w:t>високий професійний рівень видання.</w:t>
      </w:r>
    </w:p>
    <w:p w:rsidR="00BD5858" w:rsidRPr="0081257B" w:rsidRDefault="00BD5858" w:rsidP="0081257B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81257B" w:rsidRPr="0081257B" w:rsidRDefault="0081257B" w:rsidP="0081257B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uk-UA"/>
        </w:rPr>
        <w:t xml:space="preserve">3. </w:t>
      </w:r>
      <w:r w:rsidRPr="0081257B">
        <w:rPr>
          <w:color w:val="000000"/>
          <w:sz w:val="28"/>
          <w:szCs w:val="28"/>
          <w:lang w:val="uk-UA" w:eastAsia="uk-UA"/>
        </w:rPr>
        <w:t>Основними тематичними напрямами переліку</w:t>
      </w:r>
      <w:r w:rsidRPr="0081257B">
        <w:rPr>
          <w:sz w:val="28"/>
          <w:szCs w:val="28"/>
          <w:lang w:val="uk-UA" w:eastAsia="en-US"/>
        </w:rPr>
        <w:t xml:space="preserve"> кращих творів місцевих авторів є:</w:t>
      </w:r>
    </w:p>
    <w:p w:rsidR="0081257B" w:rsidRPr="0081257B" w:rsidRDefault="0081257B" w:rsidP="0081257B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 w:rsidRPr="0081257B">
        <w:rPr>
          <w:sz w:val="28"/>
          <w:szCs w:val="28"/>
          <w:lang w:val="uk-UA" w:eastAsia="en-US"/>
        </w:rPr>
        <w:t>„Історія”: українознавство; історичні твори відомих вітчизняних науковців, зокрема Рівненщини; видання з історії України, краю; видання з новітньої історії України, Рівненщини;</w:t>
      </w:r>
    </w:p>
    <w:p w:rsidR="0081257B" w:rsidRPr="0081257B" w:rsidRDefault="0081257B" w:rsidP="0081257B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 w:rsidRPr="0081257B">
        <w:rPr>
          <w:sz w:val="28"/>
          <w:szCs w:val="28"/>
          <w:lang w:val="uk-UA" w:eastAsia="en-US"/>
        </w:rPr>
        <w:t>„Видання для дітей та юнацтва”: казки; художні, науково-пізнавальні твори для дітей та юнацтва;</w:t>
      </w:r>
    </w:p>
    <w:p w:rsidR="0081257B" w:rsidRPr="0081257B" w:rsidRDefault="0081257B" w:rsidP="0081257B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 w:rsidRPr="0081257B">
        <w:rPr>
          <w:sz w:val="28"/>
          <w:szCs w:val="28"/>
          <w:lang w:val="uk-UA" w:eastAsia="en-US"/>
        </w:rPr>
        <w:t xml:space="preserve">„Художня література”: художні, документально-художні твори; альманахи; видання фольклору; твори сучасних українських письменників, зокрема із Рівненщини; </w:t>
      </w:r>
    </w:p>
    <w:p w:rsidR="0081257B" w:rsidRPr="0081257B" w:rsidRDefault="0081257B" w:rsidP="0081257B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 w:rsidRPr="0081257B">
        <w:rPr>
          <w:sz w:val="28"/>
          <w:szCs w:val="28"/>
          <w:lang w:val="uk-UA" w:eastAsia="en-US"/>
        </w:rPr>
        <w:t>„Мистецтво. Образотворчі видання”: видання історичних пам’яток Рівненщини (альбоми); видання творів про декоративно-</w:t>
      </w:r>
      <w:r w:rsidR="009359AA">
        <w:rPr>
          <w:sz w:val="28"/>
          <w:szCs w:val="28"/>
          <w:lang w:val="uk-UA" w:eastAsia="en-US"/>
        </w:rPr>
        <w:t>ужиткове</w:t>
      </w:r>
      <w:r w:rsidRPr="0081257B">
        <w:rPr>
          <w:sz w:val="28"/>
          <w:szCs w:val="28"/>
          <w:lang w:val="uk-UA" w:eastAsia="en-US"/>
        </w:rPr>
        <w:t xml:space="preserve"> мистецтво; видання творів майстрів живопису; музика; театр;</w:t>
      </w:r>
    </w:p>
    <w:p w:rsidR="0081257B" w:rsidRDefault="0081257B" w:rsidP="0081257B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 w:rsidRPr="0081257B">
        <w:rPr>
          <w:sz w:val="28"/>
          <w:szCs w:val="28"/>
          <w:lang w:val="uk-UA" w:eastAsia="en-US"/>
        </w:rPr>
        <w:t>„Довідкові та інформаційні видання”: енциклопедії, енциклопедичні словники, універсальні словники; мовні, термінологічні довідники (навчальні, популярні), інформаційні видання.</w:t>
      </w:r>
    </w:p>
    <w:p w:rsidR="00BD5858" w:rsidRPr="0081257B" w:rsidRDefault="00BD5858" w:rsidP="0081257B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</w:p>
    <w:p w:rsidR="0081257B" w:rsidRDefault="0081257B" w:rsidP="0081257B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 w:rsidRPr="0081257B">
        <w:rPr>
          <w:sz w:val="28"/>
          <w:szCs w:val="28"/>
          <w:lang w:val="uk-UA" w:eastAsia="en-US"/>
        </w:rPr>
        <w:t>4.</w:t>
      </w:r>
      <w:r w:rsidR="009359AA" w:rsidRPr="000D6D12">
        <w:rPr>
          <w:sz w:val="28"/>
          <w:szCs w:val="28"/>
          <w:lang w:val="uk-UA" w:eastAsia="en-US"/>
        </w:rPr>
        <w:t> </w:t>
      </w:r>
      <w:r w:rsidRPr="0081257B">
        <w:rPr>
          <w:sz w:val="28"/>
          <w:szCs w:val="28"/>
          <w:lang w:val="uk-UA" w:eastAsia="en-US"/>
        </w:rPr>
        <w:t>Тематичні напрями переліку кращих творів місцевих авторів складаються із розділів, які можуть змінюватися, доповнюватися чи скорочуватися залежно від потреб області в галузі науки, культури, освіти на поточний рік.</w:t>
      </w:r>
    </w:p>
    <w:p w:rsidR="0081257B" w:rsidRPr="0081257B" w:rsidRDefault="0081257B" w:rsidP="0081257B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 w:rsidRPr="0081257B">
        <w:rPr>
          <w:sz w:val="28"/>
          <w:szCs w:val="28"/>
          <w:lang w:val="uk-UA" w:eastAsia="en-US"/>
        </w:rPr>
        <w:t xml:space="preserve">5. Для кожного виду книжкової продукції може встановлюватись орієнтовна сума </w:t>
      </w:r>
      <w:r w:rsidR="00286734">
        <w:rPr>
          <w:sz w:val="28"/>
          <w:szCs w:val="28"/>
          <w:lang w:val="uk-UA" w:eastAsia="en-US"/>
        </w:rPr>
        <w:t>для закупівлі визначеної кількості примірників</w:t>
      </w:r>
      <w:r w:rsidRPr="0081257B">
        <w:rPr>
          <w:sz w:val="28"/>
          <w:szCs w:val="28"/>
          <w:lang w:val="uk-UA" w:eastAsia="en-US"/>
        </w:rPr>
        <w:t>.</w:t>
      </w:r>
    </w:p>
    <w:p w:rsidR="00E43D08" w:rsidRPr="000D6D12" w:rsidRDefault="0081257B" w:rsidP="00E43D08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 w:rsidRPr="0081257B">
        <w:rPr>
          <w:sz w:val="28"/>
          <w:szCs w:val="28"/>
          <w:lang w:val="uk-UA" w:eastAsia="en-US"/>
        </w:rPr>
        <w:lastRenderedPageBreak/>
        <w:t>Максимальн</w:t>
      </w:r>
      <w:r w:rsidR="00286734">
        <w:rPr>
          <w:sz w:val="28"/>
          <w:szCs w:val="28"/>
          <w:lang w:val="uk-UA" w:eastAsia="en-US"/>
        </w:rPr>
        <w:t>а кількість примірників та суми</w:t>
      </w:r>
      <w:r w:rsidRPr="0081257B">
        <w:rPr>
          <w:sz w:val="28"/>
          <w:szCs w:val="28"/>
          <w:lang w:val="uk-UA" w:eastAsia="en-US"/>
        </w:rPr>
        <w:t xml:space="preserve"> видань за тематичними розділами на поточний рік уточнюються рішенням координаційної ради з питань видавничої справи</w:t>
      </w:r>
      <w:r w:rsidR="00E43D08">
        <w:rPr>
          <w:sz w:val="28"/>
          <w:szCs w:val="28"/>
          <w:lang w:val="uk-UA" w:eastAsia="en-US"/>
        </w:rPr>
        <w:t xml:space="preserve"> (далі – координаційна рада),</w:t>
      </w:r>
      <w:r w:rsidR="00E43D08" w:rsidRPr="00E43D08">
        <w:rPr>
          <w:sz w:val="28"/>
          <w:szCs w:val="28"/>
          <w:lang w:val="uk-UA" w:eastAsia="en-US"/>
        </w:rPr>
        <w:t xml:space="preserve"> </w:t>
      </w:r>
      <w:r w:rsidR="00E43D08" w:rsidRPr="000D6D12">
        <w:rPr>
          <w:sz w:val="28"/>
          <w:szCs w:val="28"/>
          <w:lang w:val="uk-UA" w:eastAsia="en-US"/>
        </w:rPr>
        <w:t xml:space="preserve">яка утворюється при </w:t>
      </w:r>
      <w:r w:rsidR="00E43D08">
        <w:rPr>
          <w:sz w:val="28"/>
          <w:szCs w:val="28"/>
          <w:lang w:val="uk-UA" w:eastAsia="en-US"/>
        </w:rPr>
        <w:t>управлінні культури і туризму Рівненської</w:t>
      </w:r>
      <w:r w:rsidR="00E43D08" w:rsidRPr="004C0772">
        <w:rPr>
          <w:sz w:val="28"/>
          <w:szCs w:val="28"/>
          <w:lang w:val="uk-UA" w:eastAsia="en-US"/>
        </w:rPr>
        <w:t xml:space="preserve"> обласн</w:t>
      </w:r>
      <w:r w:rsidR="00E43D08">
        <w:rPr>
          <w:sz w:val="28"/>
          <w:szCs w:val="28"/>
          <w:lang w:val="uk-UA" w:eastAsia="en-US"/>
        </w:rPr>
        <w:t>ої</w:t>
      </w:r>
      <w:r w:rsidR="00E43D08" w:rsidRPr="004C0772">
        <w:rPr>
          <w:sz w:val="28"/>
          <w:szCs w:val="28"/>
          <w:lang w:val="uk-UA" w:eastAsia="en-US"/>
        </w:rPr>
        <w:t xml:space="preserve"> державн</w:t>
      </w:r>
      <w:r w:rsidR="00E43D08">
        <w:rPr>
          <w:sz w:val="28"/>
          <w:szCs w:val="28"/>
          <w:lang w:val="uk-UA" w:eastAsia="en-US"/>
        </w:rPr>
        <w:t>ої</w:t>
      </w:r>
      <w:r w:rsidR="00E43D08" w:rsidRPr="004C0772">
        <w:rPr>
          <w:sz w:val="28"/>
          <w:szCs w:val="28"/>
          <w:lang w:val="uk-UA" w:eastAsia="en-US"/>
        </w:rPr>
        <w:t xml:space="preserve"> адміністрації</w:t>
      </w:r>
      <w:r w:rsidR="00E43D08" w:rsidRPr="000D6D12">
        <w:rPr>
          <w:sz w:val="28"/>
          <w:szCs w:val="28"/>
          <w:lang w:val="uk-UA" w:eastAsia="en-US"/>
        </w:rPr>
        <w:t xml:space="preserve"> як к</w:t>
      </w:r>
      <w:r w:rsidR="00E43D08">
        <w:rPr>
          <w:sz w:val="28"/>
          <w:szCs w:val="28"/>
          <w:lang w:val="uk-UA" w:eastAsia="en-US"/>
        </w:rPr>
        <w:t>онсультативно-дорадчий постійно</w:t>
      </w:r>
      <w:r w:rsidR="00E43D08" w:rsidRPr="000D6D12">
        <w:rPr>
          <w:sz w:val="28"/>
          <w:szCs w:val="28"/>
          <w:lang w:val="uk-UA" w:eastAsia="en-US"/>
        </w:rPr>
        <w:t xml:space="preserve"> діючий колегіальний орган.</w:t>
      </w:r>
    </w:p>
    <w:p w:rsidR="0081257B" w:rsidRDefault="0081257B" w:rsidP="0081257B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</w:p>
    <w:p w:rsidR="009359AA" w:rsidRDefault="000D6D12" w:rsidP="000D6D12">
      <w:pPr>
        <w:tabs>
          <w:tab w:val="left" w:pos="-426"/>
        </w:tabs>
        <w:jc w:val="center"/>
        <w:rPr>
          <w:b/>
          <w:sz w:val="28"/>
          <w:szCs w:val="28"/>
          <w:lang w:val="uk-UA" w:eastAsia="en-US"/>
        </w:rPr>
      </w:pPr>
      <w:r w:rsidRPr="000D6D12">
        <w:rPr>
          <w:b/>
          <w:sz w:val="28"/>
          <w:szCs w:val="28"/>
          <w:lang w:val="en-US" w:eastAsia="en-US"/>
        </w:rPr>
        <w:t>III</w:t>
      </w:r>
      <w:r w:rsidRPr="000D6D12">
        <w:rPr>
          <w:b/>
          <w:sz w:val="28"/>
          <w:szCs w:val="28"/>
          <w:lang w:val="uk-UA" w:eastAsia="en-US"/>
        </w:rPr>
        <w:t xml:space="preserve">. Організаційне забезпечення формування </w:t>
      </w:r>
    </w:p>
    <w:p w:rsidR="000D6D12" w:rsidRDefault="000D6D12" w:rsidP="000D6D12">
      <w:pPr>
        <w:tabs>
          <w:tab w:val="left" w:pos="-426"/>
        </w:tabs>
        <w:jc w:val="center"/>
        <w:rPr>
          <w:b/>
          <w:sz w:val="28"/>
          <w:szCs w:val="28"/>
          <w:lang w:val="uk-UA" w:eastAsia="en-US"/>
        </w:rPr>
      </w:pPr>
      <w:r w:rsidRPr="000D6D12">
        <w:rPr>
          <w:b/>
          <w:sz w:val="28"/>
          <w:szCs w:val="28"/>
          <w:lang w:val="uk-UA" w:eastAsia="en-US"/>
        </w:rPr>
        <w:t>переліку кращих творів місцевих авторів</w:t>
      </w:r>
    </w:p>
    <w:p w:rsidR="00E43D08" w:rsidRPr="0027205D" w:rsidRDefault="00E43D08" w:rsidP="000D6D12">
      <w:pPr>
        <w:tabs>
          <w:tab w:val="left" w:pos="-426"/>
        </w:tabs>
        <w:jc w:val="center"/>
        <w:rPr>
          <w:b/>
          <w:sz w:val="28"/>
          <w:szCs w:val="28"/>
          <w:lang w:val="uk-UA" w:eastAsia="en-US"/>
        </w:rPr>
      </w:pPr>
    </w:p>
    <w:p w:rsidR="000D6D12" w:rsidRDefault="000D6D12" w:rsidP="000D6D12">
      <w:pPr>
        <w:tabs>
          <w:tab w:val="left" w:pos="-426"/>
        </w:tabs>
        <w:ind w:firstLine="709"/>
        <w:jc w:val="both"/>
        <w:rPr>
          <w:sz w:val="28"/>
          <w:szCs w:val="28"/>
          <w:lang w:val="uk-UA" w:eastAsia="en-US"/>
        </w:rPr>
      </w:pPr>
      <w:r w:rsidRPr="000D6D12">
        <w:rPr>
          <w:sz w:val="28"/>
          <w:szCs w:val="28"/>
          <w:lang w:val="uk-UA" w:eastAsia="en-US"/>
        </w:rPr>
        <w:t>1. Управління культури і туризму Рівненської обласної державної адміністрації як головний розпорядник коштів щороку оголошує конкурс про відбір кращих творів місцевих авторів (далі – конкурс). Оголошення про початок конкурсу оприлюднюється на офіційних вебсайтах Рівненської обласної державної адміністрації та управління культури і туризму Рівненської обласної державної адміністрації.</w:t>
      </w:r>
    </w:p>
    <w:p w:rsidR="00BD5858" w:rsidRPr="000D6D12" w:rsidRDefault="00BD5858" w:rsidP="000D6D12">
      <w:pPr>
        <w:tabs>
          <w:tab w:val="left" w:pos="-426"/>
        </w:tabs>
        <w:ind w:firstLine="709"/>
        <w:jc w:val="both"/>
        <w:rPr>
          <w:sz w:val="28"/>
          <w:szCs w:val="28"/>
          <w:lang w:val="uk-UA" w:eastAsia="en-US"/>
        </w:rPr>
      </w:pPr>
    </w:p>
    <w:p w:rsidR="000D6D12" w:rsidRDefault="000D6D12" w:rsidP="000D6D12">
      <w:pPr>
        <w:tabs>
          <w:tab w:val="left" w:pos="1418"/>
          <w:tab w:val="center" w:pos="4153"/>
          <w:tab w:val="right" w:pos="8306"/>
        </w:tabs>
        <w:ind w:firstLine="709"/>
        <w:jc w:val="both"/>
        <w:rPr>
          <w:sz w:val="28"/>
          <w:szCs w:val="28"/>
          <w:lang w:val="uk-UA" w:eastAsia="en-US"/>
        </w:rPr>
      </w:pPr>
      <w:r w:rsidRPr="000D6D12">
        <w:rPr>
          <w:sz w:val="28"/>
          <w:szCs w:val="28"/>
          <w:lang w:val="uk-UA" w:eastAsia="en-US"/>
        </w:rPr>
        <w:t>2.</w:t>
      </w:r>
      <w:r w:rsidRPr="000D6D12">
        <w:rPr>
          <w:sz w:val="28"/>
          <w:szCs w:val="28"/>
          <w:lang w:eastAsia="en-US"/>
        </w:rPr>
        <w:t xml:space="preserve"> </w:t>
      </w:r>
      <w:r w:rsidRPr="000D6D12">
        <w:rPr>
          <w:sz w:val="28"/>
          <w:szCs w:val="28"/>
          <w:lang w:val="uk-UA" w:eastAsia="en-US"/>
        </w:rPr>
        <w:t xml:space="preserve">Початком конкурсу вважається дата оприлюднення оголошення про початок конкурсу. </w:t>
      </w:r>
    </w:p>
    <w:p w:rsidR="00BD5858" w:rsidRPr="000D6D12" w:rsidRDefault="00BD5858" w:rsidP="000D6D12">
      <w:pPr>
        <w:tabs>
          <w:tab w:val="left" w:pos="1418"/>
          <w:tab w:val="center" w:pos="4153"/>
          <w:tab w:val="right" w:pos="8306"/>
        </w:tabs>
        <w:ind w:firstLine="709"/>
        <w:jc w:val="both"/>
        <w:rPr>
          <w:sz w:val="28"/>
          <w:szCs w:val="28"/>
          <w:lang w:val="uk-UA" w:eastAsia="en-US"/>
        </w:rPr>
      </w:pPr>
    </w:p>
    <w:p w:rsidR="000D6D12" w:rsidRDefault="000D6D12" w:rsidP="000D6D12">
      <w:pPr>
        <w:tabs>
          <w:tab w:val="left" w:pos="1418"/>
          <w:tab w:val="center" w:pos="4153"/>
          <w:tab w:val="right" w:pos="8306"/>
        </w:tabs>
        <w:ind w:firstLine="709"/>
        <w:jc w:val="both"/>
        <w:rPr>
          <w:sz w:val="28"/>
          <w:szCs w:val="28"/>
          <w:lang w:val="uk-UA" w:eastAsia="en-US"/>
        </w:rPr>
      </w:pPr>
      <w:r w:rsidRPr="000D6D12">
        <w:rPr>
          <w:sz w:val="28"/>
          <w:szCs w:val="28"/>
          <w:lang w:val="uk-UA" w:eastAsia="en-US"/>
        </w:rPr>
        <w:t>3. Заявки на конкурс приймаються упродовж 30 календарних днів з моменту його оголошення.</w:t>
      </w:r>
    </w:p>
    <w:p w:rsidR="00BD5858" w:rsidRPr="000D6D12" w:rsidRDefault="00BD5858" w:rsidP="000D6D12">
      <w:pPr>
        <w:tabs>
          <w:tab w:val="left" w:pos="1418"/>
          <w:tab w:val="center" w:pos="4153"/>
          <w:tab w:val="right" w:pos="8306"/>
        </w:tabs>
        <w:ind w:firstLine="709"/>
        <w:jc w:val="both"/>
        <w:rPr>
          <w:sz w:val="28"/>
          <w:szCs w:val="28"/>
          <w:lang w:val="uk-UA" w:eastAsia="en-US"/>
        </w:rPr>
      </w:pPr>
    </w:p>
    <w:p w:rsidR="000D6D12" w:rsidRPr="000D6D12" w:rsidRDefault="000D6D12" w:rsidP="000D6D12">
      <w:pPr>
        <w:tabs>
          <w:tab w:val="left" w:pos="1418"/>
          <w:tab w:val="center" w:pos="4153"/>
          <w:tab w:val="right" w:pos="8306"/>
        </w:tabs>
        <w:ind w:firstLine="709"/>
        <w:jc w:val="both"/>
        <w:rPr>
          <w:sz w:val="28"/>
          <w:szCs w:val="28"/>
          <w:lang w:val="uk-UA" w:eastAsia="en-US"/>
        </w:rPr>
      </w:pPr>
      <w:r w:rsidRPr="000D6D12">
        <w:rPr>
          <w:sz w:val="28"/>
          <w:szCs w:val="28"/>
          <w:lang w:val="uk-UA" w:eastAsia="en-US"/>
        </w:rPr>
        <w:t>4. Для участі у конкурсі заявник</w:t>
      </w:r>
      <w:r w:rsidR="00355214">
        <w:rPr>
          <w:sz w:val="28"/>
          <w:szCs w:val="28"/>
          <w:lang w:val="uk-UA" w:eastAsia="en-US"/>
        </w:rPr>
        <w:t xml:space="preserve">и подають за місцезнаходженням        </w:t>
      </w:r>
      <w:r w:rsidRPr="000D6D12">
        <w:rPr>
          <w:sz w:val="28"/>
          <w:szCs w:val="28"/>
          <w:lang w:val="uk-UA" w:eastAsia="en-US"/>
        </w:rPr>
        <w:t xml:space="preserve">управління культури і туризму Рівненської обласної державної адміністрації </w:t>
      </w:r>
      <w:r w:rsidR="00355214" w:rsidRPr="000D6D12">
        <w:rPr>
          <w:sz w:val="28"/>
          <w:szCs w:val="28"/>
          <w:lang w:val="uk-UA" w:eastAsia="en-US"/>
        </w:rPr>
        <w:t>майдан Просвіти, 1, кабінет 107</w:t>
      </w:r>
      <w:r w:rsidR="00355214">
        <w:rPr>
          <w:sz w:val="28"/>
          <w:szCs w:val="28"/>
          <w:lang w:val="uk-UA" w:eastAsia="en-US"/>
        </w:rPr>
        <w:t xml:space="preserve">, м. Рівне, 33013, </w:t>
      </w:r>
      <w:r w:rsidRPr="000D6D12">
        <w:rPr>
          <w:sz w:val="28"/>
          <w:szCs w:val="28"/>
          <w:lang w:val="uk-UA" w:eastAsia="en-US"/>
        </w:rPr>
        <w:t>такі документи:</w:t>
      </w:r>
    </w:p>
    <w:p w:rsidR="000D6D12" w:rsidRPr="000D6D12" w:rsidRDefault="000D6D12" w:rsidP="000D6D12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 w:rsidRPr="000D6D12">
        <w:rPr>
          <w:sz w:val="28"/>
          <w:szCs w:val="28"/>
          <w:lang w:val="uk-UA" w:eastAsia="en-US"/>
        </w:rPr>
        <w:t>заява на ім’я начальника управління культури і туризму Рівненської обласної державної адміністрації;</w:t>
      </w:r>
    </w:p>
    <w:p w:rsidR="000D6D12" w:rsidRPr="000D6D12" w:rsidRDefault="000D6D12" w:rsidP="000D6D12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 w:rsidRPr="000D6D12">
        <w:rPr>
          <w:sz w:val="28"/>
          <w:szCs w:val="28"/>
          <w:lang w:val="uk-UA" w:eastAsia="en-US"/>
        </w:rPr>
        <w:t>реєстраційна картка встановленого зразка (додаток до цього Положення);</w:t>
      </w:r>
    </w:p>
    <w:p w:rsidR="000D6D12" w:rsidRPr="000D6D12" w:rsidRDefault="000D6D12" w:rsidP="000D6D12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 w:rsidRPr="000D6D12">
        <w:rPr>
          <w:sz w:val="28"/>
          <w:szCs w:val="28"/>
          <w:lang w:val="uk-UA" w:eastAsia="en-US"/>
        </w:rPr>
        <w:t>установчі документи учасника конкурсу, копія угоди з видавництвом              (у разі потреби) та копія свідоцтва про внесення до Державного реєстру видавців, вигот</w:t>
      </w:r>
      <w:r w:rsidR="008D469E">
        <w:rPr>
          <w:sz w:val="28"/>
          <w:szCs w:val="28"/>
          <w:lang w:val="uk-UA" w:eastAsia="en-US"/>
        </w:rPr>
        <w:t>овлювачів</w:t>
      </w:r>
      <w:r w:rsidRPr="000D6D12">
        <w:rPr>
          <w:sz w:val="28"/>
          <w:szCs w:val="28"/>
          <w:lang w:val="uk-UA" w:eastAsia="en-US"/>
        </w:rPr>
        <w:t xml:space="preserve"> і розповсюджувачів видавничої продукції;</w:t>
      </w:r>
    </w:p>
    <w:p w:rsidR="000D6D12" w:rsidRPr="000D6D12" w:rsidRDefault="000D6D12" w:rsidP="000D6D12">
      <w:pPr>
        <w:tabs>
          <w:tab w:val="left" w:pos="0"/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 w:rsidRPr="000D6D12">
        <w:rPr>
          <w:sz w:val="28"/>
          <w:szCs w:val="28"/>
          <w:lang w:val="uk-UA" w:eastAsia="en-US"/>
        </w:rPr>
        <w:t>детальний кошторис витрат на видання книжкової продукції;</w:t>
      </w:r>
    </w:p>
    <w:p w:rsidR="000D6D12" w:rsidRPr="000D6D12" w:rsidRDefault="000D6D12" w:rsidP="000D6D12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 w:rsidRPr="000D6D12">
        <w:rPr>
          <w:sz w:val="28"/>
          <w:szCs w:val="28"/>
          <w:lang w:val="uk-UA" w:eastAsia="en-US"/>
        </w:rPr>
        <w:t>один примірник видання, яке пропонується до участі в конкурсі;</w:t>
      </w:r>
    </w:p>
    <w:p w:rsidR="000D6D12" w:rsidRPr="000D6D12" w:rsidRDefault="000D6D12" w:rsidP="000D6D12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0D6D12">
        <w:rPr>
          <w:color w:val="000000"/>
          <w:sz w:val="28"/>
          <w:szCs w:val="28"/>
          <w:lang w:val="uk-UA" w:eastAsia="uk-UA"/>
        </w:rPr>
        <w:t>розширена анотація на твір з повними даними про автора (авторський колектив, упорядника, перекладача, художника).</w:t>
      </w:r>
    </w:p>
    <w:p w:rsidR="000D6D12" w:rsidRPr="00E01160" w:rsidRDefault="000D6D12" w:rsidP="000D6D12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  <w:r w:rsidRPr="000D6D12">
        <w:rPr>
          <w:sz w:val="28"/>
          <w:szCs w:val="28"/>
          <w:lang w:val="uk-UA" w:eastAsia="en-US"/>
        </w:rPr>
        <w:t>Примірники видань, подані на конкурс, не рецензуються та повертаються учасникам конкурсу.</w:t>
      </w:r>
    </w:p>
    <w:p w:rsidR="00E01160" w:rsidRPr="00E01160" w:rsidRDefault="00E01160" w:rsidP="000D6D12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  <w:lang w:eastAsia="en-US"/>
        </w:rPr>
      </w:pPr>
    </w:p>
    <w:p w:rsidR="000D6D12" w:rsidRDefault="000D6D12" w:rsidP="000D6D12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 w:rsidRPr="000D6D12">
        <w:rPr>
          <w:sz w:val="28"/>
          <w:szCs w:val="28"/>
          <w:lang w:val="uk-UA" w:eastAsia="en-US"/>
        </w:rPr>
        <w:t>5. Неодмінною умовою для приймання заявок від видавців та видавничих організацій є внесення суб’єкта видавничої справи до Державного реєстру видавців, вигот</w:t>
      </w:r>
      <w:r w:rsidR="00355214">
        <w:rPr>
          <w:sz w:val="28"/>
          <w:szCs w:val="28"/>
          <w:lang w:val="uk-UA" w:eastAsia="en-US"/>
        </w:rPr>
        <w:t>овлювачів</w:t>
      </w:r>
      <w:r w:rsidRPr="000D6D12">
        <w:rPr>
          <w:sz w:val="28"/>
          <w:szCs w:val="28"/>
          <w:lang w:val="uk-UA" w:eastAsia="en-US"/>
        </w:rPr>
        <w:t xml:space="preserve"> і розповсюджувачів видавничої продукції.</w:t>
      </w:r>
    </w:p>
    <w:p w:rsidR="00BD5858" w:rsidRPr="000D6D12" w:rsidRDefault="00BD5858" w:rsidP="000D6D12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</w:p>
    <w:p w:rsidR="000D6D12" w:rsidRDefault="000D6D12" w:rsidP="000D6D12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 w:rsidRPr="000D6D12">
        <w:rPr>
          <w:sz w:val="28"/>
          <w:szCs w:val="28"/>
          <w:lang w:val="uk-UA" w:eastAsia="en-US"/>
        </w:rPr>
        <w:t>6. До участі в конкурсі не приймаються заявки і пропозиції на випуск періодичних видань та видань, які є в достатній кількості в бібліотечних фондах</w:t>
      </w:r>
      <w:r w:rsidR="0035252E">
        <w:rPr>
          <w:sz w:val="28"/>
          <w:szCs w:val="28"/>
          <w:lang w:val="uk-UA" w:eastAsia="en-US"/>
        </w:rPr>
        <w:t xml:space="preserve"> </w:t>
      </w:r>
      <w:r w:rsidR="0035252E">
        <w:rPr>
          <w:sz w:val="28"/>
          <w:szCs w:val="28"/>
          <w:lang w:val="uk-UA" w:eastAsia="en-US"/>
        </w:rPr>
        <w:lastRenderedPageBreak/>
        <w:t>Рівненської</w:t>
      </w:r>
      <w:r w:rsidRPr="000D6D12">
        <w:rPr>
          <w:sz w:val="28"/>
          <w:szCs w:val="28"/>
          <w:lang w:val="uk-UA" w:eastAsia="en-US"/>
        </w:rPr>
        <w:t xml:space="preserve"> області, а також пропозиції щодо перевидань, якщо з часу появи попереднього видання минуло менше п’яти років.</w:t>
      </w:r>
    </w:p>
    <w:p w:rsidR="00BD5858" w:rsidRDefault="00BD5858" w:rsidP="000D6D12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</w:p>
    <w:p w:rsidR="00E43D08" w:rsidRDefault="00BE218F" w:rsidP="000D6D12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 w:rsidRPr="00BE218F">
        <w:rPr>
          <w:sz w:val="28"/>
          <w:szCs w:val="28"/>
          <w:lang w:val="uk-UA" w:eastAsia="en-US"/>
        </w:rPr>
        <w:t>7</w:t>
      </w:r>
      <w:r w:rsidR="000D6D12" w:rsidRPr="000D6D12">
        <w:rPr>
          <w:sz w:val="28"/>
          <w:szCs w:val="28"/>
          <w:lang w:val="uk-UA" w:eastAsia="en-US"/>
        </w:rPr>
        <w:t>. Сформований перелік кращих творів місцевих авторів розглядається                 з метою незалежної експертизи видань координаційн</w:t>
      </w:r>
      <w:r w:rsidR="00E43D08">
        <w:rPr>
          <w:sz w:val="28"/>
          <w:szCs w:val="28"/>
          <w:lang w:val="uk-UA" w:eastAsia="en-US"/>
        </w:rPr>
        <w:t>ою радою.</w:t>
      </w:r>
    </w:p>
    <w:p w:rsidR="00E43D08" w:rsidRDefault="00E43D08" w:rsidP="000D6D12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</w:p>
    <w:p w:rsidR="000D6D12" w:rsidRPr="000D6D12" w:rsidRDefault="000D6D12" w:rsidP="000D6D12">
      <w:pPr>
        <w:tabs>
          <w:tab w:val="left" w:pos="1418"/>
        </w:tabs>
        <w:jc w:val="center"/>
        <w:rPr>
          <w:b/>
          <w:sz w:val="28"/>
          <w:szCs w:val="28"/>
          <w:lang w:val="uk-UA" w:eastAsia="en-US"/>
        </w:rPr>
      </w:pPr>
      <w:r w:rsidRPr="000D6D12">
        <w:rPr>
          <w:b/>
          <w:sz w:val="28"/>
          <w:szCs w:val="28"/>
          <w:lang w:val="en-US" w:eastAsia="en-US"/>
        </w:rPr>
        <w:t>IV</w:t>
      </w:r>
      <w:r w:rsidRPr="000D6D12">
        <w:rPr>
          <w:b/>
          <w:sz w:val="28"/>
          <w:szCs w:val="28"/>
          <w:lang w:val="uk-UA" w:eastAsia="en-US"/>
        </w:rPr>
        <w:t>.</w:t>
      </w:r>
      <w:r w:rsidRPr="000D6D12">
        <w:rPr>
          <w:b/>
          <w:sz w:val="28"/>
          <w:szCs w:val="28"/>
          <w:lang w:eastAsia="en-US"/>
        </w:rPr>
        <w:t xml:space="preserve"> </w:t>
      </w:r>
      <w:r w:rsidRPr="000D6D12">
        <w:rPr>
          <w:b/>
          <w:sz w:val="28"/>
          <w:szCs w:val="28"/>
          <w:lang w:val="uk-UA" w:eastAsia="en-US"/>
        </w:rPr>
        <w:t xml:space="preserve">Порядок конкурсного розгляду переліку </w:t>
      </w:r>
    </w:p>
    <w:p w:rsidR="000D6D12" w:rsidRDefault="000D6D12" w:rsidP="000D6D12">
      <w:pPr>
        <w:tabs>
          <w:tab w:val="left" w:pos="1418"/>
        </w:tabs>
        <w:jc w:val="center"/>
        <w:rPr>
          <w:b/>
          <w:sz w:val="28"/>
          <w:szCs w:val="28"/>
          <w:lang w:val="uk-UA" w:eastAsia="en-US"/>
        </w:rPr>
      </w:pPr>
      <w:r w:rsidRPr="000D6D12">
        <w:rPr>
          <w:b/>
          <w:sz w:val="28"/>
          <w:szCs w:val="28"/>
          <w:lang w:val="uk-UA" w:eastAsia="en-US"/>
        </w:rPr>
        <w:t>кращих творів місцевих авторів</w:t>
      </w:r>
    </w:p>
    <w:p w:rsidR="00E43D08" w:rsidRPr="000D6D12" w:rsidRDefault="00E43D08" w:rsidP="000D6D12">
      <w:pPr>
        <w:tabs>
          <w:tab w:val="left" w:pos="1418"/>
        </w:tabs>
        <w:jc w:val="center"/>
        <w:rPr>
          <w:b/>
          <w:sz w:val="28"/>
          <w:szCs w:val="28"/>
          <w:lang w:val="uk-UA" w:eastAsia="en-US"/>
        </w:rPr>
      </w:pPr>
    </w:p>
    <w:p w:rsidR="000D6D12" w:rsidRDefault="000D6D12" w:rsidP="000D6D12">
      <w:pPr>
        <w:tabs>
          <w:tab w:val="left" w:pos="-1560"/>
        </w:tabs>
        <w:ind w:firstLine="567"/>
        <w:jc w:val="both"/>
        <w:rPr>
          <w:sz w:val="28"/>
          <w:szCs w:val="28"/>
          <w:lang w:val="uk-UA" w:eastAsia="en-US"/>
        </w:rPr>
      </w:pPr>
      <w:r w:rsidRPr="000D6D12">
        <w:rPr>
          <w:sz w:val="28"/>
          <w:szCs w:val="28"/>
          <w:lang w:val="uk-UA" w:eastAsia="en-US"/>
        </w:rPr>
        <w:t xml:space="preserve">1. </w:t>
      </w:r>
      <w:r>
        <w:rPr>
          <w:sz w:val="28"/>
          <w:szCs w:val="28"/>
          <w:lang w:val="uk-UA" w:eastAsia="en-US"/>
        </w:rPr>
        <w:t>В</w:t>
      </w:r>
      <w:r w:rsidRPr="000D6D12">
        <w:rPr>
          <w:sz w:val="28"/>
          <w:szCs w:val="28"/>
          <w:lang w:val="uk-UA" w:eastAsia="en-US"/>
        </w:rPr>
        <w:t xml:space="preserve">изначення переможців конкурсу, граничного розміру фінансування та орієнтовного тиражу </w:t>
      </w:r>
      <w:r w:rsidR="00E43D08">
        <w:rPr>
          <w:sz w:val="28"/>
          <w:szCs w:val="28"/>
          <w:lang w:val="uk-UA" w:eastAsia="en-US"/>
        </w:rPr>
        <w:t>відбувається</w:t>
      </w:r>
      <w:r w:rsidR="004C0772">
        <w:rPr>
          <w:sz w:val="28"/>
          <w:szCs w:val="28"/>
          <w:lang w:val="uk-UA" w:eastAsia="en-US"/>
        </w:rPr>
        <w:t xml:space="preserve"> </w:t>
      </w:r>
      <w:r w:rsidRPr="000D6D12">
        <w:rPr>
          <w:sz w:val="28"/>
          <w:szCs w:val="28"/>
          <w:lang w:val="uk-UA" w:eastAsia="en-US"/>
        </w:rPr>
        <w:t>шляхом голосування членів</w:t>
      </w:r>
      <w:r>
        <w:rPr>
          <w:sz w:val="28"/>
          <w:szCs w:val="28"/>
          <w:lang w:val="uk-UA" w:eastAsia="en-US"/>
        </w:rPr>
        <w:t xml:space="preserve"> координаційної ради простою більшістю голосів</w:t>
      </w:r>
      <w:r w:rsidRPr="000D6D12">
        <w:rPr>
          <w:sz w:val="28"/>
          <w:szCs w:val="28"/>
          <w:lang w:val="uk-UA" w:eastAsia="en-US"/>
        </w:rPr>
        <w:t>.</w:t>
      </w:r>
    </w:p>
    <w:p w:rsidR="00BD5858" w:rsidRPr="000D6D12" w:rsidRDefault="00BD5858" w:rsidP="000D6D12">
      <w:pPr>
        <w:tabs>
          <w:tab w:val="left" w:pos="-1560"/>
        </w:tabs>
        <w:ind w:firstLine="567"/>
        <w:jc w:val="both"/>
        <w:rPr>
          <w:sz w:val="28"/>
          <w:szCs w:val="28"/>
          <w:lang w:val="uk-UA" w:eastAsia="en-US"/>
        </w:rPr>
      </w:pPr>
    </w:p>
    <w:p w:rsidR="000D6D12" w:rsidRPr="000D6D12" w:rsidRDefault="000D6D12" w:rsidP="000D6D12">
      <w:pPr>
        <w:ind w:left="567" w:firstLine="153"/>
        <w:rPr>
          <w:rFonts w:eastAsia="Calibri"/>
          <w:color w:val="000000"/>
          <w:sz w:val="28"/>
          <w:szCs w:val="28"/>
          <w:lang w:val="uk-UA"/>
        </w:rPr>
      </w:pPr>
      <w:r w:rsidRPr="000D6D12">
        <w:rPr>
          <w:rFonts w:eastAsia="Calibri"/>
          <w:color w:val="000000"/>
          <w:sz w:val="28"/>
          <w:szCs w:val="28"/>
          <w:lang w:val="uk-UA"/>
        </w:rPr>
        <w:t>2. При оцінці видань враховується відповідність таким критеріям:</w:t>
      </w:r>
    </w:p>
    <w:p w:rsidR="000D6D12" w:rsidRPr="000D6D12" w:rsidRDefault="000D6D12" w:rsidP="000D6D12">
      <w:pPr>
        <w:tabs>
          <w:tab w:val="left" w:pos="1418"/>
        </w:tabs>
        <w:ind w:firstLine="720"/>
        <w:jc w:val="both"/>
        <w:rPr>
          <w:sz w:val="28"/>
          <w:szCs w:val="28"/>
          <w:lang w:val="uk-UA" w:eastAsia="en-US"/>
        </w:rPr>
      </w:pPr>
      <w:r w:rsidRPr="000D6D12">
        <w:rPr>
          <w:rFonts w:eastAsia="Calibri"/>
          <w:color w:val="000000"/>
          <w:sz w:val="28"/>
          <w:szCs w:val="28"/>
          <w:lang w:val="uk-UA"/>
        </w:rPr>
        <w:t>зміст та рівень підготовки видання;</w:t>
      </w:r>
      <w:r w:rsidRPr="000D6D12">
        <w:rPr>
          <w:sz w:val="28"/>
          <w:szCs w:val="28"/>
          <w:lang w:val="uk-UA" w:eastAsia="en-US"/>
        </w:rPr>
        <w:t xml:space="preserve"> </w:t>
      </w:r>
    </w:p>
    <w:p w:rsidR="000D6D12" w:rsidRPr="000D6D12" w:rsidRDefault="00173554" w:rsidP="000D6D12">
      <w:pPr>
        <w:ind w:firstLine="720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підготовка</w:t>
      </w:r>
      <w:r w:rsidR="000D6D12" w:rsidRPr="000D6D12">
        <w:rPr>
          <w:rFonts w:eastAsia="Calibri"/>
          <w:color w:val="000000"/>
          <w:sz w:val="28"/>
          <w:szCs w:val="28"/>
          <w:lang w:val="uk-UA"/>
        </w:rPr>
        <w:t>  ілюстративного та текстового матеріалу;</w:t>
      </w:r>
    </w:p>
    <w:p w:rsidR="000D6D12" w:rsidRPr="000D6D12" w:rsidRDefault="000D6D12" w:rsidP="000D6D12">
      <w:pPr>
        <w:ind w:firstLine="720"/>
        <w:jc w:val="both"/>
        <w:rPr>
          <w:rFonts w:eastAsia="Calibri"/>
          <w:color w:val="000000"/>
          <w:sz w:val="28"/>
          <w:szCs w:val="28"/>
          <w:lang w:val="uk-UA"/>
        </w:rPr>
      </w:pPr>
      <w:r w:rsidRPr="000D6D12">
        <w:rPr>
          <w:rFonts w:eastAsia="Calibri"/>
          <w:color w:val="000000"/>
          <w:sz w:val="28"/>
          <w:szCs w:val="28"/>
          <w:lang w:val="uk-UA"/>
        </w:rPr>
        <w:t>оригінальність дизайнерського рішення, відповідність художнього рішення змісту, читацькому і цільовому призначенню видання;</w:t>
      </w:r>
    </w:p>
    <w:p w:rsidR="000D6D12" w:rsidRPr="000D6D12" w:rsidRDefault="000D6D12" w:rsidP="000D6D12">
      <w:pPr>
        <w:ind w:firstLine="720"/>
        <w:rPr>
          <w:rFonts w:eastAsia="Calibri"/>
          <w:color w:val="000000"/>
          <w:sz w:val="28"/>
          <w:szCs w:val="28"/>
          <w:lang w:val="uk-UA"/>
        </w:rPr>
      </w:pPr>
      <w:r w:rsidRPr="000D6D12">
        <w:rPr>
          <w:rFonts w:eastAsia="Calibri"/>
          <w:color w:val="000000"/>
          <w:sz w:val="28"/>
          <w:szCs w:val="28"/>
          <w:lang w:val="uk-UA"/>
        </w:rPr>
        <w:t>якість поліграфічного виконання;</w:t>
      </w:r>
    </w:p>
    <w:p w:rsidR="000D6D12" w:rsidRDefault="000D6D12" w:rsidP="000D6D12">
      <w:pPr>
        <w:ind w:firstLine="720"/>
        <w:rPr>
          <w:rFonts w:eastAsia="Calibri"/>
          <w:color w:val="000000"/>
          <w:sz w:val="28"/>
          <w:szCs w:val="28"/>
          <w:lang w:val="uk-UA"/>
        </w:rPr>
      </w:pPr>
      <w:r w:rsidRPr="000D6D12">
        <w:rPr>
          <w:rFonts w:eastAsia="Calibri"/>
          <w:color w:val="000000"/>
          <w:sz w:val="28"/>
          <w:szCs w:val="28"/>
          <w:lang w:val="uk-UA"/>
        </w:rPr>
        <w:t>актуальність та професійна значущість видання.</w:t>
      </w:r>
    </w:p>
    <w:p w:rsidR="00BD5858" w:rsidRDefault="00BD5858" w:rsidP="000D6D12">
      <w:pPr>
        <w:ind w:firstLine="720"/>
        <w:rPr>
          <w:rFonts w:eastAsia="Calibri"/>
          <w:color w:val="000000"/>
          <w:sz w:val="28"/>
          <w:szCs w:val="28"/>
          <w:lang w:val="uk-UA"/>
        </w:rPr>
      </w:pPr>
    </w:p>
    <w:p w:rsidR="005B7FFB" w:rsidRDefault="005B7FFB" w:rsidP="005B7FFB">
      <w:pPr>
        <w:ind w:firstLine="720"/>
        <w:jc w:val="both"/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3. Перевага при визначенні переможців конкурсу надається книгам-переможц</w:t>
      </w:r>
      <w:r w:rsidR="00173554">
        <w:rPr>
          <w:rFonts w:eastAsia="Calibri"/>
          <w:color w:val="000000"/>
          <w:sz w:val="28"/>
          <w:szCs w:val="28"/>
          <w:lang w:val="uk-UA"/>
        </w:rPr>
        <w:t>ям</w:t>
      </w:r>
      <w:r>
        <w:rPr>
          <w:rFonts w:eastAsia="Calibri"/>
          <w:color w:val="000000"/>
          <w:sz w:val="28"/>
          <w:szCs w:val="28"/>
          <w:lang w:val="uk-UA"/>
        </w:rPr>
        <w:t xml:space="preserve"> щорічного обласного конкурсу „Краща книга Рівненщини”.</w:t>
      </w:r>
    </w:p>
    <w:p w:rsidR="00BD5858" w:rsidRPr="000D6D12" w:rsidRDefault="00BD5858" w:rsidP="005B7FFB">
      <w:pPr>
        <w:ind w:firstLine="720"/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0D6D12" w:rsidRDefault="005B7FFB" w:rsidP="000D6D12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4</w:t>
      </w:r>
      <w:r w:rsidR="000D6D12" w:rsidRPr="000D6D12">
        <w:rPr>
          <w:sz w:val="28"/>
          <w:szCs w:val="28"/>
          <w:lang w:val="uk-UA" w:eastAsia="en-US"/>
        </w:rPr>
        <w:t>. Рішення координаційної ради оформляється протоколом її засідання.</w:t>
      </w:r>
    </w:p>
    <w:p w:rsidR="00BD5858" w:rsidRPr="000D6D12" w:rsidRDefault="00BD5858" w:rsidP="000D6D12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</w:p>
    <w:p w:rsidR="000D6D12" w:rsidRDefault="005B7FFB" w:rsidP="000D6D12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5</w:t>
      </w:r>
      <w:r w:rsidR="000D6D12" w:rsidRPr="000D6D12">
        <w:rPr>
          <w:sz w:val="28"/>
          <w:szCs w:val="28"/>
          <w:lang w:val="uk-UA" w:eastAsia="en-US"/>
        </w:rPr>
        <w:t>. Наказ управління культури і туризму Рівненської обласної державної адміністрації із переліком переможців конкурсу о</w:t>
      </w:r>
      <w:r w:rsidR="00173554">
        <w:rPr>
          <w:sz w:val="28"/>
          <w:szCs w:val="28"/>
          <w:lang w:val="uk-UA" w:eastAsia="en-US"/>
        </w:rPr>
        <w:t xml:space="preserve">прилюднюється </w:t>
      </w:r>
      <w:r w:rsidR="00173554">
        <w:rPr>
          <w:sz w:val="28"/>
          <w:szCs w:val="28"/>
          <w:lang w:val="uk-UA" w:eastAsia="en-US"/>
        </w:rPr>
        <w:br/>
        <w:t>на офіційних веб</w:t>
      </w:r>
      <w:r w:rsidR="000D6D12" w:rsidRPr="000D6D12">
        <w:rPr>
          <w:sz w:val="28"/>
          <w:szCs w:val="28"/>
          <w:lang w:val="uk-UA" w:eastAsia="en-US"/>
        </w:rPr>
        <w:t>сайтах Рівненської обласної державної адміністрації та управління культури і туризму Рівненської обласної державної адміністрації упродовж п’яти днів після підписання.</w:t>
      </w:r>
    </w:p>
    <w:p w:rsidR="00C54E3F" w:rsidRPr="000D6D12" w:rsidRDefault="00C54E3F" w:rsidP="00C54E3F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</w:p>
    <w:p w:rsidR="00C54E3F" w:rsidRDefault="00C54E3F" w:rsidP="00C54E3F">
      <w:pPr>
        <w:tabs>
          <w:tab w:val="left" w:pos="1418"/>
        </w:tabs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en-US" w:eastAsia="en-US"/>
        </w:rPr>
        <w:t>V</w:t>
      </w:r>
      <w:r w:rsidRPr="00C54E3F">
        <w:rPr>
          <w:b/>
          <w:sz w:val="28"/>
          <w:szCs w:val="28"/>
          <w:lang w:val="uk-UA" w:eastAsia="en-US"/>
        </w:rPr>
        <w:t>. Фінансове забезпечення</w:t>
      </w:r>
    </w:p>
    <w:p w:rsidR="00F54C23" w:rsidRPr="00C54E3F" w:rsidRDefault="00F54C23" w:rsidP="00C54E3F">
      <w:pPr>
        <w:tabs>
          <w:tab w:val="left" w:pos="1418"/>
        </w:tabs>
        <w:jc w:val="center"/>
        <w:rPr>
          <w:b/>
          <w:sz w:val="28"/>
          <w:szCs w:val="28"/>
          <w:lang w:val="uk-UA" w:eastAsia="en-US"/>
        </w:rPr>
      </w:pPr>
    </w:p>
    <w:p w:rsidR="00C54E3F" w:rsidRPr="00E01160" w:rsidRDefault="00C54E3F" w:rsidP="00C54E3F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 w:rsidRPr="00C54E3F">
        <w:rPr>
          <w:sz w:val="28"/>
          <w:szCs w:val="28"/>
          <w:lang w:val="uk-UA" w:eastAsia="en-US"/>
        </w:rPr>
        <w:t>1. Неодмінною умовою реалізації заходів Програми є її щорічне фінансування, передбачене обласним бюджетом</w:t>
      </w:r>
      <w:r w:rsidR="00F54C23">
        <w:rPr>
          <w:sz w:val="28"/>
          <w:szCs w:val="28"/>
          <w:lang w:val="uk-UA" w:eastAsia="en-US"/>
        </w:rPr>
        <w:t xml:space="preserve"> Рівненської області</w:t>
      </w:r>
      <w:r w:rsidRPr="00C54E3F">
        <w:rPr>
          <w:sz w:val="28"/>
          <w:szCs w:val="28"/>
          <w:lang w:val="uk-UA" w:eastAsia="en-US"/>
        </w:rPr>
        <w:t xml:space="preserve"> на відповідний рік.</w:t>
      </w:r>
    </w:p>
    <w:p w:rsidR="00E01160" w:rsidRPr="00E01160" w:rsidRDefault="00E01160" w:rsidP="00C54E3F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</w:p>
    <w:p w:rsidR="00C54E3F" w:rsidRDefault="00C54E3F" w:rsidP="00C54E3F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 w:rsidRPr="00C54E3F">
        <w:rPr>
          <w:sz w:val="28"/>
          <w:szCs w:val="28"/>
          <w:lang w:val="uk-UA" w:eastAsia="en-US"/>
        </w:rPr>
        <w:t>2. Обов’язковими умовами договору, що укладається між управлінням культури і туризму Рівненської обласної державної адміністрації як замовником і видавництвами та видавничими організаціями як виконавцями, є</w:t>
      </w:r>
      <w:r w:rsidRPr="00C54E3F">
        <w:rPr>
          <w:rFonts w:ascii="Calibri" w:hAnsi="Calibri"/>
          <w:color w:val="000000"/>
          <w:sz w:val="28"/>
          <w:szCs w:val="28"/>
          <w:lang w:val="uk-UA" w:eastAsia="uk-UA"/>
        </w:rPr>
        <w:t> </w:t>
      </w:r>
      <w:r w:rsidRPr="00C54E3F">
        <w:rPr>
          <w:sz w:val="28"/>
          <w:szCs w:val="28"/>
          <w:lang w:val="uk-UA" w:eastAsia="en-US"/>
        </w:rPr>
        <w:t xml:space="preserve"> дотримання технічних параметрів, обсягів та тиражу видань, виданих за кошти обласного бюджету.</w:t>
      </w:r>
    </w:p>
    <w:p w:rsidR="00C54E3F" w:rsidRPr="00C54E3F" w:rsidRDefault="00C54E3F" w:rsidP="00C54E3F">
      <w:pPr>
        <w:tabs>
          <w:tab w:val="left" w:pos="1418"/>
        </w:tabs>
        <w:ind w:firstLine="709"/>
        <w:jc w:val="both"/>
        <w:rPr>
          <w:sz w:val="28"/>
          <w:szCs w:val="28"/>
          <w:lang w:val="uk-UA" w:eastAsia="en-US"/>
        </w:rPr>
      </w:pPr>
      <w:r w:rsidRPr="00C54E3F">
        <w:rPr>
          <w:sz w:val="28"/>
          <w:szCs w:val="28"/>
          <w:lang w:val="uk-UA" w:eastAsia="en-US"/>
        </w:rPr>
        <w:lastRenderedPageBreak/>
        <w:t>3. Обов’язково зазначається на титульному аркуші видань, виданих за рахунок коштів обласного бюджету, така інформація: „Видано за сприяння Рівненської обласної державної адміністрації та Рівненської обласної ради”.</w:t>
      </w:r>
    </w:p>
    <w:p w:rsidR="00C54E3F" w:rsidRPr="00C54E3F" w:rsidRDefault="00C54E3F" w:rsidP="00C54E3F">
      <w:pPr>
        <w:tabs>
          <w:tab w:val="left" w:pos="1418"/>
        </w:tabs>
        <w:spacing w:line="360" w:lineRule="auto"/>
        <w:rPr>
          <w:b/>
          <w:sz w:val="28"/>
          <w:szCs w:val="28"/>
          <w:lang w:val="uk-UA" w:eastAsia="en-US"/>
        </w:rPr>
      </w:pPr>
    </w:p>
    <w:p w:rsidR="00C54E3F" w:rsidRPr="00C54E3F" w:rsidRDefault="00C54E3F" w:rsidP="00C54E3F">
      <w:pPr>
        <w:tabs>
          <w:tab w:val="left" w:pos="1418"/>
        </w:tabs>
        <w:jc w:val="center"/>
        <w:rPr>
          <w:b/>
          <w:sz w:val="28"/>
          <w:szCs w:val="28"/>
          <w:lang w:val="uk-UA" w:eastAsia="en-US"/>
        </w:rPr>
      </w:pPr>
      <w:r w:rsidRPr="00C54E3F">
        <w:rPr>
          <w:b/>
          <w:sz w:val="28"/>
          <w:szCs w:val="28"/>
          <w:lang w:val="en-US" w:eastAsia="en-US"/>
        </w:rPr>
        <w:t>VI</w:t>
      </w:r>
      <w:r w:rsidRPr="00C54E3F">
        <w:rPr>
          <w:b/>
          <w:sz w:val="28"/>
          <w:szCs w:val="28"/>
          <w:lang w:val="uk-UA" w:eastAsia="en-US"/>
        </w:rPr>
        <w:t>. Розповсюдження кращих творів місцевих авторів</w:t>
      </w:r>
    </w:p>
    <w:p w:rsidR="00C54E3F" w:rsidRPr="00C54E3F" w:rsidRDefault="00C54E3F" w:rsidP="00C54E3F">
      <w:pPr>
        <w:tabs>
          <w:tab w:val="left" w:pos="1418"/>
        </w:tabs>
        <w:jc w:val="center"/>
        <w:rPr>
          <w:b/>
          <w:sz w:val="28"/>
          <w:szCs w:val="28"/>
          <w:lang w:val="uk-UA" w:eastAsia="en-US"/>
        </w:rPr>
      </w:pPr>
    </w:p>
    <w:p w:rsidR="00C54E3F" w:rsidRDefault="0035252E" w:rsidP="00C54E3F">
      <w:pPr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1. У</w:t>
      </w:r>
      <w:r w:rsidR="00C54E3F" w:rsidRPr="00C54E3F">
        <w:rPr>
          <w:color w:val="000000"/>
          <w:sz w:val="28"/>
          <w:szCs w:val="28"/>
          <w:lang w:val="uk-UA" w:eastAsia="uk-UA"/>
        </w:rPr>
        <w:t>правління культури і туризму Рівненської обласної державної адміністрації доставляє до розповсюджувачів тиражі видань, виданих за кошти обласного бюджету</w:t>
      </w:r>
      <w:r w:rsidR="0027205D">
        <w:rPr>
          <w:color w:val="000000"/>
          <w:sz w:val="28"/>
          <w:szCs w:val="28"/>
          <w:lang w:val="uk-UA" w:eastAsia="uk-UA"/>
        </w:rPr>
        <w:t xml:space="preserve"> Рівненської області</w:t>
      </w:r>
      <w:r w:rsidR="00C54E3F" w:rsidRPr="00C54E3F">
        <w:rPr>
          <w:color w:val="000000"/>
          <w:sz w:val="28"/>
          <w:szCs w:val="28"/>
          <w:lang w:val="uk-UA" w:eastAsia="uk-UA"/>
        </w:rPr>
        <w:t>.</w:t>
      </w:r>
    </w:p>
    <w:p w:rsidR="00BD5858" w:rsidRPr="00C54E3F" w:rsidRDefault="00BD5858" w:rsidP="00C54E3F">
      <w:pPr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p w:rsidR="00C54E3F" w:rsidRPr="00C54E3F" w:rsidRDefault="0035252E" w:rsidP="00C54E3F">
      <w:pPr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2. Тираж кожного видання </w:t>
      </w:r>
      <w:r w:rsidR="00C54E3F" w:rsidRPr="00C54E3F">
        <w:rPr>
          <w:color w:val="000000"/>
          <w:sz w:val="28"/>
          <w:szCs w:val="28"/>
          <w:lang w:val="uk-UA" w:eastAsia="uk-UA"/>
        </w:rPr>
        <w:t xml:space="preserve">безкоштовно передається управлінню культури і туризму Рівненської обласної державної адміністрації для подальшого розповсюдження серед бібліотек </w:t>
      </w:r>
      <w:r>
        <w:rPr>
          <w:color w:val="000000"/>
          <w:sz w:val="28"/>
          <w:szCs w:val="28"/>
          <w:lang w:val="uk-UA" w:eastAsia="uk-UA"/>
        </w:rPr>
        <w:t xml:space="preserve">Рівненської </w:t>
      </w:r>
      <w:r w:rsidR="00C54E3F" w:rsidRPr="00C54E3F">
        <w:rPr>
          <w:color w:val="000000"/>
          <w:sz w:val="28"/>
          <w:szCs w:val="28"/>
          <w:lang w:val="uk-UA" w:eastAsia="uk-UA"/>
        </w:rPr>
        <w:t>області</w:t>
      </w:r>
      <w:r w:rsidR="00C54E3F">
        <w:rPr>
          <w:color w:val="000000"/>
          <w:sz w:val="28"/>
          <w:szCs w:val="28"/>
          <w:lang w:val="uk-UA" w:eastAsia="uk-UA"/>
        </w:rPr>
        <w:t>.</w:t>
      </w:r>
    </w:p>
    <w:p w:rsidR="0081257B" w:rsidRDefault="0081257B" w:rsidP="0081257B">
      <w:pPr>
        <w:tabs>
          <w:tab w:val="left" w:pos="993"/>
        </w:tabs>
        <w:jc w:val="both"/>
        <w:rPr>
          <w:color w:val="000000"/>
          <w:sz w:val="28"/>
          <w:szCs w:val="28"/>
          <w:lang w:val="uk-UA" w:eastAsia="uk-UA"/>
        </w:rPr>
      </w:pPr>
    </w:p>
    <w:p w:rsidR="00355214" w:rsidRDefault="00355214" w:rsidP="0081257B">
      <w:pPr>
        <w:tabs>
          <w:tab w:val="left" w:pos="993"/>
        </w:tabs>
        <w:jc w:val="both"/>
        <w:rPr>
          <w:color w:val="000000"/>
          <w:sz w:val="28"/>
          <w:szCs w:val="28"/>
          <w:lang w:val="uk-UA" w:eastAsia="uk-UA"/>
        </w:rPr>
      </w:pPr>
    </w:p>
    <w:p w:rsidR="0081257B" w:rsidRDefault="0081257B" w:rsidP="0081257B">
      <w:pPr>
        <w:tabs>
          <w:tab w:val="left" w:pos="993"/>
        </w:tabs>
        <w:jc w:val="both"/>
        <w:rPr>
          <w:color w:val="000000"/>
          <w:sz w:val="28"/>
          <w:szCs w:val="28"/>
          <w:lang w:val="uk-UA" w:eastAsia="uk-UA"/>
        </w:rPr>
      </w:pPr>
    </w:p>
    <w:p w:rsidR="0081257B" w:rsidRPr="0081257B" w:rsidRDefault="0081257B" w:rsidP="0081257B">
      <w:pPr>
        <w:tabs>
          <w:tab w:val="left" w:pos="993"/>
        </w:tabs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84"/>
        <w:gridCol w:w="4784"/>
      </w:tblGrid>
      <w:tr w:rsidR="0081257B" w:rsidRPr="002F3475" w:rsidTr="00177751">
        <w:trPr>
          <w:trHeight w:val="1018"/>
        </w:trPr>
        <w:tc>
          <w:tcPr>
            <w:tcW w:w="4786" w:type="dxa"/>
            <w:shd w:val="clear" w:color="auto" w:fill="auto"/>
          </w:tcPr>
          <w:p w:rsidR="0081257B" w:rsidRPr="00C3497A" w:rsidRDefault="00F54C23" w:rsidP="00F54C2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Начальник управління культури і туризму </w:t>
            </w:r>
            <w:r w:rsidR="00C44AF6">
              <w:rPr>
                <w:b/>
                <w:sz w:val="28"/>
                <w:szCs w:val="28"/>
                <w:lang w:val="uk-UA"/>
              </w:rPr>
              <w:t xml:space="preserve"> Рівненської обласної державної адміністрації</w:t>
            </w:r>
            <w:r w:rsidR="0081257B" w:rsidRPr="00C3497A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4" w:type="dxa"/>
          </w:tcPr>
          <w:p w:rsidR="0081257B" w:rsidRPr="00C3497A" w:rsidRDefault="0081257B" w:rsidP="00177751">
            <w:pPr>
              <w:ind w:firstLine="37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  <w:shd w:val="clear" w:color="auto" w:fill="auto"/>
          </w:tcPr>
          <w:p w:rsidR="0081257B" w:rsidRPr="00C3497A" w:rsidRDefault="00FB5A7C" w:rsidP="00F54C2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</w:t>
            </w:r>
            <w:r w:rsidR="00F54C23">
              <w:rPr>
                <w:b/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F54C23">
              <w:rPr>
                <w:b/>
                <w:sz w:val="28"/>
                <w:szCs w:val="28"/>
                <w:lang w:val="uk-UA"/>
              </w:rPr>
              <w:t>Любов РОМАНЮК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1257B" w:rsidRPr="002F3475" w:rsidRDefault="0081257B" w:rsidP="0081257B">
      <w:pPr>
        <w:spacing w:line="360" w:lineRule="auto"/>
        <w:rPr>
          <w:lang w:val="uk-UA"/>
        </w:rPr>
      </w:pPr>
    </w:p>
    <w:p w:rsidR="00B94222" w:rsidRDefault="00B94222"/>
    <w:sectPr w:rsidR="00B94222" w:rsidSect="00524281">
      <w:headerReference w:type="even" r:id="rId9"/>
      <w:headerReference w:type="default" r:id="rId10"/>
      <w:footerReference w:type="even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2E" w:rsidRDefault="0061642E">
      <w:r>
        <w:separator/>
      </w:r>
    </w:p>
  </w:endnote>
  <w:endnote w:type="continuationSeparator" w:id="0">
    <w:p w:rsidR="0061642E" w:rsidRDefault="0061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F9" w:rsidRDefault="00975BD7" w:rsidP="004C5E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59F9" w:rsidRDefault="006164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2E" w:rsidRDefault="0061642E">
      <w:r>
        <w:separator/>
      </w:r>
    </w:p>
  </w:footnote>
  <w:footnote w:type="continuationSeparator" w:id="0">
    <w:p w:rsidR="0061642E" w:rsidRDefault="00616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F9" w:rsidRDefault="00975BD7" w:rsidP="004C5EB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59F9" w:rsidRDefault="0061642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F9" w:rsidRPr="00A10080" w:rsidRDefault="00975BD7" w:rsidP="004C5EBB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A10080">
      <w:rPr>
        <w:rStyle w:val="a5"/>
        <w:sz w:val="28"/>
        <w:szCs w:val="28"/>
      </w:rPr>
      <w:fldChar w:fldCharType="begin"/>
    </w:r>
    <w:r w:rsidRPr="00A10080">
      <w:rPr>
        <w:rStyle w:val="a5"/>
        <w:sz w:val="28"/>
        <w:szCs w:val="28"/>
      </w:rPr>
      <w:instrText xml:space="preserve">PAGE  </w:instrText>
    </w:r>
    <w:r w:rsidRPr="00A10080">
      <w:rPr>
        <w:rStyle w:val="a5"/>
        <w:sz w:val="28"/>
        <w:szCs w:val="28"/>
      </w:rPr>
      <w:fldChar w:fldCharType="separate"/>
    </w:r>
    <w:r w:rsidR="003635A0">
      <w:rPr>
        <w:rStyle w:val="a5"/>
        <w:noProof/>
        <w:sz w:val="28"/>
        <w:szCs w:val="28"/>
      </w:rPr>
      <w:t>2</w:t>
    </w:r>
    <w:r w:rsidRPr="00A10080">
      <w:rPr>
        <w:rStyle w:val="a5"/>
        <w:sz w:val="28"/>
        <w:szCs w:val="28"/>
      </w:rPr>
      <w:fldChar w:fldCharType="end"/>
    </w:r>
  </w:p>
  <w:p w:rsidR="001959F9" w:rsidRDefault="0061642E" w:rsidP="009359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E2A48"/>
    <w:multiLevelType w:val="hybridMultilevel"/>
    <w:tmpl w:val="68201B16"/>
    <w:lvl w:ilvl="0" w:tplc="A0042E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E2C20"/>
    <w:multiLevelType w:val="hybridMultilevel"/>
    <w:tmpl w:val="08A642B0"/>
    <w:lvl w:ilvl="0" w:tplc="E9749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E1991"/>
    <w:multiLevelType w:val="hybridMultilevel"/>
    <w:tmpl w:val="3BACAB86"/>
    <w:lvl w:ilvl="0" w:tplc="E56CD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0B"/>
    <w:rsid w:val="00014B0B"/>
    <w:rsid w:val="000D3291"/>
    <w:rsid w:val="000D6D12"/>
    <w:rsid w:val="00101F2B"/>
    <w:rsid w:val="00173554"/>
    <w:rsid w:val="0027205D"/>
    <w:rsid w:val="00286734"/>
    <w:rsid w:val="0030258C"/>
    <w:rsid w:val="0034433A"/>
    <w:rsid w:val="00346630"/>
    <w:rsid w:val="0035252E"/>
    <w:rsid w:val="00355214"/>
    <w:rsid w:val="003635A0"/>
    <w:rsid w:val="003864E1"/>
    <w:rsid w:val="003E77EA"/>
    <w:rsid w:val="00441382"/>
    <w:rsid w:val="004C0772"/>
    <w:rsid w:val="005B7FFB"/>
    <w:rsid w:val="0061642E"/>
    <w:rsid w:val="006C4035"/>
    <w:rsid w:val="007919C1"/>
    <w:rsid w:val="0081257B"/>
    <w:rsid w:val="00853C75"/>
    <w:rsid w:val="008D469E"/>
    <w:rsid w:val="009359AA"/>
    <w:rsid w:val="00975BD7"/>
    <w:rsid w:val="00A042EA"/>
    <w:rsid w:val="00A705BF"/>
    <w:rsid w:val="00B94222"/>
    <w:rsid w:val="00BD5858"/>
    <w:rsid w:val="00BE218F"/>
    <w:rsid w:val="00BE30C2"/>
    <w:rsid w:val="00BF4AB4"/>
    <w:rsid w:val="00BF52DC"/>
    <w:rsid w:val="00C44AF6"/>
    <w:rsid w:val="00C54E3F"/>
    <w:rsid w:val="00E01160"/>
    <w:rsid w:val="00E43D08"/>
    <w:rsid w:val="00F54C23"/>
    <w:rsid w:val="00FB5A7C"/>
    <w:rsid w:val="00FD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25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125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257B"/>
  </w:style>
  <w:style w:type="paragraph" w:styleId="a6">
    <w:name w:val="header"/>
    <w:basedOn w:val="a"/>
    <w:link w:val="a7"/>
    <w:rsid w:val="008125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1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257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1F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F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25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125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257B"/>
  </w:style>
  <w:style w:type="paragraph" w:styleId="a6">
    <w:name w:val="header"/>
    <w:basedOn w:val="a"/>
    <w:link w:val="a7"/>
    <w:rsid w:val="008125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1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257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1F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F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6C930-DE5E-4D33-B482-FD3EB50E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5736</Words>
  <Characters>3271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Лісова</cp:lastModifiedBy>
  <cp:revision>2</cp:revision>
  <cp:lastPrinted>2023-09-11T12:12:00Z</cp:lastPrinted>
  <dcterms:created xsi:type="dcterms:W3CDTF">2023-10-02T08:41:00Z</dcterms:created>
  <dcterms:modified xsi:type="dcterms:W3CDTF">2023-10-02T08:41:00Z</dcterms:modified>
</cp:coreProperties>
</file>