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DA" w:rsidRPr="00EA7333" w:rsidRDefault="00A943DA" w:rsidP="00520FC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60"/>
        <w:ind w:left="5528" w:right="-113"/>
        <w:rPr>
          <w:sz w:val="28"/>
          <w:szCs w:val="28"/>
        </w:rPr>
      </w:pPr>
      <w:r w:rsidRPr="00EA7333">
        <w:rPr>
          <w:sz w:val="28"/>
          <w:szCs w:val="28"/>
        </w:rPr>
        <w:t>ЗАТВЕРДЖЕНО</w:t>
      </w:r>
    </w:p>
    <w:p w:rsidR="00A943DA" w:rsidRPr="00EA7333" w:rsidRDefault="00A943DA" w:rsidP="00E21AA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5528" w:right="-113"/>
        <w:rPr>
          <w:sz w:val="28"/>
          <w:szCs w:val="28"/>
        </w:rPr>
      </w:pPr>
      <w:r w:rsidRPr="00EA7333">
        <w:rPr>
          <w:sz w:val="28"/>
          <w:szCs w:val="28"/>
        </w:rPr>
        <w:t>Розпорядження Рівненської обласної військової адміністрації</w:t>
      </w:r>
    </w:p>
    <w:p w:rsidR="00E21AA4" w:rsidRPr="00EA7333" w:rsidRDefault="00E21AA4" w:rsidP="00E21AA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5528" w:right="-113"/>
        <w:rPr>
          <w:sz w:val="16"/>
          <w:szCs w:val="16"/>
        </w:rPr>
      </w:pPr>
    </w:p>
    <w:p w:rsidR="00A943DA" w:rsidRPr="00E8525D" w:rsidRDefault="00E8525D" w:rsidP="00E21AA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5528" w:right="-11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</w:t>
      </w:r>
      <w:r w:rsidR="00E21AA4" w:rsidRPr="00EA7333">
        <w:rPr>
          <w:u w:val="single"/>
        </w:rPr>
        <w:t xml:space="preserve"> </w:t>
      </w:r>
      <w:r w:rsidR="00E21AA4" w:rsidRPr="00EA7333">
        <w:t xml:space="preserve">  </w:t>
      </w:r>
      <w:r w:rsidR="00E21AA4" w:rsidRPr="00EA7333">
        <w:rPr>
          <w:sz w:val="28"/>
          <w:szCs w:val="28"/>
        </w:rPr>
        <w:t>липня 2023 року</w:t>
      </w:r>
      <w:r w:rsidR="00A943DA" w:rsidRPr="00EA7333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334</w:t>
      </w:r>
      <w:bookmarkStart w:id="0" w:name="_GoBack"/>
      <w:bookmarkEnd w:id="0"/>
    </w:p>
    <w:p w:rsidR="00C334E5" w:rsidRPr="00ED3957" w:rsidRDefault="00C334E5" w:rsidP="00ED395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b/>
          <w:sz w:val="10"/>
          <w:szCs w:val="10"/>
        </w:rPr>
      </w:pPr>
    </w:p>
    <w:p w:rsidR="00ED3957" w:rsidRDefault="00ED3957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b/>
          <w:sz w:val="28"/>
          <w:szCs w:val="28"/>
        </w:rPr>
      </w:pPr>
    </w:p>
    <w:p w:rsidR="00830313" w:rsidRPr="00EA7333" w:rsidRDefault="00830313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b/>
          <w:sz w:val="28"/>
          <w:szCs w:val="28"/>
        </w:rPr>
      </w:pPr>
      <w:r w:rsidRPr="00EA7333">
        <w:rPr>
          <w:b/>
          <w:sz w:val="28"/>
          <w:szCs w:val="28"/>
        </w:rPr>
        <w:t>ПОРЯДОК</w:t>
      </w:r>
    </w:p>
    <w:p w:rsidR="006265B1" w:rsidRPr="00EA7333" w:rsidRDefault="00830313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b/>
          <w:sz w:val="28"/>
          <w:szCs w:val="28"/>
        </w:rPr>
      </w:pPr>
      <w:r w:rsidRPr="00EA7333">
        <w:rPr>
          <w:b/>
          <w:sz w:val="28"/>
          <w:szCs w:val="28"/>
        </w:rPr>
        <w:t xml:space="preserve"> використання коштів, п</w:t>
      </w:r>
      <w:r w:rsidR="006265B1" w:rsidRPr="00EA7333">
        <w:rPr>
          <w:b/>
          <w:sz w:val="28"/>
          <w:szCs w:val="28"/>
        </w:rPr>
        <w:t>ередбачених в обласному</w:t>
      </w:r>
      <w:r w:rsidR="006265B1" w:rsidRPr="00EA7333">
        <w:rPr>
          <w:b/>
          <w:sz w:val="28"/>
          <w:szCs w:val="28"/>
        </w:rPr>
        <w:br/>
        <w:t>бюджеті</w:t>
      </w:r>
      <w:r w:rsidRPr="00EA7333">
        <w:rPr>
          <w:b/>
          <w:sz w:val="28"/>
          <w:szCs w:val="28"/>
        </w:rPr>
        <w:t xml:space="preserve"> на реалізацію окремих заходів Програми розвитку малого </w:t>
      </w:r>
    </w:p>
    <w:p w:rsidR="00AE7976" w:rsidRPr="00EA7333" w:rsidRDefault="00830313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b/>
          <w:sz w:val="28"/>
          <w:szCs w:val="28"/>
        </w:rPr>
      </w:pPr>
      <w:r w:rsidRPr="00EA7333">
        <w:rPr>
          <w:b/>
          <w:sz w:val="28"/>
          <w:szCs w:val="28"/>
        </w:rPr>
        <w:t>і середнього підпр</w:t>
      </w:r>
      <w:r w:rsidR="00A943DA" w:rsidRPr="00EA7333">
        <w:rPr>
          <w:b/>
          <w:sz w:val="28"/>
          <w:szCs w:val="28"/>
        </w:rPr>
        <w:t>иємництва у Рівненській області</w:t>
      </w:r>
    </w:p>
    <w:p w:rsidR="004307B0" w:rsidRPr="00EA7333" w:rsidRDefault="004307B0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b/>
          <w:sz w:val="28"/>
          <w:szCs w:val="28"/>
        </w:rPr>
      </w:pPr>
    </w:p>
    <w:p w:rsidR="004406BD" w:rsidRPr="00EA7333" w:rsidRDefault="004406BD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sz w:val="28"/>
          <w:szCs w:val="28"/>
          <w:highlight w:val="white"/>
        </w:rPr>
      </w:pPr>
      <w:r w:rsidRPr="00EA7333">
        <w:rPr>
          <w:b/>
          <w:sz w:val="28"/>
          <w:szCs w:val="28"/>
          <w:highlight w:val="white"/>
        </w:rPr>
        <w:t>І. Загальні положення</w:t>
      </w:r>
    </w:p>
    <w:p w:rsidR="004307B0" w:rsidRPr="00EA7333" w:rsidRDefault="004307B0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sz w:val="28"/>
          <w:szCs w:val="28"/>
          <w:highlight w:val="white"/>
        </w:rPr>
      </w:pPr>
    </w:p>
    <w:p w:rsidR="00AE7976" w:rsidRPr="00EA7333" w:rsidRDefault="00AB4FBC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  <w:highlight w:val="white"/>
        </w:rPr>
        <w:t>1.</w:t>
      </w:r>
      <w:r w:rsidR="007143C2" w:rsidRPr="00EA7333">
        <w:rPr>
          <w:sz w:val="28"/>
          <w:szCs w:val="28"/>
          <w:highlight w:val="white"/>
        </w:rPr>
        <w:t xml:space="preserve"> </w:t>
      </w:r>
      <w:r w:rsidR="00E14A03" w:rsidRPr="00EA7333">
        <w:rPr>
          <w:sz w:val="28"/>
          <w:szCs w:val="28"/>
          <w:highlight w:val="white"/>
        </w:rPr>
        <w:t xml:space="preserve">Цей </w:t>
      </w:r>
      <w:r w:rsidRPr="00EA7333">
        <w:rPr>
          <w:sz w:val="28"/>
          <w:szCs w:val="28"/>
          <w:highlight w:val="white"/>
        </w:rPr>
        <w:t>Порядок</w:t>
      </w:r>
      <w:r w:rsidR="00E14A03" w:rsidRPr="00EA7333">
        <w:rPr>
          <w:sz w:val="28"/>
          <w:szCs w:val="28"/>
          <w:highlight w:val="white"/>
        </w:rPr>
        <w:t xml:space="preserve"> визначає умови та механізм</w:t>
      </w:r>
      <w:r w:rsidRPr="00EA7333">
        <w:rPr>
          <w:sz w:val="28"/>
          <w:szCs w:val="28"/>
          <w:highlight w:val="white"/>
        </w:rPr>
        <w:t xml:space="preserve"> використання коштів, </w:t>
      </w:r>
      <w:r w:rsidRPr="00EA7333">
        <w:rPr>
          <w:sz w:val="28"/>
          <w:szCs w:val="28"/>
        </w:rPr>
        <w:t>передбачених в обласному бюджеті</w:t>
      </w:r>
      <w:r w:rsidR="00C12432">
        <w:rPr>
          <w:sz w:val="28"/>
          <w:szCs w:val="28"/>
        </w:rPr>
        <w:t xml:space="preserve"> </w:t>
      </w:r>
      <w:r w:rsidRPr="00EA7333">
        <w:rPr>
          <w:sz w:val="28"/>
          <w:szCs w:val="28"/>
        </w:rPr>
        <w:t xml:space="preserve">на реалізацію окремих заходів Програми розвитку малого і середнього підприємництва у Рівненській області </w:t>
      </w:r>
      <w:r w:rsidR="00126E9E" w:rsidRPr="00EA7333">
        <w:rPr>
          <w:sz w:val="28"/>
          <w:szCs w:val="28"/>
        </w:rPr>
        <w:t>(далі – Програма)</w:t>
      </w:r>
      <w:r w:rsidR="007143C2" w:rsidRPr="00EA7333">
        <w:rPr>
          <w:sz w:val="28"/>
          <w:szCs w:val="28"/>
        </w:rPr>
        <w:t>.</w:t>
      </w:r>
    </w:p>
    <w:p w:rsidR="007143C2" w:rsidRPr="00EA7333" w:rsidRDefault="007143C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4A03" w:rsidRPr="00EA7333" w:rsidRDefault="00E14A03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2.</w:t>
      </w:r>
      <w:r w:rsidR="00FA6340" w:rsidRPr="00EA7333">
        <w:rPr>
          <w:sz w:val="28"/>
          <w:szCs w:val="28"/>
        </w:rPr>
        <w:t> </w:t>
      </w:r>
      <w:r w:rsidRPr="00EA7333">
        <w:rPr>
          <w:sz w:val="28"/>
          <w:szCs w:val="28"/>
        </w:rPr>
        <w:t xml:space="preserve">Головним розпорядником коштів обласного бюджету є департамент економічного розвитку і торгівлі </w:t>
      </w:r>
      <w:r w:rsidR="007143C2" w:rsidRPr="00EA7333">
        <w:rPr>
          <w:sz w:val="28"/>
          <w:szCs w:val="28"/>
        </w:rPr>
        <w:t xml:space="preserve">Рівненської </w:t>
      </w:r>
      <w:r w:rsidRPr="00EA7333">
        <w:rPr>
          <w:sz w:val="28"/>
          <w:szCs w:val="28"/>
        </w:rPr>
        <w:t>обласної державної адміністрації</w:t>
      </w:r>
      <w:r w:rsidR="00C16767" w:rsidRPr="00EA7333">
        <w:rPr>
          <w:sz w:val="28"/>
          <w:szCs w:val="28"/>
        </w:rPr>
        <w:t xml:space="preserve"> (далі </w:t>
      </w:r>
      <w:r w:rsidR="00CD0156" w:rsidRPr="00EA7333">
        <w:rPr>
          <w:sz w:val="28"/>
          <w:szCs w:val="28"/>
        </w:rPr>
        <w:t>–</w:t>
      </w:r>
      <w:r w:rsidR="00C16767" w:rsidRPr="00EA7333">
        <w:rPr>
          <w:sz w:val="28"/>
          <w:szCs w:val="28"/>
        </w:rPr>
        <w:t xml:space="preserve"> Департамент)</w:t>
      </w:r>
      <w:r w:rsidRPr="00EA7333">
        <w:rPr>
          <w:sz w:val="28"/>
          <w:szCs w:val="28"/>
        </w:rPr>
        <w:t>.</w:t>
      </w:r>
    </w:p>
    <w:p w:rsidR="007143C2" w:rsidRPr="00EA7333" w:rsidRDefault="007143C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4A03" w:rsidRPr="00EA7333" w:rsidRDefault="00E14A03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3.</w:t>
      </w:r>
      <w:r w:rsidR="00FA6340" w:rsidRPr="00EA7333">
        <w:rPr>
          <w:sz w:val="28"/>
          <w:szCs w:val="28"/>
        </w:rPr>
        <w:t xml:space="preserve"> Фінансова </w:t>
      </w:r>
      <w:r w:rsidR="000309B0" w:rsidRPr="00EA7333">
        <w:rPr>
          <w:sz w:val="28"/>
          <w:szCs w:val="28"/>
        </w:rPr>
        <w:t>підтримка</w:t>
      </w:r>
      <w:r w:rsidRPr="00EA7333">
        <w:rPr>
          <w:sz w:val="28"/>
          <w:szCs w:val="28"/>
        </w:rPr>
        <w:t xml:space="preserve"> надається суб’єктам малого і середнього підприємництва, які включені до Єдино</w:t>
      </w:r>
      <w:r w:rsidR="000309B0" w:rsidRPr="00EA7333">
        <w:rPr>
          <w:sz w:val="28"/>
          <w:szCs w:val="28"/>
        </w:rPr>
        <w:t xml:space="preserve">го державного реєстру юридичних, </w:t>
      </w:r>
      <w:r w:rsidRPr="00EA7333">
        <w:rPr>
          <w:sz w:val="28"/>
          <w:szCs w:val="28"/>
        </w:rPr>
        <w:t xml:space="preserve">фізичних осіб – підприємців та громадських формувань, зареєстровані </w:t>
      </w:r>
      <w:r w:rsidR="00D74D53" w:rsidRPr="00EA7333">
        <w:rPr>
          <w:sz w:val="28"/>
          <w:szCs w:val="28"/>
        </w:rPr>
        <w:br/>
      </w:r>
      <w:r w:rsidRPr="00EA7333">
        <w:rPr>
          <w:sz w:val="28"/>
          <w:szCs w:val="28"/>
        </w:rPr>
        <w:t>як платники податків та здійснюють господарську діяльність на території Рівненської області</w:t>
      </w:r>
      <w:r w:rsidR="007B61CE" w:rsidRPr="00EA7333">
        <w:rPr>
          <w:sz w:val="28"/>
          <w:szCs w:val="28"/>
        </w:rPr>
        <w:t xml:space="preserve"> протягом 12 останніх місяців</w:t>
      </w:r>
      <w:r w:rsidRPr="00EA7333">
        <w:rPr>
          <w:sz w:val="28"/>
          <w:szCs w:val="28"/>
        </w:rPr>
        <w:t>.</w:t>
      </w:r>
    </w:p>
    <w:p w:rsidR="007B61CE" w:rsidRPr="00EA7333" w:rsidRDefault="007B61CE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 xml:space="preserve">Внутрішньо переміщені </w:t>
      </w:r>
      <w:r w:rsidR="00AA0127" w:rsidRPr="00EA7333">
        <w:rPr>
          <w:sz w:val="28"/>
          <w:szCs w:val="28"/>
        </w:rPr>
        <w:t>підприємства</w:t>
      </w:r>
      <w:r w:rsidRPr="00EA7333">
        <w:rPr>
          <w:sz w:val="28"/>
          <w:szCs w:val="28"/>
        </w:rPr>
        <w:t xml:space="preserve"> мають право на отримання </w:t>
      </w:r>
      <w:r w:rsidR="000309B0" w:rsidRPr="00EA7333">
        <w:rPr>
          <w:sz w:val="28"/>
          <w:szCs w:val="28"/>
        </w:rPr>
        <w:t>фінансової підтримки</w:t>
      </w:r>
      <w:r w:rsidRPr="00EA7333">
        <w:rPr>
          <w:sz w:val="28"/>
          <w:szCs w:val="28"/>
        </w:rPr>
        <w:t xml:space="preserve"> після реєстрації господарської діяльності на території Рівненської області.</w:t>
      </w:r>
    </w:p>
    <w:p w:rsidR="007143C2" w:rsidRPr="00EA7333" w:rsidRDefault="007143C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A6340" w:rsidRPr="00EA7333" w:rsidRDefault="00FA6340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4. </w:t>
      </w:r>
      <w:r w:rsidR="000309B0" w:rsidRPr="00EA7333">
        <w:rPr>
          <w:sz w:val="28"/>
          <w:szCs w:val="28"/>
        </w:rPr>
        <w:t>Фінансова підтримка</w:t>
      </w:r>
      <w:r w:rsidRPr="00EA7333">
        <w:rPr>
          <w:sz w:val="28"/>
          <w:szCs w:val="28"/>
        </w:rPr>
        <w:t xml:space="preserve"> не надається суб’єктам малого </w:t>
      </w:r>
      <w:r w:rsidR="000309B0" w:rsidRPr="00EA7333">
        <w:rPr>
          <w:sz w:val="28"/>
          <w:szCs w:val="28"/>
        </w:rPr>
        <w:t>і</w:t>
      </w:r>
      <w:r w:rsidRPr="00EA7333">
        <w:rPr>
          <w:sz w:val="28"/>
          <w:szCs w:val="28"/>
        </w:rPr>
        <w:t xml:space="preserve"> середнього підприємництва, які підпадають під обмеження щодо надання державної підтримки, визначені статтею 13 Закону України «Про розвиток та державну підтримку малого і середнього підприємництва в Україні».</w:t>
      </w:r>
    </w:p>
    <w:p w:rsidR="007143C2" w:rsidRPr="00EA7333" w:rsidRDefault="007143C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F564E" w:rsidRPr="00EA7333" w:rsidRDefault="00AA0127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5</w:t>
      </w:r>
      <w:r w:rsidR="003F564E" w:rsidRPr="00EA7333">
        <w:rPr>
          <w:sz w:val="28"/>
          <w:szCs w:val="28"/>
        </w:rPr>
        <w:t xml:space="preserve">. </w:t>
      </w:r>
      <w:r w:rsidR="00D74D53" w:rsidRPr="00EA7333">
        <w:rPr>
          <w:sz w:val="28"/>
          <w:szCs w:val="28"/>
        </w:rPr>
        <w:t xml:space="preserve">Рішення щодо оголошення </w:t>
      </w:r>
      <w:r w:rsidR="003F564E" w:rsidRPr="00EA7333">
        <w:rPr>
          <w:sz w:val="28"/>
          <w:szCs w:val="28"/>
        </w:rPr>
        <w:t>прийому документів</w:t>
      </w:r>
      <w:r w:rsidR="00D74D53" w:rsidRPr="00EA7333">
        <w:rPr>
          <w:sz w:val="28"/>
          <w:szCs w:val="28"/>
        </w:rPr>
        <w:t xml:space="preserve"> </w:t>
      </w:r>
      <w:r w:rsidR="006265B1" w:rsidRPr="00EA7333">
        <w:rPr>
          <w:sz w:val="28"/>
          <w:szCs w:val="28"/>
        </w:rPr>
        <w:t>за напрям</w:t>
      </w:r>
      <w:r w:rsidR="00D74D53" w:rsidRPr="00EA7333">
        <w:rPr>
          <w:sz w:val="28"/>
          <w:szCs w:val="28"/>
        </w:rPr>
        <w:t>а</w:t>
      </w:r>
      <w:r w:rsidR="006265B1" w:rsidRPr="00EA7333">
        <w:rPr>
          <w:sz w:val="28"/>
          <w:szCs w:val="28"/>
        </w:rPr>
        <w:t>ми</w:t>
      </w:r>
      <w:r w:rsidR="00D74D53" w:rsidRPr="00EA7333">
        <w:rPr>
          <w:sz w:val="28"/>
          <w:szCs w:val="28"/>
        </w:rPr>
        <w:t xml:space="preserve"> </w:t>
      </w:r>
      <w:r w:rsidR="000309B0" w:rsidRPr="00EA7333">
        <w:rPr>
          <w:sz w:val="28"/>
          <w:szCs w:val="28"/>
        </w:rPr>
        <w:t xml:space="preserve">фінансової </w:t>
      </w:r>
      <w:r w:rsidR="00C16767" w:rsidRPr="00EA7333">
        <w:rPr>
          <w:sz w:val="28"/>
          <w:szCs w:val="28"/>
        </w:rPr>
        <w:t>підтримки приймається Д</w:t>
      </w:r>
      <w:r w:rsidR="00D74D53" w:rsidRPr="00EA7333">
        <w:rPr>
          <w:sz w:val="28"/>
          <w:szCs w:val="28"/>
        </w:rPr>
        <w:t xml:space="preserve">епартаментом при </w:t>
      </w:r>
      <w:r w:rsidR="00E424FB" w:rsidRPr="00EA7333">
        <w:rPr>
          <w:sz w:val="28"/>
          <w:szCs w:val="28"/>
        </w:rPr>
        <w:t xml:space="preserve">наявності бюджетних асигнувань </w:t>
      </w:r>
      <w:r w:rsidR="00D74D53" w:rsidRPr="00EA7333">
        <w:rPr>
          <w:sz w:val="28"/>
          <w:szCs w:val="28"/>
        </w:rPr>
        <w:t xml:space="preserve">на </w:t>
      </w:r>
      <w:r w:rsidR="003F32DE" w:rsidRPr="00EA7333">
        <w:rPr>
          <w:sz w:val="28"/>
          <w:szCs w:val="28"/>
        </w:rPr>
        <w:t>поточний бюджетний рік.</w:t>
      </w:r>
    </w:p>
    <w:p w:rsidR="003F32DE" w:rsidRPr="00EA7333" w:rsidRDefault="003F32DE" w:rsidP="00AA012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Ст</w:t>
      </w:r>
      <w:r w:rsidR="006265B1" w:rsidRPr="00EA7333">
        <w:rPr>
          <w:sz w:val="28"/>
          <w:szCs w:val="28"/>
        </w:rPr>
        <w:t>рок приймання документів не може бути</w:t>
      </w:r>
      <w:r w:rsidRPr="00EA7333">
        <w:rPr>
          <w:sz w:val="28"/>
          <w:szCs w:val="28"/>
        </w:rPr>
        <w:t xml:space="preserve"> менш</w:t>
      </w:r>
      <w:r w:rsidR="006265B1" w:rsidRPr="00EA7333">
        <w:rPr>
          <w:sz w:val="28"/>
          <w:szCs w:val="28"/>
        </w:rPr>
        <w:t>им</w:t>
      </w:r>
      <w:r w:rsidRPr="00EA7333">
        <w:rPr>
          <w:sz w:val="28"/>
          <w:szCs w:val="28"/>
        </w:rPr>
        <w:t xml:space="preserve"> </w:t>
      </w:r>
      <w:r w:rsidR="006265B1" w:rsidRPr="00EA7333">
        <w:rPr>
          <w:sz w:val="28"/>
          <w:szCs w:val="28"/>
        </w:rPr>
        <w:t>десяти</w:t>
      </w:r>
      <w:r w:rsidRPr="00EA7333">
        <w:rPr>
          <w:sz w:val="28"/>
          <w:szCs w:val="28"/>
        </w:rPr>
        <w:t xml:space="preserve"> робочих днів.</w:t>
      </w:r>
    </w:p>
    <w:p w:rsidR="00AA0127" w:rsidRPr="00EA7333" w:rsidRDefault="00AA0127" w:rsidP="00AA012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E7CDF" w:rsidRDefault="00AA0127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6</w:t>
      </w:r>
      <w:r w:rsidR="006E7CDF" w:rsidRPr="00EA7333">
        <w:rPr>
          <w:sz w:val="28"/>
          <w:szCs w:val="28"/>
        </w:rPr>
        <w:t>.</w:t>
      </w:r>
      <w:r w:rsidR="00BE204A" w:rsidRPr="00EA7333">
        <w:rPr>
          <w:sz w:val="28"/>
          <w:szCs w:val="28"/>
        </w:rPr>
        <w:t> </w:t>
      </w:r>
      <w:r w:rsidR="006265B1" w:rsidRPr="00EA7333">
        <w:rPr>
          <w:sz w:val="28"/>
          <w:szCs w:val="28"/>
        </w:rPr>
        <w:t>Документи за всіма напрям</w:t>
      </w:r>
      <w:r w:rsidR="006E7CDF" w:rsidRPr="00EA7333">
        <w:rPr>
          <w:sz w:val="28"/>
          <w:szCs w:val="28"/>
        </w:rPr>
        <w:t xml:space="preserve">ами </w:t>
      </w:r>
      <w:r w:rsidR="000309B0" w:rsidRPr="00EA7333">
        <w:rPr>
          <w:sz w:val="28"/>
          <w:szCs w:val="28"/>
        </w:rPr>
        <w:t xml:space="preserve">фінансової </w:t>
      </w:r>
      <w:r w:rsidR="006E7CDF" w:rsidRPr="00EA7333">
        <w:rPr>
          <w:sz w:val="28"/>
          <w:szCs w:val="28"/>
        </w:rPr>
        <w:t>підтримки (у разі оголошенн</w:t>
      </w:r>
      <w:r w:rsidR="0036605B" w:rsidRPr="00EA7333">
        <w:rPr>
          <w:sz w:val="28"/>
          <w:szCs w:val="28"/>
        </w:rPr>
        <w:t>я їх прий</w:t>
      </w:r>
      <w:r w:rsidR="006265B1" w:rsidRPr="00EA7333">
        <w:rPr>
          <w:sz w:val="28"/>
          <w:szCs w:val="28"/>
        </w:rPr>
        <w:t>мання</w:t>
      </w:r>
      <w:r w:rsidR="0036605B" w:rsidRPr="00EA7333">
        <w:rPr>
          <w:sz w:val="28"/>
          <w:szCs w:val="28"/>
        </w:rPr>
        <w:t xml:space="preserve">) </w:t>
      </w:r>
      <w:r w:rsidR="006265B1" w:rsidRPr="00EA7333">
        <w:rPr>
          <w:sz w:val="28"/>
          <w:szCs w:val="28"/>
        </w:rPr>
        <w:t>надсилаються</w:t>
      </w:r>
      <w:r w:rsidR="00943CF3" w:rsidRPr="00EA7333">
        <w:rPr>
          <w:sz w:val="28"/>
          <w:szCs w:val="28"/>
        </w:rPr>
        <w:t xml:space="preserve"> на електронну пошту</w:t>
      </w:r>
      <w:r w:rsidR="0036605B" w:rsidRPr="00EA7333">
        <w:rPr>
          <w:sz w:val="28"/>
          <w:szCs w:val="28"/>
        </w:rPr>
        <w:t xml:space="preserve"> Д</w:t>
      </w:r>
      <w:r w:rsidR="006E7CDF" w:rsidRPr="00EA7333">
        <w:rPr>
          <w:sz w:val="28"/>
          <w:szCs w:val="28"/>
        </w:rPr>
        <w:t>епартамен</w:t>
      </w:r>
      <w:r w:rsidR="006265B1" w:rsidRPr="00EA7333">
        <w:rPr>
          <w:sz w:val="28"/>
          <w:szCs w:val="28"/>
        </w:rPr>
        <w:t>т</w:t>
      </w:r>
      <w:r w:rsidR="00E424FB" w:rsidRPr="00EA7333">
        <w:rPr>
          <w:sz w:val="28"/>
          <w:szCs w:val="28"/>
        </w:rPr>
        <w:t>у</w:t>
      </w:r>
      <w:r w:rsidR="006E7CDF" w:rsidRPr="00EA7333">
        <w:rPr>
          <w:sz w:val="28"/>
          <w:szCs w:val="28"/>
        </w:rPr>
        <w:t xml:space="preserve"> </w:t>
      </w:r>
      <w:r w:rsidR="007136C6" w:rsidRPr="00EA7333">
        <w:rPr>
          <w:sz w:val="28"/>
          <w:szCs w:val="28"/>
          <w:lang w:val="en-US"/>
        </w:rPr>
        <w:lastRenderedPageBreak/>
        <w:t>viddilmpekon</w:t>
      </w:r>
      <w:r w:rsidR="007136C6" w:rsidRPr="00EA7333">
        <w:rPr>
          <w:sz w:val="28"/>
          <w:szCs w:val="28"/>
        </w:rPr>
        <w:t>@</w:t>
      </w:r>
      <w:r w:rsidR="007136C6" w:rsidRPr="00EA7333">
        <w:rPr>
          <w:sz w:val="28"/>
          <w:szCs w:val="28"/>
          <w:lang w:val="en-US"/>
        </w:rPr>
        <w:t>gmail</w:t>
      </w:r>
      <w:r w:rsidR="007136C6" w:rsidRPr="00EA7333">
        <w:rPr>
          <w:sz w:val="28"/>
          <w:szCs w:val="28"/>
        </w:rPr>
        <w:t>.</w:t>
      </w:r>
      <w:r w:rsidR="007136C6" w:rsidRPr="00EA7333">
        <w:rPr>
          <w:sz w:val="28"/>
          <w:szCs w:val="28"/>
          <w:lang w:val="en-US"/>
        </w:rPr>
        <w:t>com</w:t>
      </w:r>
      <w:r w:rsidR="007136C6" w:rsidRPr="00EA7333">
        <w:rPr>
          <w:sz w:val="28"/>
          <w:szCs w:val="28"/>
        </w:rPr>
        <w:t xml:space="preserve"> в одному </w:t>
      </w:r>
      <w:r w:rsidR="00943CF3" w:rsidRPr="00EA7333">
        <w:rPr>
          <w:sz w:val="28"/>
          <w:szCs w:val="28"/>
        </w:rPr>
        <w:t>примірнику у</w:t>
      </w:r>
      <w:r w:rsidR="0036605B" w:rsidRPr="00EA7333">
        <w:rPr>
          <w:sz w:val="28"/>
          <w:szCs w:val="28"/>
        </w:rPr>
        <w:t xml:space="preserve"> форматі</w:t>
      </w:r>
      <w:r w:rsidR="007136C6" w:rsidRPr="00EA7333">
        <w:rPr>
          <w:sz w:val="28"/>
          <w:szCs w:val="28"/>
        </w:rPr>
        <w:t xml:space="preserve"> </w:t>
      </w:r>
      <w:r w:rsidR="0036605B" w:rsidRPr="00EA7333">
        <w:rPr>
          <w:sz w:val="30"/>
          <w:szCs w:val="30"/>
          <w:shd w:val="clear" w:color="auto" w:fill="FFFFFF"/>
        </w:rPr>
        <w:t>Portable Document Format</w:t>
      </w:r>
      <w:r w:rsidR="0036605B" w:rsidRPr="00EA7333">
        <w:rPr>
          <w:rFonts w:ascii="Arial" w:hAnsi="Arial" w:cs="Arial"/>
          <w:sz w:val="30"/>
          <w:szCs w:val="30"/>
          <w:shd w:val="clear" w:color="auto" w:fill="FFFFFF"/>
        </w:rPr>
        <w:t> </w:t>
      </w:r>
      <w:r w:rsidR="0036605B" w:rsidRPr="00EA7333">
        <w:rPr>
          <w:sz w:val="28"/>
          <w:szCs w:val="28"/>
        </w:rPr>
        <w:t>(</w:t>
      </w:r>
      <w:r w:rsidR="00982D67" w:rsidRPr="00EA7333">
        <w:rPr>
          <w:sz w:val="28"/>
          <w:szCs w:val="28"/>
        </w:rPr>
        <w:t xml:space="preserve">далі - </w:t>
      </w:r>
      <w:r w:rsidR="0036605B" w:rsidRPr="00EA7333">
        <w:rPr>
          <w:sz w:val="28"/>
          <w:szCs w:val="28"/>
          <w:lang w:val="en-US"/>
        </w:rPr>
        <w:t>PDF</w:t>
      </w:r>
      <w:r w:rsidR="0036605B" w:rsidRPr="00EA7333">
        <w:rPr>
          <w:sz w:val="28"/>
          <w:szCs w:val="28"/>
        </w:rPr>
        <w:t>)</w:t>
      </w:r>
      <w:r w:rsidR="00943CF3" w:rsidRPr="00EA7333">
        <w:rPr>
          <w:sz w:val="28"/>
          <w:szCs w:val="28"/>
        </w:rPr>
        <w:t>, який засвідчується</w:t>
      </w:r>
      <w:r w:rsidR="007136C6" w:rsidRPr="00EA7333">
        <w:rPr>
          <w:sz w:val="28"/>
          <w:szCs w:val="28"/>
        </w:rPr>
        <w:t xml:space="preserve"> </w:t>
      </w:r>
      <w:r w:rsidR="00943CF3" w:rsidRPr="00EA7333">
        <w:rPr>
          <w:sz w:val="28"/>
          <w:szCs w:val="28"/>
        </w:rPr>
        <w:t>електронним цифровим підписом</w:t>
      </w:r>
      <w:r w:rsidR="007136C6" w:rsidRPr="00EA7333">
        <w:rPr>
          <w:sz w:val="28"/>
          <w:szCs w:val="28"/>
        </w:rPr>
        <w:t>.</w:t>
      </w:r>
    </w:p>
    <w:p w:rsidR="003F32DE" w:rsidRPr="00C334E5" w:rsidRDefault="003F32DE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Документи, які надійшли після закінчення строку їх подання, не розглядаються.</w:t>
      </w:r>
    </w:p>
    <w:p w:rsidR="007143C2" w:rsidRPr="00C334E5" w:rsidRDefault="007143C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6077C" w:rsidRPr="00C334E5" w:rsidRDefault="00AA0127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7</w:t>
      </w:r>
      <w:r w:rsidR="007136C6" w:rsidRPr="00C334E5">
        <w:rPr>
          <w:sz w:val="28"/>
          <w:szCs w:val="28"/>
        </w:rPr>
        <w:t>.</w:t>
      </w:r>
      <w:r w:rsidR="00BE204A" w:rsidRPr="00C334E5">
        <w:rPr>
          <w:sz w:val="28"/>
          <w:szCs w:val="28"/>
        </w:rPr>
        <w:t> </w:t>
      </w:r>
      <w:r w:rsidR="007136C6" w:rsidRPr="00C334E5">
        <w:rPr>
          <w:sz w:val="28"/>
          <w:szCs w:val="28"/>
        </w:rPr>
        <w:t>Документи, подані не в повному обсязі</w:t>
      </w:r>
      <w:r w:rsidR="006265B1" w:rsidRPr="00C334E5">
        <w:rPr>
          <w:sz w:val="28"/>
          <w:szCs w:val="28"/>
        </w:rPr>
        <w:t>,</w:t>
      </w:r>
      <w:r w:rsidR="007136C6" w:rsidRPr="00C334E5">
        <w:rPr>
          <w:sz w:val="28"/>
          <w:szCs w:val="28"/>
        </w:rPr>
        <w:t xml:space="preserve"> залишаються без розгляду.</w:t>
      </w:r>
    </w:p>
    <w:p w:rsidR="00F375EC" w:rsidRPr="00C334E5" w:rsidRDefault="00D6077C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 xml:space="preserve">Про залишення документів без розгляду </w:t>
      </w:r>
      <w:r w:rsidR="007136C6" w:rsidRPr="00C334E5">
        <w:rPr>
          <w:sz w:val="28"/>
          <w:szCs w:val="28"/>
        </w:rPr>
        <w:t xml:space="preserve">заявник має бути повідомлений </w:t>
      </w:r>
      <w:r w:rsidR="000309B0" w:rsidRPr="00C334E5">
        <w:rPr>
          <w:sz w:val="28"/>
          <w:szCs w:val="28"/>
        </w:rPr>
        <w:t>офіц</w:t>
      </w:r>
      <w:r w:rsidR="00943CF3" w:rsidRPr="00C334E5">
        <w:rPr>
          <w:sz w:val="28"/>
          <w:szCs w:val="28"/>
        </w:rPr>
        <w:t>ійним листом Д</w:t>
      </w:r>
      <w:r w:rsidR="000309B0" w:rsidRPr="00C334E5">
        <w:rPr>
          <w:sz w:val="28"/>
          <w:szCs w:val="28"/>
        </w:rPr>
        <w:t xml:space="preserve">епартаменту не пізніше ніж через </w:t>
      </w:r>
      <w:r w:rsidR="006265B1" w:rsidRPr="00C334E5">
        <w:rPr>
          <w:sz w:val="28"/>
          <w:szCs w:val="28"/>
        </w:rPr>
        <w:t>три</w:t>
      </w:r>
      <w:r w:rsidR="000309B0" w:rsidRPr="00C334E5">
        <w:rPr>
          <w:sz w:val="28"/>
          <w:szCs w:val="28"/>
        </w:rPr>
        <w:t xml:space="preserve"> робоч</w:t>
      </w:r>
      <w:r w:rsidR="006265B1" w:rsidRPr="00C334E5">
        <w:rPr>
          <w:sz w:val="28"/>
          <w:szCs w:val="28"/>
        </w:rPr>
        <w:t>і</w:t>
      </w:r>
      <w:r w:rsidR="000309B0" w:rsidRPr="00C334E5">
        <w:rPr>
          <w:sz w:val="28"/>
          <w:szCs w:val="28"/>
        </w:rPr>
        <w:t xml:space="preserve"> дні з дати </w:t>
      </w:r>
      <w:r w:rsidRPr="00C334E5">
        <w:rPr>
          <w:sz w:val="28"/>
          <w:szCs w:val="28"/>
        </w:rPr>
        <w:t>надходження документів.</w:t>
      </w:r>
    </w:p>
    <w:p w:rsidR="007143C2" w:rsidRPr="00C334E5" w:rsidRDefault="007143C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136C6" w:rsidRPr="00C334E5" w:rsidRDefault="00AA0127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8</w:t>
      </w:r>
      <w:r w:rsidR="00F375EC" w:rsidRPr="00C334E5">
        <w:rPr>
          <w:sz w:val="28"/>
          <w:szCs w:val="28"/>
        </w:rPr>
        <w:t>. Документи</w:t>
      </w:r>
      <w:r w:rsidR="00CD0156" w:rsidRPr="00C334E5">
        <w:rPr>
          <w:sz w:val="28"/>
          <w:szCs w:val="28"/>
        </w:rPr>
        <w:t>,</w:t>
      </w:r>
      <w:r w:rsidR="00F375EC" w:rsidRPr="00C334E5">
        <w:rPr>
          <w:sz w:val="28"/>
          <w:szCs w:val="28"/>
        </w:rPr>
        <w:t xml:space="preserve"> подані для отримання фінансової підтримки</w:t>
      </w:r>
      <w:r w:rsidR="006265B1" w:rsidRPr="00C334E5">
        <w:rPr>
          <w:sz w:val="28"/>
          <w:szCs w:val="28"/>
        </w:rPr>
        <w:t>,</w:t>
      </w:r>
      <w:r w:rsidR="00F375EC" w:rsidRPr="00C334E5">
        <w:rPr>
          <w:sz w:val="28"/>
          <w:szCs w:val="28"/>
        </w:rPr>
        <w:t xml:space="preserve"> зберігаються у </w:t>
      </w:r>
      <w:r w:rsidR="007136C6" w:rsidRPr="00C334E5">
        <w:rPr>
          <w:sz w:val="28"/>
          <w:szCs w:val="28"/>
        </w:rPr>
        <w:t xml:space="preserve"> </w:t>
      </w:r>
      <w:r w:rsidR="00943CF3" w:rsidRPr="00C334E5">
        <w:rPr>
          <w:sz w:val="28"/>
          <w:szCs w:val="28"/>
        </w:rPr>
        <w:t>Д</w:t>
      </w:r>
      <w:r w:rsidR="00F375EC" w:rsidRPr="00C334E5">
        <w:rPr>
          <w:sz w:val="28"/>
          <w:szCs w:val="28"/>
        </w:rPr>
        <w:t xml:space="preserve">епартаменті протягом </w:t>
      </w:r>
      <w:r w:rsidR="006265B1" w:rsidRPr="00C334E5">
        <w:rPr>
          <w:sz w:val="28"/>
          <w:szCs w:val="28"/>
        </w:rPr>
        <w:t>трьох</w:t>
      </w:r>
      <w:r w:rsidR="00F375EC" w:rsidRPr="00C334E5">
        <w:rPr>
          <w:sz w:val="28"/>
          <w:szCs w:val="28"/>
        </w:rPr>
        <w:t xml:space="preserve"> років.</w:t>
      </w:r>
    </w:p>
    <w:p w:rsidR="007143C2" w:rsidRPr="00C334E5" w:rsidRDefault="007143C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A6340" w:rsidRPr="00C334E5" w:rsidRDefault="006265B1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C334E5">
        <w:rPr>
          <w:b/>
          <w:sz w:val="28"/>
          <w:szCs w:val="28"/>
        </w:rPr>
        <w:t>ІІ. Напрям</w:t>
      </w:r>
      <w:r w:rsidR="00FA6340" w:rsidRPr="00C334E5">
        <w:rPr>
          <w:b/>
          <w:sz w:val="28"/>
          <w:szCs w:val="28"/>
        </w:rPr>
        <w:t>и використання коштів обласного бюджету</w:t>
      </w:r>
    </w:p>
    <w:p w:rsidR="00E424FB" w:rsidRPr="00C334E5" w:rsidRDefault="00E424FB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504C88" w:rsidRPr="00C334E5" w:rsidRDefault="00E424FB" w:rsidP="00E424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1. Ваучерна підтримка суб’єктів малого і середнього підприємництва для навчання, підвищення кваліфікації та перепідготовки кадрів</w:t>
      </w:r>
      <w:r w:rsidR="00504C88" w:rsidRPr="00C334E5">
        <w:rPr>
          <w:sz w:val="28"/>
          <w:szCs w:val="28"/>
        </w:rPr>
        <w:t>.</w:t>
      </w:r>
    </w:p>
    <w:p w:rsidR="00AA0127" w:rsidRPr="00C334E5" w:rsidRDefault="00AA0127" w:rsidP="003861B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Ваучерна підтримка суб’єкт</w:t>
      </w:r>
      <w:r w:rsidR="008F4C38" w:rsidRPr="00C334E5">
        <w:rPr>
          <w:sz w:val="28"/>
          <w:szCs w:val="28"/>
        </w:rPr>
        <w:t>ам</w:t>
      </w:r>
      <w:r w:rsidRPr="00C334E5">
        <w:rPr>
          <w:sz w:val="28"/>
          <w:szCs w:val="28"/>
        </w:rPr>
        <w:t xml:space="preserve"> малого або середнього підприємництва надається шляхом відшкодування частини вартості послуг, які він оплатив </w:t>
      </w:r>
      <w:r w:rsidR="00C334E5" w:rsidRPr="00C334E5">
        <w:rPr>
          <w:sz w:val="28"/>
          <w:szCs w:val="28"/>
        </w:rPr>
        <w:br/>
      </w:r>
      <w:r w:rsidRPr="00C334E5">
        <w:rPr>
          <w:sz w:val="28"/>
          <w:szCs w:val="28"/>
        </w:rPr>
        <w:t>будь-якій юридичній особі чи фізичній особі</w:t>
      </w:r>
      <w:r w:rsidR="006265B1" w:rsidRPr="00C334E5">
        <w:rPr>
          <w:sz w:val="28"/>
          <w:szCs w:val="28"/>
        </w:rPr>
        <w:t> – </w:t>
      </w:r>
      <w:r w:rsidRPr="00C334E5">
        <w:rPr>
          <w:sz w:val="28"/>
          <w:szCs w:val="28"/>
        </w:rPr>
        <w:t xml:space="preserve">підприємцю, закладу </w:t>
      </w:r>
      <w:r w:rsidR="00C334E5" w:rsidRPr="00C334E5">
        <w:rPr>
          <w:sz w:val="28"/>
          <w:szCs w:val="28"/>
        </w:rPr>
        <w:br/>
      </w:r>
      <w:r w:rsidRPr="00C334E5">
        <w:rPr>
          <w:sz w:val="28"/>
          <w:szCs w:val="28"/>
        </w:rPr>
        <w:t>професійно-технічної освіти, кваліфікаційному центру (далі – сервісна установа) за навчання, підвищення кваліфікації та перепідготовк</w:t>
      </w:r>
      <w:r w:rsidR="006265B1" w:rsidRPr="00C334E5">
        <w:rPr>
          <w:sz w:val="28"/>
          <w:szCs w:val="28"/>
        </w:rPr>
        <w:t xml:space="preserve">у </w:t>
      </w:r>
      <w:r w:rsidRPr="00C334E5">
        <w:rPr>
          <w:sz w:val="28"/>
          <w:szCs w:val="28"/>
        </w:rPr>
        <w:t>кадрів.</w:t>
      </w:r>
    </w:p>
    <w:p w:rsidR="002B0F69" w:rsidRPr="00C334E5" w:rsidRDefault="002B0F69" w:rsidP="003861B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 xml:space="preserve">Сервісна установа зобов’язана мати ліцензію для надання відповідних послуг. </w:t>
      </w:r>
    </w:p>
    <w:p w:rsidR="00913043" w:rsidRPr="00C334E5" w:rsidRDefault="00474F57" w:rsidP="003861B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Ваучерна підтримка</w:t>
      </w:r>
      <w:r w:rsidR="00913043" w:rsidRPr="00C334E5">
        <w:rPr>
          <w:sz w:val="28"/>
          <w:szCs w:val="28"/>
        </w:rPr>
        <w:t xml:space="preserve"> суб’єктам малого і середнього підприємництва надається у розмірі не більше 30 тис. гривень на одного працівника.</w:t>
      </w:r>
    </w:p>
    <w:p w:rsidR="00913043" w:rsidRPr="00C334E5" w:rsidRDefault="00913043" w:rsidP="003861BC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4E5">
        <w:rPr>
          <w:rFonts w:ascii="Times New Roman" w:hAnsi="Times New Roman" w:cs="Times New Roman"/>
          <w:sz w:val="28"/>
          <w:szCs w:val="28"/>
        </w:rPr>
        <w:t xml:space="preserve">Частка власних витрат отримувачів </w:t>
      </w:r>
      <w:r w:rsidR="00474F57" w:rsidRPr="00C334E5">
        <w:rPr>
          <w:rFonts w:ascii="Times New Roman" w:hAnsi="Times New Roman" w:cs="Times New Roman"/>
          <w:sz w:val="28"/>
          <w:szCs w:val="28"/>
        </w:rPr>
        <w:t xml:space="preserve">фінансової </w:t>
      </w:r>
      <w:r w:rsidRPr="00C334E5">
        <w:rPr>
          <w:rFonts w:ascii="Times New Roman" w:hAnsi="Times New Roman" w:cs="Times New Roman"/>
          <w:sz w:val="28"/>
          <w:szCs w:val="28"/>
        </w:rPr>
        <w:t xml:space="preserve">підтримки повинна становити </w:t>
      </w:r>
      <w:r w:rsidR="001B4B4C" w:rsidRPr="00C334E5">
        <w:rPr>
          <w:rFonts w:ascii="Times New Roman" w:hAnsi="Times New Roman" w:cs="Times New Roman"/>
          <w:sz w:val="28"/>
          <w:szCs w:val="28"/>
        </w:rPr>
        <w:t xml:space="preserve">не менше </w:t>
      </w:r>
      <w:r w:rsidRPr="00C334E5">
        <w:rPr>
          <w:rFonts w:ascii="Times New Roman" w:hAnsi="Times New Roman" w:cs="Times New Roman"/>
          <w:sz w:val="28"/>
          <w:szCs w:val="28"/>
        </w:rPr>
        <w:t xml:space="preserve">30 відсотків </w:t>
      </w:r>
      <w:r w:rsidR="00DE09CA" w:rsidRPr="00C334E5">
        <w:rPr>
          <w:rFonts w:ascii="Times New Roman" w:hAnsi="Times New Roman" w:cs="Times New Roman"/>
          <w:sz w:val="28"/>
          <w:szCs w:val="28"/>
        </w:rPr>
        <w:t>від суми наданої допомоги з обласного бюджету.</w:t>
      </w:r>
    </w:p>
    <w:p w:rsidR="00913043" w:rsidRPr="00C334E5" w:rsidRDefault="00913043" w:rsidP="003861BC">
      <w:pPr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Кожен су</w:t>
      </w:r>
      <w:r w:rsidR="00B449D7" w:rsidRPr="00C334E5">
        <w:rPr>
          <w:sz w:val="28"/>
          <w:szCs w:val="28"/>
        </w:rPr>
        <w:t>б’єкт малого і середнього підприємництва</w:t>
      </w:r>
      <w:r w:rsidRPr="00C334E5">
        <w:rPr>
          <w:sz w:val="28"/>
          <w:szCs w:val="28"/>
        </w:rPr>
        <w:t xml:space="preserve"> може отримати </w:t>
      </w:r>
      <w:r w:rsidR="00C334E5" w:rsidRPr="00C334E5">
        <w:rPr>
          <w:sz w:val="28"/>
          <w:szCs w:val="28"/>
        </w:rPr>
        <w:br/>
      </w:r>
      <w:r w:rsidRPr="00C334E5">
        <w:rPr>
          <w:sz w:val="28"/>
          <w:szCs w:val="28"/>
        </w:rPr>
        <w:t xml:space="preserve">не більше трьох ваучерів протягом бюджетного року на відшкодування частини вартості послуг, які він оплатив будь-якій </w:t>
      </w:r>
      <w:r w:rsidR="00C334E5" w:rsidRPr="00C334E5">
        <w:rPr>
          <w:sz w:val="28"/>
          <w:szCs w:val="28"/>
        </w:rPr>
        <w:t>сервісній установі</w:t>
      </w:r>
      <w:r w:rsidRPr="00C334E5">
        <w:rPr>
          <w:sz w:val="28"/>
          <w:szCs w:val="28"/>
        </w:rPr>
        <w:t>.</w:t>
      </w:r>
    </w:p>
    <w:p w:rsidR="00913043" w:rsidRPr="00C334E5" w:rsidRDefault="00913043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Для отримання ваучера суб’єктам малого та середнього підп</w:t>
      </w:r>
      <w:r w:rsidR="00943CF3" w:rsidRPr="00C334E5">
        <w:rPr>
          <w:sz w:val="28"/>
          <w:szCs w:val="28"/>
        </w:rPr>
        <w:t>риємництва необхідно подати до Д</w:t>
      </w:r>
      <w:r w:rsidRPr="00C334E5">
        <w:rPr>
          <w:sz w:val="28"/>
          <w:szCs w:val="28"/>
        </w:rPr>
        <w:t xml:space="preserve">епартаменту </w:t>
      </w:r>
      <w:r w:rsidR="006265B1" w:rsidRPr="00C334E5">
        <w:rPr>
          <w:sz w:val="28"/>
          <w:szCs w:val="28"/>
        </w:rPr>
        <w:t>такі</w:t>
      </w:r>
      <w:r w:rsidRPr="00C334E5">
        <w:rPr>
          <w:sz w:val="28"/>
          <w:szCs w:val="28"/>
        </w:rPr>
        <w:t xml:space="preserve"> документи:</w:t>
      </w:r>
    </w:p>
    <w:p w:rsidR="00504C88" w:rsidRPr="00C334E5" w:rsidRDefault="00805928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заяв</w:t>
      </w:r>
      <w:r w:rsidR="006265B1" w:rsidRPr="00C334E5">
        <w:rPr>
          <w:sz w:val="28"/>
          <w:szCs w:val="28"/>
        </w:rPr>
        <w:t>а</w:t>
      </w:r>
      <w:r w:rsidRPr="00C334E5">
        <w:rPr>
          <w:sz w:val="28"/>
          <w:szCs w:val="28"/>
        </w:rPr>
        <w:t xml:space="preserve"> на отримання </w:t>
      </w:r>
      <w:r w:rsidR="00B84D25" w:rsidRPr="00C334E5">
        <w:rPr>
          <w:sz w:val="28"/>
          <w:szCs w:val="28"/>
        </w:rPr>
        <w:t>ваучерної</w:t>
      </w:r>
      <w:r w:rsidRPr="00C334E5">
        <w:rPr>
          <w:sz w:val="28"/>
          <w:szCs w:val="28"/>
        </w:rPr>
        <w:t xml:space="preserve"> підтримки</w:t>
      </w:r>
      <w:r w:rsidR="00913043" w:rsidRPr="00C334E5">
        <w:rPr>
          <w:sz w:val="28"/>
          <w:szCs w:val="28"/>
        </w:rPr>
        <w:t xml:space="preserve"> </w:t>
      </w:r>
      <w:r w:rsidR="006B4FBB" w:rsidRPr="00C334E5">
        <w:rPr>
          <w:sz w:val="28"/>
          <w:szCs w:val="28"/>
        </w:rPr>
        <w:t>за формою згідно з додатком 1 до цього Порядку</w:t>
      </w:r>
      <w:r w:rsidR="00504C88" w:rsidRPr="00C334E5">
        <w:rPr>
          <w:sz w:val="28"/>
          <w:szCs w:val="28"/>
        </w:rPr>
        <w:t>;</w:t>
      </w:r>
    </w:p>
    <w:p w:rsidR="00504C88" w:rsidRPr="00C334E5" w:rsidRDefault="00504C88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згод</w:t>
      </w:r>
      <w:r w:rsidR="008F4C38" w:rsidRPr="00C334E5">
        <w:rPr>
          <w:sz w:val="28"/>
          <w:szCs w:val="28"/>
        </w:rPr>
        <w:t>а</w:t>
      </w:r>
      <w:r w:rsidRPr="00C334E5">
        <w:rPr>
          <w:sz w:val="28"/>
          <w:szCs w:val="28"/>
        </w:rPr>
        <w:t xml:space="preserve"> на обробку персональних даних;</w:t>
      </w:r>
    </w:p>
    <w:p w:rsidR="00913043" w:rsidRPr="00C334E5" w:rsidRDefault="00F57004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копі</w:t>
      </w:r>
      <w:r w:rsidR="006265B1" w:rsidRPr="00C334E5">
        <w:rPr>
          <w:sz w:val="28"/>
          <w:szCs w:val="28"/>
        </w:rPr>
        <w:t>я</w:t>
      </w:r>
      <w:r w:rsidRPr="00C334E5">
        <w:rPr>
          <w:sz w:val="28"/>
          <w:szCs w:val="28"/>
        </w:rPr>
        <w:t xml:space="preserve"> договору </w:t>
      </w:r>
      <w:r w:rsidR="00913043" w:rsidRPr="00C334E5">
        <w:rPr>
          <w:sz w:val="28"/>
          <w:szCs w:val="28"/>
        </w:rPr>
        <w:t xml:space="preserve">між </w:t>
      </w:r>
      <w:r w:rsidR="00805928" w:rsidRPr="00C334E5">
        <w:rPr>
          <w:sz w:val="28"/>
          <w:szCs w:val="28"/>
        </w:rPr>
        <w:t>отримувачем фінансової підтримки</w:t>
      </w:r>
      <w:r w:rsidR="00913043" w:rsidRPr="00C334E5">
        <w:rPr>
          <w:sz w:val="28"/>
          <w:szCs w:val="28"/>
        </w:rPr>
        <w:t xml:space="preserve"> та сервісною установою, яка надала послуги;</w:t>
      </w:r>
    </w:p>
    <w:p w:rsidR="00913043" w:rsidRPr="00C334E5" w:rsidRDefault="00913043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копі</w:t>
      </w:r>
      <w:r w:rsidR="008F4C38" w:rsidRPr="00C334E5">
        <w:rPr>
          <w:sz w:val="28"/>
          <w:szCs w:val="28"/>
        </w:rPr>
        <w:t>ї</w:t>
      </w:r>
      <w:r w:rsidRPr="00C334E5">
        <w:rPr>
          <w:sz w:val="28"/>
          <w:szCs w:val="28"/>
        </w:rPr>
        <w:t xml:space="preserve"> підтверд</w:t>
      </w:r>
      <w:r w:rsidR="006265B1" w:rsidRPr="00C334E5">
        <w:rPr>
          <w:sz w:val="28"/>
          <w:szCs w:val="28"/>
        </w:rPr>
        <w:t>них</w:t>
      </w:r>
      <w:r w:rsidRPr="00C334E5">
        <w:rPr>
          <w:sz w:val="28"/>
          <w:szCs w:val="28"/>
        </w:rPr>
        <w:t xml:space="preserve"> документів, які свідчать про надані послуги (акт наданих послуг</w:t>
      </w:r>
      <w:r w:rsidR="00275F0B" w:rsidRPr="00C334E5">
        <w:rPr>
          <w:sz w:val="28"/>
          <w:szCs w:val="28"/>
        </w:rPr>
        <w:t xml:space="preserve">, </w:t>
      </w:r>
      <w:r w:rsidR="00B449D7" w:rsidRPr="00C334E5">
        <w:rPr>
          <w:sz w:val="28"/>
          <w:szCs w:val="28"/>
        </w:rPr>
        <w:t>рахунок за надані послуги</w:t>
      </w:r>
      <w:r w:rsidRPr="00C334E5">
        <w:rPr>
          <w:sz w:val="28"/>
          <w:szCs w:val="28"/>
        </w:rPr>
        <w:t>);</w:t>
      </w:r>
    </w:p>
    <w:p w:rsidR="00913043" w:rsidRPr="00C334E5" w:rsidRDefault="00913043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t>копії розрахункових документів про оплату наданих послуг (платіжне доручення, меморіальний орд</w:t>
      </w:r>
      <w:r w:rsidR="00B449D7" w:rsidRPr="00C334E5">
        <w:rPr>
          <w:sz w:val="28"/>
          <w:szCs w:val="28"/>
        </w:rPr>
        <w:t>ер, виписка з рахунку, чек</w:t>
      </w:r>
      <w:r w:rsidRPr="00C334E5">
        <w:rPr>
          <w:sz w:val="28"/>
          <w:szCs w:val="28"/>
        </w:rPr>
        <w:t>);</w:t>
      </w:r>
    </w:p>
    <w:p w:rsidR="00913043" w:rsidRDefault="00913043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C334E5">
        <w:rPr>
          <w:sz w:val="28"/>
          <w:szCs w:val="28"/>
        </w:rPr>
        <w:lastRenderedPageBreak/>
        <w:t>копія документ</w:t>
      </w:r>
      <w:r w:rsidR="00640C68" w:rsidRPr="00C334E5">
        <w:rPr>
          <w:sz w:val="28"/>
          <w:szCs w:val="28"/>
        </w:rPr>
        <w:t>а</w:t>
      </w:r>
      <w:r w:rsidRPr="00C334E5">
        <w:rPr>
          <w:sz w:val="28"/>
          <w:szCs w:val="28"/>
        </w:rPr>
        <w:t>, що підтверджує</w:t>
      </w:r>
      <w:r w:rsidR="00474F57" w:rsidRPr="00C334E5">
        <w:rPr>
          <w:sz w:val="28"/>
          <w:szCs w:val="28"/>
        </w:rPr>
        <w:t xml:space="preserve"> </w:t>
      </w:r>
      <w:r w:rsidRPr="00C334E5">
        <w:rPr>
          <w:sz w:val="28"/>
          <w:szCs w:val="28"/>
        </w:rPr>
        <w:t>проходження навчання</w:t>
      </w:r>
      <w:r w:rsidR="00B449D7" w:rsidRPr="00C334E5">
        <w:rPr>
          <w:sz w:val="28"/>
          <w:szCs w:val="28"/>
        </w:rPr>
        <w:t xml:space="preserve">, </w:t>
      </w:r>
      <w:r w:rsidR="00C334E5" w:rsidRPr="00C334E5">
        <w:rPr>
          <w:sz w:val="28"/>
          <w:szCs w:val="28"/>
        </w:rPr>
        <w:br/>
      </w:r>
      <w:r w:rsidR="00B449D7" w:rsidRPr="00C334E5">
        <w:rPr>
          <w:sz w:val="28"/>
          <w:szCs w:val="28"/>
        </w:rPr>
        <w:t>підвищення кваліфікації, перепідготовку кадрів</w:t>
      </w:r>
      <w:r w:rsidRPr="00C334E5">
        <w:rPr>
          <w:sz w:val="28"/>
          <w:szCs w:val="28"/>
        </w:rPr>
        <w:t xml:space="preserve"> (</w:t>
      </w:r>
      <w:r w:rsidR="00474F57" w:rsidRPr="00C334E5">
        <w:rPr>
          <w:sz w:val="28"/>
          <w:szCs w:val="28"/>
        </w:rPr>
        <w:t>сертифікат, диплом</w:t>
      </w:r>
      <w:r w:rsidR="00B449D7" w:rsidRPr="00C334E5">
        <w:rPr>
          <w:sz w:val="28"/>
          <w:szCs w:val="28"/>
        </w:rPr>
        <w:t xml:space="preserve">, </w:t>
      </w:r>
      <w:r w:rsidR="00C334E5" w:rsidRPr="00C334E5">
        <w:rPr>
          <w:sz w:val="28"/>
          <w:szCs w:val="28"/>
        </w:rPr>
        <w:br/>
      </w:r>
      <w:r w:rsidR="00B449D7" w:rsidRPr="00C334E5">
        <w:rPr>
          <w:sz w:val="28"/>
          <w:szCs w:val="28"/>
        </w:rPr>
        <w:t>лист-підтвердження</w:t>
      </w:r>
      <w:r w:rsidR="00126E9E" w:rsidRPr="00C334E5">
        <w:rPr>
          <w:sz w:val="28"/>
          <w:szCs w:val="28"/>
        </w:rPr>
        <w:t>);</w:t>
      </w:r>
    </w:p>
    <w:p w:rsidR="00126E9E" w:rsidRPr="00EA7333" w:rsidRDefault="00126E9E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 xml:space="preserve">письмове зобов’язання </w:t>
      </w:r>
      <w:r w:rsidR="00640C68" w:rsidRPr="00EA7333">
        <w:rPr>
          <w:sz w:val="28"/>
          <w:szCs w:val="28"/>
        </w:rPr>
        <w:t>повернути до обласного бюджету у місячний строк</w:t>
      </w:r>
      <w:r w:rsidRPr="00EA7333">
        <w:rPr>
          <w:sz w:val="28"/>
          <w:szCs w:val="28"/>
        </w:rPr>
        <w:t xml:space="preserve"> бюджетні кошти у разі встановлення контролюючими органами факту їх незаконного одержання та/або нецільового використання</w:t>
      </w:r>
      <w:r w:rsidR="00B84D25" w:rsidRPr="00EA7333">
        <w:rPr>
          <w:sz w:val="28"/>
          <w:szCs w:val="28"/>
        </w:rPr>
        <w:t xml:space="preserve"> (довільна форма)</w:t>
      </w:r>
      <w:r w:rsidRPr="00EA7333">
        <w:rPr>
          <w:sz w:val="28"/>
          <w:szCs w:val="28"/>
        </w:rPr>
        <w:t xml:space="preserve">. </w:t>
      </w:r>
    </w:p>
    <w:p w:rsidR="00F57004" w:rsidRPr="00EA7333" w:rsidRDefault="00F57004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30187C" w:rsidRPr="00EA7333" w:rsidRDefault="005C37F5" w:rsidP="0030187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2</w:t>
      </w:r>
      <w:r w:rsidR="00B32261" w:rsidRPr="00EA7333">
        <w:rPr>
          <w:sz w:val="28"/>
          <w:szCs w:val="28"/>
        </w:rPr>
        <w:t>.</w:t>
      </w:r>
      <w:r w:rsidR="00A81C6F" w:rsidRPr="00EA7333">
        <w:rPr>
          <w:sz w:val="28"/>
          <w:szCs w:val="28"/>
        </w:rPr>
        <w:t xml:space="preserve"> Часткова компенсація суб’єктам малого і середнього підприємництва, які здійснили придбання (модернізацію) обладнання.</w:t>
      </w:r>
    </w:p>
    <w:p w:rsidR="00D47F6A" w:rsidRPr="00EA7333" w:rsidRDefault="00D47F6A" w:rsidP="0030187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Часткова компенсація надається суб’єктам малого і середнього підприєм</w:t>
      </w:r>
      <w:r w:rsidR="00B449D7" w:rsidRPr="00EA7333">
        <w:rPr>
          <w:sz w:val="28"/>
          <w:szCs w:val="28"/>
        </w:rPr>
        <w:t xml:space="preserve">ництва, які здійснили придбання </w:t>
      </w:r>
      <w:r w:rsidR="00437B70" w:rsidRPr="00EA7333">
        <w:rPr>
          <w:sz w:val="28"/>
          <w:szCs w:val="28"/>
        </w:rPr>
        <w:t xml:space="preserve">(модернізацію) </w:t>
      </w:r>
      <w:r w:rsidRPr="00EA7333">
        <w:rPr>
          <w:sz w:val="28"/>
          <w:szCs w:val="28"/>
        </w:rPr>
        <w:t xml:space="preserve">обладнання </w:t>
      </w:r>
      <w:r w:rsidR="007B61CE" w:rsidRPr="00EA7333">
        <w:rPr>
          <w:sz w:val="28"/>
          <w:szCs w:val="28"/>
        </w:rPr>
        <w:t>під час воєнного стану</w:t>
      </w:r>
      <w:r w:rsidR="006733C2" w:rsidRPr="00EA7333">
        <w:rPr>
          <w:sz w:val="28"/>
          <w:szCs w:val="28"/>
        </w:rPr>
        <w:t>.</w:t>
      </w:r>
    </w:p>
    <w:p w:rsidR="006733C2" w:rsidRPr="00EA7333" w:rsidRDefault="006733C2" w:rsidP="003861B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П</w:t>
      </w:r>
      <w:r w:rsidR="00805928" w:rsidRPr="00EA7333">
        <w:rPr>
          <w:sz w:val="28"/>
          <w:szCs w:val="28"/>
        </w:rPr>
        <w:t>еревага надається суб’єктам малого і середнього підприємництва</w:t>
      </w:r>
      <w:r w:rsidR="00437B70" w:rsidRPr="00EA7333">
        <w:rPr>
          <w:sz w:val="28"/>
          <w:szCs w:val="28"/>
        </w:rPr>
        <w:t xml:space="preserve">, </w:t>
      </w:r>
      <w:r w:rsidR="00805928" w:rsidRPr="00EA7333">
        <w:rPr>
          <w:sz w:val="28"/>
          <w:szCs w:val="28"/>
        </w:rPr>
        <w:br/>
      </w:r>
      <w:r w:rsidR="00437B70" w:rsidRPr="00EA7333">
        <w:rPr>
          <w:sz w:val="28"/>
          <w:szCs w:val="28"/>
        </w:rPr>
        <w:t>які виготовляють товари оборонного призначення або надають послуги у цій сфері.</w:t>
      </w:r>
      <w:r w:rsidR="00B449D7" w:rsidRPr="00EA7333">
        <w:rPr>
          <w:sz w:val="28"/>
          <w:szCs w:val="28"/>
        </w:rPr>
        <w:t xml:space="preserve"> </w:t>
      </w:r>
    </w:p>
    <w:p w:rsidR="00775214" w:rsidRPr="00EA7333" w:rsidRDefault="00A27085" w:rsidP="003861B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Часткова к</w:t>
      </w:r>
      <w:r w:rsidR="00B32261" w:rsidRPr="00EA7333">
        <w:rPr>
          <w:sz w:val="28"/>
          <w:szCs w:val="28"/>
        </w:rPr>
        <w:t>омпенсація</w:t>
      </w:r>
      <w:r w:rsidRPr="00EA7333">
        <w:rPr>
          <w:sz w:val="28"/>
          <w:szCs w:val="28"/>
        </w:rPr>
        <w:t xml:space="preserve"> за придбане обладнання</w:t>
      </w:r>
      <w:r w:rsidR="00AD6DB8" w:rsidRPr="00EA7333">
        <w:rPr>
          <w:sz w:val="28"/>
          <w:szCs w:val="28"/>
        </w:rPr>
        <w:t xml:space="preserve"> надається</w:t>
      </w:r>
      <w:r w:rsidR="00B32261" w:rsidRPr="00EA7333">
        <w:rPr>
          <w:sz w:val="28"/>
          <w:szCs w:val="28"/>
        </w:rPr>
        <w:t xml:space="preserve"> суб’єктам малого і середнього підприємництва у розмірі не більше </w:t>
      </w:r>
      <w:r w:rsidR="00530A62" w:rsidRPr="00EA7333">
        <w:rPr>
          <w:sz w:val="28"/>
          <w:szCs w:val="28"/>
        </w:rPr>
        <w:t>35</w:t>
      </w:r>
      <w:r w:rsidRPr="00EA7333">
        <w:rPr>
          <w:sz w:val="28"/>
          <w:szCs w:val="28"/>
        </w:rPr>
        <w:t>0</w:t>
      </w:r>
      <w:r w:rsidR="00775214" w:rsidRPr="00EA7333">
        <w:rPr>
          <w:sz w:val="28"/>
          <w:szCs w:val="28"/>
        </w:rPr>
        <w:t xml:space="preserve"> тис. гривень.</w:t>
      </w:r>
    </w:p>
    <w:p w:rsidR="00B32261" w:rsidRPr="001B4B4C" w:rsidRDefault="00B32261" w:rsidP="003861BC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33">
        <w:rPr>
          <w:rFonts w:ascii="Times New Roman" w:hAnsi="Times New Roman" w:cs="Times New Roman"/>
          <w:sz w:val="28"/>
          <w:szCs w:val="28"/>
        </w:rPr>
        <w:t>Частка власних витрат отримувача допомо</w:t>
      </w:r>
      <w:r w:rsidR="00530A62" w:rsidRPr="00EA7333">
        <w:rPr>
          <w:rFonts w:ascii="Times New Roman" w:hAnsi="Times New Roman" w:cs="Times New Roman"/>
          <w:sz w:val="28"/>
          <w:szCs w:val="28"/>
        </w:rPr>
        <w:t>ги повинна становит</w:t>
      </w:r>
      <w:r w:rsidR="00640C68" w:rsidRPr="00EA7333">
        <w:rPr>
          <w:rFonts w:ascii="Times New Roman" w:hAnsi="Times New Roman" w:cs="Times New Roman"/>
          <w:sz w:val="28"/>
          <w:szCs w:val="28"/>
        </w:rPr>
        <w:t>и</w:t>
      </w:r>
      <w:r w:rsidR="00DE09CA" w:rsidRPr="00EA7333">
        <w:rPr>
          <w:rFonts w:ascii="Times New Roman" w:hAnsi="Times New Roman" w:cs="Times New Roman"/>
          <w:sz w:val="28"/>
          <w:szCs w:val="28"/>
        </w:rPr>
        <w:t xml:space="preserve"> </w:t>
      </w:r>
      <w:r w:rsidR="001B4B4C">
        <w:rPr>
          <w:rFonts w:ascii="Times New Roman" w:hAnsi="Times New Roman" w:cs="Times New Roman"/>
          <w:sz w:val="28"/>
          <w:szCs w:val="28"/>
        </w:rPr>
        <w:br/>
        <w:t xml:space="preserve">не менше </w:t>
      </w:r>
      <w:r w:rsidR="002B0F69" w:rsidRPr="001B4B4C">
        <w:rPr>
          <w:rFonts w:ascii="Times New Roman" w:hAnsi="Times New Roman" w:cs="Times New Roman"/>
          <w:kern w:val="28"/>
          <w:sz w:val="28"/>
          <w:szCs w:val="28"/>
        </w:rPr>
        <w:t>1</w:t>
      </w:r>
      <w:r w:rsidR="00530A62" w:rsidRPr="001B4B4C">
        <w:rPr>
          <w:rFonts w:ascii="Times New Roman" w:hAnsi="Times New Roman" w:cs="Times New Roman"/>
          <w:kern w:val="28"/>
          <w:sz w:val="28"/>
          <w:szCs w:val="28"/>
        </w:rPr>
        <w:t>5</w:t>
      </w:r>
      <w:r w:rsidR="001B4B4C" w:rsidRPr="001B4B4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B4B4C">
        <w:rPr>
          <w:rFonts w:ascii="Times New Roman" w:hAnsi="Times New Roman" w:cs="Times New Roman"/>
          <w:sz w:val="28"/>
          <w:szCs w:val="28"/>
        </w:rPr>
        <w:t xml:space="preserve">відсотків від суми </w:t>
      </w:r>
      <w:r w:rsidR="00AD6DB8" w:rsidRPr="001B4B4C">
        <w:rPr>
          <w:rFonts w:ascii="Times New Roman" w:hAnsi="Times New Roman" w:cs="Times New Roman"/>
          <w:sz w:val="28"/>
          <w:szCs w:val="28"/>
        </w:rPr>
        <w:t>наданої допомоги з обласного бюджету</w:t>
      </w:r>
      <w:r w:rsidR="00530A62" w:rsidRPr="001B4B4C">
        <w:rPr>
          <w:rFonts w:ascii="Times New Roman" w:hAnsi="Times New Roman" w:cs="Times New Roman"/>
          <w:sz w:val="28"/>
          <w:szCs w:val="28"/>
        </w:rPr>
        <w:t>.</w:t>
      </w:r>
    </w:p>
    <w:p w:rsidR="00B32261" w:rsidRPr="00EA7333" w:rsidRDefault="00AD6DB8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1B4B4C">
        <w:rPr>
          <w:sz w:val="28"/>
          <w:szCs w:val="28"/>
        </w:rPr>
        <w:t> </w:t>
      </w:r>
      <w:r w:rsidR="00B32261" w:rsidRPr="001B4B4C">
        <w:rPr>
          <w:sz w:val="28"/>
          <w:szCs w:val="28"/>
        </w:rPr>
        <w:t>Кожен су</w:t>
      </w:r>
      <w:r w:rsidR="00805928" w:rsidRPr="001B4B4C">
        <w:rPr>
          <w:sz w:val="28"/>
          <w:szCs w:val="28"/>
        </w:rPr>
        <w:t xml:space="preserve">б’єкт малого </w:t>
      </w:r>
      <w:r w:rsidR="00805928" w:rsidRPr="00EA7333">
        <w:rPr>
          <w:sz w:val="28"/>
          <w:szCs w:val="28"/>
        </w:rPr>
        <w:t>і середнього підприємництва може отримати фінансову підтримку</w:t>
      </w:r>
      <w:r w:rsidR="00B32261" w:rsidRPr="00EA7333">
        <w:rPr>
          <w:sz w:val="28"/>
          <w:szCs w:val="28"/>
        </w:rPr>
        <w:t xml:space="preserve"> </w:t>
      </w:r>
      <w:r w:rsidRPr="00EA7333">
        <w:rPr>
          <w:sz w:val="28"/>
          <w:szCs w:val="28"/>
        </w:rPr>
        <w:t xml:space="preserve">лише один раз </w:t>
      </w:r>
      <w:r w:rsidR="00B32261" w:rsidRPr="00EA7333">
        <w:rPr>
          <w:sz w:val="28"/>
          <w:szCs w:val="28"/>
        </w:rPr>
        <w:t>протягом реалізації Програми.</w:t>
      </w:r>
    </w:p>
    <w:p w:rsidR="00B32261" w:rsidRPr="00EA7333" w:rsidRDefault="00B32261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Для отримання</w:t>
      </w:r>
      <w:r w:rsidR="00805928" w:rsidRPr="00EA7333">
        <w:rPr>
          <w:sz w:val="28"/>
          <w:szCs w:val="28"/>
        </w:rPr>
        <w:t xml:space="preserve"> фінансової підтримки суб’єктам малого і</w:t>
      </w:r>
      <w:r w:rsidRPr="00EA7333">
        <w:rPr>
          <w:sz w:val="28"/>
          <w:szCs w:val="28"/>
        </w:rPr>
        <w:t xml:space="preserve"> середнього підп</w:t>
      </w:r>
      <w:r w:rsidR="00943CF3" w:rsidRPr="00EA7333">
        <w:rPr>
          <w:sz w:val="28"/>
          <w:szCs w:val="28"/>
        </w:rPr>
        <w:t>риємництва необхідно подати до Д</w:t>
      </w:r>
      <w:r w:rsidRPr="00EA7333">
        <w:rPr>
          <w:sz w:val="28"/>
          <w:szCs w:val="28"/>
        </w:rPr>
        <w:t>епартаменту</w:t>
      </w:r>
      <w:r w:rsidR="00640C68" w:rsidRPr="00EA7333">
        <w:rPr>
          <w:sz w:val="28"/>
          <w:szCs w:val="28"/>
        </w:rPr>
        <w:t xml:space="preserve"> такі</w:t>
      </w:r>
      <w:r w:rsidRPr="00EA7333">
        <w:rPr>
          <w:sz w:val="28"/>
          <w:szCs w:val="28"/>
        </w:rPr>
        <w:t xml:space="preserve"> документи:</w:t>
      </w:r>
    </w:p>
    <w:p w:rsidR="006B4FBB" w:rsidRPr="00EA7333" w:rsidRDefault="00775214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заяв</w:t>
      </w:r>
      <w:r w:rsidR="00640C68" w:rsidRPr="00EA7333">
        <w:rPr>
          <w:sz w:val="28"/>
          <w:szCs w:val="28"/>
        </w:rPr>
        <w:t>а</w:t>
      </w:r>
      <w:r w:rsidRPr="00EA7333">
        <w:rPr>
          <w:sz w:val="28"/>
          <w:szCs w:val="28"/>
        </w:rPr>
        <w:t xml:space="preserve"> на отримання фінансової підтримки </w:t>
      </w:r>
      <w:r w:rsidR="006B4FBB" w:rsidRPr="00EA7333">
        <w:rPr>
          <w:sz w:val="28"/>
          <w:szCs w:val="28"/>
        </w:rPr>
        <w:t>за формою згідно з додатком 2 до цього Порядку;</w:t>
      </w:r>
    </w:p>
    <w:p w:rsidR="00775214" w:rsidRPr="00EA7333" w:rsidRDefault="00775214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згод</w:t>
      </w:r>
      <w:r w:rsidR="00640C68" w:rsidRPr="00EA7333">
        <w:rPr>
          <w:sz w:val="28"/>
          <w:szCs w:val="28"/>
        </w:rPr>
        <w:t>а</w:t>
      </w:r>
      <w:r w:rsidRPr="00EA7333">
        <w:rPr>
          <w:sz w:val="28"/>
          <w:szCs w:val="28"/>
        </w:rPr>
        <w:t xml:space="preserve"> на обробку персональних даних;</w:t>
      </w:r>
    </w:p>
    <w:p w:rsidR="00CB7701" w:rsidRPr="00EA7333" w:rsidRDefault="00CB7701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бізнес-план;</w:t>
      </w:r>
    </w:p>
    <w:p w:rsidR="00D47F6A" w:rsidRPr="00EA7333" w:rsidRDefault="00D47F6A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копії підтверд</w:t>
      </w:r>
      <w:r w:rsidR="00640C68" w:rsidRPr="00EA7333">
        <w:rPr>
          <w:sz w:val="28"/>
          <w:szCs w:val="28"/>
        </w:rPr>
        <w:t>них</w:t>
      </w:r>
      <w:r w:rsidRPr="00EA7333">
        <w:rPr>
          <w:sz w:val="28"/>
          <w:szCs w:val="28"/>
        </w:rPr>
        <w:t xml:space="preserve"> документів, які свідчать про придбання обладнання (договір, акт приймання-передачі, рахунок, </w:t>
      </w:r>
      <w:r w:rsidR="005C37F5" w:rsidRPr="00EA7333">
        <w:rPr>
          <w:sz w:val="28"/>
          <w:szCs w:val="28"/>
        </w:rPr>
        <w:t>накладна</w:t>
      </w:r>
      <w:r w:rsidR="008A3A31" w:rsidRPr="00EA7333">
        <w:rPr>
          <w:sz w:val="28"/>
          <w:szCs w:val="28"/>
        </w:rPr>
        <w:t>,</w:t>
      </w:r>
      <w:r w:rsidR="008446C0" w:rsidRPr="00EA7333">
        <w:rPr>
          <w:sz w:val="28"/>
          <w:szCs w:val="28"/>
        </w:rPr>
        <w:t xml:space="preserve"> декларація</w:t>
      </w:r>
      <w:r w:rsidRPr="00EA7333">
        <w:rPr>
          <w:sz w:val="28"/>
          <w:szCs w:val="28"/>
        </w:rPr>
        <w:t>);</w:t>
      </w:r>
    </w:p>
    <w:p w:rsidR="00D47F6A" w:rsidRPr="00EA7333" w:rsidRDefault="00D47F6A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копії розрахункових документів про оплату (платіжне доручення, меморіальний</w:t>
      </w:r>
      <w:r w:rsidR="005C37F5" w:rsidRPr="00EA7333">
        <w:rPr>
          <w:sz w:val="28"/>
          <w:szCs w:val="28"/>
        </w:rPr>
        <w:t xml:space="preserve"> ордер, виписка з рахунку, чек</w:t>
      </w:r>
      <w:r w:rsidRPr="00EA7333">
        <w:rPr>
          <w:sz w:val="28"/>
          <w:szCs w:val="28"/>
        </w:rPr>
        <w:t>);</w:t>
      </w:r>
    </w:p>
    <w:p w:rsidR="00B32261" w:rsidRPr="00EA7333" w:rsidRDefault="00B32261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 xml:space="preserve">письмове зобов’язання </w:t>
      </w:r>
      <w:r w:rsidR="00640C68" w:rsidRPr="00EA7333">
        <w:rPr>
          <w:sz w:val="28"/>
          <w:szCs w:val="28"/>
        </w:rPr>
        <w:t xml:space="preserve">повернути до обласного бюджету у місячний строк </w:t>
      </w:r>
      <w:r w:rsidRPr="00EA7333">
        <w:rPr>
          <w:sz w:val="28"/>
          <w:szCs w:val="28"/>
        </w:rPr>
        <w:t>бюджетні кошти у разі встановлення контролюючими органами факту їх незаконного одержання та/або нецільового використання</w:t>
      </w:r>
      <w:r w:rsidR="00B84D25" w:rsidRPr="00EA7333">
        <w:rPr>
          <w:sz w:val="28"/>
          <w:szCs w:val="28"/>
        </w:rPr>
        <w:t xml:space="preserve"> (довільна форма)</w:t>
      </w:r>
      <w:r w:rsidRPr="00EA7333">
        <w:rPr>
          <w:sz w:val="28"/>
          <w:szCs w:val="28"/>
        </w:rPr>
        <w:t>.</w:t>
      </w:r>
    </w:p>
    <w:p w:rsidR="00530A62" w:rsidRPr="00EA7333" w:rsidRDefault="00805928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Отримувач фінансової підтримки</w:t>
      </w:r>
      <w:r w:rsidR="00F3528F" w:rsidRPr="00EA7333">
        <w:rPr>
          <w:sz w:val="28"/>
          <w:szCs w:val="28"/>
        </w:rPr>
        <w:t xml:space="preserve"> зобов’язаний</w:t>
      </w:r>
      <w:r w:rsidR="00530A62" w:rsidRPr="00EA7333">
        <w:rPr>
          <w:sz w:val="28"/>
          <w:szCs w:val="28"/>
        </w:rPr>
        <w:t>:</w:t>
      </w:r>
    </w:p>
    <w:p w:rsidR="00F3528F" w:rsidRPr="00EA7333" w:rsidRDefault="00530A62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у разі отримання допомоги</w:t>
      </w:r>
      <w:r w:rsidR="00CD0156" w:rsidRPr="00EA7333">
        <w:rPr>
          <w:sz w:val="28"/>
          <w:szCs w:val="28"/>
          <w:lang w:val="ru-RU"/>
        </w:rPr>
        <w:t xml:space="preserve"> </w:t>
      </w:r>
      <w:r w:rsidR="00CD0156" w:rsidRPr="00EA7333">
        <w:rPr>
          <w:sz w:val="28"/>
          <w:szCs w:val="28"/>
        </w:rPr>
        <w:t>у розмірі</w:t>
      </w:r>
      <w:r w:rsidRPr="00EA7333">
        <w:rPr>
          <w:sz w:val="28"/>
          <w:szCs w:val="28"/>
        </w:rPr>
        <w:t xml:space="preserve"> до 150 тис. гривень </w:t>
      </w:r>
      <w:r w:rsidR="00F3528F" w:rsidRPr="00EA7333">
        <w:rPr>
          <w:sz w:val="28"/>
          <w:szCs w:val="28"/>
        </w:rPr>
        <w:t xml:space="preserve">створити </w:t>
      </w:r>
      <w:r w:rsidR="00640C68" w:rsidRPr="00EA7333">
        <w:rPr>
          <w:sz w:val="28"/>
          <w:szCs w:val="28"/>
        </w:rPr>
        <w:t>одне</w:t>
      </w:r>
      <w:r w:rsidRPr="00EA7333">
        <w:rPr>
          <w:sz w:val="28"/>
          <w:szCs w:val="28"/>
        </w:rPr>
        <w:t xml:space="preserve"> </w:t>
      </w:r>
      <w:r w:rsidR="00F3528F" w:rsidRPr="00EA7333">
        <w:rPr>
          <w:sz w:val="28"/>
          <w:szCs w:val="28"/>
        </w:rPr>
        <w:t>нов</w:t>
      </w:r>
      <w:r w:rsidRPr="00EA7333">
        <w:rPr>
          <w:sz w:val="28"/>
          <w:szCs w:val="28"/>
        </w:rPr>
        <w:t>е робоче місце;</w:t>
      </w:r>
    </w:p>
    <w:p w:rsidR="00530A62" w:rsidRPr="00EA7333" w:rsidRDefault="00530A62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у разі отримання допомоги</w:t>
      </w:r>
      <w:r w:rsidR="00CD0156" w:rsidRPr="00EA7333">
        <w:rPr>
          <w:sz w:val="28"/>
          <w:szCs w:val="28"/>
        </w:rPr>
        <w:t xml:space="preserve"> у розмірі</w:t>
      </w:r>
      <w:r w:rsidRPr="00EA7333">
        <w:rPr>
          <w:sz w:val="28"/>
          <w:szCs w:val="28"/>
        </w:rPr>
        <w:t xml:space="preserve"> від 150 до 250 тис. гривень створити </w:t>
      </w:r>
      <w:r w:rsidR="00640C68" w:rsidRPr="00EA7333">
        <w:rPr>
          <w:sz w:val="28"/>
          <w:szCs w:val="28"/>
        </w:rPr>
        <w:t>два</w:t>
      </w:r>
      <w:r w:rsidRPr="00EA7333">
        <w:rPr>
          <w:sz w:val="28"/>
          <w:szCs w:val="28"/>
        </w:rPr>
        <w:t xml:space="preserve"> робочі місця;</w:t>
      </w:r>
    </w:p>
    <w:p w:rsidR="00530A62" w:rsidRPr="00EA7333" w:rsidRDefault="00530A62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у разі отримання допомоги</w:t>
      </w:r>
      <w:r w:rsidR="00CD0156" w:rsidRPr="00EA7333">
        <w:rPr>
          <w:sz w:val="28"/>
          <w:szCs w:val="28"/>
        </w:rPr>
        <w:t xml:space="preserve"> у розмірі</w:t>
      </w:r>
      <w:r w:rsidRPr="00EA7333">
        <w:rPr>
          <w:sz w:val="28"/>
          <w:szCs w:val="28"/>
        </w:rPr>
        <w:t xml:space="preserve"> </w:t>
      </w:r>
      <w:r w:rsidR="00640C68" w:rsidRPr="00EA7333">
        <w:rPr>
          <w:sz w:val="28"/>
          <w:szCs w:val="28"/>
        </w:rPr>
        <w:t xml:space="preserve">від </w:t>
      </w:r>
      <w:r w:rsidRPr="00EA7333">
        <w:rPr>
          <w:sz w:val="28"/>
          <w:szCs w:val="28"/>
        </w:rPr>
        <w:t xml:space="preserve">250 до 350 тис. гривень створити </w:t>
      </w:r>
      <w:r w:rsidR="00640C68" w:rsidRPr="00EA7333">
        <w:rPr>
          <w:sz w:val="28"/>
          <w:szCs w:val="28"/>
        </w:rPr>
        <w:t>три</w:t>
      </w:r>
      <w:r w:rsidRPr="00EA7333">
        <w:rPr>
          <w:sz w:val="28"/>
          <w:szCs w:val="28"/>
        </w:rPr>
        <w:t xml:space="preserve"> робочі місця.</w:t>
      </w:r>
    </w:p>
    <w:p w:rsidR="008B26B1" w:rsidRPr="00EA7333" w:rsidRDefault="008B26B1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До новостворених робочих місць зараховуються робочі місця, які були створені після придбання (модернізації) обладнання.</w:t>
      </w:r>
    </w:p>
    <w:p w:rsidR="00640C68" w:rsidRPr="00EA7333" w:rsidRDefault="00640C68" w:rsidP="007143C2">
      <w:pPr>
        <w:tabs>
          <w:tab w:val="left" w:pos="5812"/>
        </w:tabs>
        <w:ind w:firstLine="567"/>
        <w:jc w:val="center"/>
        <w:rPr>
          <w:b/>
          <w:sz w:val="28"/>
          <w:szCs w:val="28"/>
        </w:rPr>
      </w:pPr>
    </w:p>
    <w:p w:rsidR="003F564E" w:rsidRPr="00EA7333" w:rsidRDefault="003F564E" w:rsidP="007143C2">
      <w:pPr>
        <w:tabs>
          <w:tab w:val="left" w:pos="5812"/>
        </w:tabs>
        <w:ind w:firstLine="567"/>
        <w:jc w:val="center"/>
        <w:rPr>
          <w:b/>
          <w:sz w:val="28"/>
          <w:szCs w:val="28"/>
        </w:rPr>
      </w:pPr>
      <w:r w:rsidRPr="00EA7333">
        <w:rPr>
          <w:b/>
          <w:sz w:val="28"/>
          <w:szCs w:val="28"/>
        </w:rPr>
        <w:t>ІІІ. Організація роботи обласної комісії</w:t>
      </w:r>
    </w:p>
    <w:p w:rsidR="00775214" w:rsidRPr="00EA7333" w:rsidRDefault="00775214" w:rsidP="007143C2">
      <w:pPr>
        <w:tabs>
          <w:tab w:val="left" w:pos="5812"/>
        </w:tabs>
        <w:ind w:firstLine="567"/>
        <w:jc w:val="center"/>
        <w:rPr>
          <w:b/>
          <w:sz w:val="28"/>
          <w:szCs w:val="28"/>
        </w:rPr>
      </w:pPr>
    </w:p>
    <w:p w:rsidR="003F564E" w:rsidRPr="00EA7333" w:rsidRDefault="003F564E" w:rsidP="00A81C6F">
      <w:pPr>
        <w:tabs>
          <w:tab w:val="left" w:pos="993"/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1.</w:t>
      </w:r>
      <w:r w:rsidR="00A81C6F" w:rsidRPr="00EA7333">
        <w:rPr>
          <w:sz w:val="28"/>
          <w:szCs w:val="28"/>
        </w:rPr>
        <w:t xml:space="preserve"> Р</w:t>
      </w:r>
      <w:r w:rsidRPr="00EA7333">
        <w:rPr>
          <w:sz w:val="28"/>
          <w:szCs w:val="28"/>
        </w:rPr>
        <w:t xml:space="preserve">озпорядженням </w:t>
      </w:r>
      <w:r w:rsidR="00775214" w:rsidRPr="00EA7333">
        <w:rPr>
          <w:sz w:val="28"/>
          <w:szCs w:val="28"/>
        </w:rPr>
        <w:t xml:space="preserve">Рівненської </w:t>
      </w:r>
      <w:r w:rsidRPr="00EA7333">
        <w:rPr>
          <w:sz w:val="28"/>
          <w:szCs w:val="28"/>
        </w:rPr>
        <w:t>обласної державної адміністрації</w:t>
      </w:r>
      <w:r w:rsidR="00FF10A2" w:rsidRPr="00EA7333">
        <w:rPr>
          <w:sz w:val="28"/>
          <w:szCs w:val="28"/>
        </w:rPr>
        <w:t xml:space="preserve"> </w:t>
      </w:r>
      <w:r w:rsidR="002B0F69" w:rsidRPr="00EA7333">
        <w:rPr>
          <w:sz w:val="28"/>
          <w:szCs w:val="28"/>
        </w:rPr>
        <w:t>–</w:t>
      </w:r>
      <w:r w:rsidR="00FF10A2" w:rsidRPr="00EA7333">
        <w:rPr>
          <w:sz w:val="28"/>
          <w:szCs w:val="28"/>
        </w:rPr>
        <w:t xml:space="preserve"> </w:t>
      </w:r>
      <w:r w:rsidR="00E21AA4" w:rsidRPr="00EA7333">
        <w:rPr>
          <w:sz w:val="28"/>
          <w:szCs w:val="28"/>
        </w:rPr>
        <w:t xml:space="preserve">Рівненської </w:t>
      </w:r>
      <w:r w:rsidR="002B0F69" w:rsidRPr="00EA7333">
        <w:rPr>
          <w:sz w:val="28"/>
          <w:szCs w:val="28"/>
        </w:rPr>
        <w:t>обласної військової адміністрації</w:t>
      </w:r>
      <w:r w:rsidRPr="00EA7333">
        <w:rPr>
          <w:sz w:val="28"/>
          <w:szCs w:val="28"/>
        </w:rPr>
        <w:t xml:space="preserve"> утворюється комісія</w:t>
      </w:r>
      <w:r w:rsidR="00A81C6F" w:rsidRPr="00EA7333">
        <w:rPr>
          <w:sz w:val="28"/>
          <w:szCs w:val="28"/>
        </w:rPr>
        <w:t xml:space="preserve"> з розгляду заявок на отримання фінансової підтримки</w:t>
      </w:r>
      <w:r w:rsidR="00C12432">
        <w:rPr>
          <w:sz w:val="28"/>
          <w:szCs w:val="28"/>
        </w:rPr>
        <w:t xml:space="preserve"> </w:t>
      </w:r>
      <w:r w:rsidR="00C12432" w:rsidRPr="00EA7333">
        <w:rPr>
          <w:sz w:val="28"/>
          <w:szCs w:val="28"/>
        </w:rPr>
        <w:t>(далі – Комісія)</w:t>
      </w:r>
      <w:r w:rsidR="00A81C6F" w:rsidRPr="00EA7333">
        <w:rPr>
          <w:sz w:val="28"/>
          <w:szCs w:val="28"/>
        </w:rPr>
        <w:t xml:space="preserve"> </w:t>
      </w:r>
      <w:r w:rsidRPr="00EA7333">
        <w:rPr>
          <w:sz w:val="28"/>
          <w:szCs w:val="28"/>
        </w:rPr>
        <w:t>та затверджується її склад. Комісія здійснює функції, визначені цим Порядком</w:t>
      </w:r>
      <w:r w:rsidR="00640C68" w:rsidRPr="00EA7333">
        <w:rPr>
          <w:sz w:val="28"/>
          <w:szCs w:val="28"/>
        </w:rPr>
        <w:t>,</w:t>
      </w:r>
      <w:r w:rsidRPr="00EA7333">
        <w:rPr>
          <w:sz w:val="28"/>
          <w:szCs w:val="28"/>
        </w:rPr>
        <w:t> протягом дії Програми.</w:t>
      </w:r>
    </w:p>
    <w:p w:rsidR="00775214" w:rsidRPr="00EA7333" w:rsidRDefault="00775214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775214" w:rsidRPr="00EA7333" w:rsidRDefault="003F564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2. </w:t>
      </w:r>
      <w:r w:rsidR="00D74D53" w:rsidRPr="00EA7333">
        <w:rPr>
          <w:sz w:val="28"/>
          <w:szCs w:val="28"/>
        </w:rPr>
        <w:t xml:space="preserve">Засідання </w:t>
      </w:r>
      <w:r w:rsidR="00640C68" w:rsidRPr="00EA7333">
        <w:rPr>
          <w:sz w:val="28"/>
          <w:szCs w:val="28"/>
        </w:rPr>
        <w:t>К</w:t>
      </w:r>
      <w:r w:rsidR="00D74D53" w:rsidRPr="00EA7333">
        <w:rPr>
          <w:sz w:val="28"/>
          <w:szCs w:val="28"/>
        </w:rPr>
        <w:t xml:space="preserve">омісії проводиться у міру потреби за ініціативи </w:t>
      </w:r>
      <w:r w:rsidR="00943CF3" w:rsidRPr="00EA7333">
        <w:rPr>
          <w:sz w:val="28"/>
          <w:szCs w:val="28"/>
        </w:rPr>
        <w:t>Д</w:t>
      </w:r>
      <w:r w:rsidR="00775214" w:rsidRPr="00EA7333">
        <w:rPr>
          <w:sz w:val="28"/>
          <w:szCs w:val="28"/>
        </w:rPr>
        <w:t>епартаменту</w:t>
      </w:r>
      <w:r w:rsidR="00D74D53" w:rsidRPr="00EA7333">
        <w:rPr>
          <w:sz w:val="28"/>
          <w:szCs w:val="28"/>
        </w:rPr>
        <w:t>.</w:t>
      </w:r>
      <w:r w:rsidR="00775214" w:rsidRPr="00EA7333">
        <w:rPr>
          <w:sz w:val="28"/>
          <w:szCs w:val="28"/>
        </w:rPr>
        <w:t xml:space="preserve">  </w:t>
      </w:r>
    </w:p>
    <w:p w:rsidR="003F564E" w:rsidRPr="00EA7333" w:rsidRDefault="00775214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 xml:space="preserve"> </w:t>
      </w:r>
    </w:p>
    <w:p w:rsidR="00943CF3" w:rsidRPr="00EA7333" w:rsidRDefault="00D74D53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3.</w:t>
      </w:r>
      <w:r w:rsidR="00775214" w:rsidRPr="00EA7333">
        <w:rPr>
          <w:sz w:val="28"/>
          <w:szCs w:val="28"/>
        </w:rPr>
        <w:t xml:space="preserve"> Організацію роботи </w:t>
      </w:r>
      <w:r w:rsidR="00640C68" w:rsidRPr="00EA7333">
        <w:rPr>
          <w:sz w:val="28"/>
          <w:szCs w:val="28"/>
        </w:rPr>
        <w:t>К</w:t>
      </w:r>
      <w:r w:rsidR="007136C6" w:rsidRPr="00EA7333">
        <w:rPr>
          <w:sz w:val="28"/>
          <w:szCs w:val="28"/>
        </w:rPr>
        <w:t>омісії та підготовку</w:t>
      </w:r>
      <w:r w:rsidRPr="00EA7333">
        <w:rPr>
          <w:sz w:val="28"/>
          <w:szCs w:val="28"/>
        </w:rPr>
        <w:t xml:space="preserve"> матеріалів</w:t>
      </w:r>
      <w:r w:rsidR="00943CF3" w:rsidRPr="00EA7333">
        <w:rPr>
          <w:sz w:val="28"/>
          <w:szCs w:val="28"/>
        </w:rPr>
        <w:t xml:space="preserve"> до її засідання забезпечує Д</w:t>
      </w:r>
      <w:r w:rsidR="007136C6" w:rsidRPr="00EA7333">
        <w:rPr>
          <w:sz w:val="28"/>
          <w:szCs w:val="28"/>
        </w:rPr>
        <w:t>епартамент</w:t>
      </w:r>
      <w:r w:rsidR="00943CF3" w:rsidRPr="00EA7333">
        <w:rPr>
          <w:sz w:val="28"/>
          <w:szCs w:val="28"/>
        </w:rPr>
        <w:t>.</w:t>
      </w:r>
      <w:r w:rsidR="007136C6" w:rsidRPr="00EA7333">
        <w:rPr>
          <w:sz w:val="28"/>
          <w:szCs w:val="28"/>
        </w:rPr>
        <w:t xml:space="preserve"> </w:t>
      </w:r>
    </w:p>
    <w:p w:rsidR="00943CF3" w:rsidRPr="00EA7333" w:rsidRDefault="00943CF3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7136C6" w:rsidRPr="00EA7333" w:rsidRDefault="007136C6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4.</w:t>
      </w:r>
      <w:r w:rsidR="00943CF3" w:rsidRPr="00EA7333">
        <w:rPr>
          <w:sz w:val="28"/>
          <w:szCs w:val="28"/>
        </w:rPr>
        <w:t xml:space="preserve"> До функцій </w:t>
      </w:r>
      <w:r w:rsidR="00640C68" w:rsidRPr="00EA7333">
        <w:rPr>
          <w:sz w:val="28"/>
          <w:szCs w:val="28"/>
        </w:rPr>
        <w:t>К</w:t>
      </w:r>
      <w:r w:rsidR="003F32DE" w:rsidRPr="00EA7333">
        <w:rPr>
          <w:sz w:val="28"/>
          <w:szCs w:val="28"/>
        </w:rPr>
        <w:t>омісії належить:</w:t>
      </w:r>
    </w:p>
    <w:p w:rsidR="003F32DE" w:rsidRPr="00EA7333" w:rsidRDefault="003F32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розгляд документів;</w:t>
      </w:r>
    </w:p>
    <w:p w:rsidR="003F32DE" w:rsidRPr="00EA7333" w:rsidRDefault="003F32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перевірка вказаної інформації у  поданих документах;</w:t>
      </w:r>
    </w:p>
    <w:p w:rsidR="003F32DE" w:rsidRPr="00EA7333" w:rsidRDefault="003F32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прийняття рішення щодо фінансової підтримки кожного заявника.</w:t>
      </w:r>
    </w:p>
    <w:p w:rsidR="00943CF3" w:rsidRPr="00EA7333" w:rsidRDefault="00943CF3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640C68" w:rsidRPr="00EA7333" w:rsidRDefault="00B141C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5. Документи</w:t>
      </w:r>
      <w:r w:rsidR="00640C68" w:rsidRPr="00EA7333">
        <w:rPr>
          <w:sz w:val="28"/>
          <w:szCs w:val="28"/>
        </w:rPr>
        <w:t>,</w:t>
      </w:r>
      <w:r w:rsidRPr="00EA7333">
        <w:rPr>
          <w:sz w:val="28"/>
          <w:szCs w:val="28"/>
        </w:rPr>
        <w:t xml:space="preserve"> подані для отримання фінансової підтримки</w:t>
      </w:r>
      <w:r w:rsidR="00640C68" w:rsidRPr="00EA7333">
        <w:rPr>
          <w:sz w:val="28"/>
          <w:szCs w:val="28"/>
        </w:rPr>
        <w:t>,</w:t>
      </w:r>
      <w:r w:rsidRPr="00EA7333">
        <w:rPr>
          <w:sz w:val="28"/>
          <w:szCs w:val="28"/>
        </w:rPr>
        <w:t xml:space="preserve"> розглядаються у порядку черговості їх надходження до </w:t>
      </w:r>
      <w:r w:rsidR="00640C68" w:rsidRPr="00EA7333">
        <w:rPr>
          <w:sz w:val="28"/>
          <w:szCs w:val="28"/>
        </w:rPr>
        <w:t>Д</w:t>
      </w:r>
      <w:r w:rsidRPr="00EA7333">
        <w:rPr>
          <w:sz w:val="28"/>
          <w:szCs w:val="28"/>
        </w:rPr>
        <w:t>епартаменту</w:t>
      </w:r>
      <w:r w:rsidR="00640C68" w:rsidRPr="00EA7333">
        <w:rPr>
          <w:sz w:val="28"/>
          <w:szCs w:val="28"/>
        </w:rPr>
        <w:t>.</w:t>
      </w:r>
    </w:p>
    <w:p w:rsidR="00640C68" w:rsidRPr="00EA7333" w:rsidRDefault="00640C68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3F32DE" w:rsidRPr="00EA7333" w:rsidRDefault="00640C68" w:rsidP="00640C68">
      <w:pPr>
        <w:tabs>
          <w:tab w:val="left" w:pos="5812"/>
        </w:tabs>
        <w:ind w:firstLine="426"/>
        <w:jc w:val="both"/>
        <w:rPr>
          <w:sz w:val="28"/>
          <w:szCs w:val="28"/>
        </w:rPr>
      </w:pPr>
      <w:r w:rsidRPr="00EA7333">
        <w:rPr>
          <w:sz w:val="28"/>
          <w:szCs w:val="28"/>
        </w:rPr>
        <w:t xml:space="preserve"> </w:t>
      </w:r>
      <w:r w:rsidR="00B141CE" w:rsidRPr="00EA7333">
        <w:rPr>
          <w:sz w:val="28"/>
          <w:szCs w:val="28"/>
        </w:rPr>
        <w:t xml:space="preserve"> </w:t>
      </w:r>
      <w:r w:rsidR="003D31FD" w:rsidRPr="00EA7333">
        <w:rPr>
          <w:sz w:val="28"/>
          <w:szCs w:val="28"/>
        </w:rPr>
        <w:t>6</w:t>
      </w:r>
      <w:r w:rsidR="00943CF3" w:rsidRPr="00EA7333">
        <w:rPr>
          <w:sz w:val="28"/>
          <w:szCs w:val="28"/>
        </w:rPr>
        <w:t xml:space="preserve">. Рішення </w:t>
      </w:r>
      <w:r w:rsidRPr="00EA7333">
        <w:rPr>
          <w:sz w:val="28"/>
          <w:szCs w:val="28"/>
        </w:rPr>
        <w:t>К</w:t>
      </w:r>
      <w:r w:rsidR="003F32DE" w:rsidRPr="00EA7333">
        <w:rPr>
          <w:sz w:val="28"/>
          <w:szCs w:val="28"/>
        </w:rPr>
        <w:t>омісії приймаються</w:t>
      </w:r>
      <w:r w:rsidR="001403F3" w:rsidRPr="00EA7333">
        <w:rPr>
          <w:sz w:val="28"/>
          <w:szCs w:val="28"/>
        </w:rPr>
        <w:t xml:space="preserve"> на її засіданні у присутності не менше як половини її складу відкритим голосуванням простою більшістю голосів. </w:t>
      </w:r>
      <w:r w:rsidR="001403F3" w:rsidRPr="00EA7333">
        <w:rPr>
          <w:sz w:val="28"/>
          <w:szCs w:val="28"/>
        </w:rPr>
        <w:br/>
        <w:t>У разі рівного розподілу голосів вирішальним є голос головуючого</w:t>
      </w:r>
      <w:r w:rsidR="006819B7" w:rsidRPr="00EA7333">
        <w:rPr>
          <w:sz w:val="28"/>
          <w:szCs w:val="28"/>
        </w:rPr>
        <w:t>.</w:t>
      </w:r>
      <w:r w:rsidRPr="00EA7333">
        <w:rPr>
          <w:sz w:val="28"/>
          <w:szCs w:val="28"/>
        </w:rPr>
        <w:t xml:space="preserve"> </w:t>
      </w:r>
    </w:p>
    <w:p w:rsidR="00D43C3E" w:rsidRPr="00EA7333" w:rsidRDefault="00943CF3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 xml:space="preserve">Рішення </w:t>
      </w:r>
      <w:r w:rsidR="00640C68" w:rsidRPr="00EA7333">
        <w:rPr>
          <w:sz w:val="28"/>
          <w:szCs w:val="28"/>
        </w:rPr>
        <w:t>К</w:t>
      </w:r>
      <w:r w:rsidR="001403F3" w:rsidRPr="00EA7333">
        <w:rPr>
          <w:sz w:val="28"/>
          <w:szCs w:val="28"/>
        </w:rPr>
        <w:t xml:space="preserve">омісії оформлюється протоколом, який підписують усі члени </w:t>
      </w:r>
      <w:r w:rsidR="006819B7" w:rsidRPr="00EA7333">
        <w:rPr>
          <w:sz w:val="28"/>
          <w:szCs w:val="28"/>
        </w:rPr>
        <w:t>К</w:t>
      </w:r>
      <w:r w:rsidR="001403F3" w:rsidRPr="00EA7333">
        <w:rPr>
          <w:sz w:val="28"/>
          <w:szCs w:val="28"/>
        </w:rPr>
        <w:t>омісії.</w:t>
      </w:r>
    </w:p>
    <w:p w:rsidR="00D43C3E" w:rsidRPr="00EA7333" w:rsidRDefault="00D43C3E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6B4FBB" w:rsidRPr="00EA7333" w:rsidRDefault="00CA6CDE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7</w:t>
      </w:r>
      <w:r w:rsidR="00640C68" w:rsidRPr="00EA7333">
        <w:rPr>
          <w:sz w:val="28"/>
          <w:szCs w:val="28"/>
        </w:rPr>
        <w:t xml:space="preserve">. За ініціативи Комісії </w:t>
      </w:r>
      <w:r w:rsidR="00943CF3" w:rsidRPr="00EA7333">
        <w:rPr>
          <w:sz w:val="28"/>
          <w:szCs w:val="28"/>
        </w:rPr>
        <w:t>Д</w:t>
      </w:r>
      <w:r w:rsidR="00094D73" w:rsidRPr="00EA7333">
        <w:rPr>
          <w:sz w:val="28"/>
          <w:szCs w:val="28"/>
        </w:rPr>
        <w:t xml:space="preserve">епартамент перевіряє актуальність </w:t>
      </w:r>
      <w:r w:rsidR="00CD0156" w:rsidRPr="00EA7333">
        <w:rPr>
          <w:sz w:val="28"/>
          <w:szCs w:val="28"/>
        </w:rPr>
        <w:t>на</w:t>
      </w:r>
      <w:r w:rsidR="00094D73" w:rsidRPr="00EA7333">
        <w:rPr>
          <w:sz w:val="28"/>
          <w:szCs w:val="28"/>
        </w:rPr>
        <w:t>даної інформації шляхом подання запитів до причетних установ та організацій</w:t>
      </w:r>
      <w:r w:rsidR="006B4FBB" w:rsidRPr="00EA7333">
        <w:rPr>
          <w:sz w:val="28"/>
          <w:szCs w:val="28"/>
        </w:rPr>
        <w:t>, зокрема:</w:t>
      </w:r>
    </w:p>
    <w:p w:rsidR="006B4FBB" w:rsidRPr="00EA7333" w:rsidRDefault="006B4FBB" w:rsidP="007143C2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33">
        <w:rPr>
          <w:rFonts w:ascii="Times New Roman" w:hAnsi="Times New Roman" w:cs="Times New Roman"/>
          <w:sz w:val="28"/>
          <w:szCs w:val="28"/>
        </w:rPr>
        <w:t>Головного управління Державної податкової служби у Рівненській області;</w:t>
      </w:r>
    </w:p>
    <w:p w:rsidR="006B4FBB" w:rsidRPr="00EA7333" w:rsidRDefault="006B4FBB" w:rsidP="007143C2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33">
        <w:rPr>
          <w:rFonts w:ascii="Times New Roman" w:hAnsi="Times New Roman" w:cs="Times New Roman"/>
          <w:sz w:val="28"/>
          <w:szCs w:val="28"/>
        </w:rPr>
        <w:t>Головного управління Пенсійного фонду України в Рівненській області;</w:t>
      </w:r>
    </w:p>
    <w:p w:rsidR="008446C0" w:rsidRPr="00EA7333" w:rsidRDefault="008446C0" w:rsidP="007143C2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33">
        <w:rPr>
          <w:rFonts w:ascii="Times New Roman" w:hAnsi="Times New Roman" w:cs="Times New Roman"/>
          <w:sz w:val="28"/>
          <w:szCs w:val="28"/>
        </w:rPr>
        <w:t>митних органів;</w:t>
      </w:r>
    </w:p>
    <w:p w:rsidR="00094D73" w:rsidRPr="00EA7333" w:rsidRDefault="003861BC" w:rsidP="007143C2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333">
        <w:rPr>
          <w:rFonts w:ascii="Times New Roman" w:hAnsi="Times New Roman" w:cs="Times New Roman"/>
          <w:sz w:val="28"/>
          <w:szCs w:val="28"/>
        </w:rPr>
        <w:t>банків</w:t>
      </w:r>
      <w:r w:rsidR="00E94F95" w:rsidRPr="00EA7333">
        <w:rPr>
          <w:rFonts w:ascii="Times New Roman" w:hAnsi="Times New Roman" w:cs="Times New Roman"/>
          <w:sz w:val="28"/>
          <w:szCs w:val="28"/>
        </w:rPr>
        <w:t>.</w:t>
      </w:r>
    </w:p>
    <w:p w:rsidR="006B4FBB" w:rsidRPr="00EA7333" w:rsidRDefault="006B4FBB" w:rsidP="007143C2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CDE" w:rsidRPr="00EA7333" w:rsidRDefault="00CA6C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8. Основними підставами для відмови у наданні фінансової підтримки є:</w:t>
      </w:r>
    </w:p>
    <w:p w:rsidR="00CA6CDE" w:rsidRPr="00EA7333" w:rsidRDefault="00CA6C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виявлення недостовірної інформації у документах;</w:t>
      </w:r>
    </w:p>
    <w:p w:rsidR="00CA6CDE" w:rsidRPr="00EA7333" w:rsidRDefault="00CA6C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виникнення заборгованості зі сплати податків</w:t>
      </w:r>
      <w:r w:rsidR="00982D67" w:rsidRPr="00EA7333">
        <w:rPr>
          <w:sz w:val="28"/>
          <w:szCs w:val="28"/>
        </w:rPr>
        <w:t>, зборів</w:t>
      </w:r>
      <w:r w:rsidRPr="00EA7333">
        <w:rPr>
          <w:sz w:val="28"/>
          <w:szCs w:val="28"/>
        </w:rPr>
        <w:t xml:space="preserve"> та інших </w:t>
      </w:r>
      <w:r w:rsidR="00982D67" w:rsidRPr="00EA7333">
        <w:rPr>
          <w:sz w:val="28"/>
          <w:szCs w:val="28"/>
        </w:rPr>
        <w:t xml:space="preserve">обов’язкових </w:t>
      </w:r>
      <w:r w:rsidR="00D07DCB" w:rsidRPr="00EA7333">
        <w:rPr>
          <w:sz w:val="28"/>
          <w:szCs w:val="28"/>
        </w:rPr>
        <w:t xml:space="preserve">бюджетних платежів </w:t>
      </w:r>
      <w:r w:rsidRPr="00EA7333">
        <w:rPr>
          <w:sz w:val="28"/>
          <w:szCs w:val="28"/>
        </w:rPr>
        <w:t>на час прийняття рішення;</w:t>
      </w:r>
    </w:p>
    <w:p w:rsidR="00982D67" w:rsidRPr="00EA7333" w:rsidRDefault="00D07DCB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обмежені</w:t>
      </w:r>
      <w:r w:rsidR="00640C68" w:rsidRPr="00EA7333">
        <w:rPr>
          <w:sz w:val="28"/>
          <w:szCs w:val="28"/>
        </w:rPr>
        <w:t xml:space="preserve"> бюджетні асигнування за напрям</w:t>
      </w:r>
      <w:r w:rsidRPr="00EA7333">
        <w:rPr>
          <w:sz w:val="28"/>
          <w:szCs w:val="28"/>
        </w:rPr>
        <w:t>ами фінансової підтримки.</w:t>
      </w:r>
    </w:p>
    <w:p w:rsidR="005C37C5" w:rsidRPr="00EA7333" w:rsidRDefault="005C37C5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035F3E" w:rsidRPr="00EA7333" w:rsidRDefault="00CA6C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9</w:t>
      </w:r>
      <w:r w:rsidR="00035F3E" w:rsidRPr="00EA7333">
        <w:rPr>
          <w:sz w:val="28"/>
          <w:szCs w:val="28"/>
        </w:rPr>
        <w:t>. Департамент п</w:t>
      </w:r>
      <w:r w:rsidR="002C15E0" w:rsidRPr="00EA7333">
        <w:rPr>
          <w:sz w:val="28"/>
          <w:szCs w:val="28"/>
        </w:rPr>
        <w:t>ротягом 10 робочих днів повідомляє</w:t>
      </w:r>
      <w:r w:rsidR="00982D67" w:rsidRPr="00EA7333">
        <w:rPr>
          <w:sz w:val="28"/>
          <w:szCs w:val="28"/>
        </w:rPr>
        <w:t xml:space="preserve"> кожного заявника про прийняті </w:t>
      </w:r>
      <w:r w:rsidR="00640C68" w:rsidRPr="00EA7333">
        <w:rPr>
          <w:sz w:val="28"/>
          <w:szCs w:val="28"/>
        </w:rPr>
        <w:t>К</w:t>
      </w:r>
      <w:r w:rsidR="00035F3E" w:rsidRPr="00EA7333">
        <w:rPr>
          <w:sz w:val="28"/>
          <w:szCs w:val="28"/>
        </w:rPr>
        <w:t>омісією рішення.</w:t>
      </w:r>
    </w:p>
    <w:p w:rsidR="00035F3E" w:rsidRPr="00EA7333" w:rsidRDefault="00035F3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Строк оскаржен</w:t>
      </w:r>
      <w:r w:rsidR="00982D67" w:rsidRPr="00EA7333">
        <w:rPr>
          <w:sz w:val="28"/>
          <w:szCs w:val="28"/>
        </w:rPr>
        <w:t xml:space="preserve">ня рішення </w:t>
      </w:r>
      <w:r w:rsidR="006819B7" w:rsidRPr="00EA7333">
        <w:rPr>
          <w:sz w:val="28"/>
          <w:szCs w:val="28"/>
        </w:rPr>
        <w:t>К</w:t>
      </w:r>
      <w:r w:rsidR="002C15E0" w:rsidRPr="00EA7333">
        <w:rPr>
          <w:sz w:val="28"/>
          <w:szCs w:val="28"/>
        </w:rPr>
        <w:t xml:space="preserve">омісії </w:t>
      </w:r>
      <w:r w:rsidR="006819B7" w:rsidRPr="00EA7333">
        <w:rPr>
          <w:sz w:val="28"/>
          <w:szCs w:val="28"/>
        </w:rPr>
        <w:t>становить</w:t>
      </w:r>
      <w:r w:rsidR="002C15E0" w:rsidRPr="00EA7333">
        <w:rPr>
          <w:sz w:val="28"/>
          <w:szCs w:val="28"/>
        </w:rPr>
        <w:t xml:space="preserve"> </w:t>
      </w:r>
      <w:r w:rsidR="006819B7" w:rsidRPr="00EA7333">
        <w:rPr>
          <w:sz w:val="28"/>
          <w:szCs w:val="28"/>
        </w:rPr>
        <w:t>два</w:t>
      </w:r>
      <w:r w:rsidR="002C15E0" w:rsidRPr="00EA7333">
        <w:rPr>
          <w:sz w:val="28"/>
          <w:szCs w:val="28"/>
        </w:rPr>
        <w:t xml:space="preserve"> робоч</w:t>
      </w:r>
      <w:r w:rsidR="006819B7" w:rsidRPr="00EA7333">
        <w:rPr>
          <w:sz w:val="28"/>
          <w:szCs w:val="28"/>
        </w:rPr>
        <w:t>і дні</w:t>
      </w:r>
      <w:r w:rsidR="002C15E0" w:rsidRPr="00EA7333">
        <w:rPr>
          <w:sz w:val="28"/>
          <w:szCs w:val="28"/>
        </w:rPr>
        <w:t xml:space="preserve"> з дати отримання повідомлення.</w:t>
      </w:r>
    </w:p>
    <w:p w:rsidR="000A2E22" w:rsidRPr="00EA7333" w:rsidRDefault="00982D67" w:rsidP="000A2E2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lastRenderedPageBreak/>
        <w:t>Скарг</w:t>
      </w:r>
      <w:r w:rsidR="006819B7" w:rsidRPr="00EA7333">
        <w:rPr>
          <w:sz w:val="28"/>
          <w:szCs w:val="28"/>
        </w:rPr>
        <w:t>и</w:t>
      </w:r>
      <w:r w:rsidRPr="00EA7333">
        <w:rPr>
          <w:sz w:val="28"/>
          <w:szCs w:val="28"/>
        </w:rPr>
        <w:t xml:space="preserve"> на рішення </w:t>
      </w:r>
      <w:r w:rsidR="006819B7" w:rsidRPr="00EA7333">
        <w:rPr>
          <w:sz w:val="28"/>
          <w:szCs w:val="28"/>
        </w:rPr>
        <w:t>К</w:t>
      </w:r>
      <w:r w:rsidRPr="00EA7333">
        <w:rPr>
          <w:sz w:val="28"/>
          <w:szCs w:val="28"/>
        </w:rPr>
        <w:t xml:space="preserve">омісії </w:t>
      </w:r>
      <w:r w:rsidR="006819B7" w:rsidRPr="00EA7333">
        <w:rPr>
          <w:sz w:val="28"/>
          <w:szCs w:val="28"/>
        </w:rPr>
        <w:t>надсилаються</w:t>
      </w:r>
      <w:r w:rsidR="000A2E22" w:rsidRPr="00EA7333">
        <w:rPr>
          <w:sz w:val="28"/>
          <w:szCs w:val="28"/>
        </w:rPr>
        <w:t xml:space="preserve"> на електронну пошту до Департамен</w:t>
      </w:r>
      <w:r w:rsidR="00CD0156" w:rsidRPr="00EA7333">
        <w:rPr>
          <w:sz w:val="28"/>
          <w:szCs w:val="28"/>
        </w:rPr>
        <w:t>т</w:t>
      </w:r>
      <w:r w:rsidR="000A2E22" w:rsidRPr="00EA7333">
        <w:rPr>
          <w:sz w:val="28"/>
          <w:szCs w:val="28"/>
        </w:rPr>
        <w:t xml:space="preserve">у </w:t>
      </w:r>
      <w:r w:rsidR="000A2E22" w:rsidRPr="00EA7333">
        <w:rPr>
          <w:sz w:val="28"/>
          <w:szCs w:val="28"/>
          <w:lang w:val="en-US"/>
        </w:rPr>
        <w:t>viddilmpekon</w:t>
      </w:r>
      <w:r w:rsidR="000A2E22" w:rsidRPr="00EA7333">
        <w:rPr>
          <w:sz w:val="28"/>
          <w:szCs w:val="28"/>
        </w:rPr>
        <w:t>@</w:t>
      </w:r>
      <w:r w:rsidR="000A2E22" w:rsidRPr="00EA7333">
        <w:rPr>
          <w:sz w:val="28"/>
          <w:szCs w:val="28"/>
          <w:lang w:val="en-US"/>
        </w:rPr>
        <w:t>gmail</w:t>
      </w:r>
      <w:r w:rsidR="000A2E22" w:rsidRPr="00EA7333">
        <w:rPr>
          <w:sz w:val="28"/>
          <w:szCs w:val="28"/>
        </w:rPr>
        <w:t>.</w:t>
      </w:r>
      <w:r w:rsidR="000A2E22" w:rsidRPr="00EA7333">
        <w:rPr>
          <w:sz w:val="28"/>
          <w:szCs w:val="28"/>
          <w:lang w:val="en-US"/>
        </w:rPr>
        <w:t>com</w:t>
      </w:r>
      <w:r w:rsidR="000A2E22" w:rsidRPr="00EA7333">
        <w:rPr>
          <w:sz w:val="28"/>
          <w:szCs w:val="28"/>
        </w:rPr>
        <w:t xml:space="preserve"> в одному примірнику у форматі </w:t>
      </w:r>
      <w:r w:rsidR="000A2E22" w:rsidRPr="00EA7333">
        <w:rPr>
          <w:sz w:val="28"/>
          <w:szCs w:val="28"/>
          <w:lang w:val="en-US"/>
        </w:rPr>
        <w:t>PDF</w:t>
      </w:r>
      <w:r w:rsidR="000A2E22" w:rsidRPr="00EA7333">
        <w:rPr>
          <w:sz w:val="28"/>
          <w:szCs w:val="28"/>
        </w:rPr>
        <w:t>, який засвідчується електронним цифровим підписом</w:t>
      </w:r>
      <w:r w:rsidR="002C15E0" w:rsidRPr="00EA7333">
        <w:rPr>
          <w:sz w:val="28"/>
          <w:szCs w:val="28"/>
        </w:rPr>
        <w:t>.</w:t>
      </w:r>
    </w:p>
    <w:p w:rsidR="002C15E0" w:rsidRPr="00EA7333" w:rsidRDefault="007A7CC0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 xml:space="preserve">Скарги, які надходять до </w:t>
      </w:r>
      <w:r w:rsidR="00664A74" w:rsidRPr="00EA7333">
        <w:rPr>
          <w:sz w:val="28"/>
          <w:szCs w:val="28"/>
        </w:rPr>
        <w:t>Департаменту</w:t>
      </w:r>
      <w:r w:rsidR="006819B7" w:rsidRPr="00EA7333">
        <w:rPr>
          <w:sz w:val="28"/>
          <w:szCs w:val="28"/>
        </w:rPr>
        <w:t>,</w:t>
      </w:r>
      <w:r w:rsidRPr="00EA7333">
        <w:rPr>
          <w:sz w:val="28"/>
          <w:szCs w:val="28"/>
        </w:rPr>
        <w:t xml:space="preserve"> розглядаються на засіданні Комісії.</w:t>
      </w:r>
    </w:p>
    <w:p w:rsidR="006B16D8" w:rsidRPr="00EA7333" w:rsidRDefault="00035F3E" w:rsidP="003861BC">
      <w:pPr>
        <w:tabs>
          <w:tab w:val="left" w:pos="5812"/>
        </w:tabs>
        <w:ind w:firstLine="567"/>
        <w:jc w:val="center"/>
        <w:rPr>
          <w:b/>
          <w:sz w:val="28"/>
          <w:szCs w:val="28"/>
        </w:rPr>
      </w:pPr>
      <w:r w:rsidRPr="00EA7333">
        <w:rPr>
          <w:b/>
          <w:sz w:val="28"/>
          <w:szCs w:val="28"/>
        </w:rPr>
        <w:t>І</w:t>
      </w:r>
      <w:r w:rsidRPr="00EA7333">
        <w:rPr>
          <w:b/>
          <w:sz w:val="28"/>
          <w:szCs w:val="28"/>
          <w:lang w:val="en-US"/>
        </w:rPr>
        <w:t>V</w:t>
      </w:r>
      <w:r w:rsidRPr="00EA7333">
        <w:rPr>
          <w:b/>
          <w:sz w:val="28"/>
          <w:szCs w:val="28"/>
        </w:rPr>
        <w:t>. Фінансування, звітність і контроль</w:t>
      </w:r>
    </w:p>
    <w:p w:rsidR="002C3630" w:rsidRPr="00EA7333" w:rsidRDefault="002C3630" w:rsidP="003861BC">
      <w:pPr>
        <w:tabs>
          <w:tab w:val="left" w:pos="5812"/>
        </w:tabs>
        <w:ind w:firstLine="567"/>
        <w:jc w:val="center"/>
        <w:rPr>
          <w:b/>
          <w:sz w:val="28"/>
          <w:szCs w:val="28"/>
        </w:rPr>
      </w:pPr>
    </w:p>
    <w:p w:rsidR="00402882" w:rsidRPr="00EA7333" w:rsidRDefault="00664A74" w:rsidP="00B344F9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 xml:space="preserve">1. На підставі </w:t>
      </w:r>
      <w:r w:rsidR="00402882" w:rsidRPr="00EA7333">
        <w:rPr>
          <w:sz w:val="28"/>
          <w:szCs w:val="28"/>
        </w:rPr>
        <w:t xml:space="preserve">протоколу засідання </w:t>
      </w:r>
      <w:r w:rsidR="00CD0156" w:rsidRPr="00EA7333">
        <w:rPr>
          <w:sz w:val="28"/>
          <w:szCs w:val="28"/>
        </w:rPr>
        <w:t>К</w:t>
      </w:r>
      <w:r w:rsidR="00402882" w:rsidRPr="00EA7333">
        <w:rPr>
          <w:sz w:val="28"/>
          <w:szCs w:val="28"/>
        </w:rPr>
        <w:t xml:space="preserve">омісії Департамент </w:t>
      </w:r>
      <w:r w:rsidR="00B344F9" w:rsidRPr="00EA7333">
        <w:rPr>
          <w:sz w:val="28"/>
          <w:szCs w:val="28"/>
        </w:rPr>
        <w:t>видає наказ про перерахування коштів суб’єктам малого та середнього підприємництва, яким погоджено надання фінансової підтримки</w:t>
      </w:r>
      <w:r w:rsidR="00C12432">
        <w:rPr>
          <w:sz w:val="28"/>
          <w:szCs w:val="28"/>
        </w:rPr>
        <w:t>,</w:t>
      </w:r>
      <w:r w:rsidR="00B344F9" w:rsidRPr="00EA7333">
        <w:rPr>
          <w:sz w:val="28"/>
          <w:szCs w:val="28"/>
        </w:rPr>
        <w:t xml:space="preserve"> з переліком згідно</w:t>
      </w:r>
      <w:r w:rsidR="00C12432">
        <w:rPr>
          <w:sz w:val="28"/>
          <w:szCs w:val="28"/>
        </w:rPr>
        <w:t xml:space="preserve"> з додатком</w:t>
      </w:r>
      <w:r w:rsidR="00B344F9" w:rsidRPr="00EA7333">
        <w:rPr>
          <w:sz w:val="28"/>
          <w:szCs w:val="28"/>
        </w:rPr>
        <w:t xml:space="preserve"> 3 до цього Порядку.</w:t>
      </w:r>
    </w:p>
    <w:p w:rsidR="00402882" w:rsidRPr="00EA7333" w:rsidRDefault="00402882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На підставі наказу реєструються бюджетні та фінансові зобов’язання.</w:t>
      </w:r>
    </w:p>
    <w:p w:rsidR="00402882" w:rsidRPr="00EA7333" w:rsidRDefault="00402882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 xml:space="preserve"> </w:t>
      </w:r>
    </w:p>
    <w:p w:rsidR="00440177" w:rsidRPr="00EA7333" w:rsidRDefault="00440177" w:rsidP="007143C2">
      <w:pPr>
        <w:tabs>
          <w:tab w:val="left" w:pos="5812"/>
        </w:tabs>
        <w:ind w:firstLine="567"/>
        <w:jc w:val="both"/>
        <w:rPr>
          <w:bCs/>
          <w:sz w:val="28"/>
          <w:shd w:val="clear" w:color="auto" w:fill="FFFFFF"/>
        </w:rPr>
      </w:pPr>
      <w:r w:rsidRPr="00EA7333">
        <w:rPr>
          <w:sz w:val="28"/>
          <w:szCs w:val="28"/>
        </w:rPr>
        <w:t xml:space="preserve">2. Операції, </w:t>
      </w:r>
      <w:r w:rsidR="00094D73" w:rsidRPr="00EA7333">
        <w:rPr>
          <w:sz w:val="28"/>
          <w:szCs w:val="28"/>
        </w:rPr>
        <w:t>пов’язані</w:t>
      </w:r>
      <w:r w:rsidRPr="00EA7333">
        <w:rPr>
          <w:sz w:val="28"/>
          <w:szCs w:val="28"/>
        </w:rPr>
        <w:t xml:space="preserve"> з використанням бюджетних коштів, здійснюються</w:t>
      </w:r>
      <w:r w:rsidR="00094D73" w:rsidRPr="00EA7333">
        <w:rPr>
          <w:sz w:val="28"/>
          <w:szCs w:val="28"/>
        </w:rPr>
        <w:t xml:space="preserve"> відповідно до Порядку казначейського о</w:t>
      </w:r>
      <w:r w:rsidR="00664A74" w:rsidRPr="00EA7333">
        <w:rPr>
          <w:sz w:val="28"/>
          <w:szCs w:val="28"/>
        </w:rPr>
        <w:t xml:space="preserve">бслуговування місцевих бюджетів, затвердженого наказом Міністерства фінансів України від 23 серпня 2012 року № 938, зареєстрованого в Міністерстві юстиції України 12 вересня 2012 року </w:t>
      </w:r>
      <w:r w:rsidR="006819B7" w:rsidRPr="00EA7333">
        <w:rPr>
          <w:sz w:val="28"/>
          <w:szCs w:val="28"/>
        </w:rPr>
        <w:br/>
      </w:r>
      <w:r w:rsidR="00664A74" w:rsidRPr="00EA7333">
        <w:rPr>
          <w:sz w:val="28"/>
          <w:szCs w:val="28"/>
        </w:rPr>
        <w:t xml:space="preserve">за № </w:t>
      </w:r>
      <w:r w:rsidR="00664A74" w:rsidRPr="00EA7333">
        <w:rPr>
          <w:bCs/>
          <w:sz w:val="28"/>
          <w:shd w:val="clear" w:color="auto" w:fill="FFFFFF"/>
        </w:rPr>
        <w:t>1569/21881.</w:t>
      </w:r>
    </w:p>
    <w:p w:rsidR="00EA59E8" w:rsidRPr="00EA7333" w:rsidRDefault="00EA59E8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035F3E" w:rsidRPr="00EA7333" w:rsidRDefault="00991872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3</w:t>
      </w:r>
      <w:r w:rsidR="00440177" w:rsidRPr="00EA7333">
        <w:rPr>
          <w:sz w:val="28"/>
          <w:szCs w:val="28"/>
        </w:rPr>
        <w:t>. Складання та подання фінансової звітності про використання бюджетних коштів, а також контроль за їх цільовим та е</w:t>
      </w:r>
      <w:r w:rsidR="006819B7" w:rsidRPr="00EA7333">
        <w:rPr>
          <w:sz w:val="28"/>
          <w:szCs w:val="28"/>
        </w:rPr>
        <w:t>фективним використанням здійснюю</w:t>
      </w:r>
      <w:r w:rsidR="00440177" w:rsidRPr="00EA7333">
        <w:rPr>
          <w:sz w:val="28"/>
          <w:szCs w:val="28"/>
        </w:rPr>
        <w:t xml:space="preserve">ться </w:t>
      </w:r>
      <w:r w:rsidR="00CD0156" w:rsidRPr="00EA7333">
        <w:rPr>
          <w:sz w:val="28"/>
          <w:szCs w:val="28"/>
        </w:rPr>
        <w:t>в</w:t>
      </w:r>
      <w:r w:rsidR="00440177" w:rsidRPr="00EA7333">
        <w:rPr>
          <w:sz w:val="28"/>
          <w:szCs w:val="28"/>
        </w:rPr>
        <w:t xml:space="preserve"> </w:t>
      </w:r>
      <w:r w:rsidR="00CD0156" w:rsidRPr="00EA7333">
        <w:rPr>
          <w:sz w:val="28"/>
          <w:szCs w:val="28"/>
        </w:rPr>
        <w:t>у</w:t>
      </w:r>
      <w:r w:rsidR="00440177" w:rsidRPr="00EA7333">
        <w:rPr>
          <w:sz w:val="28"/>
          <w:szCs w:val="28"/>
        </w:rPr>
        <w:t>становленому законодавством порядку.</w:t>
      </w:r>
    </w:p>
    <w:p w:rsidR="00EA59E8" w:rsidRPr="00EA7333" w:rsidRDefault="00EA59E8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F00843" w:rsidRPr="00EA7333" w:rsidRDefault="00D84CEA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4</w:t>
      </w:r>
      <w:r w:rsidR="00F00843" w:rsidRPr="00EA7333">
        <w:rPr>
          <w:sz w:val="28"/>
          <w:szCs w:val="28"/>
        </w:rPr>
        <w:t xml:space="preserve">. У разі </w:t>
      </w:r>
      <w:r w:rsidR="00DD2F02" w:rsidRPr="00EA7333">
        <w:rPr>
          <w:sz w:val="28"/>
          <w:szCs w:val="28"/>
        </w:rPr>
        <w:t>встановлення факту незаконного отримання коштів обласного бюджету</w:t>
      </w:r>
      <w:r w:rsidR="00192579" w:rsidRPr="00EA7333">
        <w:rPr>
          <w:sz w:val="28"/>
          <w:szCs w:val="28"/>
        </w:rPr>
        <w:t xml:space="preserve"> або н</w:t>
      </w:r>
      <w:r w:rsidR="006819B7" w:rsidRPr="00EA7333">
        <w:rPr>
          <w:sz w:val="28"/>
          <w:szCs w:val="28"/>
        </w:rPr>
        <w:t>е</w:t>
      </w:r>
      <w:r w:rsidR="00DD2F02" w:rsidRPr="00EA7333">
        <w:rPr>
          <w:sz w:val="28"/>
          <w:szCs w:val="28"/>
        </w:rPr>
        <w:t>дотримання умов цього Порядку</w:t>
      </w:r>
      <w:r w:rsidR="00192579" w:rsidRPr="00EA7333">
        <w:rPr>
          <w:sz w:val="28"/>
          <w:szCs w:val="28"/>
        </w:rPr>
        <w:t xml:space="preserve"> </w:t>
      </w:r>
      <w:r w:rsidR="00F00843" w:rsidRPr="00EA7333">
        <w:rPr>
          <w:sz w:val="28"/>
          <w:szCs w:val="28"/>
        </w:rPr>
        <w:t>отримані бюджетні кошти повертаються</w:t>
      </w:r>
      <w:r w:rsidR="00192579" w:rsidRPr="00EA7333">
        <w:rPr>
          <w:sz w:val="28"/>
          <w:szCs w:val="28"/>
        </w:rPr>
        <w:t xml:space="preserve"> їх</w:t>
      </w:r>
      <w:r w:rsidR="00F00843" w:rsidRPr="00EA7333">
        <w:rPr>
          <w:sz w:val="28"/>
          <w:szCs w:val="28"/>
        </w:rPr>
        <w:t xml:space="preserve"> одержувачами до обласного бюджету.</w:t>
      </w:r>
    </w:p>
    <w:p w:rsidR="00EA59E8" w:rsidRPr="00EA7333" w:rsidRDefault="00EA59E8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D43C3E" w:rsidRPr="00EA7333" w:rsidRDefault="00D84CEA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5</w:t>
      </w:r>
      <w:r w:rsidR="003A05BD" w:rsidRPr="00EA7333">
        <w:rPr>
          <w:sz w:val="28"/>
          <w:szCs w:val="28"/>
        </w:rPr>
        <w:t>. </w:t>
      </w:r>
      <w:r w:rsidR="00192579" w:rsidRPr="00EA7333">
        <w:rPr>
          <w:sz w:val="28"/>
          <w:szCs w:val="28"/>
        </w:rPr>
        <w:t>Суб’єкти</w:t>
      </w:r>
      <w:r w:rsidR="003A05BD" w:rsidRPr="00EA7333">
        <w:rPr>
          <w:sz w:val="28"/>
          <w:szCs w:val="28"/>
        </w:rPr>
        <w:t xml:space="preserve"> малого і</w:t>
      </w:r>
      <w:r w:rsidR="00192579" w:rsidRPr="00EA7333">
        <w:rPr>
          <w:sz w:val="28"/>
          <w:szCs w:val="28"/>
        </w:rPr>
        <w:t xml:space="preserve"> середнього підприємництва – </w:t>
      </w:r>
      <w:r w:rsidR="006819B7" w:rsidRPr="00EA7333">
        <w:rPr>
          <w:sz w:val="28"/>
          <w:szCs w:val="28"/>
        </w:rPr>
        <w:t>одержувачі</w:t>
      </w:r>
      <w:r w:rsidR="00192579" w:rsidRPr="00EA7333">
        <w:rPr>
          <w:sz w:val="28"/>
          <w:szCs w:val="28"/>
        </w:rPr>
        <w:t xml:space="preserve"> фінансової допомоги зобов’язані</w:t>
      </w:r>
      <w:r w:rsidR="00BF0AA5" w:rsidRPr="00EA7333">
        <w:rPr>
          <w:sz w:val="28"/>
          <w:szCs w:val="28"/>
        </w:rPr>
        <w:t xml:space="preserve"> надати</w:t>
      </w:r>
      <w:r w:rsidR="00EA59E8" w:rsidRPr="00EA7333">
        <w:rPr>
          <w:sz w:val="28"/>
          <w:szCs w:val="28"/>
        </w:rPr>
        <w:t xml:space="preserve"> Д</w:t>
      </w:r>
      <w:r w:rsidR="003A05BD" w:rsidRPr="00EA7333">
        <w:rPr>
          <w:sz w:val="28"/>
          <w:szCs w:val="28"/>
        </w:rPr>
        <w:t>епартаменту звіт</w:t>
      </w:r>
      <w:r w:rsidR="006B055C" w:rsidRPr="00EA7333">
        <w:rPr>
          <w:sz w:val="28"/>
          <w:szCs w:val="28"/>
        </w:rPr>
        <w:t xml:space="preserve"> про цільове використання фінансової підтримки з обласного бюджету </w:t>
      </w:r>
      <w:r w:rsidR="00192579" w:rsidRPr="00EA7333">
        <w:rPr>
          <w:sz w:val="28"/>
          <w:szCs w:val="28"/>
        </w:rPr>
        <w:t xml:space="preserve">до </w:t>
      </w:r>
      <w:r w:rsidR="00BF0AA5" w:rsidRPr="00EA7333">
        <w:rPr>
          <w:sz w:val="28"/>
          <w:szCs w:val="28"/>
        </w:rPr>
        <w:t>1</w:t>
      </w:r>
      <w:r w:rsidR="002B0F69" w:rsidRPr="00EA7333">
        <w:rPr>
          <w:sz w:val="28"/>
          <w:szCs w:val="28"/>
        </w:rPr>
        <w:t>5 січня</w:t>
      </w:r>
      <w:r w:rsidR="00BF0AA5" w:rsidRPr="00EA7333">
        <w:rPr>
          <w:sz w:val="28"/>
          <w:szCs w:val="28"/>
        </w:rPr>
        <w:t xml:space="preserve"> наступного бюджетного періоду </w:t>
      </w:r>
      <w:r w:rsidR="00F1014E" w:rsidRPr="00EA7333">
        <w:rPr>
          <w:sz w:val="28"/>
          <w:szCs w:val="28"/>
        </w:rPr>
        <w:t xml:space="preserve">за формою згідно з додатком </w:t>
      </w:r>
      <w:r w:rsidR="00AD72B0" w:rsidRPr="00EA7333">
        <w:rPr>
          <w:sz w:val="28"/>
          <w:szCs w:val="28"/>
        </w:rPr>
        <w:t>4</w:t>
      </w:r>
      <w:r w:rsidR="00F1014E" w:rsidRPr="00EA7333">
        <w:rPr>
          <w:sz w:val="28"/>
          <w:szCs w:val="28"/>
        </w:rPr>
        <w:t xml:space="preserve"> до цього Порядку</w:t>
      </w:r>
      <w:r w:rsidR="003A05BD" w:rsidRPr="00EA7333">
        <w:rPr>
          <w:sz w:val="28"/>
          <w:szCs w:val="28"/>
        </w:rPr>
        <w:t>.</w:t>
      </w:r>
      <w:r w:rsidR="00EA59E8" w:rsidRPr="00EA7333">
        <w:rPr>
          <w:sz w:val="28"/>
          <w:szCs w:val="28"/>
        </w:rPr>
        <w:t xml:space="preserve"> </w:t>
      </w:r>
    </w:p>
    <w:p w:rsidR="00D43C3E" w:rsidRPr="00EA7333" w:rsidRDefault="00D43C3E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3A05BD" w:rsidRPr="00EA7333" w:rsidRDefault="00D84CEA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EA7333">
        <w:rPr>
          <w:sz w:val="28"/>
          <w:szCs w:val="28"/>
        </w:rPr>
        <w:t>6</w:t>
      </w:r>
      <w:r w:rsidR="003A05BD" w:rsidRPr="00EA7333">
        <w:rPr>
          <w:sz w:val="28"/>
          <w:szCs w:val="28"/>
        </w:rPr>
        <w:t>. Пи</w:t>
      </w:r>
      <w:r w:rsidR="00F3528F" w:rsidRPr="00EA7333">
        <w:rPr>
          <w:sz w:val="28"/>
          <w:szCs w:val="28"/>
        </w:rPr>
        <w:t>тання, які не врегульовані цим П</w:t>
      </w:r>
      <w:r w:rsidR="003A05BD" w:rsidRPr="00EA7333">
        <w:rPr>
          <w:sz w:val="28"/>
          <w:szCs w:val="28"/>
        </w:rPr>
        <w:t>орядком, вирішуються відповідно до чинного законодавства України.</w:t>
      </w:r>
    </w:p>
    <w:p w:rsidR="003A05BD" w:rsidRPr="00EA7333" w:rsidRDefault="003A05BD" w:rsidP="007143C2">
      <w:pPr>
        <w:pStyle w:val="aa"/>
        <w:tabs>
          <w:tab w:val="left" w:pos="5812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DD9" w:rsidRPr="00EA7333" w:rsidRDefault="00BB0DD9" w:rsidP="007143C2">
      <w:pPr>
        <w:pStyle w:val="aa"/>
        <w:tabs>
          <w:tab w:val="left" w:pos="5812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B9D" w:rsidRPr="00982B9D" w:rsidRDefault="00982B9D" w:rsidP="00982B9D">
      <w:pPr>
        <w:rPr>
          <w:b/>
          <w:sz w:val="28"/>
          <w:szCs w:val="28"/>
        </w:rPr>
      </w:pPr>
      <w:r w:rsidRPr="00982B9D">
        <w:rPr>
          <w:b/>
          <w:sz w:val="28"/>
          <w:szCs w:val="28"/>
        </w:rPr>
        <w:t xml:space="preserve">Перший заступник директора </w:t>
      </w:r>
      <w:r>
        <w:rPr>
          <w:b/>
          <w:sz w:val="28"/>
          <w:szCs w:val="28"/>
        </w:rPr>
        <w:br/>
      </w:r>
      <w:r w:rsidRPr="00982B9D">
        <w:rPr>
          <w:b/>
          <w:sz w:val="28"/>
          <w:szCs w:val="28"/>
        </w:rPr>
        <w:t xml:space="preserve">департаменту – начальник управління </w:t>
      </w:r>
      <w:r>
        <w:rPr>
          <w:b/>
          <w:sz w:val="28"/>
          <w:szCs w:val="28"/>
        </w:rPr>
        <w:br/>
      </w:r>
      <w:r w:rsidRPr="00982B9D">
        <w:rPr>
          <w:b/>
          <w:sz w:val="28"/>
          <w:szCs w:val="28"/>
        </w:rPr>
        <w:t xml:space="preserve">інноваційно-інвестиційної політики </w:t>
      </w:r>
      <w:r>
        <w:rPr>
          <w:b/>
          <w:sz w:val="28"/>
          <w:szCs w:val="28"/>
        </w:rPr>
        <w:br/>
      </w:r>
      <w:r w:rsidRPr="00982B9D">
        <w:rPr>
          <w:b/>
          <w:sz w:val="28"/>
          <w:szCs w:val="28"/>
        </w:rPr>
        <w:t>та розвитку підприємництва департаменту</w:t>
      </w:r>
    </w:p>
    <w:p w:rsidR="00830313" w:rsidRPr="00EA7333" w:rsidRDefault="00982B9D" w:rsidP="00982B9D">
      <w:pPr>
        <w:pStyle w:val="aa"/>
        <w:tabs>
          <w:tab w:val="left" w:pos="5812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82B9D">
        <w:rPr>
          <w:rFonts w:ascii="Times New Roman" w:hAnsi="Times New Roman" w:cs="Times New Roman"/>
          <w:b/>
          <w:sz w:val="28"/>
          <w:szCs w:val="28"/>
        </w:rPr>
        <w:t xml:space="preserve">економічного розвитку і торгівлі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A05BD" w:rsidRPr="00982B9D">
        <w:rPr>
          <w:rFonts w:ascii="Times New Roman" w:hAnsi="Times New Roman" w:cs="Times New Roman"/>
          <w:b/>
          <w:sz w:val="28"/>
          <w:szCs w:val="28"/>
        </w:rPr>
        <w:t>Рівненської обласної державної адм</w:t>
      </w:r>
      <w:r w:rsidR="004307B0" w:rsidRPr="00982B9D">
        <w:rPr>
          <w:rFonts w:ascii="Times New Roman" w:hAnsi="Times New Roman" w:cs="Times New Roman"/>
          <w:b/>
          <w:sz w:val="28"/>
          <w:szCs w:val="28"/>
        </w:rPr>
        <w:t>іністрації</w:t>
      </w:r>
      <w:r w:rsidR="004307B0" w:rsidRPr="00EA733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A05BD" w:rsidRPr="00EA733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Ірина ГУСАРОВА</w:t>
      </w:r>
    </w:p>
    <w:sectPr w:rsidR="00830313" w:rsidRPr="00EA7333" w:rsidSect="00E21AA4">
      <w:headerReference w:type="default" r:id="rId9"/>
      <w:footerReference w:type="default" r:id="rId10"/>
      <w:pgSz w:w="11906" w:h="16838"/>
      <w:pgMar w:top="1134" w:right="567" w:bottom="1134" w:left="1701" w:header="454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FD" w:rsidRDefault="003625FD">
      <w:r>
        <w:separator/>
      </w:r>
    </w:p>
  </w:endnote>
  <w:endnote w:type="continuationSeparator" w:id="0">
    <w:p w:rsidR="003625FD" w:rsidRDefault="0036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2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43" w:rsidRDefault="00F008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:rsidR="00F00843" w:rsidRDefault="00F008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FD" w:rsidRDefault="003625FD">
      <w:r>
        <w:separator/>
      </w:r>
    </w:p>
  </w:footnote>
  <w:footnote w:type="continuationSeparator" w:id="0">
    <w:p w:rsidR="003625FD" w:rsidRDefault="0036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43" w:rsidRPr="006648F0" w:rsidRDefault="00991872" w:rsidP="00664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center" w:pos="4819"/>
        <w:tab w:val="left" w:pos="5856"/>
        <w:tab w:val="right" w:pos="8306"/>
      </w:tabs>
      <w:rPr>
        <w:color w:val="000000"/>
        <w:sz w:val="28"/>
        <w:szCs w:val="28"/>
      </w:rPr>
    </w:pP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</w:r>
    <w:r w:rsidR="00F00843" w:rsidRPr="00F3528F">
      <w:rPr>
        <w:color w:val="000000"/>
        <w:sz w:val="28"/>
        <w:szCs w:val="28"/>
      </w:rPr>
      <w:fldChar w:fldCharType="begin"/>
    </w:r>
    <w:r w:rsidR="00F00843" w:rsidRPr="00F3528F">
      <w:rPr>
        <w:color w:val="000000"/>
        <w:sz w:val="28"/>
        <w:szCs w:val="28"/>
      </w:rPr>
      <w:instrText>PAGE</w:instrText>
    </w:r>
    <w:r w:rsidR="00F00843" w:rsidRPr="00F3528F">
      <w:rPr>
        <w:color w:val="000000"/>
        <w:sz w:val="28"/>
        <w:szCs w:val="28"/>
      </w:rPr>
      <w:fldChar w:fldCharType="separate"/>
    </w:r>
    <w:r w:rsidR="00E8525D">
      <w:rPr>
        <w:noProof/>
        <w:color w:val="000000"/>
        <w:sz w:val="28"/>
        <w:szCs w:val="28"/>
      </w:rPr>
      <w:t>5</w:t>
    </w:r>
    <w:r w:rsidR="00F00843" w:rsidRPr="00F3528F"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  <w:tab/>
    </w:r>
  </w:p>
  <w:p w:rsidR="00F00843" w:rsidRDefault="00F008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B80"/>
    <w:multiLevelType w:val="hybridMultilevel"/>
    <w:tmpl w:val="E116933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070E9"/>
    <w:multiLevelType w:val="hybridMultilevel"/>
    <w:tmpl w:val="E826958E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2A5344"/>
    <w:multiLevelType w:val="hybridMultilevel"/>
    <w:tmpl w:val="E23485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2E7F"/>
    <w:multiLevelType w:val="hybridMultilevel"/>
    <w:tmpl w:val="E2E056E2"/>
    <w:lvl w:ilvl="0" w:tplc="63AC1D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6A2212"/>
    <w:multiLevelType w:val="hybridMultilevel"/>
    <w:tmpl w:val="66E274CA"/>
    <w:lvl w:ilvl="0" w:tplc="65807C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FA13ADA"/>
    <w:multiLevelType w:val="hybridMultilevel"/>
    <w:tmpl w:val="78B2DEC0"/>
    <w:lvl w:ilvl="0" w:tplc="26C8166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F446C9"/>
    <w:multiLevelType w:val="hybridMultilevel"/>
    <w:tmpl w:val="2BC20EBE"/>
    <w:lvl w:ilvl="0" w:tplc="BB2E534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A9"/>
    <w:rsid w:val="00010AC9"/>
    <w:rsid w:val="0001105D"/>
    <w:rsid w:val="000110E2"/>
    <w:rsid w:val="000132E3"/>
    <w:rsid w:val="0002013C"/>
    <w:rsid w:val="0002032B"/>
    <w:rsid w:val="00022FB0"/>
    <w:rsid w:val="000247A9"/>
    <w:rsid w:val="0002544B"/>
    <w:rsid w:val="000309B0"/>
    <w:rsid w:val="0003416C"/>
    <w:rsid w:val="00035F3E"/>
    <w:rsid w:val="00041A08"/>
    <w:rsid w:val="00044102"/>
    <w:rsid w:val="00046020"/>
    <w:rsid w:val="00055103"/>
    <w:rsid w:val="00057CE5"/>
    <w:rsid w:val="0007285E"/>
    <w:rsid w:val="00081ED7"/>
    <w:rsid w:val="00082026"/>
    <w:rsid w:val="00083890"/>
    <w:rsid w:val="00090130"/>
    <w:rsid w:val="000938C1"/>
    <w:rsid w:val="00094D73"/>
    <w:rsid w:val="000A2028"/>
    <w:rsid w:val="000A2E22"/>
    <w:rsid w:val="000B1697"/>
    <w:rsid w:val="000B524F"/>
    <w:rsid w:val="000C2141"/>
    <w:rsid w:val="000C5F67"/>
    <w:rsid w:val="000E698A"/>
    <w:rsid w:val="000F64B4"/>
    <w:rsid w:val="00100113"/>
    <w:rsid w:val="00104DF7"/>
    <w:rsid w:val="00114F51"/>
    <w:rsid w:val="00116B56"/>
    <w:rsid w:val="0011793D"/>
    <w:rsid w:val="001258AE"/>
    <w:rsid w:val="00126E9E"/>
    <w:rsid w:val="001342DA"/>
    <w:rsid w:val="00135B1C"/>
    <w:rsid w:val="001403F3"/>
    <w:rsid w:val="00140F7E"/>
    <w:rsid w:val="00141B3F"/>
    <w:rsid w:val="001450C7"/>
    <w:rsid w:val="00146794"/>
    <w:rsid w:val="00147119"/>
    <w:rsid w:val="001475F6"/>
    <w:rsid w:val="00160C18"/>
    <w:rsid w:val="001611A8"/>
    <w:rsid w:val="001618E5"/>
    <w:rsid w:val="00162440"/>
    <w:rsid w:val="00165BF5"/>
    <w:rsid w:val="00166E98"/>
    <w:rsid w:val="00167373"/>
    <w:rsid w:val="0017569E"/>
    <w:rsid w:val="0018098A"/>
    <w:rsid w:val="00192579"/>
    <w:rsid w:val="001943EB"/>
    <w:rsid w:val="001A7714"/>
    <w:rsid w:val="001B4B4C"/>
    <w:rsid w:val="001B50C9"/>
    <w:rsid w:val="001B731B"/>
    <w:rsid w:val="001B7609"/>
    <w:rsid w:val="001C04E5"/>
    <w:rsid w:val="001C2452"/>
    <w:rsid w:val="001C3EE6"/>
    <w:rsid w:val="001C672E"/>
    <w:rsid w:val="001E0740"/>
    <w:rsid w:val="001E0A2B"/>
    <w:rsid w:val="001E2FAE"/>
    <w:rsid w:val="001F7913"/>
    <w:rsid w:val="002020B2"/>
    <w:rsid w:val="00204C37"/>
    <w:rsid w:val="00211653"/>
    <w:rsid w:val="002219C7"/>
    <w:rsid w:val="002360CE"/>
    <w:rsid w:val="00243361"/>
    <w:rsid w:val="002464E4"/>
    <w:rsid w:val="002519D6"/>
    <w:rsid w:val="0025288A"/>
    <w:rsid w:val="00253567"/>
    <w:rsid w:val="00257268"/>
    <w:rsid w:val="00261563"/>
    <w:rsid w:val="00267C3E"/>
    <w:rsid w:val="002709A0"/>
    <w:rsid w:val="00274B9B"/>
    <w:rsid w:val="00275F0B"/>
    <w:rsid w:val="002928FC"/>
    <w:rsid w:val="002A100C"/>
    <w:rsid w:val="002A614D"/>
    <w:rsid w:val="002B0ACD"/>
    <w:rsid w:val="002B0F69"/>
    <w:rsid w:val="002B746C"/>
    <w:rsid w:val="002C15E0"/>
    <w:rsid w:val="002C3630"/>
    <w:rsid w:val="002F01D9"/>
    <w:rsid w:val="002F1874"/>
    <w:rsid w:val="002F488B"/>
    <w:rsid w:val="0030187C"/>
    <w:rsid w:val="00303EAD"/>
    <w:rsid w:val="0030606F"/>
    <w:rsid w:val="0031121D"/>
    <w:rsid w:val="0033337E"/>
    <w:rsid w:val="0033668D"/>
    <w:rsid w:val="00342129"/>
    <w:rsid w:val="003423E3"/>
    <w:rsid w:val="00344191"/>
    <w:rsid w:val="00345AAE"/>
    <w:rsid w:val="0035190E"/>
    <w:rsid w:val="00352A26"/>
    <w:rsid w:val="003625FD"/>
    <w:rsid w:val="00362B03"/>
    <w:rsid w:val="0036605B"/>
    <w:rsid w:val="0037042E"/>
    <w:rsid w:val="00374B8F"/>
    <w:rsid w:val="00374C7B"/>
    <w:rsid w:val="0038092F"/>
    <w:rsid w:val="003861BC"/>
    <w:rsid w:val="003934F4"/>
    <w:rsid w:val="00393C7F"/>
    <w:rsid w:val="0039711F"/>
    <w:rsid w:val="003A05BD"/>
    <w:rsid w:val="003A48BC"/>
    <w:rsid w:val="003B0C1A"/>
    <w:rsid w:val="003B7A9C"/>
    <w:rsid w:val="003C0514"/>
    <w:rsid w:val="003C720F"/>
    <w:rsid w:val="003C7EEE"/>
    <w:rsid w:val="003D0BA7"/>
    <w:rsid w:val="003D1B8D"/>
    <w:rsid w:val="003D31FD"/>
    <w:rsid w:val="003D7F10"/>
    <w:rsid w:val="003F32DE"/>
    <w:rsid w:val="003F564E"/>
    <w:rsid w:val="00402882"/>
    <w:rsid w:val="0041623E"/>
    <w:rsid w:val="004216C7"/>
    <w:rsid w:val="00425B21"/>
    <w:rsid w:val="00430677"/>
    <w:rsid w:val="004307B0"/>
    <w:rsid w:val="004356F2"/>
    <w:rsid w:val="00437805"/>
    <w:rsid w:val="00437B70"/>
    <w:rsid w:val="00440177"/>
    <w:rsid w:val="004406BD"/>
    <w:rsid w:val="004407C9"/>
    <w:rsid w:val="00443966"/>
    <w:rsid w:val="00452435"/>
    <w:rsid w:val="00460EA2"/>
    <w:rsid w:val="00462DF5"/>
    <w:rsid w:val="00463A79"/>
    <w:rsid w:val="00463F13"/>
    <w:rsid w:val="00474F57"/>
    <w:rsid w:val="004807A0"/>
    <w:rsid w:val="00484638"/>
    <w:rsid w:val="0049060C"/>
    <w:rsid w:val="00493B5A"/>
    <w:rsid w:val="004A4A48"/>
    <w:rsid w:val="004A7D17"/>
    <w:rsid w:val="004B21DD"/>
    <w:rsid w:val="004C3B25"/>
    <w:rsid w:val="004C75BB"/>
    <w:rsid w:val="004D0DBD"/>
    <w:rsid w:val="004D3411"/>
    <w:rsid w:val="004D34C8"/>
    <w:rsid w:val="004D37D6"/>
    <w:rsid w:val="004D735B"/>
    <w:rsid w:val="004F66E7"/>
    <w:rsid w:val="004F7AE6"/>
    <w:rsid w:val="00500F48"/>
    <w:rsid w:val="0050462F"/>
    <w:rsid w:val="00504C88"/>
    <w:rsid w:val="005070D9"/>
    <w:rsid w:val="00514E8D"/>
    <w:rsid w:val="00515C3C"/>
    <w:rsid w:val="00520EEB"/>
    <w:rsid w:val="00520FCB"/>
    <w:rsid w:val="00522551"/>
    <w:rsid w:val="00523ACF"/>
    <w:rsid w:val="00523B14"/>
    <w:rsid w:val="00530A62"/>
    <w:rsid w:val="00536D5F"/>
    <w:rsid w:val="005478AF"/>
    <w:rsid w:val="00550BBE"/>
    <w:rsid w:val="005518FC"/>
    <w:rsid w:val="00555AD0"/>
    <w:rsid w:val="00562859"/>
    <w:rsid w:val="00577718"/>
    <w:rsid w:val="00581329"/>
    <w:rsid w:val="005932BB"/>
    <w:rsid w:val="005A12DE"/>
    <w:rsid w:val="005A2791"/>
    <w:rsid w:val="005A5709"/>
    <w:rsid w:val="005A61B7"/>
    <w:rsid w:val="005B44D9"/>
    <w:rsid w:val="005C37C5"/>
    <w:rsid w:val="005C37F5"/>
    <w:rsid w:val="005C4219"/>
    <w:rsid w:val="005D17ED"/>
    <w:rsid w:val="005E14B9"/>
    <w:rsid w:val="005E55C0"/>
    <w:rsid w:val="005F095B"/>
    <w:rsid w:val="006048DC"/>
    <w:rsid w:val="006051C4"/>
    <w:rsid w:val="00607278"/>
    <w:rsid w:val="0061015E"/>
    <w:rsid w:val="00613B0E"/>
    <w:rsid w:val="006265B1"/>
    <w:rsid w:val="00627408"/>
    <w:rsid w:val="00633D52"/>
    <w:rsid w:val="00640C68"/>
    <w:rsid w:val="00641E85"/>
    <w:rsid w:val="00646DFD"/>
    <w:rsid w:val="00657571"/>
    <w:rsid w:val="006648F0"/>
    <w:rsid w:val="00664A74"/>
    <w:rsid w:val="00667B1D"/>
    <w:rsid w:val="006733C2"/>
    <w:rsid w:val="006819B7"/>
    <w:rsid w:val="006833C5"/>
    <w:rsid w:val="006908BA"/>
    <w:rsid w:val="006A0F5F"/>
    <w:rsid w:val="006A1B4E"/>
    <w:rsid w:val="006A5F80"/>
    <w:rsid w:val="006B055C"/>
    <w:rsid w:val="006B16D8"/>
    <w:rsid w:val="006B4C90"/>
    <w:rsid w:val="006B4FBB"/>
    <w:rsid w:val="006B6008"/>
    <w:rsid w:val="006C0B39"/>
    <w:rsid w:val="006C2A7A"/>
    <w:rsid w:val="006C31F8"/>
    <w:rsid w:val="006C492E"/>
    <w:rsid w:val="006D4358"/>
    <w:rsid w:val="006D4B15"/>
    <w:rsid w:val="006D5B88"/>
    <w:rsid w:val="006E1173"/>
    <w:rsid w:val="006E7CDF"/>
    <w:rsid w:val="006F06B1"/>
    <w:rsid w:val="006F257E"/>
    <w:rsid w:val="006F2BEB"/>
    <w:rsid w:val="006F3594"/>
    <w:rsid w:val="006F5449"/>
    <w:rsid w:val="007026EA"/>
    <w:rsid w:val="00706DC9"/>
    <w:rsid w:val="007077C3"/>
    <w:rsid w:val="00710655"/>
    <w:rsid w:val="007136C6"/>
    <w:rsid w:val="007143C2"/>
    <w:rsid w:val="0071575A"/>
    <w:rsid w:val="00715F12"/>
    <w:rsid w:val="00720BCC"/>
    <w:rsid w:val="00724823"/>
    <w:rsid w:val="007329E3"/>
    <w:rsid w:val="00736520"/>
    <w:rsid w:val="0074448D"/>
    <w:rsid w:val="00750C41"/>
    <w:rsid w:val="00752F9A"/>
    <w:rsid w:val="00753C8F"/>
    <w:rsid w:val="00761254"/>
    <w:rsid w:val="00764198"/>
    <w:rsid w:val="00764C49"/>
    <w:rsid w:val="007665C9"/>
    <w:rsid w:val="00771FAE"/>
    <w:rsid w:val="00774C60"/>
    <w:rsid w:val="00775214"/>
    <w:rsid w:val="0077557A"/>
    <w:rsid w:val="00780C80"/>
    <w:rsid w:val="007819B4"/>
    <w:rsid w:val="0078235C"/>
    <w:rsid w:val="00782BF1"/>
    <w:rsid w:val="007839D1"/>
    <w:rsid w:val="00786657"/>
    <w:rsid w:val="00792CE4"/>
    <w:rsid w:val="007A2B9C"/>
    <w:rsid w:val="007A38EE"/>
    <w:rsid w:val="007A3C90"/>
    <w:rsid w:val="007A7CC0"/>
    <w:rsid w:val="007B3C95"/>
    <w:rsid w:val="007B61CE"/>
    <w:rsid w:val="007C4514"/>
    <w:rsid w:val="007C58E4"/>
    <w:rsid w:val="007C71B0"/>
    <w:rsid w:val="007D3ECF"/>
    <w:rsid w:val="007D54D9"/>
    <w:rsid w:val="007E4F98"/>
    <w:rsid w:val="007F4959"/>
    <w:rsid w:val="00805928"/>
    <w:rsid w:val="008104AA"/>
    <w:rsid w:val="00815397"/>
    <w:rsid w:val="00817D20"/>
    <w:rsid w:val="00825E33"/>
    <w:rsid w:val="00830313"/>
    <w:rsid w:val="00836FD5"/>
    <w:rsid w:val="00841338"/>
    <w:rsid w:val="00841551"/>
    <w:rsid w:val="008446C0"/>
    <w:rsid w:val="008453C3"/>
    <w:rsid w:val="00847426"/>
    <w:rsid w:val="008523C3"/>
    <w:rsid w:val="00866CE7"/>
    <w:rsid w:val="00872AD7"/>
    <w:rsid w:val="0088179C"/>
    <w:rsid w:val="00882346"/>
    <w:rsid w:val="00885B1A"/>
    <w:rsid w:val="00885CBE"/>
    <w:rsid w:val="00885CE8"/>
    <w:rsid w:val="00891D0B"/>
    <w:rsid w:val="008A3A31"/>
    <w:rsid w:val="008B06A7"/>
    <w:rsid w:val="008B26B1"/>
    <w:rsid w:val="008B272E"/>
    <w:rsid w:val="008B5243"/>
    <w:rsid w:val="008C08C1"/>
    <w:rsid w:val="008C12F2"/>
    <w:rsid w:val="008C1F1A"/>
    <w:rsid w:val="008C1F9F"/>
    <w:rsid w:val="008C2EC8"/>
    <w:rsid w:val="008C591B"/>
    <w:rsid w:val="008E3403"/>
    <w:rsid w:val="008E465D"/>
    <w:rsid w:val="008E7B6D"/>
    <w:rsid w:val="008F0FF6"/>
    <w:rsid w:val="008F1B17"/>
    <w:rsid w:val="008F4C38"/>
    <w:rsid w:val="008F6F9C"/>
    <w:rsid w:val="0090359C"/>
    <w:rsid w:val="00906722"/>
    <w:rsid w:val="00907307"/>
    <w:rsid w:val="00912BFF"/>
    <w:rsid w:val="00913043"/>
    <w:rsid w:val="00913459"/>
    <w:rsid w:val="00917F44"/>
    <w:rsid w:val="009203C1"/>
    <w:rsid w:val="00926E70"/>
    <w:rsid w:val="009309E3"/>
    <w:rsid w:val="009374A4"/>
    <w:rsid w:val="00943CF3"/>
    <w:rsid w:val="00954DE8"/>
    <w:rsid w:val="00963FFF"/>
    <w:rsid w:val="00965190"/>
    <w:rsid w:val="009659B5"/>
    <w:rsid w:val="0097140D"/>
    <w:rsid w:val="00973D5B"/>
    <w:rsid w:val="00982B9D"/>
    <w:rsid w:val="00982D67"/>
    <w:rsid w:val="00987C41"/>
    <w:rsid w:val="00991872"/>
    <w:rsid w:val="00993BB4"/>
    <w:rsid w:val="009A0B03"/>
    <w:rsid w:val="009A59AF"/>
    <w:rsid w:val="009B0424"/>
    <w:rsid w:val="009B28EC"/>
    <w:rsid w:val="009B2AA3"/>
    <w:rsid w:val="009B3244"/>
    <w:rsid w:val="009C6090"/>
    <w:rsid w:val="009C6360"/>
    <w:rsid w:val="009D2DE9"/>
    <w:rsid w:val="009E070D"/>
    <w:rsid w:val="009E3C07"/>
    <w:rsid w:val="009E4459"/>
    <w:rsid w:val="009E5645"/>
    <w:rsid w:val="00A07EE3"/>
    <w:rsid w:val="00A14180"/>
    <w:rsid w:val="00A1433C"/>
    <w:rsid w:val="00A1696B"/>
    <w:rsid w:val="00A23FCF"/>
    <w:rsid w:val="00A24305"/>
    <w:rsid w:val="00A27085"/>
    <w:rsid w:val="00A42498"/>
    <w:rsid w:val="00A514EE"/>
    <w:rsid w:val="00A53373"/>
    <w:rsid w:val="00A5541A"/>
    <w:rsid w:val="00A561CD"/>
    <w:rsid w:val="00A67B87"/>
    <w:rsid w:val="00A772C0"/>
    <w:rsid w:val="00A81C6F"/>
    <w:rsid w:val="00A943DA"/>
    <w:rsid w:val="00A9565F"/>
    <w:rsid w:val="00AA0061"/>
    <w:rsid w:val="00AA0127"/>
    <w:rsid w:val="00AA501F"/>
    <w:rsid w:val="00AB16F8"/>
    <w:rsid w:val="00AB4FBC"/>
    <w:rsid w:val="00AC06B0"/>
    <w:rsid w:val="00AD6DB8"/>
    <w:rsid w:val="00AD72B0"/>
    <w:rsid w:val="00AE2A33"/>
    <w:rsid w:val="00AE3678"/>
    <w:rsid w:val="00AE566F"/>
    <w:rsid w:val="00AE5B9A"/>
    <w:rsid w:val="00AE7976"/>
    <w:rsid w:val="00AF028C"/>
    <w:rsid w:val="00AF047D"/>
    <w:rsid w:val="00B008C5"/>
    <w:rsid w:val="00B02C0F"/>
    <w:rsid w:val="00B03D8D"/>
    <w:rsid w:val="00B050FB"/>
    <w:rsid w:val="00B141CE"/>
    <w:rsid w:val="00B25ABC"/>
    <w:rsid w:val="00B27B34"/>
    <w:rsid w:val="00B32261"/>
    <w:rsid w:val="00B33DCC"/>
    <w:rsid w:val="00B344F9"/>
    <w:rsid w:val="00B449D7"/>
    <w:rsid w:val="00B47637"/>
    <w:rsid w:val="00B5405C"/>
    <w:rsid w:val="00B56CA9"/>
    <w:rsid w:val="00B56F3B"/>
    <w:rsid w:val="00B62505"/>
    <w:rsid w:val="00B65FFD"/>
    <w:rsid w:val="00B72785"/>
    <w:rsid w:val="00B84498"/>
    <w:rsid w:val="00B84D25"/>
    <w:rsid w:val="00B8574E"/>
    <w:rsid w:val="00B86458"/>
    <w:rsid w:val="00B94EB5"/>
    <w:rsid w:val="00B973EA"/>
    <w:rsid w:val="00BA3C8C"/>
    <w:rsid w:val="00BA6D22"/>
    <w:rsid w:val="00BB0DD9"/>
    <w:rsid w:val="00BB3B08"/>
    <w:rsid w:val="00BC5F86"/>
    <w:rsid w:val="00BC6A45"/>
    <w:rsid w:val="00BC787D"/>
    <w:rsid w:val="00BD2AF3"/>
    <w:rsid w:val="00BD3430"/>
    <w:rsid w:val="00BD3D63"/>
    <w:rsid w:val="00BE07E4"/>
    <w:rsid w:val="00BE204A"/>
    <w:rsid w:val="00BE20E9"/>
    <w:rsid w:val="00BE3254"/>
    <w:rsid w:val="00BE3D6A"/>
    <w:rsid w:val="00BE47EC"/>
    <w:rsid w:val="00BE7738"/>
    <w:rsid w:val="00BF0AA5"/>
    <w:rsid w:val="00C12432"/>
    <w:rsid w:val="00C1297C"/>
    <w:rsid w:val="00C13DB1"/>
    <w:rsid w:val="00C143BF"/>
    <w:rsid w:val="00C14A29"/>
    <w:rsid w:val="00C16767"/>
    <w:rsid w:val="00C16CC8"/>
    <w:rsid w:val="00C2552E"/>
    <w:rsid w:val="00C257B0"/>
    <w:rsid w:val="00C275C7"/>
    <w:rsid w:val="00C32759"/>
    <w:rsid w:val="00C334E5"/>
    <w:rsid w:val="00C36387"/>
    <w:rsid w:val="00C43642"/>
    <w:rsid w:val="00C5427A"/>
    <w:rsid w:val="00C5660D"/>
    <w:rsid w:val="00C664FD"/>
    <w:rsid w:val="00C676B4"/>
    <w:rsid w:val="00C72443"/>
    <w:rsid w:val="00C8587E"/>
    <w:rsid w:val="00C92816"/>
    <w:rsid w:val="00C95FAE"/>
    <w:rsid w:val="00C9699B"/>
    <w:rsid w:val="00C96BA1"/>
    <w:rsid w:val="00CA2768"/>
    <w:rsid w:val="00CA5ADA"/>
    <w:rsid w:val="00CA6CDE"/>
    <w:rsid w:val="00CA6EEE"/>
    <w:rsid w:val="00CB5C96"/>
    <w:rsid w:val="00CB7701"/>
    <w:rsid w:val="00CD0156"/>
    <w:rsid w:val="00CD34A3"/>
    <w:rsid w:val="00CD34E0"/>
    <w:rsid w:val="00CE08A9"/>
    <w:rsid w:val="00CE140C"/>
    <w:rsid w:val="00CE1A1C"/>
    <w:rsid w:val="00CE33A7"/>
    <w:rsid w:val="00CE3C40"/>
    <w:rsid w:val="00D0037B"/>
    <w:rsid w:val="00D05440"/>
    <w:rsid w:val="00D07DCB"/>
    <w:rsid w:val="00D117E9"/>
    <w:rsid w:val="00D15F46"/>
    <w:rsid w:val="00D25A92"/>
    <w:rsid w:val="00D329E4"/>
    <w:rsid w:val="00D33DCA"/>
    <w:rsid w:val="00D36FB3"/>
    <w:rsid w:val="00D42785"/>
    <w:rsid w:val="00D43C3E"/>
    <w:rsid w:val="00D43D2B"/>
    <w:rsid w:val="00D47F6A"/>
    <w:rsid w:val="00D6077C"/>
    <w:rsid w:val="00D64395"/>
    <w:rsid w:val="00D64D27"/>
    <w:rsid w:val="00D74D53"/>
    <w:rsid w:val="00D8217A"/>
    <w:rsid w:val="00D8331C"/>
    <w:rsid w:val="00D84CEA"/>
    <w:rsid w:val="00D90FAC"/>
    <w:rsid w:val="00D93B8C"/>
    <w:rsid w:val="00D96ACD"/>
    <w:rsid w:val="00DA5ABA"/>
    <w:rsid w:val="00DB0F30"/>
    <w:rsid w:val="00DB7CB6"/>
    <w:rsid w:val="00DC54C5"/>
    <w:rsid w:val="00DD190C"/>
    <w:rsid w:val="00DD2F02"/>
    <w:rsid w:val="00DD306C"/>
    <w:rsid w:val="00DD4B0D"/>
    <w:rsid w:val="00DD6F22"/>
    <w:rsid w:val="00DE09CA"/>
    <w:rsid w:val="00DE4E95"/>
    <w:rsid w:val="00DF007D"/>
    <w:rsid w:val="00DF2BBC"/>
    <w:rsid w:val="00DF6C30"/>
    <w:rsid w:val="00E0551A"/>
    <w:rsid w:val="00E0588A"/>
    <w:rsid w:val="00E0694C"/>
    <w:rsid w:val="00E06B69"/>
    <w:rsid w:val="00E11FAE"/>
    <w:rsid w:val="00E14A03"/>
    <w:rsid w:val="00E21AA4"/>
    <w:rsid w:val="00E24151"/>
    <w:rsid w:val="00E424FB"/>
    <w:rsid w:val="00E4504A"/>
    <w:rsid w:val="00E4636C"/>
    <w:rsid w:val="00E5060F"/>
    <w:rsid w:val="00E52461"/>
    <w:rsid w:val="00E553E7"/>
    <w:rsid w:val="00E62326"/>
    <w:rsid w:val="00E67F81"/>
    <w:rsid w:val="00E72906"/>
    <w:rsid w:val="00E765DC"/>
    <w:rsid w:val="00E8129F"/>
    <w:rsid w:val="00E8200E"/>
    <w:rsid w:val="00E8525D"/>
    <w:rsid w:val="00E94F95"/>
    <w:rsid w:val="00EA59E8"/>
    <w:rsid w:val="00EA7333"/>
    <w:rsid w:val="00EB0ADB"/>
    <w:rsid w:val="00EB4C9D"/>
    <w:rsid w:val="00EB5BCE"/>
    <w:rsid w:val="00EB5E7A"/>
    <w:rsid w:val="00EC06A4"/>
    <w:rsid w:val="00EC4E0A"/>
    <w:rsid w:val="00ED16D7"/>
    <w:rsid w:val="00ED3957"/>
    <w:rsid w:val="00ED6BBC"/>
    <w:rsid w:val="00EE3E1F"/>
    <w:rsid w:val="00EE6581"/>
    <w:rsid w:val="00F00843"/>
    <w:rsid w:val="00F00DD3"/>
    <w:rsid w:val="00F01C5D"/>
    <w:rsid w:val="00F07C53"/>
    <w:rsid w:val="00F1014E"/>
    <w:rsid w:val="00F16720"/>
    <w:rsid w:val="00F16D9F"/>
    <w:rsid w:val="00F17E81"/>
    <w:rsid w:val="00F232FD"/>
    <w:rsid w:val="00F24068"/>
    <w:rsid w:val="00F3528F"/>
    <w:rsid w:val="00F375EC"/>
    <w:rsid w:val="00F42F80"/>
    <w:rsid w:val="00F5315B"/>
    <w:rsid w:val="00F5577E"/>
    <w:rsid w:val="00F5613A"/>
    <w:rsid w:val="00F56A6B"/>
    <w:rsid w:val="00F57004"/>
    <w:rsid w:val="00F642CF"/>
    <w:rsid w:val="00F72C57"/>
    <w:rsid w:val="00F74C4A"/>
    <w:rsid w:val="00F763A1"/>
    <w:rsid w:val="00FA07C4"/>
    <w:rsid w:val="00FA6340"/>
    <w:rsid w:val="00FA6ABF"/>
    <w:rsid w:val="00FA71C8"/>
    <w:rsid w:val="00FB66E1"/>
    <w:rsid w:val="00FB7876"/>
    <w:rsid w:val="00FC40AB"/>
    <w:rsid w:val="00FC72D2"/>
    <w:rsid w:val="00FD2F7E"/>
    <w:rsid w:val="00FD643B"/>
    <w:rsid w:val="00FE094B"/>
    <w:rsid w:val="00FE1513"/>
    <w:rsid w:val="00FF10A2"/>
    <w:rsid w:val="00FF18AC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D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F7913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a">
    <w:name w:val="List Paragraph"/>
    <w:basedOn w:val="a"/>
    <w:uiPriority w:val="99"/>
    <w:qFormat/>
    <w:rsid w:val="00253567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b">
    <w:name w:val="No Spacing"/>
    <w:uiPriority w:val="99"/>
    <w:qFormat/>
    <w:rsid w:val="009B0424"/>
    <w:pPr>
      <w:suppressAutoHyphens/>
    </w:pPr>
    <w:rPr>
      <w:rFonts w:ascii="Calibri" w:hAnsi="Calibri" w:cs="font326"/>
      <w:kern w:val="1"/>
      <w:sz w:val="22"/>
      <w:szCs w:val="22"/>
    </w:rPr>
  </w:style>
  <w:style w:type="table" w:styleId="ac">
    <w:name w:val="Table Grid"/>
    <w:basedOn w:val="a1"/>
    <w:uiPriority w:val="39"/>
    <w:rsid w:val="008B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261563"/>
    <w:rPr>
      <w:rFonts w:cs="Times New Roman"/>
      <w:color w:val="auto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57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570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7B87"/>
  </w:style>
  <w:style w:type="paragraph" w:styleId="af2">
    <w:name w:val="footer"/>
    <w:basedOn w:val="a"/>
    <w:link w:val="af3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6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D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F7913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a">
    <w:name w:val="List Paragraph"/>
    <w:basedOn w:val="a"/>
    <w:uiPriority w:val="99"/>
    <w:qFormat/>
    <w:rsid w:val="00253567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b">
    <w:name w:val="No Spacing"/>
    <w:uiPriority w:val="99"/>
    <w:qFormat/>
    <w:rsid w:val="009B0424"/>
    <w:pPr>
      <w:suppressAutoHyphens/>
    </w:pPr>
    <w:rPr>
      <w:rFonts w:ascii="Calibri" w:hAnsi="Calibri" w:cs="font326"/>
      <w:kern w:val="1"/>
      <w:sz w:val="22"/>
      <w:szCs w:val="22"/>
    </w:rPr>
  </w:style>
  <w:style w:type="table" w:styleId="ac">
    <w:name w:val="Table Grid"/>
    <w:basedOn w:val="a1"/>
    <w:uiPriority w:val="39"/>
    <w:rsid w:val="008B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261563"/>
    <w:rPr>
      <w:rFonts w:cs="Times New Roman"/>
      <w:color w:val="auto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57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570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7B87"/>
  </w:style>
  <w:style w:type="paragraph" w:styleId="af2">
    <w:name w:val="footer"/>
    <w:basedOn w:val="a"/>
    <w:link w:val="af3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6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445D-79DB-4B14-A940-044B0B4F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6485</Words>
  <Characters>3698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Лісова</cp:lastModifiedBy>
  <cp:revision>2</cp:revision>
  <cp:lastPrinted>2023-07-05T13:31:00Z</cp:lastPrinted>
  <dcterms:created xsi:type="dcterms:W3CDTF">2023-08-01T12:14:00Z</dcterms:created>
  <dcterms:modified xsi:type="dcterms:W3CDTF">2023-08-01T12:14:00Z</dcterms:modified>
</cp:coreProperties>
</file>