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EE" w:rsidRPr="004225EE" w:rsidRDefault="004225EE" w:rsidP="004225EE">
      <w:pPr>
        <w:tabs>
          <w:tab w:val="left" w:pos="9900"/>
        </w:tabs>
        <w:jc w:val="center"/>
        <w:rPr>
          <w:rFonts w:ascii="Times New Roman" w:hAnsi="Times New Roman"/>
          <w:bCs w:val="0"/>
          <w:szCs w:val="28"/>
        </w:rPr>
      </w:pPr>
      <w:r w:rsidRPr="004225EE">
        <w:rPr>
          <w:rFonts w:ascii="Times New Roman" w:hAnsi="Times New Roman"/>
          <w:bCs w:val="0"/>
          <w:szCs w:val="28"/>
        </w:rPr>
        <w:object w:dxaOrig="3135" w:dyaOrig="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45.75pt" o:ole="">
            <v:imagedata r:id="rId9" o:title="" grayscale="t" bilevel="t"/>
          </v:shape>
          <o:OLEObject Type="Embed" ProgID="PBrush" ShapeID="_x0000_i1025" DrawAspect="Content" ObjectID="_1752564412" r:id="rId10"/>
        </w:object>
      </w:r>
    </w:p>
    <w:p w:rsidR="004225EE" w:rsidRPr="004225EE" w:rsidRDefault="004225EE" w:rsidP="004225EE">
      <w:pPr>
        <w:tabs>
          <w:tab w:val="left" w:pos="9720"/>
        </w:tabs>
        <w:spacing w:line="360" w:lineRule="auto"/>
        <w:jc w:val="center"/>
        <w:rPr>
          <w:rFonts w:cs="Times New Roman CYR"/>
          <w:b/>
          <w:szCs w:val="28"/>
        </w:rPr>
      </w:pPr>
      <w:r w:rsidRPr="004225EE">
        <w:rPr>
          <w:rFonts w:cs="Times New Roman CYR"/>
          <w:b/>
          <w:szCs w:val="28"/>
        </w:rPr>
        <w:t>РІВНЕНСЬКА ОБЛАСНА ДЕРЖАВНА АДМІНІСТРАЦІЯ</w:t>
      </w:r>
    </w:p>
    <w:p w:rsidR="004225EE" w:rsidRPr="004225EE" w:rsidRDefault="004225EE" w:rsidP="004225EE">
      <w:pPr>
        <w:tabs>
          <w:tab w:val="left" w:pos="9720"/>
        </w:tabs>
        <w:spacing w:line="360" w:lineRule="auto"/>
        <w:jc w:val="center"/>
        <w:rPr>
          <w:rFonts w:cs="Times New Roman CYR"/>
          <w:b/>
          <w:szCs w:val="28"/>
        </w:rPr>
      </w:pPr>
      <w:r w:rsidRPr="004225EE">
        <w:rPr>
          <w:rFonts w:cs="Times New Roman CYR"/>
          <w:b/>
          <w:szCs w:val="28"/>
        </w:rPr>
        <w:t>РІВНЕНСЬКА ОБЛАСНА ВІЙСЬКОВА АДМІНІСТРАЦІЯ</w:t>
      </w:r>
    </w:p>
    <w:p w:rsidR="004225EE" w:rsidRPr="004225EE" w:rsidRDefault="004225EE" w:rsidP="004225EE">
      <w:pPr>
        <w:tabs>
          <w:tab w:val="left" w:pos="9900"/>
        </w:tabs>
        <w:jc w:val="center"/>
        <w:rPr>
          <w:rFonts w:cs="Times New Roman CYR"/>
          <w:b/>
          <w:sz w:val="36"/>
          <w:szCs w:val="36"/>
        </w:rPr>
      </w:pPr>
      <w:r w:rsidRPr="004225EE">
        <w:rPr>
          <w:rFonts w:cs="Times New Roman CYR"/>
          <w:b/>
          <w:sz w:val="36"/>
          <w:szCs w:val="36"/>
        </w:rPr>
        <w:t xml:space="preserve">Р О З П О Р Я Д Ж Е Н </w:t>
      </w:r>
      <w:proofErr w:type="spellStart"/>
      <w:r w:rsidRPr="004225EE">
        <w:rPr>
          <w:rFonts w:cs="Times New Roman CYR"/>
          <w:b/>
          <w:sz w:val="36"/>
          <w:szCs w:val="36"/>
        </w:rPr>
        <w:t>Н</w:t>
      </w:r>
      <w:proofErr w:type="spellEnd"/>
      <w:r w:rsidRPr="004225EE">
        <w:rPr>
          <w:rFonts w:cs="Times New Roman CYR"/>
          <w:b/>
          <w:sz w:val="36"/>
          <w:szCs w:val="36"/>
        </w:rPr>
        <w:t xml:space="preserve"> Я </w:t>
      </w:r>
    </w:p>
    <w:p w:rsidR="004225EE" w:rsidRPr="004225EE" w:rsidRDefault="004225EE" w:rsidP="004225EE">
      <w:pPr>
        <w:tabs>
          <w:tab w:val="left" w:pos="9900"/>
        </w:tabs>
        <w:jc w:val="center"/>
        <w:rPr>
          <w:rFonts w:cs="Times New Roman CYR"/>
          <w:b/>
          <w:sz w:val="36"/>
          <w:szCs w:val="36"/>
        </w:rPr>
      </w:pPr>
      <w:r w:rsidRPr="004225EE">
        <w:rPr>
          <w:rFonts w:cs="Times New Roman CYR"/>
          <w:b/>
          <w:sz w:val="36"/>
          <w:szCs w:val="36"/>
        </w:rPr>
        <w:t xml:space="preserve">голови обласної державної адміністрації - </w:t>
      </w:r>
    </w:p>
    <w:p w:rsidR="004225EE" w:rsidRPr="004225EE" w:rsidRDefault="004225EE" w:rsidP="004225EE">
      <w:pPr>
        <w:tabs>
          <w:tab w:val="left" w:pos="9900"/>
        </w:tabs>
        <w:jc w:val="center"/>
        <w:rPr>
          <w:rFonts w:cs="Times New Roman CYR"/>
          <w:b/>
          <w:sz w:val="36"/>
          <w:szCs w:val="36"/>
        </w:rPr>
      </w:pPr>
      <w:r w:rsidRPr="004225EE">
        <w:rPr>
          <w:rFonts w:cs="Times New Roman CYR"/>
          <w:b/>
          <w:sz w:val="36"/>
          <w:szCs w:val="36"/>
        </w:rPr>
        <w:t>начальника обласної військової адміністрації</w:t>
      </w:r>
    </w:p>
    <w:p w:rsidR="004225EE" w:rsidRPr="004225EE" w:rsidRDefault="004225EE" w:rsidP="004225EE">
      <w:pPr>
        <w:tabs>
          <w:tab w:val="left" w:pos="9900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4225EE" w:rsidRPr="004225EE" w:rsidRDefault="004225EE" w:rsidP="004225EE">
      <w:pPr>
        <w:rPr>
          <w:rFonts w:ascii="Times New Roman" w:hAnsi="Times New Roman"/>
          <w:b/>
          <w:szCs w:val="28"/>
        </w:rPr>
      </w:pPr>
      <w:r w:rsidRPr="004225EE">
        <w:rPr>
          <w:rFonts w:ascii="Times New Roman" w:hAnsi="Times New Roman"/>
          <w:b/>
          <w:szCs w:val="28"/>
        </w:rPr>
        <w:t>_________________202</w:t>
      </w:r>
      <w:r w:rsidR="00543E36">
        <w:rPr>
          <w:rFonts w:ascii="Times New Roman" w:hAnsi="Times New Roman"/>
          <w:b/>
          <w:szCs w:val="28"/>
        </w:rPr>
        <w:t>3</w:t>
      </w:r>
      <w:r w:rsidRPr="004225EE">
        <w:rPr>
          <w:rFonts w:ascii="Times New Roman" w:hAnsi="Times New Roman"/>
          <w:b/>
          <w:szCs w:val="28"/>
        </w:rPr>
        <w:t xml:space="preserve"> року</w:t>
      </w:r>
      <w:r w:rsidRPr="004225EE">
        <w:rPr>
          <w:rFonts w:ascii="Times New Roman" w:hAnsi="Times New Roman"/>
          <w:b/>
          <w:szCs w:val="28"/>
        </w:rPr>
        <w:tab/>
      </w:r>
      <w:r w:rsidRPr="004225EE">
        <w:rPr>
          <w:rFonts w:ascii="Times New Roman" w:hAnsi="Times New Roman"/>
          <w:b/>
          <w:szCs w:val="28"/>
        </w:rPr>
        <w:tab/>
      </w:r>
      <w:r w:rsidRPr="004225EE">
        <w:rPr>
          <w:rFonts w:ascii="Times New Roman" w:hAnsi="Times New Roman"/>
          <w:b/>
          <w:szCs w:val="28"/>
        </w:rPr>
        <w:tab/>
      </w:r>
      <w:r w:rsidRPr="004225EE">
        <w:rPr>
          <w:rFonts w:ascii="Times New Roman" w:hAnsi="Times New Roman"/>
          <w:b/>
          <w:szCs w:val="28"/>
        </w:rPr>
        <w:tab/>
      </w:r>
      <w:r w:rsidRPr="004225EE">
        <w:rPr>
          <w:rFonts w:ascii="Times New Roman" w:hAnsi="Times New Roman"/>
          <w:b/>
          <w:szCs w:val="28"/>
        </w:rPr>
        <w:tab/>
      </w:r>
      <w:r w:rsidRPr="004225EE">
        <w:rPr>
          <w:rFonts w:ascii="Times New Roman" w:hAnsi="Times New Roman"/>
          <w:b/>
          <w:szCs w:val="28"/>
        </w:rPr>
        <w:tab/>
        <w:t xml:space="preserve"> №______</w:t>
      </w:r>
    </w:p>
    <w:p w:rsidR="004225EE" w:rsidRPr="004225EE" w:rsidRDefault="004225EE" w:rsidP="004225EE">
      <w:pPr>
        <w:rPr>
          <w:rFonts w:ascii="Times New Roman" w:hAnsi="Times New Roman"/>
          <w:b/>
          <w:szCs w:val="28"/>
        </w:rPr>
      </w:pPr>
    </w:p>
    <w:p w:rsidR="00B06ED2" w:rsidRPr="00417F76" w:rsidRDefault="00B06ED2" w:rsidP="00B06ED2">
      <w:pPr>
        <w:rPr>
          <w:szCs w:val="28"/>
        </w:rPr>
      </w:pPr>
    </w:p>
    <w:p w:rsidR="00B06ED2" w:rsidRPr="004225EE" w:rsidRDefault="00B06ED2" w:rsidP="003507BD">
      <w:pPr>
        <w:pStyle w:val="21"/>
        <w:spacing w:after="0" w:line="240" w:lineRule="auto"/>
        <w:ind w:right="4096"/>
        <w:jc w:val="both"/>
        <w:rPr>
          <w:b/>
          <w:szCs w:val="28"/>
        </w:rPr>
      </w:pPr>
      <w:r w:rsidRPr="004225EE">
        <w:rPr>
          <w:b/>
          <w:szCs w:val="28"/>
        </w:rPr>
        <w:t xml:space="preserve">Про </w:t>
      </w:r>
      <w:r w:rsidR="00B26052" w:rsidRPr="004225EE">
        <w:rPr>
          <w:b/>
          <w:szCs w:val="28"/>
        </w:rPr>
        <w:t xml:space="preserve">затвердження </w:t>
      </w:r>
      <w:r w:rsidR="00186722" w:rsidRPr="004225EE">
        <w:rPr>
          <w:b/>
          <w:szCs w:val="28"/>
        </w:rPr>
        <w:t xml:space="preserve"> </w:t>
      </w:r>
      <w:r w:rsidR="00543E36">
        <w:rPr>
          <w:b/>
          <w:szCs w:val="28"/>
        </w:rPr>
        <w:t>П</w:t>
      </w:r>
      <w:r w:rsidR="00B26052" w:rsidRPr="004225EE">
        <w:rPr>
          <w:b/>
          <w:szCs w:val="28"/>
        </w:rPr>
        <w:t>равил плавання для малих</w:t>
      </w:r>
      <w:r w:rsidR="003069BD" w:rsidRPr="004225EE">
        <w:rPr>
          <w:b/>
          <w:szCs w:val="28"/>
        </w:rPr>
        <w:t xml:space="preserve">, спортивних суден і водних </w:t>
      </w:r>
      <w:r w:rsidR="003507BD" w:rsidRPr="004225EE">
        <w:rPr>
          <w:b/>
          <w:szCs w:val="28"/>
        </w:rPr>
        <w:t xml:space="preserve">мотоциклів </w:t>
      </w:r>
      <w:r w:rsidR="003069BD" w:rsidRPr="004225EE">
        <w:rPr>
          <w:b/>
          <w:szCs w:val="28"/>
        </w:rPr>
        <w:t xml:space="preserve">та </w:t>
      </w:r>
      <w:r w:rsidR="003507BD" w:rsidRPr="004225EE">
        <w:rPr>
          <w:b/>
          <w:szCs w:val="28"/>
        </w:rPr>
        <w:t>в</w:t>
      </w:r>
      <w:r w:rsidR="003069BD" w:rsidRPr="004225EE">
        <w:rPr>
          <w:b/>
          <w:szCs w:val="28"/>
        </w:rPr>
        <w:t>икористання засобів для розваг на воді</w:t>
      </w:r>
      <w:r w:rsidR="00543E36">
        <w:rPr>
          <w:b/>
          <w:szCs w:val="28"/>
        </w:rPr>
        <w:t xml:space="preserve"> у Рівненській області</w:t>
      </w:r>
    </w:p>
    <w:p w:rsidR="00B06ED2" w:rsidRPr="00417F76" w:rsidRDefault="00B06ED2" w:rsidP="003507BD">
      <w:pPr>
        <w:ind w:right="4379"/>
        <w:jc w:val="both"/>
        <w:rPr>
          <w:szCs w:val="28"/>
        </w:rPr>
      </w:pPr>
    </w:p>
    <w:p w:rsidR="00E30D7C" w:rsidRDefault="00E30D7C" w:rsidP="00E30D7C">
      <w:pPr>
        <w:pStyle w:val="a3"/>
        <w:ind w:firstLine="709"/>
        <w:jc w:val="both"/>
      </w:pPr>
    </w:p>
    <w:p w:rsidR="000741D9" w:rsidRPr="00417F76" w:rsidRDefault="000741D9" w:rsidP="00E30D7C">
      <w:pPr>
        <w:pStyle w:val="a3"/>
        <w:ind w:firstLine="709"/>
        <w:jc w:val="both"/>
      </w:pPr>
    </w:p>
    <w:p w:rsidR="00D27CC0" w:rsidRPr="00417F76" w:rsidRDefault="001F7FD0" w:rsidP="00E30D7C">
      <w:pPr>
        <w:pStyle w:val="a3"/>
        <w:ind w:firstLine="709"/>
        <w:jc w:val="both"/>
      </w:pPr>
      <w:r w:rsidRPr="00417F76">
        <w:t xml:space="preserve">Відповідно до статей 6, 13, </w:t>
      </w:r>
      <w:r w:rsidR="00D27CC0" w:rsidRPr="00417F76">
        <w:t>20</w:t>
      </w:r>
      <w:r w:rsidR="00B06ED2" w:rsidRPr="00417F76">
        <w:t xml:space="preserve"> Закону України “Про місцеві державні адміністрації”, </w:t>
      </w:r>
      <w:r w:rsidR="00395102">
        <w:t xml:space="preserve">Указів Президента України від 24 лютого 2022 року № 64/2022 "Про введення воєнного стану в Україні" (зі змінами), від 24 лютого 2022 року № 68/2022 "Про утворення військових адміністрацій", </w:t>
      </w:r>
      <w:r w:rsidR="00B06ED2" w:rsidRPr="00417F76">
        <w:t xml:space="preserve">на виконання пункту 2 </w:t>
      </w:r>
      <w:r w:rsidR="00D27CC0" w:rsidRPr="00417F76">
        <w:t>наказу Міністерства інфраструктури    України від 07 липня 2022 року № 493 "Про затвердження Типової форми місцевих правил плаван</w:t>
      </w:r>
      <w:r w:rsidR="005F737C" w:rsidRPr="00417F76">
        <w:t>ня для малих, спортивних суден і водних мотоциклів та використання засобів для розваг на воді"</w:t>
      </w:r>
      <w:r w:rsidR="006A3355">
        <w:t xml:space="preserve"> (</w:t>
      </w:r>
      <w:r w:rsidR="004F51DC">
        <w:t xml:space="preserve">зареєстрований </w:t>
      </w:r>
      <w:r w:rsidR="006A3355">
        <w:t xml:space="preserve">у </w:t>
      </w:r>
      <w:r w:rsidR="004F51DC">
        <w:t xml:space="preserve"> Міністерстві юстиції України</w:t>
      </w:r>
      <w:r w:rsidR="006A3355">
        <w:t xml:space="preserve"> 12 серпня 2022 року за № 913</w:t>
      </w:r>
      <w:r w:rsidR="00993AEA">
        <w:t>/3</w:t>
      </w:r>
      <w:bookmarkStart w:id="0" w:name="_GoBack"/>
      <w:bookmarkEnd w:id="0"/>
      <w:r w:rsidR="006A3355">
        <w:t>8249)</w:t>
      </w:r>
      <w:r w:rsidR="004F51DC">
        <w:t xml:space="preserve"> </w:t>
      </w:r>
      <w:r w:rsidR="00BE18EF" w:rsidRPr="00417F76">
        <w:t>:</w:t>
      </w:r>
    </w:p>
    <w:p w:rsidR="00BE18EF" w:rsidRPr="00417F76" w:rsidRDefault="00BE18EF" w:rsidP="00E30D7C">
      <w:pPr>
        <w:pStyle w:val="a3"/>
        <w:ind w:firstLine="709"/>
        <w:jc w:val="both"/>
      </w:pPr>
    </w:p>
    <w:p w:rsidR="00BE18EF" w:rsidRPr="00417F76" w:rsidRDefault="00BE18EF" w:rsidP="003507BD">
      <w:pPr>
        <w:pStyle w:val="a3"/>
        <w:numPr>
          <w:ilvl w:val="0"/>
          <w:numId w:val="1"/>
        </w:numPr>
        <w:ind w:left="0" w:firstLine="426"/>
        <w:jc w:val="both"/>
      </w:pPr>
      <w:r w:rsidRPr="00417F76">
        <w:t xml:space="preserve">Затвердити </w:t>
      </w:r>
      <w:r w:rsidR="00543E36">
        <w:t>П</w:t>
      </w:r>
      <w:r w:rsidRPr="00417F76">
        <w:t xml:space="preserve">равила плавання для малих, спортивних суден і водних мотоциклів та використання засобів для розваг на воді </w:t>
      </w:r>
      <w:r w:rsidR="00543E36">
        <w:t>у</w:t>
      </w:r>
      <w:r w:rsidRPr="00417F76">
        <w:t xml:space="preserve"> Рівненській області (далі – </w:t>
      </w:r>
      <w:r w:rsidR="00265A09" w:rsidRPr="00417F76">
        <w:t>П</w:t>
      </w:r>
      <w:r w:rsidRPr="00417F76">
        <w:t>равила), що додаються.</w:t>
      </w:r>
    </w:p>
    <w:p w:rsidR="00BE18EF" w:rsidRPr="00417F76" w:rsidRDefault="00BE18EF" w:rsidP="00BE18EF">
      <w:pPr>
        <w:pStyle w:val="a3"/>
        <w:jc w:val="both"/>
      </w:pPr>
    </w:p>
    <w:p w:rsidR="00BE18EF" w:rsidRPr="00417F76" w:rsidRDefault="006A3355" w:rsidP="003507BD">
      <w:pPr>
        <w:pStyle w:val="a3"/>
        <w:numPr>
          <w:ilvl w:val="0"/>
          <w:numId w:val="1"/>
        </w:numPr>
        <w:ind w:left="0" w:firstLine="426"/>
        <w:jc w:val="both"/>
      </w:pPr>
      <w:r>
        <w:t>Юридичному відділу</w:t>
      </w:r>
      <w:r w:rsidR="004D6A03">
        <w:t xml:space="preserve"> облдержадміністрації </w:t>
      </w:r>
      <w:r>
        <w:t xml:space="preserve"> р</w:t>
      </w:r>
      <w:r w:rsidR="005A4D85" w:rsidRPr="00417F76">
        <w:t>озпорядження подати на державну реєстрацію в установленому законодавством порядку</w:t>
      </w:r>
      <w:r w:rsidR="0052643A" w:rsidRPr="00417F76">
        <w:t xml:space="preserve"> до Західного міжрегіонального управління Міністерства юстиції.</w:t>
      </w:r>
    </w:p>
    <w:p w:rsidR="0052643A" w:rsidRPr="00417F76" w:rsidRDefault="0052643A" w:rsidP="0052643A">
      <w:pPr>
        <w:pStyle w:val="ab"/>
        <w:rPr>
          <w:szCs w:val="28"/>
        </w:rPr>
      </w:pPr>
    </w:p>
    <w:p w:rsidR="0052643A" w:rsidRPr="00417F76" w:rsidRDefault="0052643A" w:rsidP="003507BD">
      <w:pPr>
        <w:pStyle w:val="a3"/>
        <w:numPr>
          <w:ilvl w:val="0"/>
          <w:numId w:val="1"/>
        </w:numPr>
        <w:ind w:left="0" w:firstLine="426"/>
        <w:jc w:val="both"/>
      </w:pPr>
      <w:r w:rsidRPr="00417F76">
        <w:t>Відділу забезпечення діяльності керівництва облдержадміністрації апарату забезпечити оприлюднення цього розпорядження в установленому порядку.</w:t>
      </w:r>
    </w:p>
    <w:p w:rsidR="0052643A" w:rsidRPr="00417F76" w:rsidRDefault="0052643A" w:rsidP="0052643A">
      <w:pPr>
        <w:pStyle w:val="ab"/>
        <w:rPr>
          <w:szCs w:val="28"/>
        </w:rPr>
      </w:pPr>
    </w:p>
    <w:p w:rsidR="0052643A" w:rsidRPr="00417F76" w:rsidRDefault="0023165E" w:rsidP="003507BD">
      <w:pPr>
        <w:pStyle w:val="a3"/>
        <w:numPr>
          <w:ilvl w:val="0"/>
          <w:numId w:val="1"/>
        </w:numPr>
        <w:ind w:left="0" w:firstLine="426"/>
        <w:jc w:val="both"/>
      </w:pPr>
      <w:r w:rsidRPr="00417F76">
        <w:t xml:space="preserve">Розпорядження набирає чинності з моменту державної реєстрації в Західному міжрегіональному управлінні Міністерства юстиції, але </w:t>
      </w:r>
      <w:r w:rsidR="000E5C8A">
        <w:br/>
        <w:t>не раніше</w:t>
      </w:r>
      <w:r w:rsidRPr="00417F76">
        <w:t xml:space="preserve"> його оприлюднення.</w:t>
      </w:r>
    </w:p>
    <w:p w:rsidR="0023165E" w:rsidRPr="00417F76" w:rsidRDefault="0023165E" w:rsidP="0023165E">
      <w:pPr>
        <w:pStyle w:val="ab"/>
        <w:rPr>
          <w:szCs w:val="28"/>
        </w:rPr>
      </w:pPr>
    </w:p>
    <w:p w:rsidR="0023165E" w:rsidRPr="00417F76" w:rsidRDefault="0023165E" w:rsidP="003507BD">
      <w:pPr>
        <w:pStyle w:val="a3"/>
        <w:numPr>
          <w:ilvl w:val="0"/>
          <w:numId w:val="1"/>
        </w:numPr>
        <w:ind w:left="0" w:firstLine="426"/>
        <w:jc w:val="both"/>
      </w:pPr>
      <w:r w:rsidRPr="00417F76">
        <w:t>Контроль за виконанням розпорядження покласти на заступника голови облдержадміністрації Тимошенка І.О.</w:t>
      </w:r>
    </w:p>
    <w:p w:rsidR="00D27CC0" w:rsidRDefault="00D27CC0" w:rsidP="00E30D7C">
      <w:pPr>
        <w:pStyle w:val="a3"/>
        <w:ind w:firstLine="709"/>
        <w:jc w:val="both"/>
      </w:pPr>
    </w:p>
    <w:p w:rsidR="00395102" w:rsidRDefault="00395102" w:rsidP="00E30D7C">
      <w:pPr>
        <w:pStyle w:val="a3"/>
        <w:ind w:firstLine="709"/>
        <w:jc w:val="both"/>
      </w:pPr>
    </w:p>
    <w:p w:rsidR="00395102" w:rsidRPr="00417F76" w:rsidRDefault="00395102" w:rsidP="00E30D7C">
      <w:pPr>
        <w:pStyle w:val="a3"/>
        <w:ind w:firstLine="709"/>
        <w:jc w:val="both"/>
      </w:pPr>
    </w:p>
    <w:p w:rsidR="004225EE" w:rsidRPr="004225EE" w:rsidRDefault="004225EE" w:rsidP="004225EE">
      <w:pPr>
        <w:rPr>
          <w:rFonts w:ascii="Times New Roman" w:hAnsi="Times New Roman"/>
          <w:bCs w:val="0"/>
          <w:szCs w:val="28"/>
        </w:rPr>
      </w:pPr>
      <w:r w:rsidRPr="004225EE">
        <w:rPr>
          <w:rFonts w:ascii="Times New Roman" w:hAnsi="Times New Roman"/>
          <w:bCs w:val="0"/>
          <w:szCs w:val="28"/>
        </w:rPr>
        <w:t>Начальник обласної військової</w:t>
      </w:r>
    </w:p>
    <w:p w:rsidR="004225EE" w:rsidRPr="004225EE" w:rsidRDefault="004225EE" w:rsidP="004225EE">
      <w:pPr>
        <w:rPr>
          <w:rFonts w:ascii="Times New Roman" w:hAnsi="Times New Roman"/>
          <w:bCs w:val="0"/>
          <w:szCs w:val="28"/>
        </w:rPr>
      </w:pPr>
      <w:r w:rsidRPr="004225EE">
        <w:rPr>
          <w:rFonts w:ascii="Times New Roman" w:hAnsi="Times New Roman"/>
          <w:bCs w:val="0"/>
          <w:szCs w:val="28"/>
        </w:rPr>
        <w:t xml:space="preserve">адміністрації </w:t>
      </w:r>
      <w:r w:rsidRPr="004225EE">
        <w:rPr>
          <w:rFonts w:ascii="Times New Roman" w:hAnsi="Times New Roman"/>
          <w:bCs w:val="0"/>
          <w:szCs w:val="28"/>
        </w:rPr>
        <w:tab/>
      </w:r>
      <w:r w:rsidRPr="004225EE">
        <w:rPr>
          <w:rFonts w:ascii="Times New Roman" w:hAnsi="Times New Roman"/>
          <w:bCs w:val="0"/>
          <w:szCs w:val="28"/>
        </w:rPr>
        <w:tab/>
      </w:r>
      <w:r w:rsidRPr="004225EE">
        <w:rPr>
          <w:rFonts w:ascii="Times New Roman" w:hAnsi="Times New Roman"/>
          <w:bCs w:val="0"/>
          <w:szCs w:val="28"/>
        </w:rPr>
        <w:tab/>
      </w:r>
      <w:r w:rsidRPr="004225EE">
        <w:rPr>
          <w:rFonts w:ascii="Times New Roman" w:hAnsi="Times New Roman"/>
          <w:bCs w:val="0"/>
          <w:szCs w:val="28"/>
        </w:rPr>
        <w:tab/>
      </w:r>
      <w:r w:rsidRPr="004225EE">
        <w:rPr>
          <w:rFonts w:ascii="Times New Roman" w:hAnsi="Times New Roman"/>
          <w:bCs w:val="0"/>
          <w:szCs w:val="28"/>
        </w:rPr>
        <w:tab/>
      </w:r>
      <w:r w:rsidRPr="004225EE">
        <w:rPr>
          <w:rFonts w:ascii="Times New Roman" w:hAnsi="Times New Roman"/>
          <w:bCs w:val="0"/>
          <w:szCs w:val="28"/>
        </w:rPr>
        <w:tab/>
      </w:r>
      <w:r w:rsidRPr="004225EE">
        <w:rPr>
          <w:rFonts w:ascii="Times New Roman" w:hAnsi="Times New Roman"/>
          <w:bCs w:val="0"/>
          <w:szCs w:val="28"/>
        </w:rPr>
        <w:tab/>
        <w:t xml:space="preserve">     </w:t>
      </w:r>
      <w:r>
        <w:rPr>
          <w:rFonts w:ascii="Times New Roman" w:hAnsi="Times New Roman"/>
          <w:bCs w:val="0"/>
          <w:szCs w:val="28"/>
        </w:rPr>
        <w:tab/>
        <w:t xml:space="preserve">  </w:t>
      </w:r>
      <w:r w:rsidRPr="004225EE">
        <w:rPr>
          <w:rFonts w:ascii="Times New Roman" w:hAnsi="Times New Roman"/>
          <w:bCs w:val="0"/>
          <w:szCs w:val="28"/>
        </w:rPr>
        <w:t xml:space="preserve"> </w:t>
      </w:r>
      <w:r w:rsidR="00656FAA">
        <w:rPr>
          <w:rFonts w:ascii="Times New Roman" w:hAnsi="Times New Roman"/>
          <w:bCs w:val="0"/>
          <w:szCs w:val="28"/>
        </w:rPr>
        <w:t xml:space="preserve">  </w:t>
      </w:r>
      <w:r w:rsidRPr="004225EE">
        <w:rPr>
          <w:rFonts w:ascii="Times New Roman" w:hAnsi="Times New Roman"/>
          <w:bCs w:val="0"/>
        </w:rPr>
        <w:t>Віталій КОВАЛЬ</w:t>
      </w:r>
    </w:p>
    <w:p w:rsidR="004225EE" w:rsidRPr="004225EE" w:rsidRDefault="004225EE" w:rsidP="004225EE">
      <w:pPr>
        <w:rPr>
          <w:rFonts w:ascii="Times New Roman" w:hAnsi="Times New Roman"/>
          <w:bCs w:val="0"/>
          <w:sz w:val="20"/>
        </w:rPr>
      </w:pPr>
    </w:p>
    <w:p w:rsidR="00395102" w:rsidRDefault="00395102">
      <w:pPr>
        <w:spacing w:after="200" w:line="276" w:lineRule="auto"/>
        <w:rPr>
          <w:rFonts w:ascii="Times New Roman" w:hAnsi="Times New Roman"/>
          <w:bCs w:val="0"/>
          <w:szCs w:val="28"/>
        </w:rPr>
      </w:pPr>
      <w:r>
        <w:br w:type="page"/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4225EE" w:rsidRPr="004225EE" w:rsidTr="00E16FD0">
        <w:tc>
          <w:tcPr>
            <w:tcW w:w="10031" w:type="dxa"/>
            <w:gridSpan w:val="2"/>
            <w:shd w:val="clear" w:color="auto" w:fill="auto"/>
          </w:tcPr>
          <w:p w:rsidR="004225EE" w:rsidRPr="004225EE" w:rsidRDefault="004225EE" w:rsidP="004225EE">
            <w:pPr>
              <w:jc w:val="center"/>
              <w:outlineLvl w:val="6"/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lastRenderedPageBreak/>
              <w:t>Розпорядження підготував</w:t>
            </w:r>
          </w:p>
          <w:p w:rsidR="004225EE" w:rsidRPr="004225EE" w:rsidRDefault="004225EE" w:rsidP="004225EE">
            <w:pPr>
              <w:jc w:val="center"/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 xml:space="preserve">В.о. начальника управління інфраструктури </w:t>
            </w: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та промисловості облдержадміністрації</w:t>
            </w: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Віталій ХАРКОВЕЦЬ</w:t>
            </w: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412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16FD0">
        <w:tc>
          <w:tcPr>
            <w:tcW w:w="10031" w:type="dxa"/>
            <w:gridSpan w:val="2"/>
            <w:shd w:val="clear" w:color="auto" w:fill="auto"/>
          </w:tcPr>
          <w:p w:rsidR="004225EE" w:rsidRPr="004225EE" w:rsidRDefault="004225EE" w:rsidP="004225EE">
            <w:pPr>
              <w:ind w:right="-144"/>
              <w:jc w:val="center"/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Погоджено:</w:t>
            </w:r>
          </w:p>
          <w:p w:rsidR="004225EE" w:rsidRPr="004225EE" w:rsidRDefault="004225EE" w:rsidP="004225EE">
            <w:pPr>
              <w:ind w:right="-144"/>
              <w:jc w:val="center"/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Перший заступник голови облдержадміністрації</w:t>
            </w: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Сергій ПОДОЛІН</w:t>
            </w: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Заступник голови облдержадміністрації</w:t>
            </w: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Ігор ТИМОШЕНКО</w:t>
            </w: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02694">
        <w:trPr>
          <w:trHeight w:val="591"/>
        </w:trPr>
        <w:tc>
          <w:tcPr>
            <w:tcW w:w="6771" w:type="dxa"/>
            <w:shd w:val="clear" w:color="auto" w:fill="auto"/>
          </w:tcPr>
          <w:p w:rsidR="004225EE" w:rsidRDefault="004225EE" w:rsidP="004225EE">
            <w:pPr>
              <w:ind w:right="1701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Керівник апарату</w:t>
            </w:r>
          </w:p>
          <w:p w:rsidR="004225EE" w:rsidRPr="004225EE" w:rsidRDefault="004225EE" w:rsidP="004225EE">
            <w:pPr>
              <w:ind w:right="1701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облдержадміністрації</w:t>
            </w:r>
          </w:p>
        </w:tc>
        <w:tc>
          <w:tcPr>
            <w:tcW w:w="3260" w:type="dxa"/>
            <w:shd w:val="clear" w:color="auto" w:fill="auto"/>
          </w:tcPr>
          <w:p w:rsid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E02694" w:rsidRPr="004225EE" w:rsidRDefault="004225EE" w:rsidP="00E02694">
            <w:pPr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Олександр БІРЮКОВ</w:t>
            </w: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1701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Начальник юридичного відділу апарату облдержадміністрації</w:t>
            </w: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Наталія ПОЛІЩУК</w:t>
            </w: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D65EEA" w:rsidP="00D65EEA">
            <w:pPr>
              <w:ind w:right="1701"/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  <w:lang w:val="ru-RU"/>
              </w:rPr>
              <w:t>Г</w:t>
            </w:r>
            <w:proofErr w:type="spellStart"/>
            <w:r w:rsidR="004225EE" w:rsidRPr="004225EE">
              <w:rPr>
                <w:rFonts w:ascii="Times New Roman" w:hAnsi="Times New Roman"/>
                <w:bCs w:val="0"/>
                <w:szCs w:val="28"/>
              </w:rPr>
              <w:t>оловн</w:t>
            </w:r>
            <w:r>
              <w:rPr>
                <w:rFonts w:ascii="Times New Roman" w:hAnsi="Times New Roman"/>
                <w:bCs w:val="0"/>
                <w:szCs w:val="28"/>
              </w:rPr>
              <w:t>ий</w:t>
            </w:r>
            <w:proofErr w:type="spellEnd"/>
            <w:r w:rsidR="004225EE" w:rsidRPr="004225EE">
              <w:rPr>
                <w:rFonts w:ascii="Times New Roman" w:hAnsi="Times New Roman"/>
                <w:bCs w:val="0"/>
                <w:szCs w:val="28"/>
              </w:rPr>
              <w:t xml:space="preserve"> спеціалі</w:t>
            </w:r>
            <w:proofErr w:type="gramStart"/>
            <w:r w:rsidR="004225EE" w:rsidRPr="004225EE">
              <w:rPr>
                <w:rFonts w:ascii="Times New Roman" w:hAnsi="Times New Roman"/>
                <w:bCs w:val="0"/>
                <w:szCs w:val="28"/>
              </w:rPr>
              <w:t>ст</w:t>
            </w:r>
            <w:proofErr w:type="gramEnd"/>
            <w:r w:rsidR="004225EE" w:rsidRPr="004225EE">
              <w:rPr>
                <w:rFonts w:ascii="Times New Roman" w:hAnsi="Times New Roman"/>
                <w:bCs w:val="0"/>
                <w:szCs w:val="28"/>
              </w:rPr>
              <w:t xml:space="preserve"> з питань запобігання та виявлення корупції апарату облдержадміністрації </w:t>
            </w: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D65EEA" w:rsidP="004225EE">
            <w:pPr>
              <w:rPr>
                <w:rFonts w:ascii="Times New Roman" w:hAnsi="Times New Roman"/>
                <w:bCs w:val="0"/>
                <w:szCs w:val="28"/>
              </w:rPr>
            </w:pPr>
            <w:r>
              <w:rPr>
                <w:rFonts w:ascii="Times New Roman" w:hAnsi="Times New Roman"/>
                <w:bCs w:val="0"/>
                <w:szCs w:val="28"/>
              </w:rPr>
              <w:t>Валерій ШВЕЦЬ</w:t>
            </w: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Начальник загального відділу апарату облдержадміністрації</w:t>
            </w: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Тетяна УКРАЇНЕЦЬ</w:t>
            </w: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 xml:space="preserve">Начальник відділу контролю апарату облдержадміністрації </w:t>
            </w: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Юрій РУДЮК</w:t>
            </w: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</w:tc>
      </w:tr>
      <w:tr w:rsidR="004225EE" w:rsidRPr="004225EE" w:rsidTr="00E16FD0">
        <w:tc>
          <w:tcPr>
            <w:tcW w:w="6771" w:type="dxa"/>
            <w:shd w:val="clear" w:color="auto" w:fill="auto"/>
          </w:tcPr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 xml:space="preserve">Заступник начальника </w:t>
            </w:r>
          </w:p>
          <w:p w:rsidR="004225EE" w:rsidRPr="004225EE" w:rsidRDefault="004225EE" w:rsidP="004225EE">
            <w:pPr>
              <w:ind w:right="2160"/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загального відділу апарату облдержадміністрації</w:t>
            </w:r>
          </w:p>
        </w:tc>
        <w:tc>
          <w:tcPr>
            <w:tcW w:w="3260" w:type="dxa"/>
            <w:shd w:val="clear" w:color="auto" w:fill="auto"/>
          </w:tcPr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</w:p>
          <w:p w:rsidR="004225EE" w:rsidRPr="004225EE" w:rsidRDefault="004225EE" w:rsidP="004225EE">
            <w:pPr>
              <w:rPr>
                <w:rFonts w:ascii="Times New Roman" w:hAnsi="Times New Roman"/>
                <w:bCs w:val="0"/>
                <w:szCs w:val="28"/>
              </w:rPr>
            </w:pPr>
            <w:r w:rsidRPr="004225EE">
              <w:rPr>
                <w:rFonts w:ascii="Times New Roman" w:hAnsi="Times New Roman"/>
                <w:bCs w:val="0"/>
                <w:szCs w:val="28"/>
              </w:rPr>
              <w:t>Олена РИЖКОВСЬКА</w:t>
            </w:r>
          </w:p>
        </w:tc>
      </w:tr>
    </w:tbl>
    <w:p w:rsidR="00417F76" w:rsidRPr="00417F76" w:rsidRDefault="00417F76" w:rsidP="004225EE">
      <w:pPr>
        <w:pStyle w:val="a3"/>
        <w:tabs>
          <w:tab w:val="left" w:pos="1134"/>
        </w:tabs>
        <w:spacing w:line="360" w:lineRule="auto"/>
        <w:ind w:left="1080" w:hanging="1080"/>
        <w:jc w:val="center"/>
      </w:pPr>
    </w:p>
    <w:sectPr w:rsidR="00417F76" w:rsidRPr="00417F76" w:rsidSect="000741D9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6B1" w:rsidRDefault="006236B1" w:rsidP="004459F0">
      <w:r>
        <w:separator/>
      </w:r>
    </w:p>
  </w:endnote>
  <w:endnote w:type="continuationSeparator" w:id="0">
    <w:p w:rsidR="006236B1" w:rsidRDefault="006236B1" w:rsidP="0044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6B1" w:rsidRDefault="006236B1" w:rsidP="004459F0">
      <w:r>
        <w:separator/>
      </w:r>
    </w:p>
  </w:footnote>
  <w:footnote w:type="continuationSeparator" w:id="0">
    <w:p w:rsidR="006236B1" w:rsidRDefault="006236B1" w:rsidP="00445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925303"/>
      <w:docPartObj>
        <w:docPartGallery w:val="Page Numbers (Top of Page)"/>
        <w:docPartUnique/>
      </w:docPartObj>
    </w:sdtPr>
    <w:sdtEndPr/>
    <w:sdtContent>
      <w:p w:rsidR="004459F0" w:rsidRDefault="004459F0" w:rsidP="00E30D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AEA" w:rsidRPr="00993AEA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1610"/>
    <w:multiLevelType w:val="hybridMultilevel"/>
    <w:tmpl w:val="D92CFD44"/>
    <w:lvl w:ilvl="0" w:tplc="840A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79"/>
    <w:rsid w:val="00042534"/>
    <w:rsid w:val="0004258F"/>
    <w:rsid w:val="000741D9"/>
    <w:rsid w:val="000E5C8A"/>
    <w:rsid w:val="001002D0"/>
    <w:rsid w:val="00186722"/>
    <w:rsid w:val="001C2A1A"/>
    <w:rsid w:val="001F7FD0"/>
    <w:rsid w:val="00216B42"/>
    <w:rsid w:val="00221F63"/>
    <w:rsid w:val="0023165E"/>
    <w:rsid w:val="00265A09"/>
    <w:rsid w:val="00271E54"/>
    <w:rsid w:val="00287692"/>
    <w:rsid w:val="002C13CD"/>
    <w:rsid w:val="002F2258"/>
    <w:rsid w:val="003069BD"/>
    <w:rsid w:val="0032691A"/>
    <w:rsid w:val="003507BD"/>
    <w:rsid w:val="00354367"/>
    <w:rsid w:val="0036062E"/>
    <w:rsid w:val="00395102"/>
    <w:rsid w:val="00417F76"/>
    <w:rsid w:val="004225EE"/>
    <w:rsid w:val="00441964"/>
    <w:rsid w:val="004459F0"/>
    <w:rsid w:val="004519D5"/>
    <w:rsid w:val="00463440"/>
    <w:rsid w:val="0049333B"/>
    <w:rsid w:val="004B7391"/>
    <w:rsid w:val="004D6A03"/>
    <w:rsid w:val="004F51DC"/>
    <w:rsid w:val="004F75B8"/>
    <w:rsid w:val="0052643A"/>
    <w:rsid w:val="00543E36"/>
    <w:rsid w:val="005A1DD9"/>
    <w:rsid w:val="005A4D85"/>
    <w:rsid w:val="005B358B"/>
    <w:rsid w:val="005F1E54"/>
    <w:rsid w:val="005F737C"/>
    <w:rsid w:val="006236B1"/>
    <w:rsid w:val="00630295"/>
    <w:rsid w:val="00656FAA"/>
    <w:rsid w:val="00681F8F"/>
    <w:rsid w:val="006A3355"/>
    <w:rsid w:val="006D2F5D"/>
    <w:rsid w:val="00730379"/>
    <w:rsid w:val="0086249C"/>
    <w:rsid w:val="0086605B"/>
    <w:rsid w:val="008C417E"/>
    <w:rsid w:val="00936D0D"/>
    <w:rsid w:val="0096594F"/>
    <w:rsid w:val="00990B35"/>
    <w:rsid w:val="00993AEA"/>
    <w:rsid w:val="00A10072"/>
    <w:rsid w:val="00A46F36"/>
    <w:rsid w:val="00AA17E8"/>
    <w:rsid w:val="00B06ED2"/>
    <w:rsid w:val="00B26052"/>
    <w:rsid w:val="00B91B1D"/>
    <w:rsid w:val="00BE18EF"/>
    <w:rsid w:val="00BF2E25"/>
    <w:rsid w:val="00C81734"/>
    <w:rsid w:val="00CE2947"/>
    <w:rsid w:val="00D27CC0"/>
    <w:rsid w:val="00D51626"/>
    <w:rsid w:val="00D65EEA"/>
    <w:rsid w:val="00DB4268"/>
    <w:rsid w:val="00E02694"/>
    <w:rsid w:val="00E041E1"/>
    <w:rsid w:val="00E30D7C"/>
    <w:rsid w:val="00E4778B"/>
    <w:rsid w:val="00E853C5"/>
    <w:rsid w:val="00E85678"/>
    <w:rsid w:val="00EE6C39"/>
    <w:rsid w:val="00F30374"/>
    <w:rsid w:val="00F7546D"/>
    <w:rsid w:val="00F75C04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D2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6ED2"/>
    <w:pPr>
      <w:ind w:firstLine="900"/>
    </w:pPr>
    <w:rPr>
      <w:rFonts w:ascii="Times New Roman" w:hAnsi="Times New Roman"/>
      <w:bCs w:val="0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06E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B06ED2"/>
    <w:pPr>
      <w:spacing w:after="120"/>
    </w:pPr>
    <w:rPr>
      <w:rFonts w:ascii="Times New Roman" w:hAnsi="Times New Roman"/>
      <w:bCs w:val="0"/>
      <w:sz w:val="20"/>
      <w:lang w:val="ru-RU"/>
    </w:rPr>
  </w:style>
  <w:style w:type="character" w:customStyle="1" w:styleId="a6">
    <w:name w:val="Основной текст Знак"/>
    <w:basedOn w:val="a0"/>
    <w:link w:val="a5"/>
    <w:semiHidden/>
    <w:rsid w:val="00B06E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semiHidden/>
    <w:rsid w:val="00B06ED2"/>
    <w:pPr>
      <w:spacing w:after="120" w:line="480" w:lineRule="auto"/>
      <w:ind w:left="283"/>
    </w:pPr>
    <w:rPr>
      <w:rFonts w:ascii="Times New Roman" w:hAnsi="Times New Roman"/>
      <w:bCs w:val="0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B06ED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semiHidden/>
    <w:rsid w:val="00B06E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06ED2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459F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59F0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59F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59F0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264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477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78B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D2"/>
    <w:pPr>
      <w:spacing w:after="0" w:line="240" w:lineRule="auto"/>
    </w:pPr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06ED2"/>
    <w:pPr>
      <w:ind w:firstLine="900"/>
    </w:pPr>
    <w:rPr>
      <w:rFonts w:ascii="Times New Roman" w:hAnsi="Times New Roman"/>
      <w:bCs w:val="0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B06E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B06ED2"/>
    <w:pPr>
      <w:spacing w:after="120"/>
    </w:pPr>
    <w:rPr>
      <w:rFonts w:ascii="Times New Roman" w:hAnsi="Times New Roman"/>
      <w:bCs w:val="0"/>
      <w:sz w:val="20"/>
      <w:lang w:val="ru-RU"/>
    </w:rPr>
  </w:style>
  <w:style w:type="character" w:customStyle="1" w:styleId="a6">
    <w:name w:val="Основной текст Знак"/>
    <w:basedOn w:val="a0"/>
    <w:link w:val="a5"/>
    <w:semiHidden/>
    <w:rsid w:val="00B06E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semiHidden/>
    <w:rsid w:val="00B06ED2"/>
    <w:pPr>
      <w:spacing w:after="120" w:line="480" w:lineRule="auto"/>
      <w:ind w:left="283"/>
    </w:pPr>
    <w:rPr>
      <w:rFonts w:ascii="Times New Roman" w:hAnsi="Times New Roman"/>
      <w:bCs w:val="0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B06ED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2"/>
    <w:basedOn w:val="a"/>
    <w:link w:val="22"/>
    <w:semiHidden/>
    <w:rsid w:val="00B06E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06ED2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459F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59F0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459F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59F0"/>
    <w:rPr>
      <w:rFonts w:ascii="Times New Roman CYR" w:eastAsia="Times New Roman" w:hAnsi="Times New Roman CYR" w:cs="Times New Roman"/>
      <w:bCs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2643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477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778B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0CD8-94CC-42AA-8CEB-E1C3D634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</dc:creator>
  <cp:lastModifiedBy>Mikhailo</cp:lastModifiedBy>
  <cp:revision>36</cp:revision>
  <cp:lastPrinted>2022-11-04T09:18:00Z</cp:lastPrinted>
  <dcterms:created xsi:type="dcterms:W3CDTF">2022-10-11T13:26:00Z</dcterms:created>
  <dcterms:modified xsi:type="dcterms:W3CDTF">2023-08-03T07:40:00Z</dcterms:modified>
</cp:coreProperties>
</file>