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AE8" w:rsidRPr="00237A3C" w:rsidRDefault="000E6AE8" w:rsidP="000E6AE8">
      <w:pPr>
        <w:spacing w:after="120" w:line="233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Додаток 2 до оголошення</w:t>
      </w:r>
    </w:p>
    <w:p w:rsidR="000E6AE8" w:rsidRPr="00237A3C" w:rsidRDefault="000E6AE8" w:rsidP="000E6AE8">
      <w:pPr>
        <w:spacing w:after="120" w:line="233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E6AE8" w:rsidRPr="00237A3C" w:rsidRDefault="000E6AE8" w:rsidP="000E6AE8">
      <w:pPr>
        <w:keepNext/>
        <w:spacing w:before="240" w:after="60" w:line="240" w:lineRule="auto"/>
        <w:ind w:right="-8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Форма </w:t>
      </w:r>
      <w:proofErr w:type="spellStart"/>
      <w:r w:rsidRPr="0023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</w:t>
      </w:r>
      <w:proofErr w:type="spellEnd"/>
      <w:r w:rsidRPr="00237A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 w:rsidRPr="0023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3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  <w:proofErr w:type="spellEnd"/>
      <w:r w:rsidRPr="0023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23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23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заходу) та </w:t>
      </w:r>
      <w:proofErr w:type="spellStart"/>
      <w:r w:rsidRPr="0023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кошторис</w:t>
      </w:r>
      <w:proofErr w:type="spellEnd"/>
      <w:r w:rsidRPr="00237A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 w:rsidRPr="0023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3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витрат</w:t>
      </w:r>
      <w:proofErr w:type="spellEnd"/>
      <w:r w:rsidRPr="0023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23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необхідних</w:t>
      </w:r>
      <w:proofErr w:type="spellEnd"/>
      <w:r w:rsidRPr="0023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</w:t>
      </w:r>
      <w:proofErr w:type="spellStart"/>
      <w:r w:rsidRPr="0023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виконання</w:t>
      </w:r>
      <w:proofErr w:type="spellEnd"/>
      <w:r w:rsidRPr="0023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23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реалізації</w:t>
      </w:r>
      <w:proofErr w:type="spellEnd"/>
      <w:r w:rsidRPr="0023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proofErr w:type="spellStart"/>
      <w:r w:rsidRPr="0023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  <w:proofErr w:type="spellEnd"/>
      <w:r w:rsidRPr="0023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23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23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заходу)</w:t>
      </w:r>
    </w:p>
    <w:p w:rsidR="000E6AE8" w:rsidRPr="00237A3C" w:rsidRDefault="000E6AE8" w:rsidP="000E6A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0E6AE8" w:rsidRPr="00237A3C" w:rsidRDefault="000E6AE8" w:rsidP="000E6A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Назва </w:t>
      </w:r>
      <w:proofErr w:type="spellStart"/>
      <w:r w:rsidRPr="00237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проєкту</w:t>
      </w:r>
      <w:proofErr w:type="spellEnd"/>
      <w:r w:rsidRPr="00237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________________________________________________________________________________________________________________________________________</w:t>
      </w:r>
    </w:p>
    <w:p w:rsidR="000E6AE8" w:rsidRPr="00237A3C" w:rsidRDefault="000E6AE8" w:rsidP="000E6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E6AE8" w:rsidRPr="00237A3C" w:rsidRDefault="000E6AE8" w:rsidP="000E6A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Назва організації ________________________________________________________________________________________________________________________________________</w:t>
      </w:r>
    </w:p>
    <w:p w:rsidR="000E6AE8" w:rsidRPr="00237A3C" w:rsidRDefault="000E6AE8" w:rsidP="000E6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E6AE8" w:rsidRPr="00237A3C" w:rsidRDefault="000E6AE8" w:rsidP="000E6AE8">
      <w:pPr>
        <w:numPr>
          <w:ilvl w:val="0"/>
          <w:numId w:val="1"/>
        </w:numPr>
        <w:tabs>
          <w:tab w:val="num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Анотація _________________________________________________________</w:t>
      </w:r>
    </w:p>
    <w:p w:rsidR="000E6AE8" w:rsidRPr="00237A3C" w:rsidRDefault="000E6AE8" w:rsidP="000E6AE8">
      <w:pPr>
        <w:tabs>
          <w:tab w:val="num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Pr="00237A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Pr="00237A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на окремому аркуші, не більше однієї сторінки друкованого  тексту</w:t>
      </w:r>
      <w:r w:rsidRPr="00237A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</w:p>
    <w:p w:rsidR="000E6AE8" w:rsidRPr="00237A3C" w:rsidRDefault="000E6AE8" w:rsidP="000E6AE8">
      <w:pPr>
        <w:tabs>
          <w:tab w:val="num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В анотації до </w:t>
      </w:r>
      <w:proofErr w:type="spellStart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 потрібно чітко і лаконічно розкрити його зміст за такою схемою:</w:t>
      </w:r>
    </w:p>
    <w:p w:rsidR="000E6AE8" w:rsidRPr="00237A3C" w:rsidRDefault="000E6AE8" w:rsidP="000E6AE8">
      <w:pPr>
        <w:numPr>
          <w:ilvl w:val="0"/>
          <w:numId w:val="2"/>
        </w:numPr>
        <w:tabs>
          <w:tab w:val="num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назва </w:t>
      </w:r>
      <w:proofErr w:type="spellStart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програми;</w:t>
      </w:r>
    </w:p>
    <w:p w:rsidR="000E6AE8" w:rsidRPr="00237A3C" w:rsidRDefault="000E6AE8" w:rsidP="000E6AE8">
      <w:pPr>
        <w:numPr>
          <w:ilvl w:val="0"/>
          <w:numId w:val="2"/>
        </w:numPr>
        <w:tabs>
          <w:tab w:val="num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назва організації, що подає </w:t>
      </w:r>
      <w:proofErr w:type="spellStart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програми;</w:t>
      </w:r>
    </w:p>
    <w:p w:rsidR="000E6AE8" w:rsidRPr="00237A3C" w:rsidRDefault="000E6AE8" w:rsidP="000E6AE8">
      <w:pPr>
        <w:numPr>
          <w:ilvl w:val="0"/>
          <w:numId w:val="2"/>
        </w:numPr>
        <w:tabs>
          <w:tab w:val="num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чому полягає актуальність </w:t>
      </w:r>
      <w:proofErr w:type="spellStart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програми, на розв’язання якої конкретної проблеми його спрямовано;</w:t>
      </w:r>
    </w:p>
    <w:p w:rsidR="000E6AE8" w:rsidRPr="00237A3C" w:rsidRDefault="000E6AE8" w:rsidP="000E6AE8">
      <w:pPr>
        <w:numPr>
          <w:ilvl w:val="0"/>
          <w:numId w:val="2"/>
        </w:numPr>
        <w:tabs>
          <w:tab w:val="num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конкретно і яким чином передбачається здійснити впродовж терміну реалізації програми;</w:t>
      </w:r>
    </w:p>
    <w:p w:rsidR="000E6AE8" w:rsidRPr="00237A3C" w:rsidRDefault="000E6AE8" w:rsidP="000E6AE8">
      <w:pPr>
        <w:numPr>
          <w:ilvl w:val="0"/>
          <w:numId w:val="2"/>
        </w:numPr>
        <w:tabs>
          <w:tab w:val="num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які кошти і з яких джерел передбачається використати для здійснення </w:t>
      </w:r>
      <w:proofErr w:type="spellStart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програми;</w:t>
      </w:r>
    </w:p>
    <w:p w:rsidR="000E6AE8" w:rsidRPr="00237A3C" w:rsidRDefault="000E6AE8" w:rsidP="000E6AE8">
      <w:pPr>
        <w:numPr>
          <w:ilvl w:val="0"/>
          <w:numId w:val="2"/>
        </w:numPr>
        <w:tabs>
          <w:tab w:val="num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які ще організації братимуть участь у реалізації </w:t>
      </w:r>
      <w:proofErr w:type="spellStart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програми.</w:t>
      </w:r>
    </w:p>
    <w:p w:rsidR="000E6AE8" w:rsidRPr="00237A3C" w:rsidRDefault="000E6AE8" w:rsidP="000E6AE8">
      <w:pPr>
        <w:tabs>
          <w:tab w:val="num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E6AE8" w:rsidRPr="00237A3C" w:rsidRDefault="000E6AE8" w:rsidP="000E6AE8">
      <w:pPr>
        <w:numPr>
          <w:ilvl w:val="0"/>
          <w:numId w:val="1"/>
        </w:numPr>
        <w:tabs>
          <w:tab w:val="num" w:pos="4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Загальна інформація _______________________________________________</w:t>
      </w:r>
    </w:p>
    <w:p w:rsidR="000E6AE8" w:rsidRPr="00237A3C" w:rsidRDefault="000E6AE8" w:rsidP="000E6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2.1. Проблема, на вирішення якої спрямовано </w:t>
      </w:r>
      <w:proofErr w:type="spellStart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 ____________________________________________________________________</w:t>
      </w:r>
    </w:p>
    <w:p w:rsidR="000E6AE8" w:rsidRPr="00237A3C" w:rsidRDefault="000E6AE8" w:rsidP="000E6A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37A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( </w:t>
      </w:r>
      <w:r w:rsidRPr="00237A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не більше 1/2 сторінки друкованого тексту</w:t>
      </w:r>
      <w:r w:rsidRPr="00237A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</w:p>
    <w:p w:rsidR="000E6AE8" w:rsidRPr="00237A3C" w:rsidRDefault="000E6AE8" w:rsidP="000E6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2.2. Цільова група, на яку спрямовано </w:t>
      </w:r>
      <w:proofErr w:type="spellStart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 _________________________________________________________________</w:t>
      </w:r>
    </w:p>
    <w:p w:rsidR="000E6AE8" w:rsidRPr="00237A3C" w:rsidRDefault="000E6AE8" w:rsidP="000E6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</w:t>
      </w:r>
    </w:p>
    <w:p w:rsidR="000E6AE8" w:rsidRPr="00237A3C" w:rsidRDefault="000E6AE8" w:rsidP="000E6A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37A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Pr="00237A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вкажіть конкретні якісні та кількісні показники</w:t>
      </w:r>
      <w:r w:rsidRPr="00237A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</w:p>
    <w:p w:rsidR="000E6AE8" w:rsidRPr="00237A3C" w:rsidRDefault="000E6AE8" w:rsidP="000E6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2.3. Що було зроблено вашою організацією щодо теми </w:t>
      </w:r>
      <w:proofErr w:type="spellStart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програми? _____________________________________________________________________________________________________________________________________</w:t>
      </w:r>
    </w:p>
    <w:p w:rsidR="000E6AE8" w:rsidRPr="00237A3C" w:rsidRDefault="000E6AE8" w:rsidP="000E6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2.4. Чому саме ваша організація береться за розв’язання зазначеної проблеми? ____________________________________________________________________</w:t>
      </w:r>
    </w:p>
    <w:p w:rsidR="000E6AE8" w:rsidRPr="00237A3C" w:rsidRDefault="000E6AE8" w:rsidP="000E6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2.5. Мета </w:t>
      </w:r>
      <w:proofErr w:type="spellStart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 ____________________________________________________________________</w:t>
      </w:r>
    </w:p>
    <w:p w:rsidR="000E6AE8" w:rsidRPr="00237A3C" w:rsidRDefault="000E6AE8" w:rsidP="000E6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2.6. Завдання </w:t>
      </w:r>
      <w:proofErr w:type="spellStart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 ____________________________________________________________________</w:t>
      </w:r>
    </w:p>
    <w:p w:rsidR="000E6AE8" w:rsidRPr="00237A3C" w:rsidRDefault="000E6AE8" w:rsidP="000E6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2.7. Очікувані результати реалізації проекту програми ____________________________________________________________________</w:t>
      </w:r>
    </w:p>
    <w:p w:rsidR="000E6AE8" w:rsidRPr="00237A3C" w:rsidRDefault="000E6AE8" w:rsidP="000E6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</w:t>
      </w:r>
    </w:p>
    <w:p w:rsidR="000E6AE8" w:rsidRPr="00237A3C" w:rsidRDefault="000E6AE8" w:rsidP="000E6A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37A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Pr="00237A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вкажіть конкретні якісні та кількісні показники</w:t>
      </w:r>
      <w:r w:rsidRPr="00237A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</w:p>
    <w:p w:rsidR="000E6AE8" w:rsidRPr="00237A3C" w:rsidRDefault="000E6AE8" w:rsidP="000E6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2.8. План реалізації </w:t>
      </w:r>
      <w:proofErr w:type="spellStart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5"/>
        <w:gridCol w:w="3085"/>
        <w:gridCol w:w="2225"/>
        <w:gridCol w:w="2248"/>
      </w:tblGrid>
      <w:tr w:rsidR="000E6AE8" w:rsidRPr="00237A3C" w:rsidTr="00F36878">
        <w:tc>
          <w:tcPr>
            <w:tcW w:w="2225" w:type="dxa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Етапи реалізації</w:t>
            </w:r>
          </w:p>
        </w:tc>
        <w:tc>
          <w:tcPr>
            <w:tcW w:w="3085" w:type="dxa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Опис заходів для здійснення етапу</w:t>
            </w:r>
          </w:p>
        </w:tc>
        <w:tc>
          <w:tcPr>
            <w:tcW w:w="2225" w:type="dxa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Термін реалізації етапу</w:t>
            </w:r>
          </w:p>
        </w:tc>
        <w:tc>
          <w:tcPr>
            <w:tcW w:w="2248" w:type="dxa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Результати здійснення етапу</w:t>
            </w:r>
          </w:p>
        </w:tc>
      </w:tr>
      <w:tr w:rsidR="000E6AE8" w:rsidRPr="00237A3C" w:rsidTr="00F36878">
        <w:tc>
          <w:tcPr>
            <w:tcW w:w="2225" w:type="dxa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85" w:type="dxa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25" w:type="dxa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48" w:type="dxa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0E6AE8" w:rsidRPr="00237A3C" w:rsidRDefault="000E6AE8" w:rsidP="000E6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E6AE8" w:rsidRPr="00237A3C" w:rsidRDefault="000E6AE8" w:rsidP="000E6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2.9. Яка діяльність за </w:t>
      </w:r>
      <w:proofErr w:type="spellStart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проєктом</w:t>
      </w:r>
      <w:proofErr w:type="spellEnd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 здійснюватиметься після закінчення фінансування? _____________________________________________________________________________________________________________________________________</w:t>
      </w:r>
    </w:p>
    <w:p w:rsidR="000E6AE8" w:rsidRPr="00237A3C" w:rsidRDefault="000E6AE8" w:rsidP="000E6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2.10. Як ваша організація інформуватиме громадськість про хід та результати виконання </w:t>
      </w:r>
      <w:proofErr w:type="spellStart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програми? ____________________________________________________________________</w:t>
      </w:r>
    </w:p>
    <w:p w:rsidR="000E6AE8" w:rsidRPr="00237A3C" w:rsidRDefault="000E6AE8" w:rsidP="000E6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2.11. Які ще організації братимуть участь у реалізації </w:t>
      </w:r>
      <w:proofErr w:type="spellStart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програми? ____________________________________________________________________________________________________________________________________</w:t>
      </w:r>
    </w:p>
    <w:p w:rsidR="000E6AE8" w:rsidRPr="00237A3C" w:rsidRDefault="000E6AE8" w:rsidP="000E6A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37A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Pr="00237A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назвіть адреси, телефони, контактні особи із зазначенням їх посад</w:t>
      </w:r>
      <w:r w:rsidRPr="00237A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</w:p>
    <w:p w:rsidR="000E6AE8" w:rsidRPr="00237A3C" w:rsidRDefault="000E6AE8" w:rsidP="000E6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2.12. Хто з працівників (членів) вашої організації безпосередньо братиме участь у реалізації </w:t>
      </w:r>
      <w:proofErr w:type="spellStart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 (прізвища, посади)? Яку кваліфікацію вони мають? Що конкретно кожен з них робитиме в межах плану реалізації проекту програми? ____________________________________________________________________2.13. Яку частину коштів і з яких джерел очікується отримати? ________________________________________________________________________________________________________________________________________</w:t>
      </w:r>
    </w:p>
    <w:p w:rsidR="000E6AE8" w:rsidRPr="00237A3C" w:rsidRDefault="000E6AE8" w:rsidP="000E6AE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E6AE8" w:rsidRPr="00237A3C" w:rsidRDefault="000E6AE8" w:rsidP="000E6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3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3. </w:t>
      </w:r>
      <w:proofErr w:type="spellStart"/>
      <w:r w:rsidRPr="0023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Кошторис</w:t>
      </w:r>
      <w:proofErr w:type="spellEnd"/>
      <w:r w:rsidRPr="0023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3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витрат</w:t>
      </w:r>
      <w:proofErr w:type="spellEnd"/>
      <w:r w:rsidRPr="0023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3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необхідних</w:t>
      </w:r>
      <w:proofErr w:type="spellEnd"/>
      <w:r w:rsidRPr="0023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3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</w:t>
      </w:r>
      <w:r w:rsidRPr="00237A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ання</w:t>
      </w:r>
      <w:proofErr w:type="spellEnd"/>
      <w:r w:rsidRPr="00237A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Pr="00237A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реалізації</w:t>
      </w:r>
      <w:proofErr w:type="spellEnd"/>
      <w:r w:rsidRPr="00237A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) </w:t>
      </w:r>
      <w:proofErr w:type="spellStart"/>
      <w:r w:rsidRPr="00237A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програми</w:t>
      </w:r>
      <w:proofErr w:type="spellEnd"/>
      <w:r w:rsidRPr="00237A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Pr="00237A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проє</w:t>
      </w:r>
      <w:r w:rsidRPr="0023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кту</w:t>
      </w:r>
      <w:proofErr w:type="spellEnd"/>
      <w:r w:rsidRPr="0023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заходу)</w:t>
      </w:r>
      <w:r w:rsidRPr="0023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237A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Pr="00237A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починаючи з нового аркуша</w:t>
      </w:r>
      <w:r w:rsidRPr="00237A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</w:p>
    <w:p w:rsidR="000E6AE8" w:rsidRPr="00237A3C" w:rsidRDefault="000E6AE8" w:rsidP="000E6AE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3"/>
        <w:gridCol w:w="1552"/>
        <w:gridCol w:w="1818"/>
        <w:gridCol w:w="1400"/>
        <w:gridCol w:w="1726"/>
      </w:tblGrid>
      <w:tr w:rsidR="000E6AE8" w:rsidRPr="00237A3C" w:rsidTr="00F36878">
        <w:tc>
          <w:tcPr>
            <w:tcW w:w="1627" w:type="pct"/>
          </w:tcPr>
          <w:p w:rsidR="000E6AE8" w:rsidRPr="00237A3C" w:rsidRDefault="000E6AE8" w:rsidP="00F3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Назва статті витрат на реалізацію </w:t>
            </w:r>
            <w:proofErr w:type="spellStart"/>
            <w:r w:rsidRPr="00237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проєкту</w:t>
            </w:r>
            <w:proofErr w:type="spellEnd"/>
            <w:r w:rsidRPr="00237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програми</w:t>
            </w:r>
          </w:p>
        </w:tc>
        <w:tc>
          <w:tcPr>
            <w:tcW w:w="806" w:type="pct"/>
          </w:tcPr>
          <w:p w:rsidR="000E6AE8" w:rsidRPr="00237A3C" w:rsidRDefault="000E6AE8" w:rsidP="00F3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Сума коштів, </w:t>
            </w:r>
          </w:p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яка запитується </w:t>
            </w:r>
          </w:p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 обласного бюджету</w:t>
            </w:r>
          </w:p>
        </w:tc>
        <w:tc>
          <w:tcPr>
            <w:tcW w:w="944" w:type="pct"/>
          </w:tcPr>
          <w:p w:rsidR="000E6AE8" w:rsidRPr="00237A3C" w:rsidRDefault="000E6AE8" w:rsidP="00F3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Сума коштів, яка залучатиметься з інших джерел</w:t>
            </w:r>
          </w:p>
        </w:tc>
        <w:tc>
          <w:tcPr>
            <w:tcW w:w="727" w:type="pct"/>
          </w:tcPr>
          <w:p w:rsidR="000E6AE8" w:rsidRPr="00237A3C" w:rsidRDefault="000E6AE8" w:rsidP="00F3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Власний внесок організації</w:t>
            </w:r>
          </w:p>
        </w:tc>
        <w:tc>
          <w:tcPr>
            <w:tcW w:w="896" w:type="pct"/>
          </w:tcPr>
          <w:p w:rsidR="000E6AE8" w:rsidRPr="00237A3C" w:rsidRDefault="000E6AE8" w:rsidP="00F3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Загальна сума коштів на реалізацію проекту програми</w:t>
            </w:r>
          </w:p>
        </w:tc>
      </w:tr>
      <w:tr w:rsidR="000E6AE8" w:rsidRPr="00237A3C" w:rsidTr="00F36878">
        <w:tc>
          <w:tcPr>
            <w:tcW w:w="1627" w:type="pct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Відрядження</w:t>
            </w:r>
          </w:p>
        </w:tc>
        <w:tc>
          <w:tcPr>
            <w:tcW w:w="806" w:type="pct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44" w:type="pct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27" w:type="pct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96" w:type="pct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E6AE8" w:rsidRPr="00237A3C" w:rsidTr="00F36878">
        <w:tc>
          <w:tcPr>
            <w:tcW w:w="1627" w:type="pct"/>
          </w:tcPr>
          <w:p w:rsidR="000E6AE8" w:rsidRPr="00237A3C" w:rsidRDefault="000E6AE8" w:rsidP="00F36878">
            <w:pPr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val="uk-UA" w:eastAsia="ru-RU"/>
              </w:rPr>
              <w:t>Оренда місць проведення заходу</w:t>
            </w:r>
          </w:p>
        </w:tc>
        <w:tc>
          <w:tcPr>
            <w:tcW w:w="806" w:type="pct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44" w:type="pct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27" w:type="pct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96" w:type="pct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E6AE8" w:rsidRPr="00237A3C" w:rsidTr="00F36878">
        <w:tc>
          <w:tcPr>
            <w:tcW w:w="1627" w:type="pct"/>
          </w:tcPr>
          <w:p w:rsidR="000E6AE8" w:rsidRPr="00237A3C" w:rsidRDefault="000E6AE8" w:rsidP="00F36878">
            <w:pPr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Оренда транспорту</w:t>
            </w:r>
          </w:p>
        </w:tc>
        <w:tc>
          <w:tcPr>
            <w:tcW w:w="806" w:type="pct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44" w:type="pct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27" w:type="pct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96" w:type="pct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E6AE8" w:rsidRPr="00237A3C" w:rsidTr="00F36878">
        <w:tc>
          <w:tcPr>
            <w:tcW w:w="1627" w:type="pct"/>
          </w:tcPr>
          <w:p w:rsidR="000E6AE8" w:rsidRPr="00237A3C" w:rsidRDefault="000E6AE8" w:rsidP="00F36878">
            <w:pPr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Оренда обладнання, оргтехніки</w:t>
            </w:r>
          </w:p>
        </w:tc>
        <w:tc>
          <w:tcPr>
            <w:tcW w:w="806" w:type="pct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44" w:type="pct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27" w:type="pct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96" w:type="pct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E6AE8" w:rsidRPr="00237A3C" w:rsidTr="00F36878">
        <w:tc>
          <w:tcPr>
            <w:tcW w:w="1627" w:type="pct"/>
          </w:tcPr>
          <w:p w:rsidR="000E6AE8" w:rsidRPr="00237A3C" w:rsidRDefault="000E6AE8" w:rsidP="00F36878">
            <w:pPr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Прокат костюмів, одягу</w:t>
            </w:r>
          </w:p>
        </w:tc>
        <w:tc>
          <w:tcPr>
            <w:tcW w:w="806" w:type="pct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44" w:type="pct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27" w:type="pct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96" w:type="pct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E6AE8" w:rsidRPr="00237A3C" w:rsidTr="00F36878">
        <w:tc>
          <w:tcPr>
            <w:tcW w:w="1627" w:type="pct"/>
          </w:tcPr>
          <w:p w:rsidR="000E6AE8" w:rsidRPr="00237A3C" w:rsidRDefault="000E6AE8" w:rsidP="00F36878">
            <w:pPr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lastRenderedPageBreak/>
              <w:t>Витрати на обслуговування і експлуатацію обладнання</w:t>
            </w:r>
          </w:p>
        </w:tc>
        <w:tc>
          <w:tcPr>
            <w:tcW w:w="806" w:type="pct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44" w:type="pct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27" w:type="pct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96" w:type="pct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E6AE8" w:rsidRPr="00237A3C" w:rsidTr="00F36878">
        <w:tc>
          <w:tcPr>
            <w:tcW w:w="1627" w:type="pct"/>
          </w:tcPr>
          <w:p w:rsidR="000E6AE8" w:rsidRPr="00237A3C" w:rsidRDefault="000E6AE8" w:rsidP="00F36878">
            <w:pPr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Художнє оформлення місць проведення заходу</w:t>
            </w:r>
          </w:p>
        </w:tc>
        <w:tc>
          <w:tcPr>
            <w:tcW w:w="806" w:type="pct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44" w:type="pct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27" w:type="pct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96" w:type="pct"/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E6AE8" w:rsidRPr="00237A3C" w:rsidTr="00F36878">
        <w:tc>
          <w:tcPr>
            <w:tcW w:w="1627" w:type="pct"/>
          </w:tcPr>
          <w:p w:rsidR="000E6AE8" w:rsidRPr="00237A3C" w:rsidRDefault="000E6AE8" w:rsidP="00F36878">
            <w:pPr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Послуги зв’язку</w:t>
            </w:r>
          </w:p>
        </w:tc>
        <w:tc>
          <w:tcPr>
            <w:tcW w:w="806" w:type="pct"/>
          </w:tcPr>
          <w:p w:rsidR="000E6AE8" w:rsidRPr="00237A3C" w:rsidRDefault="000E6AE8" w:rsidP="00F368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44" w:type="pct"/>
          </w:tcPr>
          <w:p w:rsidR="000E6AE8" w:rsidRPr="00237A3C" w:rsidRDefault="000E6AE8" w:rsidP="00F368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27" w:type="pct"/>
          </w:tcPr>
          <w:p w:rsidR="000E6AE8" w:rsidRPr="00237A3C" w:rsidRDefault="000E6AE8" w:rsidP="00F368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96" w:type="pct"/>
          </w:tcPr>
          <w:p w:rsidR="000E6AE8" w:rsidRPr="00237A3C" w:rsidRDefault="000E6AE8" w:rsidP="00F368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E6AE8" w:rsidRPr="00237A3C" w:rsidTr="00F36878">
        <w:tc>
          <w:tcPr>
            <w:tcW w:w="1627" w:type="pct"/>
          </w:tcPr>
          <w:p w:rsidR="000E6AE8" w:rsidRPr="00237A3C" w:rsidRDefault="000E6AE8" w:rsidP="00F36878">
            <w:pPr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Поліграфічні послуги</w:t>
            </w:r>
          </w:p>
        </w:tc>
        <w:tc>
          <w:tcPr>
            <w:tcW w:w="806" w:type="pct"/>
          </w:tcPr>
          <w:p w:rsidR="000E6AE8" w:rsidRPr="00237A3C" w:rsidRDefault="000E6AE8" w:rsidP="00F368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44" w:type="pct"/>
          </w:tcPr>
          <w:p w:rsidR="000E6AE8" w:rsidRPr="00237A3C" w:rsidRDefault="000E6AE8" w:rsidP="00F368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27" w:type="pct"/>
          </w:tcPr>
          <w:p w:rsidR="000E6AE8" w:rsidRPr="00237A3C" w:rsidRDefault="000E6AE8" w:rsidP="00F368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96" w:type="pct"/>
          </w:tcPr>
          <w:p w:rsidR="000E6AE8" w:rsidRPr="00237A3C" w:rsidRDefault="000E6AE8" w:rsidP="00F368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E6AE8" w:rsidRPr="00237A3C" w:rsidTr="00F36878">
        <w:tc>
          <w:tcPr>
            <w:tcW w:w="1627" w:type="pct"/>
          </w:tcPr>
          <w:p w:rsidR="000E6AE8" w:rsidRPr="00237A3C" w:rsidRDefault="000E6AE8" w:rsidP="00F36878">
            <w:pPr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Інформаційні послуги</w:t>
            </w:r>
          </w:p>
        </w:tc>
        <w:tc>
          <w:tcPr>
            <w:tcW w:w="806" w:type="pct"/>
          </w:tcPr>
          <w:p w:rsidR="000E6AE8" w:rsidRPr="00237A3C" w:rsidRDefault="000E6AE8" w:rsidP="00F368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44" w:type="pct"/>
          </w:tcPr>
          <w:p w:rsidR="000E6AE8" w:rsidRPr="00237A3C" w:rsidRDefault="000E6AE8" w:rsidP="00F368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27" w:type="pct"/>
          </w:tcPr>
          <w:p w:rsidR="000E6AE8" w:rsidRPr="00237A3C" w:rsidRDefault="000E6AE8" w:rsidP="00F368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96" w:type="pct"/>
          </w:tcPr>
          <w:p w:rsidR="000E6AE8" w:rsidRPr="00237A3C" w:rsidRDefault="000E6AE8" w:rsidP="00F368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E6AE8" w:rsidRPr="00237A3C" w:rsidTr="00F36878">
        <w:tc>
          <w:tcPr>
            <w:tcW w:w="1627" w:type="pct"/>
          </w:tcPr>
          <w:p w:rsidR="000E6AE8" w:rsidRPr="00237A3C" w:rsidRDefault="000E6AE8" w:rsidP="00F36878">
            <w:pPr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Канцелярські витрати</w:t>
            </w:r>
          </w:p>
        </w:tc>
        <w:tc>
          <w:tcPr>
            <w:tcW w:w="806" w:type="pct"/>
          </w:tcPr>
          <w:p w:rsidR="000E6AE8" w:rsidRPr="00237A3C" w:rsidRDefault="000E6AE8" w:rsidP="00F368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44" w:type="pct"/>
          </w:tcPr>
          <w:p w:rsidR="000E6AE8" w:rsidRPr="00237A3C" w:rsidRDefault="000E6AE8" w:rsidP="00F368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27" w:type="pct"/>
          </w:tcPr>
          <w:p w:rsidR="000E6AE8" w:rsidRPr="00237A3C" w:rsidRDefault="000E6AE8" w:rsidP="00F368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96" w:type="pct"/>
          </w:tcPr>
          <w:p w:rsidR="000E6AE8" w:rsidRPr="00237A3C" w:rsidRDefault="000E6AE8" w:rsidP="00F368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E6AE8" w:rsidRPr="00237A3C" w:rsidTr="00F36878">
        <w:tc>
          <w:tcPr>
            <w:tcW w:w="1627" w:type="pct"/>
          </w:tcPr>
          <w:p w:rsidR="000E6AE8" w:rsidRPr="00237A3C" w:rsidRDefault="000E6AE8" w:rsidP="00F36878">
            <w:pPr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val="uk-UA" w:eastAsia="ru-RU"/>
              </w:rPr>
              <w:t>Призи, сувеніри</w:t>
            </w:r>
          </w:p>
        </w:tc>
        <w:tc>
          <w:tcPr>
            <w:tcW w:w="806" w:type="pct"/>
          </w:tcPr>
          <w:p w:rsidR="000E6AE8" w:rsidRPr="00237A3C" w:rsidRDefault="000E6AE8" w:rsidP="00F368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44" w:type="pct"/>
          </w:tcPr>
          <w:p w:rsidR="000E6AE8" w:rsidRPr="00237A3C" w:rsidRDefault="000E6AE8" w:rsidP="00F368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27" w:type="pct"/>
          </w:tcPr>
          <w:p w:rsidR="000E6AE8" w:rsidRPr="00237A3C" w:rsidRDefault="000E6AE8" w:rsidP="00F368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96" w:type="pct"/>
          </w:tcPr>
          <w:p w:rsidR="000E6AE8" w:rsidRPr="00237A3C" w:rsidRDefault="000E6AE8" w:rsidP="00F368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E6AE8" w:rsidRPr="00237A3C" w:rsidTr="00F36878">
        <w:tc>
          <w:tcPr>
            <w:tcW w:w="1627" w:type="pct"/>
          </w:tcPr>
          <w:p w:rsidR="000E6AE8" w:rsidRPr="00237A3C" w:rsidRDefault="000E6AE8" w:rsidP="00F36878">
            <w:pPr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Інші витрати (у тому числі банківські послуги)</w:t>
            </w:r>
          </w:p>
        </w:tc>
        <w:tc>
          <w:tcPr>
            <w:tcW w:w="806" w:type="pct"/>
          </w:tcPr>
          <w:p w:rsidR="000E6AE8" w:rsidRPr="00237A3C" w:rsidRDefault="000E6AE8" w:rsidP="00F368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44" w:type="pct"/>
          </w:tcPr>
          <w:p w:rsidR="000E6AE8" w:rsidRPr="00237A3C" w:rsidRDefault="000E6AE8" w:rsidP="00F368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27" w:type="pct"/>
          </w:tcPr>
          <w:p w:rsidR="000E6AE8" w:rsidRPr="00237A3C" w:rsidRDefault="000E6AE8" w:rsidP="00F368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96" w:type="pct"/>
          </w:tcPr>
          <w:p w:rsidR="000E6AE8" w:rsidRPr="00237A3C" w:rsidRDefault="000E6AE8" w:rsidP="00F368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E6AE8" w:rsidRPr="00237A3C" w:rsidTr="00F36878">
        <w:tc>
          <w:tcPr>
            <w:tcW w:w="1627" w:type="pct"/>
          </w:tcPr>
          <w:p w:rsidR="000E6AE8" w:rsidRPr="00237A3C" w:rsidRDefault="000E6AE8" w:rsidP="00F36878">
            <w:pPr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Усього витрат</w:t>
            </w:r>
          </w:p>
        </w:tc>
        <w:tc>
          <w:tcPr>
            <w:tcW w:w="806" w:type="pct"/>
          </w:tcPr>
          <w:p w:rsidR="000E6AE8" w:rsidRPr="00237A3C" w:rsidRDefault="000E6AE8" w:rsidP="00F368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44" w:type="pct"/>
          </w:tcPr>
          <w:p w:rsidR="000E6AE8" w:rsidRPr="00237A3C" w:rsidRDefault="000E6AE8" w:rsidP="00F368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27" w:type="pct"/>
          </w:tcPr>
          <w:p w:rsidR="000E6AE8" w:rsidRPr="00237A3C" w:rsidRDefault="000E6AE8" w:rsidP="00F368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96" w:type="pct"/>
          </w:tcPr>
          <w:p w:rsidR="000E6AE8" w:rsidRPr="00237A3C" w:rsidRDefault="000E6AE8" w:rsidP="00F368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0E6AE8" w:rsidRPr="00237A3C" w:rsidRDefault="000E6AE8" w:rsidP="000E6AE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E6AE8" w:rsidRPr="00237A3C" w:rsidRDefault="000E6AE8" w:rsidP="000E6AE8">
      <w:pPr>
        <w:spacing w:after="0" w:line="240" w:lineRule="auto"/>
        <w:ind w:right="180" w:firstLine="5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Розрахунок витрат</w:t>
      </w:r>
    </w:p>
    <w:p w:rsidR="000E6AE8" w:rsidRPr="00237A3C" w:rsidRDefault="000E6AE8" w:rsidP="000E6AE8">
      <w:pPr>
        <w:spacing w:after="0" w:line="240" w:lineRule="auto"/>
        <w:ind w:right="180" w:firstLine="54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</w:p>
    <w:tbl>
      <w:tblPr>
        <w:tblW w:w="5080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2880"/>
        <w:gridCol w:w="1745"/>
        <w:gridCol w:w="1661"/>
        <w:gridCol w:w="1587"/>
        <w:gridCol w:w="1389"/>
      </w:tblGrid>
      <w:tr w:rsidR="000E6AE8" w:rsidRPr="00237A3C" w:rsidTr="00F36878">
        <w:trPr>
          <w:trHeight w:val="60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№ з/п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Стаття витрат</w:t>
            </w:r>
          </w:p>
        </w:tc>
        <w:tc>
          <w:tcPr>
            <w:tcW w:w="2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Розрахунок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Усього, грн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1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6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1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Відрядження і службові роз’їзди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Кількість осіб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Кількість днів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Вартість за день, грн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Харчування (добові)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 xml:space="preserve">Проїзд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Проживання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Усього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2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 xml:space="preserve">Оренда місць проведення заходу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Орендована площа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Кількість днів (годин) оренди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Вартість оренди, грн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Усього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3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Оренда транспорту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Кількість одиниць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Кількість днів (годин) оренди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Вартість оренди, грн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 xml:space="preserve"> </w:t>
            </w: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(найменування)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Усього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4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Оренда обладнання, оргтехніки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Кількість одиниць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Кількість днів (годин) оренди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Вартість оренди, грн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 xml:space="preserve"> </w:t>
            </w: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(найменування)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Усього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5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Прокат костюмів, одягу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Кількість костюмів, одягу, що беруться напрокат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Кількість днів (годин) прокату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Вартість прокату, грн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 xml:space="preserve"> </w:t>
            </w: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(найменування)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Усього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6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Витрати на обслуговування і експлуатацію обладнання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Кількість одиниць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Період використання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Витрати на одиницю, грн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 xml:space="preserve"> </w:t>
            </w: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(найменування)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Усього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7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Художнє оформлення місць проведення заходу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Кількість одиниць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Ціна за одиницю, грн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 xml:space="preserve"> </w:t>
            </w: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(найменування)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Усього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lastRenderedPageBreak/>
              <w:t>8</w:t>
            </w:r>
          </w:p>
        </w:tc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Послуги зв’язку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 xml:space="preserve">Кількість одиниць </w:t>
            </w:r>
          </w:p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(хв, шт.)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Ціна за одиницю, грн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 xml:space="preserve"> </w:t>
            </w: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(найменування)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Усього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9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Поліграфічні послуги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Тираж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Ціна за одиницю, грн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 xml:space="preserve"> </w:t>
            </w: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(найменування)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 xml:space="preserve">Усього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10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Інформаційні послуги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Кількість одиниць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Ціна за одиницю, грн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 xml:space="preserve"> </w:t>
            </w: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(найменування)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</w:p>
        </w:tc>
      </w:tr>
      <w:tr w:rsidR="000E6AE8" w:rsidRPr="00237A3C" w:rsidTr="00F36878">
        <w:trPr>
          <w:trHeight w:val="45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Усього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11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 xml:space="preserve">Канцелярські витрати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Кількість одиниць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Ціна за одиницю, грн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 xml:space="preserve"> </w:t>
            </w: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(найменування)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 xml:space="preserve">Усього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12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Призи, сувеніри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 xml:space="preserve">Кількість </w:t>
            </w:r>
          </w:p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одиниць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Ціна за одиницю, грн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 xml:space="preserve"> </w:t>
            </w: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(найменування)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Усього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13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Інші витрати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(найменування)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 xml:space="preserve">Усього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  <w:tr w:rsidR="000E6AE8" w:rsidRPr="00237A3C" w:rsidTr="00F3687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16"/>
                <w:lang w:val="uk-UA" w:eastAsia="ru-RU"/>
              </w:rPr>
              <w:t>Разом витрат за кошторисом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AE8" w:rsidRPr="00237A3C" w:rsidRDefault="000E6AE8" w:rsidP="00F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</w:pPr>
            <w:r w:rsidRPr="00237A3C">
              <w:rPr>
                <w:rFonts w:ascii="Times New Roman" w:eastAsia="Times New Roman" w:hAnsi="Times New Roman" w:cs="Times New Roman"/>
                <w:snapToGrid w:val="0"/>
                <w:sz w:val="24"/>
                <w:szCs w:val="16"/>
                <w:lang w:val="uk-UA" w:eastAsia="ru-RU"/>
              </w:rPr>
              <w:t> </w:t>
            </w:r>
          </w:p>
        </w:tc>
      </w:tr>
    </w:tbl>
    <w:p w:rsidR="000E6AE8" w:rsidRPr="00237A3C" w:rsidRDefault="000E6AE8" w:rsidP="000E6AE8">
      <w:pPr>
        <w:tabs>
          <w:tab w:val="left" w:pos="464"/>
        </w:tabs>
        <w:spacing w:after="0" w:line="240" w:lineRule="auto"/>
        <w:ind w:left="464" w:hanging="4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E6AE8" w:rsidRPr="00237A3C" w:rsidRDefault="000E6AE8" w:rsidP="000E6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4</w:t>
      </w:r>
      <w:r w:rsidRPr="0023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. </w:t>
      </w:r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Організація може подати інші матеріали, які засвідчують її спроможність реалізувати </w:t>
      </w:r>
      <w:proofErr w:type="spellStart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Pr="00237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програми.</w:t>
      </w:r>
    </w:p>
    <w:p w:rsidR="000E6AE8" w:rsidRPr="00237A3C" w:rsidRDefault="000E6AE8" w:rsidP="000E6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37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E6AE8" w:rsidRPr="00237A3C" w:rsidRDefault="000E6AE8" w:rsidP="000E6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7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(М.П.) _____________________ (прізвище, ініціали керівника організації)</w:t>
      </w:r>
    </w:p>
    <w:p w:rsidR="000E6AE8" w:rsidRPr="00237A3C" w:rsidRDefault="000E6AE8" w:rsidP="000E6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7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37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37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(підпис)</w:t>
      </w:r>
    </w:p>
    <w:p w:rsidR="000E6AE8" w:rsidRPr="00237A3C" w:rsidRDefault="000E6AE8" w:rsidP="000E6A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6AE8" w:rsidRPr="00237A3C" w:rsidRDefault="000E6AE8" w:rsidP="000E6A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E6AE8" w:rsidRDefault="000E6AE8" w:rsidP="000E6AE8"/>
    <w:p w:rsidR="006E5420" w:rsidRDefault="006E5420">
      <w:bookmarkStart w:id="0" w:name="_GoBack"/>
      <w:bookmarkEnd w:id="0"/>
    </w:p>
    <w:sectPr w:rsidR="006E5420" w:rsidSect="00735A88">
      <w:headerReference w:type="even" r:id="rId5"/>
      <w:pgSz w:w="11907" w:h="16840" w:code="9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C55" w:rsidRDefault="000E6AE8" w:rsidP="00F249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1C55" w:rsidRDefault="000E6A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40BDD"/>
    <w:multiLevelType w:val="hybridMultilevel"/>
    <w:tmpl w:val="8160BE4A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AFD02B48">
      <w:start w:val="6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E24CCD"/>
    <w:multiLevelType w:val="hybridMultilevel"/>
    <w:tmpl w:val="F424A18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E8"/>
    <w:rsid w:val="000E6AE8"/>
    <w:rsid w:val="006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91B18-1DFF-4A97-A138-BEF00143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AE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6A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rsid w:val="000E6AE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0E6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4208</Words>
  <Characters>2400</Characters>
  <Application>Microsoft Office Word</Application>
  <DocSecurity>0</DocSecurity>
  <Lines>20</Lines>
  <Paragraphs>13</Paragraphs>
  <ScaleCrop>false</ScaleCrop>
  <Company>Рівненська ОДА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2021-09-02T12:26:00Z</dcterms:created>
  <dcterms:modified xsi:type="dcterms:W3CDTF">2021-09-02T12:27:00Z</dcterms:modified>
</cp:coreProperties>
</file>