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94" w:rsidRPr="002F1F94" w:rsidRDefault="002F1F94" w:rsidP="002F1F94">
      <w:pPr>
        <w:tabs>
          <w:tab w:val="left" w:pos="5583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1F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</w:p>
    <w:p w:rsidR="002F1F94" w:rsidRPr="002F1F94" w:rsidRDefault="002F1F94" w:rsidP="002F1F94">
      <w:pPr>
        <w:tabs>
          <w:tab w:val="left" w:pos="5583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1F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розпорядження голови</w:t>
      </w:r>
    </w:p>
    <w:p w:rsidR="002F1F94" w:rsidRPr="002F1F94" w:rsidRDefault="002F1F94" w:rsidP="002F1F94">
      <w:pPr>
        <w:tabs>
          <w:tab w:val="left" w:pos="5583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1F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облдержадміністрації</w:t>
      </w:r>
    </w:p>
    <w:p w:rsidR="002F1F94" w:rsidRPr="0068039A" w:rsidRDefault="0068039A" w:rsidP="002F1F94">
      <w:pPr>
        <w:tabs>
          <w:tab w:val="left" w:pos="5583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12.05.202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   </w:t>
      </w:r>
      <w:r w:rsidR="002F1F94" w:rsidRPr="002F1F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357</w:t>
      </w:r>
      <w:bookmarkStart w:id="0" w:name="_GoBack"/>
      <w:bookmarkEnd w:id="0"/>
    </w:p>
    <w:p w:rsidR="002F1F94" w:rsidRPr="002F1F94" w:rsidRDefault="002F1F94" w:rsidP="002F1F94">
      <w:pPr>
        <w:tabs>
          <w:tab w:val="left" w:pos="5812"/>
        </w:tabs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1F94" w:rsidRPr="002F1F94" w:rsidRDefault="002F1F94" w:rsidP="002F1F94">
      <w:pPr>
        <w:tabs>
          <w:tab w:val="left" w:pos="5812"/>
        </w:tabs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1F94" w:rsidRPr="002F1F94" w:rsidRDefault="002F1F94" w:rsidP="002F1F94">
      <w:pPr>
        <w:tabs>
          <w:tab w:val="left" w:pos="5812"/>
        </w:tabs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1F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Склад ініціативної групи з підготовки установчих зборів з формування нового складу молодіжної ради при Рівненській обласній державній адміністрації</w:t>
      </w:r>
    </w:p>
    <w:p w:rsidR="002F1F94" w:rsidRPr="002F1F94" w:rsidRDefault="002F1F94" w:rsidP="002F1F94">
      <w:pPr>
        <w:tabs>
          <w:tab w:val="left" w:pos="5812"/>
        </w:tabs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1F94" w:rsidRPr="002F1F94" w:rsidRDefault="002F1F94" w:rsidP="002F1F94">
      <w:pPr>
        <w:tabs>
          <w:tab w:val="left" w:pos="5812"/>
        </w:tabs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2F1F94" w:rsidRPr="0068039A" w:rsidTr="00621450">
        <w:trPr>
          <w:trHeight w:val="973"/>
        </w:trPr>
        <w:tc>
          <w:tcPr>
            <w:tcW w:w="3402" w:type="dxa"/>
            <w:shd w:val="clear" w:color="auto" w:fill="auto"/>
          </w:tcPr>
          <w:p w:rsidR="002F1F94" w:rsidRPr="002F1F94" w:rsidRDefault="002F1F94" w:rsidP="002F1F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F1F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ВОЛОВИЧ Максим </w:t>
            </w:r>
          </w:p>
        </w:tc>
        <w:tc>
          <w:tcPr>
            <w:tcW w:w="6237" w:type="dxa"/>
            <w:shd w:val="clear" w:color="auto" w:fill="auto"/>
          </w:tcPr>
          <w:p w:rsidR="002F1F94" w:rsidRPr="002F1F94" w:rsidRDefault="002F1F94" w:rsidP="002F1F94">
            <w:pPr>
              <w:numPr>
                <w:ilvl w:val="0"/>
                <w:numId w:val="1"/>
              </w:numPr>
              <w:spacing w:after="0" w:line="240" w:lineRule="auto"/>
              <w:ind w:left="318" w:hanging="28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2F1F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голова громадської організації «Асоціація студентів </w:t>
            </w:r>
            <w:r w:rsidRPr="002F1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Міжнародного економіко-гуманітарного університету імені академіка Степана Дем'янчука</w:t>
            </w:r>
            <w:r w:rsidRPr="002F1F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 (за згодою)</w:t>
            </w:r>
          </w:p>
          <w:p w:rsidR="002F1F94" w:rsidRPr="002F1F94" w:rsidRDefault="002F1F94" w:rsidP="002F1F94">
            <w:pPr>
              <w:spacing w:after="0" w:line="240" w:lineRule="auto"/>
              <w:ind w:left="318" w:hanging="28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F1F94" w:rsidRPr="002F1F94" w:rsidTr="00621450">
        <w:trPr>
          <w:trHeight w:val="986"/>
        </w:trPr>
        <w:tc>
          <w:tcPr>
            <w:tcW w:w="3402" w:type="dxa"/>
            <w:shd w:val="clear" w:color="auto" w:fill="auto"/>
          </w:tcPr>
          <w:p w:rsidR="002F1F94" w:rsidRPr="002F1F94" w:rsidRDefault="002F1F94" w:rsidP="002F1F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F1F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ДЕНИСЮК Олександр</w:t>
            </w:r>
          </w:p>
        </w:tc>
        <w:tc>
          <w:tcPr>
            <w:tcW w:w="6237" w:type="dxa"/>
            <w:shd w:val="clear" w:color="auto" w:fill="auto"/>
          </w:tcPr>
          <w:p w:rsidR="002F1F94" w:rsidRPr="002F1F94" w:rsidRDefault="002F1F94" w:rsidP="002F1F94">
            <w:pPr>
              <w:numPr>
                <w:ilvl w:val="0"/>
                <w:numId w:val="1"/>
              </w:numPr>
              <w:spacing w:after="0" w:line="240" w:lineRule="auto"/>
              <w:ind w:left="318" w:hanging="2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F1F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представник </w:t>
            </w:r>
            <w:proofErr w:type="spellStart"/>
            <w:r w:rsidRPr="002F1F94">
              <w:rPr>
                <w:rFonts w:ascii="Times New Roman" w:eastAsia="Calibri" w:hAnsi="Times New Roman" w:cs="Times New Roman"/>
                <w:sz w:val="28"/>
                <w:szCs w:val="28"/>
              </w:rPr>
              <w:t>обласної</w:t>
            </w:r>
            <w:proofErr w:type="spellEnd"/>
            <w:r w:rsidRPr="002F1F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F94">
              <w:rPr>
                <w:rFonts w:ascii="Times New Roman" w:eastAsia="Calibri" w:hAnsi="Times New Roman" w:cs="Times New Roman"/>
                <w:sz w:val="28"/>
                <w:szCs w:val="28"/>
              </w:rPr>
              <w:t>молодіжної</w:t>
            </w:r>
            <w:proofErr w:type="spellEnd"/>
            <w:r w:rsidRPr="002F1F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F94">
              <w:rPr>
                <w:rFonts w:ascii="Times New Roman" w:eastAsia="Calibri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2F1F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F1F94">
              <w:rPr>
                <w:rFonts w:ascii="Times New Roman" w:eastAsia="Calibri" w:hAnsi="Times New Roman" w:cs="Times New Roman"/>
                <w:sz w:val="28"/>
                <w:szCs w:val="28"/>
              </w:rPr>
              <w:t>Рівненська</w:t>
            </w:r>
            <w:proofErr w:type="spellEnd"/>
            <w:r w:rsidRPr="002F1F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округа Пласту</w:t>
            </w:r>
            <w:r w:rsidRPr="002F1F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F1F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sym w:font="Symbol" w:char="F02D"/>
            </w:r>
            <w:r w:rsidRPr="002F1F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1F94">
              <w:rPr>
                <w:rFonts w:ascii="Times New Roman" w:eastAsia="Calibri" w:hAnsi="Times New Roman" w:cs="Times New Roman"/>
                <w:sz w:val="28"/>
                <w:szCs w:val="28"/>
              </w:rPr>
              <w:t>Національної</w:t>
            </w:r>
            <w:proofErr w:type="spellEnd"/>
            <w:r w:rsidRPr="002F1F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F94">
              <w:rPr>
                <w:rFonts w:ascii="Times New Roman" w:eastAsia="Calibri" w:hAnsi="Times New Roman" w:cs="Times New Roman"/>
                <w:sz w:val="28"/>
                <w:szCs w:val="28"/>
              </w:rPr>
              <w:t>скаутської</w:t>
            </w:r>
            <w:proofErr w:type="spellEnd"/>
            <w:r w:rsidRPr="002F1F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F94">
              <w:rPr>
                <w:rFonts w:ascii="Times New Roman" w:eastAsia="Calibri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2F1F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F94">
              <w:rPr>
                <w:rFonts w:ascii="Times New Roman" w:eastAsia="Calibri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2F1F9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2F1F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2F1F94" w:rsidRPr="002F1F94" w:rsidRDefault="002F1F94" w:rsidP="002F1F94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1F94" w:rsidRPr="002F1F94" w:rsidTr="00621450">
        <w:trPr>
          <w:trHeight w:val="986"/>
        </w:trPr>
        <w:tc>
          <w:tcPr>
            <w:tcW w:w="3402" w:type="dxa"/>
            <w:shd w:val="clear" w:color="auto" w:fill="auto"/>
          </w:tcPr>
          <w:p w:rsidR="002F1F94" w:rsidRPr="002F1F94" w:rsidRDefault="002F1F94" w:rsidP="002F1F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F1F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ЛУПАК Віталій</w:t>
            </w:r>
          </w:p>
        </w:tc>
        <w:tc>
          <w:tcPr>
            <w:tcW w:w="6237" w:type="dxa"/>
            <w:shd w:val="clear" w:color="auto" w:fill="auto"/>
          </w:tcPr>
          <w:p w:rsidR="002F1F94" w:rsidRPr="002F1F94" w:rsidRDefault="002F1F94" w:rsidP="002F1F94">
            <w:pPr>
              <w:numPr>
                <w:ilvl w:val="0"/>
                <w:numId w:val="1"/>
              </w:numPr>
              <w:spacing w:after="0" w:line="240" w:lineRule="auto"/>
              <w:ind w:left="318" w:hanging="2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F1F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представник громадської організації «Всеукраїнський фонд «БЛЕК ЛАЙТ» (за згодою)</w:t>
            </w:r>
          </w:p>
          <w:p w:rsidR="002F1F94" w:rsidRPr="002F1F94" w:rsidRDefault="002F1F94" w:rsidP="002F1F94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1F94" w:rsidRPr="002F1F94" w:rsidTr="00621450">
        <w:trPr>
          <w:trHeight w:val="986"/>
        </w:trPr>
        <w:tc>
          <w:tcPr>
            <w:tcW w:w="3402" w:type="dxa"/>
            <w:shd w:val="clear" w:color="auto" w:fill="auto"/>
          </w:tcPr>
          <w:p w:rsidR="002F1F94" w:rsidRPr="002F1F94" w:rsidRDefault="002F1F94" w:rsidP="002F1F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F1F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МІСАЙ Володимир</w:t>
            </w:r>
          </w:p>
        </w:tc>
        <w:tc>
          <w:tcPr>
            <w:tcW w:w="6237" w:type="dxa"/>
            <w:shd w:val="clear" w:color="auto" w:fill="auto"/>
          </w:tcPr>
          <w:p w:rsidR="002F1F94" w:rsidRPr="002F1F94" w:rsidRDefault="002F1F94" w:rsidP="002F1F94">
            <w:pPr>
              <w:numPr>
                <w:ilvl w:val="0"/>
                <w:numId w:val="1"/>
              </w:numPr>
              <w:spacing w:after="0" w:line="240" w:lineRule="auto"/>
              <w:ind w:left="318" w:hanging="2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F1F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представник Рівненського обласного відокремленого підрозділу громадської організації «Солідарна молодь» (за згодою)</w:t>
            </w:r>
          </w:p>
          <w:p w:rsidR="002F1F94" w:rsidRPr="002F1F94" w:rsidRDefault="002F1F94" w:rsidP="002F1F94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1F94" w:rsidRPr="002F1F94" w:rsidTr="00621450">
        <w:trPr>
          <w:trHeight w:val="973"/>
        </w:trPr>
        <w:tc>
          <w:tcPr>
            <w:tcW w:w="3402" w:type="dxa"/>
            <w:shd w:val="clear" w:color="auto" w:fill="auto"/>
          </w:tcPr>
          <w:p w:rsidR="002F1F94" w:rsidRPr="002F1F94" w:rsidRDefault="002F1F94" w:rsidP="002F1F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F1F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ОДЕЙЧУК Іванна </w:t>
            </w:r>
          </w:p>
          <w:p w:rsidR="002F1F94" w:rsidRPr="002F1F94" w:rsidRDefault="002F1F94" w:rsidP="002F1F9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237" w:type="dxa"/>
            <w:shd w:val="clear" w:color="auto" w:fill="auto"/>
          </w:tcPr>
          <w:p w:rsidR="002F1F94" w:rsidRPr="002F1F94" w:rsidRDefault="002F1F94" w:rsidP="002F1F94">
            <w:pPr>
              <w:numPr>
                <w:ilvl w:val="0"/>
                <w:numId w:val="1"/>
              </w:numPr>
              <w:spacing w:after="0" w:line="240" w:lineRule="auto"/>
              <w:ind w:left="318" w:hanging="2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F1F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представник громадської організації «Рівне Разом» (за згодою)</w:t>
            </w:r>
          </w:p>
          <w:p w:rsidR="002F1F94" w:rsidRPr="002F1F94" w:rsidRDefault="002F1F94" w:rsidP="002F1F94">
            <w:pPr>
              <w:spacing w:after="0" w:line="240" w:lineRule="auto"/>
              <w:ind w:left="318" w:hanging="28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F1F94" w:rsidRPr="0068039A" w:rsidTr="00621450">
        <w:trPr>
          <w:trHeight w:val="642"/>
        </w:trPr>
        <w:tc>
          <w:tcPr>
            <w:tcW w:w="3402" w:type="dxa"/>
            <w:shd w:val="clear" w:color="auto" w:fill="auto"/>
          </w:tcPr>
          <w:p w:rsidR="002F1F94" w:rsidRPr="002F1F94" w:rsidRDefault="002F1F94" w:rsidP="002F1F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F1F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ЧИГИР Наталія </w:t>
            </w:r>
          </w:p>
        </w:tc>
        <w:tc>
          <w:tcPr>
            <w:tcW w:w="6237" w:type="dxa"/>
            <w:shd w:val="clear" w:color="auto" w:fill="auto"/>
          </w:tcPr>
          <w:p w:rsidR="002F1F94" w:rsidRPr="002F1F94" w:rsidRDefault="002F1F94" w:rsidP="002F1F94">
            <w:pPr>
              <w:numPr>
                <w:ilvl w:val="0"/>
                <w:numId w:val="1"/>
              </w:numPr>
              <w:spacing w:after="0" w:line="240" w:lineRule="auto"/>
              <w:ind w:left="318" w:hanging="2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F1F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відділу молоді та взаємодії з громадськими організаціями управління молодіжної політики та спорту департаменту розвитку адміністративних послуг, соціальної, молодіжної політики та спорту облдержадміністрації</w:t>
            </w:r>
          </w:p>
        </w:tc>
      </w:tr>
    </w:tbl>
    <w:p w:rsidR="002F1F94" w:rsidRPr="002F1F94" w:rsidRDefault="002F1F94" w:rsidP="002F1F94">
      <w:pPr>
        <w:tabs>
          <w:tab w:val="left" w:pos="73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1F94" w:rsidRPr="002F1F94" w:rsidRDefault="002F1F94" w:rsidP="002F1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1F94" w:rsidRPr="002F1F94" w:rsidRDefault="002F1F94" w:rsidP="002F1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1F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департаменту </w:t>
      </w:r>
    </w:p>
    <w:p w:rsidR="002F1F94" w:rsidRPr="002F1F94" w:rsidRDefault="002F1F94" w:rsidP="002F1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1F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розвитку адміністративних послуг, </w:t>
      </w:r>
    </w:p>
    <w:p w:rsidR="002F1F94" w:rsidRPr="002F1F94" w:rsidRDefault="002F1F94" w:rsidP="002F1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1F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соціальної, молодіжної політики </w:t>
      </w:r>
    </w:p>
    <w:p w:rsidR="002F1F94" w:rsidRPr="002F1F94" w:rsidRDefault="002F1F94" w:rsidP="002F1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1F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спорту адміністрації                                                            Юлія ШИГОРЕВА</w:t>
      </w:r>
    </w:p>
    <w:p w:rsidR="00B94432" w:rsidRPr="002F1F94" w:rsidRDefault="00886CA5">
      <w:pPr>
        <w:rPr>
          <w:lang w:val="uk-UA"/>
        </w:rPr>
      </w:pPr>
    </w:p>
    <w:sectPr w:rsidR="00B94432" w:rsidRPr="002F1F94" w:rsidSect="00D70A1E">
      <w:headerReference w:type="even" r:id="rId8"/>
      <w:headerReference w:type="default" r:id="rId9"/>
      <w:pgSz w:w="11906" w:h="16838" w:code="9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CA5" w:rsidRDefault="00886CA5">
      <w:pPr>
        <w:spacing w:after="0" w:line="240" w:lineRule="auto"/>
      </w:pPr>
      <w:r>
        <w:separator/>
      </w:r>
    </w:p>
  </w:endnote>
  <w:endnote w:type="continuationSeparator" w:id="0">
    <w:p w:rsidR="00886CA5" w:rsidRDefault="00886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CA5" w:rsidRDefault="00886CA5">
      <w:pPr>
        <w:spacing w:after="0" w:line="240" w:lineRule="auto"/>
      </w:pPr>
      <w:r>
        <w:separator/>
      </w:r>
    </w:p>
  </w:footnote>
  <w:footnote w:type="continuationSeparator" w:id="0">
    <w:p w:rsidR="00886CA5" w:rsidRDefault="00886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028" w:rsidRDefault="002F1F94" w:rsidP="00A623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1028" w:rsidRDefault="00886C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1F" w:rsidRPr="00FF001F" w:rsidRDefault="002F1F94">
    <w:pPr>
      <w:pStyle w:val="a3"/>
      <w:jc w:val="center"/>
      <w:rPr>
        <w:sz w:val="28"/>
        <w:szCs w:val="28"/>
      </w:rPr>
    </w:pPr>
    <w:r w:rsidRPr="00FF001F">
      <w:rPr>
        <w:sz w:val="28"/>
        <w:szCs w:val="28"/>
      </w:rPr>
      <w:fldChar w:fldCharType="begin"/>
    </w:r>
    <w:r w:rsidRPr="00FF001F">
      <w:rPr>
        <w:sz w:val="28"/>
        <w:szCs w:val="28"/>
      </w:rPr>
      <w:instrText>PAGE   \* MERGEFORMAT</w:instrText>
    </w:r>
    <w:r w:rsidRPr="00FF001F">
      <w:rPr>
        <w:sz w:val="28"/>
        <w:szCs w:val="28"/>
      </w:rPr>
      <w:fldChar w:fldCharType="separate"/>
    </w:r>
    <w:r>
      <w:rPr>
        <w:noProof/>
        <w:sz w:val="28"/>
        <w:szCs w:val="28"/>
      </w:rPr>
      <w:t>4</w:t>
    </w:r>
    <w:r w:rsidRPr="00FF001F">
      <w:rPr>
        <w:sz w:val="28"/>
        <w:szCs w:val="28"/>
      </w:rPr>
      <w:fldChar w:fldCharType="end"/>
    </w:r>
  </w:p>
  <w:p w:rsidR="00811B6B" w:rsidRDefault="00886C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B1FDC"/>
    <w:multiLevelType w:val="hybridMultilevel"/>
    <w:tmpl w:val="F6FE01BE"/>
    <w:lvl w:ilvl="0" w:tplc="F7C01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94"/>
    <w:rsid w:val="002F1F94"/>
    <w:rsid w:val="0068039A"/>
    <w:rsid w:val="00886CA5"/>
    <w:rsid w:val="008B0096"/>
    <w:rsid w:val="00C16752"/>
    <w:rsid w:val="00CF6D77"/>
    <w:rsid w:val="00E7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2F1F9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2F1F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F1F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F1F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2F1F9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2F1F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F1F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F1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465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Лісова</cp:lastModifiedBy>
  <cp:revision>3</cp:revision>
  <dcterms:created xsi:type="dcterms:W3CDTF">2021-04-26T13:15:00Z</dcterms:created>
  <dcterms:modified xsi:type="dcterms:W3CDTF">2021-05-20T08:46:00Z</dcterms:modified>
</cp:coreProperties>
</file>