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AB" w:rsidRDefault="001738FC" w:rsidP="007B4FAB">
      <w:pPr>
        <w:pStyle w:val="a3"/>
        <w:tabs>
          <w:tab w:val="left" w:pos="720"/>
          <w:tab w:val="left" w:pos="5760"/>
        </w:tabs>
        <w:spacing w:line="240" w:lineRule="auto"/>
        <w:jc w:val="left"/>
        <w:rPr>
          <w:spacing w:val="-2"/>
        </w:rPr>
      </w:pPr>
      <w:bookmarkStart w:id="0" w:name="_GoBack"/>
      <w:bookmarkEnd w:id="0"/>
      <w:r w:rsidRPr="001738FC">
        <w:rPr>
          <w:spacing w:val="-2"/>
        </w:rPr>
        <w:tab/>
      </w:r>
      <w:r w:rsidRPr="001738FC">
        <w:rPr>
          <w:spacing w:val="-2"/>
        </w:rPr>
        <w:tab/>
      </w:r>
      <w:r w:rsidR="007B4FAB">
        <w:rPr>
          <w:spacing w:val="-2"/>
        </w:rPr>
        <w:t>Додаток</w:t>
      </w:r>
    </w:p>
    <w:p w:rsidR="007B4FAB" w:rsidRDefault="007B4FAB" w:rsidP="007B4FAB">
      <w:pPr>
        <w:pStyle w:val="a3"/>
        <w:tabs>
          <w:tab w:val="left" w:pos="720"/>
          <w:tab w:val="left" w:pos="5760"/>
        </w:tabs>
        <w:spacing w:line="240" w:lineRule="auto"/>
      </w:pPr>
      <w:r>
        <w:tab/>
      </w:r>
      <w:r>
        <w:tab/>
        <w:t>до розпорядження голови</w:t>
      </w:r>
    </w:p>
    <w:p w:rsidR="007B4FAB" w:rsidRDefault="007B4FAB" w:rsidP="007B4FAB">
      <w:pPr>
        <w:pStyle w:val="a3"/>
        <w:tabs>
          <w:tab w:val="left" w:pos="720"/>
          <w:tab w:val="left" w:pos="5760"/>
        </w:tabs>
        <w:spacing w:line="240" w:lineRule="auto"/>
      </w:pPr>
      <w:r>
        <w:tab/>
      </w:r>
      <w:r>
        <w:tab/>
        <w:t>облдержадміністрації –</w:t>
      </w:r>
    </w:p>
    <w:p w:rsidR="007B4FAB" w:rsidRDefault="007B4FAB" w:rsidP="007B4FAB">
      <w:pPr>
        <w:pStyle w:val="a3"/>
        <w:tabs>
          <w:tab w:val="left" w:pos="720"/>
          <w:tab w:val="left" w:pos="5760"/>
        </w:tabs>
        <w:spacing w:line="240" w:lineRule="auto"/>
      </w:pPr>
      <w:r>
        <w:tab/>
      </w:r>
      <w:r>
        <w:tab/>
        <w:t xml:space="preserve">начальника обласної військової </w:t>
      </w:r>
    </w:p>
    <w:p w:rsidR="007B4FAB" w:rsidRDefault="007B4FAB" w:rsidP="007B4FAB">
      <w:pPr>
        <w:pStyle w:val="a3"/>
        <w:tabs>
          <w:tab w:val="left" w:pos="720"/>
          <w:tab w:val="left" w:pos="5760"/>
        </w:tabs>
        <w:spacing w:line="240" w:lineRule="auto"/>
      </w:pPr>
      <w:r>
        <w:tab/>
      </w:r>
      <w:r>
        <w:tab/>
        <w:t>адміністрації</w:t>
      </w:r>
    </w:p>
    <w:p w:rsidR="007B4FAB" w:rsidRPr="00D850B1" w:rsidRDefault="007B4FAB" w:rsidP="007B4FAB">
      <w:pPr>
        <w:pStyle w:val="a3"/>
        <w:tabs>
          <w:tab w:val="left" w:pos="720"/>
          <w:tab w:val="left" w:pos="5760"/>
        </w:tabs>
        <w:spacing w:line="240" w:lineRule="auto"/>
        <w:rPr>
          <w:lang w:val="en-US"/>
        </w:rPr>
      </w:pPr>
      <w:r>
        <w:tab/>
      </w:r>
      <w:r>
        <w:tab/>
      </w:r>
      <w:r w:rsidR="00054B36">
        <w:rPr>
          <w:lang w:val="en-US"/>
        </w:rPr>
        <w:t>24</w:t>
      </w:r>
      <w:r w:rsidR="00D850B1">
        <w:rPr>
          <w:lang w:val="en-US"/>
        </w:rPr>
        <w:t>.12.2024</w:t>
      </w:r>
      <w:r>
        <w:t xml:space="preserve"> </w:t>
      </w:r>
      <w:proofErr w:type="gramStart"/>
      <w:r>
        <w:t xml:space="preserve">№ </w:t>
      </w:r>
      <w:r w:rsidR="00D850B1">
        <w:rPr>
          <w:lang w:val="en-US"/>
        </w:rPr>
        <w:t xml:space="preserve"> 7</w:t>
      </w:r>
      <w:r w:rsidR="00054B36">
        <w:rPr>
          <w:lang w:val="en-US"/>
        </w:rPr>
        <w:t>51</w:t>
      </w:r>
      <w:proofErr w:type="gramEnd"/>
    </w:p>
    <w:p w:rsidR="00C521D0" w:rsidRDefault="00C521D0" w:rsidP="00C521D0">
      <w:pPr>
        <w:jc w:val="center"/>
        <w:rPr>
          <w:b/>
          <w:color w:val="000000"/>
          <w:sz w:val="28"/>
          <w:szCs w:val="28"/>
          <w:lang w:val="uk-UA"/>
        </w:rPr>
      </w:pPr>
    </w:p>
    <w:p w:rsidR="00001D65" w:rsidRDefault="00001D65" w:rsidP="00C521D0">
      <w:pPr>
        <w:jc w:val="center"/>
        <w:rPr>
          <w:b/>
          <w:color w:val="000000"/>
          <w:sz w:val="28"/>
          <w:szCs w:val="28"/>
          <w:lang w:val="uk-UA"/>
        </w:rPr>
      </w:pPr>
    </w:p>
    <w:p w:rsidR="00C521D0" w:rsidRPr="00806A8D" w:rsidRDefault="00C521D0" w:rsidP="00C521D0">
      <w:pPr>
        <w:jc w:val="center"/>
        <w:rPr>
          <w:b/>
          <w:color w:val="000000"/>
          <w:sz w:val="28"/>
          <w:szCs w:val="28"/>
          <w:lang w:val="uk-UA"/>
        </w:rPr>
      </w:pPr>
      <w:r w:rsidRPr="00806A8D">
        <w:rPr>
          <w:b/>
          <w:color w:val="000000"/>
          <w:sz w:val="28"/>
          <w:szCs w:val="28"/>
          <w:lang w:val="uk-UA"/>
        </w:rPr>
        <w:t>ПЕРЕЛІК</w:t>
      </w:r>
    </w:p>
    <w:p w:rsidR="00C521D0" w:rsidRPr="00806A8D" w:rsidRDefault="00C521D0" w:rsidP="00C521D0">
      <w:pPr>
        <w:jc w:val="center"/>
        <w:rPr>
          <w:b/>
          <w:color w:val="000000"/>
          <w:sz w:val="28"/>
          <w:szCs w:val="28"/>
          <w:lang w:val="uk-UA"/>
        </w:rPr>
      </w:pPr>
      <w:r w:rsidRPr="00806A8D">
        <w:rPr>
          <w:b/>
          <w:color w:val="000000"/>
          <w:sz w:val="28"/>
          <w:szCs w:val="28"/>
          <w:lang w:val="uk-UA"/>
        </w:rPr>
        <w:t>підприємств та організацій громадських організацій осіб з інвалідністю,</w:t>
      </w:r>
    </w:p>
    <w:p w:rsidR="00C521D0" w:rsidRDefault="00C521D0" w:rsidP="00C521D0">
      <w:pPr>
        <w:jc w:val="center"/>
        <w:rPr>
          <w:b/>
          <w:sz w:val="28"/>
          <w:szCs w:val="28"/>
          <w:lang w:val="uk-UA"/>
        </w:rPr>
      </w:pPr>
      <w:r w:rsidRPr="00806A8D">
        <w:rPr>
          <w:b/>
          <w:color w:val="000000"/>
          <w:sz w:val="28"/>
          <w:szCs w:val="28"/>
          <w:lang w:val="uk-UA"/>
        </w:rPr>
        <w:t xml:space="preserve"> яким надається дозвіл на право користування пільгами з </w:t>
      </w:r>
      <w:r w:rsidR="00151C68">
        <w:rPr>
          <w:b/>
          <w:color w:val="000000"/>
          <w:sz w:val="28"/>
          <w:szCs w:val="28"/>
          <w:lang w:val="uk-UA"/>
        </w:rPr>
        <w:t>о</w:t>
      </w:r>
      <w:r w:rsidRPr="00806A8D">
        <w:rPr>
          <w:b/>
          <w:color w:val="000000"/>
          <w:sz w:val="28"/>
          <w:szCs w:val="28"/>
          <w:lang w:val="uk-UA"/>
        </w:rPr>
        <w:t>податкування</w:t>
      </w:r>
      <w:r w:rsidR="00001D65">
        <w:rPr>
          <w:b/>
          <w:color w:val="000000"/>
          <w:sz w:val="28"/>
          <w:szCs w:val="28"/>
          <w:lang w:val="uk-UA"/>
        </w:rPr>
        <w:t xml:space="preserve"> </w:t>
      </w:r>
      <w:r w:rsidRPr="00806A8D">
        <w:rPr>
          <w:b/>
          <w:sz w:val="28"/>
          <w:szCs w:val="28"/>
          <w:lang w:val="uk-UA"/>
        </w:rPr>
        <w:t xml:space="preserve">строком на один рік з 01 </w:t>
      </w:r>
      <w:r w:rsidR="00B47473">
        <w:rPr>
          <w:b/>
          <w:sz w:val="28"/>
          <w:szCs w:val="28"/>
          <w:lang w:val="uk-UA"/>
        </w:rPr>
        <w:t>січня</w:t>
      </w:r>
      <w:r w:rsidRPr="00806A8D">
        <w:rPr>
          <w:b/>
          <w:sz w:val="28"/>
          <w:szCs w:val="28"/>
          <w:lang w:val="uk-UA"/>
        </w:rPr>
        <w:t xml:space="preserve"> 202</w:t>
      </w:r>
      <w:r w:rsidR="00B47473">
        <w:rPr>
          <w:b/>
          <w:sz w:val="28"/>
          <w:szCs w:val="28"/>
          <w:lang w:val="uk-UA"/>
        </w:rPr>
        <w:t>5</w:t>
      </w:r>
      <w:r w:rsidRPr="00806A8D">
        <w:rPr>
          <w:b/>
          <w:sz w:val="28"/>
          <w:szCs w:val="28"/>
          <w:lang w:val="uk-UA"/>
        </w:rPr>
        <w:t xml:space="preserve"> року по 31 </w:t>
      </w:r>
      <w:r w:rsidR="00B47473">
        <w:rPr>
          <w:b/>
          <w:sz w:val="28"/>
          <w:szCs w:val="28"/>
          <w:lang w:val="uk-UA"/>
        </w:rPr>
        <w:t>грудня</w:t>
      </w:r>
      <w:r w:rsidRPr="00806A8D">
        <w:rPr>
          <w:b/>
          <w:sz w:val="28"/>
          <w:szCs w:val="28"/>
          <w:lang w:val="uk-UA"/>
        </w:rPr>
        <w:t xml:space="preserve"> 202</w:t>
      </w:r>
      <w:r w:rsidR="00B47473">
        <w:rPr>
          <w:b/>
          <w:sz w:val="28"/>
          <w:szCs w:val="28"/>
          <w:lang w:val="uk-UA"/>
        </w:rPr>
        <w:t>5</w:t>
      </w:r>
      <w:r w:rsidRPr="00806A8D">
        <w:rPr>
          <w:b/>
          <w:sz w:val="28"/>
          <w:szCs w:val="28"/>
          <w:lang w:val="uk-UA"/>
        </w:rPr>
        <w:t xml:space="preserve"> року</w:t>
      </w:r>
    </w:p>
    <w:p w:rsidR="00001D65" w:rsidRPr="00806A8D" w:rsidRDefault="00001D65" w:rsidP="00C521D0">
      <w:pPr>
        <w:jc w:val="center"/>
        <w:rPr>
          <w:b/>
          <w:lang w:val="uk-UA"/>
        </w:rPr>
      </w:pPr>
    </w:p>
    <w:p w:rsidR="00C521D0" w:rsidRPr="005347C0" w:rsidRDefault="00C521D0" w:rsidP="00C521D0">
      <w:pPr>
        <w:rPr>
          <w:color w:val="FF0000"/>
          <w:lang w:val="uk-UA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588"/>
        <w:gridCol w:w="4536"/>
      </w:tblGrid>
      <w:tr w:rsidR="00C521D0" w:rsidRPr="001C30D4" w:rsidTr="00C521D0">
        <w:trPr>
          <w:trHeight w:val="799"/>
        </w:trPr>
        <w:tc>
          <w:tcPr>
            <w:tcW w:w="625" w:type="dxa"/>
          </w:tcPr>
          <w:p w:rsidR="00C521D0" w:rsidRPr="001C30D4" w:rsidRDefault="00C521D0" w:rsidP="00C521D0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C30D4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88" w:type="dxa"/>
          </w:tcPr>
          <w:p w:rsidR="00C521D0" w:rsidRPr="001C30D4" w:rsidRDefault="00C521D0" w:rsidP="00C521D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C30D4">
              <w:rPr>
                <w:color w:val="000000"/>
                <w:sz w:val="28"/>
                <w:szCs w:val="28"/>
                <w:lang w:val="uk-UA"/>
              </w:rPr>
              <w:t xml:space="preserve">Назва підприємства, організації, </w:t>
            </w:r>
          </w:p>
          <w:p w:rsidR="00C521D0" w:rsidRPr="001C30D4" w:rsidRDefault="00C521D0" w:rsidP="00C521D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C30D4">
              <w:rPr>
                <w:color w:val="000000"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4536" w:type="dxa"/>
          </w:tcPr>
          <w:p w:rsidR="00C521D0" w:rsidRPr="001C30D4" w:rsidRDefault="00C521D0" w:rsidP="00C521D0">
            <w:pPr>
              <w:tabs>
                <w:tab w:val="left" w:pos="59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C30D4">
              <w:rPr>
                <w:color w:val="000000"/>
                <w:sz w:val="28"/>
                <w:szCs w:val="28"/>
                <w:lang w:val="uk-UA"/>
              </w:rPr>
              <w:t>Підстава для надання пільг</w:t>
            </w:r>
          </w:p>
        </w:tc>
      </w:tr>
      <w:tr w:rsidR="00C521D0" w:rsidRPr="001C30D4" w:rsidTr="00C521D0">
        <w:trPr>
          <w:trHeight w:val="3145"/>
        </w:trPr>
        <w:tc>
          <w:tcPr>
            <w:tcW w:w="625" w:type="dxa"/>
            <w:tcBorders>
              <w:bottom w:val="single" w:sz="4" w:space="0" w:color="auto"/>
            </w:tcBorders>
          </w:tcPr>
          <w:p w:rsidR="00C521D0" w:rsidRPr="001C30D4" w:rsidRDefault="00C521D0" w:rsidP="00C521D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C30D4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21D0" w:rsidRPr="001C30D4" w:rsidRDefault="00C521D0" w:rsidP="00C521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:rsidR="00C521D0" w:rsidRPr="00CB7AF1" w:rsidRDefault="00C521D0" w:rsidP="00C521D0">
            <w:pPr>
              <w:rPr>
                <w:bCs/>
                <w:sz w:val="28"/>
                <w:szCs w:val="28"/>
                <w:lang w:val="uk-UA"/>
              </w:rPr>
            </w:pPr>
            <w:r w:rsidRPr="00CB7AF1">
              <w:rPr>
                <w:bCs/>
                <w:sz w:val="28"/>
                <w:szCs w:val="28"/>
                <w:lang w:val="uk-UA"/>
              </w:rPr>
              <w:t>Мале ко</w:t>
            </w:r>
            <w:r>
              <w:rPr>
                <w:bCs/>
                <w:sz w:val="28"/>
                <w:szCs w:val="28"/>
                <w:lang w:val="uk-UA"/>
              </w:rPr>
              <w:t>лективне  підприємство  «Олвік – 1» громадського об'єднання «</w:t>
            </w:r>
            <w:r w:rsidRPr="00CB7AF1">
              <w:rPr>
                <w:bCs/>
                <w:sz w:val="28"/>
                <w:szCs w:val="28"/>
                <w:lang w:val="uk-UA"/>
              </w:rPr>
              <w:t xml:space="preserve">Український національний фонд допомоги інвалідам Чорнобиля по </w:t>
            </w:r>
            <w:r>
              <w:rPr>
                <w:bCs/>
                <w:sz w:val="28"/>
                <w:szCs w:val="28"/>
                <w:lang w:val="uk-UA"/>
              </w:rPr>
              <w:t xml:space="preserve">м. Рівне </w:t>
            </w:r>
            <w:r w:rsidR="00001D65">
              <w:rPr>
                <w:bCs/>
                <w:sz w:val="28"/>
                <w:szCs w:val="28"/>
                <w:lang w:val="uk-UA"/>
              </w:rPr>
              <w:br/>
            </w:r>
            <w:r>
              <w:rPr>
                <w:bCs/>
                <w:sz w:val="28"/>
                <w:szCs w:val="28"/>
                <w:lang w:val="uk-UA"/>
              </w:rPr>
              <w:t>та Рівненській області»</w:t>
            </w:r>
            <w:r w:rsidRPr="00CB7AF1">
              <w:rPr>
                <w:bCs/>
                <w:sz w:val="28"/>
                <w:szCs w:val="28"/>
                <w:lang w:val="uk-UA"/>
              </w:rPr>
              <w:t xml:space="preserve"> Рівненського обласного об'єднання Всеукр</w:t>
            </w:r>
            <w:r>
              <w:rPr>
                <w:bCs/>
                <w:sz w:val="28"/>
                <w:szCs w:val="28"/>
                <w:lang w:val="uk-UA"/>
              </w:rPr>
              <w:t>аїнської організації інвалідів «</w:t>
            </w:r>
            <w:r w:rsidRPr="00CB7AF1">
              <w:rPr>
                <w:bCs/>
                <w:sz w:val="28"/>
                <w:szCs w:val="28"/>
                <w:lang w:val="uk-UA"/>
              </w:rPr>
              <w:t>Союз організацій інвалі</w:t>
            </w:r>
            <w:r>
              <w:rPr>
                <w:bCs/>
                <w:sz w:val="28"/>
                <w:szCs w:val="28"/>
                <w:lang w:val="uk-UA"/>
              </w:rPr>
              <w:t>дів України»</w:t>
            </w:r>
            <w:r w:rsidRPr="00CB7AF1">
              <w:rPr>
                <w:bCs/>
                <w:sz w:val="28"/>
                <w:szCs w:val="28"/>
                <w:lang w:val="uk-UA"/>
              </w:rPr>
              <w:t>,</w:t>
            </w:r>
          </w:p>
          <w:p w:rsidR="00C521D0" w:rsidRPr="00D978E3" w:rsidRDefault="00C521D0" w:rsidP="00C521D0">
            <w:pPr>
              <w:rPr>
                <w:bCs/>
                <w:color w:val="FF0000"/>
                <w:sz w:val="28"/>
                <w:szCs w:val="28"/>
                <w:lang w:val="uk-UA"/>
              </w:rPr>
            </w:pPr>
            <w:r w:rsidRPr="00CB7AF1">
              <w:rPr>
                <w:bCs/>
                <w:sz w:val="28"/>
                <w:szCs w:val="28"/>
                <w:lang w:val="uk-UA"/>
              </w:rPr>
              <w:t xml:space="preserve">код </w:t>
            </w:r>
            <w:r>
              <w:rPr>
                <w:bCs/>
                <w:sz w:val="28"/>
                <w:szCs w:val="28"/>
                <w:lang w:val="en-US"/>
              </w:rPr>
              <w:t>30352163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473" w:rsidRDefault="00B47473" w:rsidP="00B47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Підпункт 197.6   статті 197  </w:t>
            </w:r>
          </w:p>
          <w:p w:rsidR="00B47473" w:rsidRDefault="00B47473" w:rsidP="00B474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розділу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«Податок на додану вартість» Податкового кодексу України</w:t>
            </w:r>
          </w:p>
          <w:p w:rsidR="00C521D0" w:rsidRPr="001C30D4" w:rsidRDefault="00C521D0" w:rsidP="00C521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521D0" w:rsidRDefault="00C521D0" w:rsidP="00C521D0">
      <w:pPr>
        <w:tabs>
          <w:tab w:val="left" w:pos="7785"/>
        </w:tabs>
        <w:rPr>
          <w:sz w:val="28"/>
          <w:szCs w:val="28"/>
          <w:lang w:val="uk-UA"/>
        </w:rPr>
      </w:pPr>
    </w:p>
    <w:p w:rsidR="00C521D0" w:rsidRDefault="00C521D0" w:rsidP="00C521D0">
      <w:pPr>
        <w:tabs>
          <w:tab w:val="left" w:pos="7785"/>
        </w:tabs>
        <w:rPr>
          <w:sz w:val="28"/>
          <w:szCs w:val="28"/>
          <w:lang w:val="uk-UA"/>
        </w:rPr>
      </w:pPr>
    </w:p>
    <w:p w:rsidR="00C521D0" w:rsidRDefault="00C521D0" w:rsidP="00C521D0">
      <w:pPr>
        <w:tabs>
          <w:tab w:val="left" w:pos="7785"/>
        </w:tabs>
        <w:rPr>
          <w:sz w:val="28"/>
          <w:szCs w:val="28"/>
          <w:lang w:val="uk-UA"/>
        </w:rPr>
      </w:pPr>
    </w:p>
    <w:p w:rsidR="00C521D0" w:rsidRDefault="00C521D0" w:rsidP="00C521D0">
      <w:pPr>
        <w:ind w:firstLine="12"/>
        <w:rPr>
          <w:sz w:val="28"/>
          <w:szCs w:val="28"/>
          <w:lang w:val="uk-UA"/>
        </w:rPr>
      </w:pPr>
      <w:r w:rsidRPr="00715920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>соціальної</w:t>
      </w:r>
    </w:p>
    <w:p w:rsidR="00B0385E" w:rsidRDefault="00C521D0" w:rsidP="00C521D0">
      <w:pPr>
        <w:ind w:firstLine="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</w:t>
      </w:r>
      <w:r w:rsidR="00B0385E">
        <w:rPr>
          <w:sz w:val="28"/>
          <w:szCs w:val="28"/>
          <w:lang w:val="uk-UA"/>
        </w:rPr>
        <w:t>обласної державної</w:t>
      </w:r>
    </w:p>
    <w:p w:rsidR="00C521D0" w:rsidRDefault="00C521D0" w:rsidP="00C521D0">
      <w:pPr>
        <w:ind w:firstLine="12"/>
        <w:rPr>
          <w:sz w:val="28"/>
          <w:szCs w:val="28"/>
          <w:lang w:val="uk-UA"/>
        </w:rPr>
      </w:pPr>
      <w:r w:rsidRPr="00715920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ab/>
        <w:t xml:space="preserve">                                                            Роза СЛОБОДЕНЮК</w:t>
      </w:r>
    </w:p>
    <w:p w:rsidR="006672CD" w:rsidRPr="008E798B" w:rsidRDefault="006672CD" w:rsidP="00DE52FF">
      <w:pPr>
        <w:pStyle w:val="a3"/>
        <w:spacing w:line="240" w:lineRule="auto"/>
      </w:pPr>
    </w:p>
    <w:sectPr w:rsidR="006672CD" w:rsidRPr="008E798B" w:rsidSect="009C252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1D"/>
    <w:rsid w:val="00001D65"/>
    <w:rsid w:val="00003C9F"/>
    <w:rsid w:val="00054B36"/>
    <w:rsid w:val="00064791"/>
    <w:rsid w:val="00151C68"/>
    <w:rsid w:val="001738FC"/>
    <w:rsid w:val="0023262D"/>
    <w:rsid w:val="00290B1E"/>
    <w:rsid w:val="0029386D"/>
    <w:rsid w:val="002E27EC"/>
    <w:rsid w:val="003053EC"/>
    <w:rsid w:val="00377AFB"/>
    <w:rsid w:val="003B3F22"/>
    <w:rsid w:val="003B531D"/>
    <w:rsid w:val="003C5459"/>
    <w:rsid w:val="004276BA"/>
    <w:rsid w:val="00466A02"/>
    <w:rsid w:val="00514B4B"/>
    <w:rsid w:val="0052443C"/>
    <w:rsid w:val="005C0BF9"/>
    <w:rsid w:val="006101FB"/>
    <w:rsid w:val="006672CD"/>
    <w:rsid w:val="006C4058"/>
    <w:rsid w:val="006F0A44"/>
    <w:rsid w:val="00706BC9"/>
    <w:rsid w:val="007612EE"/>
    <w:rsid w:val="007B4FAB"/>
    <w:rsid w:val="007E4C20"/>
    <w:rsid w:val="007F2F4E"/>
    <w:rsid w:val="00954F2E"/>
    <w:rsid w:val="00970663"/>
    <w:rsid w:val="009B50DC"/>
    <w:rsid w:val="009C252B"/>
    <w:rsid w:val="00A86938"/>
    <w:rsid w:val="00AC3960"/>
    <w:rsid w:val="00B0385E"/>
    <w:rsid w:val="00B2283E"/>
    <w:rsid w:val="00B35864"/>
    <w:rsid w:val="00B3622B"/>
    <w:rsid w:val="00B47473"/>
    <w:rsid w:val="00C521D0"/>
    <w:rsid w:val="00CA2D80"/>
    <w:rsid w:val="00CD1472"/>
    <w:rsid w:val="00D850B1"/>
    <w:rsid w:val="00DE52FF"/>
    <w:rsid w:val="00E06B78"/>
    <w:rsid w:val="00E81C41"/>
    <w:rsid w:val="00EE0A32"/>
    <w:rsid w:val="00F37D15"/>
    <w:rsid w:val="00FC24A2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1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E52FF"/>
    <w:pPr>
      <w:keepNext/>
      <w:jc w:val="center"/>
      <w:outlineLvl w:val="3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Знак"/>
    <w:basedOn w:val="a"/>
    <w:link w:val="a4"/>
    <w:rsid w:val="003B531D"/>
    <w:pPr>
      <w:spacing w:line="187" w:lineRule="auto"/>
      <w:jc w:val="both"/>
    </w:pPr>
    <w:rPr>
      <w:sz w:val="28"/>
      <w:szCs w:val="28"/>
      <w:lang w:val="uk-UA"/>
    </w:rPr>
  </w:style>
  <w:style w:type="paragraph" w:customStyle="1" w:styleId="1">
    <w:name w:val=" Знак Знак1 Знак Знак"/>
    <w:basedOn w:val="a"/>
    <w:rsid w:val="003B531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7E4C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 Знак Знак"/>
    <w:link w:val="a3"/>
    <w:rsid w:val="00E81C41"/>
    <w:rPr>
      <w:sz w:val="28"/>
      <w:szCs w:val="28"/>
      <w:lang w:val="uk-UA" w:eastAsia="ru-RU" w:bidi="ar-SA"/>
    </w:rPr>
  </w:style>
  <w:style w:type="character" w:customStyle="1" w:styleId="40">
    <w:name w:val="Заголовок 4 Знак"/>
    <w:link w:val="4"/>
    <w:rsid w:val="00DE52FF"/>
    <w:rPr>
      <w:b/>
      <w:bCs/>
      <w:sz w:val="28"/>
      <w:szCs w:val="28"/>
      <w:lang w:val="uk-UA"/>
    </w:rPr>
  </w:style>
  <w:style w:type="paragraph" w:styleId="a6">
    <w:name w:val="caption"/>
    <w:basedOn w:val="a"/>
    <w:next w:val="a"/>
    <w:qFormat/>
    <w:rsid w:val="00DE52FF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character" w:styleId="a7">
    <w:name w:val="Hyperlink"/>
    <w:rsid w:val="00DE52FF"/>
    <w:rPr>
      <w:color w:val="0000FF"/>
      <w:u w:val="single"/>
    </w:rPr>
  </w:style>
  <w:style w:type="paragraph" w:styleId="a8">
    <w:name w:val="Balloon Text"/>
    <w:basedOn w:val="a"/>
    <w:link w:val="a9"/>
    <w:rsid w:val="007F2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F2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1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E52FF"/>
    <w:pPr>
      <w:keepNext/>
      <w:jc w:val="center"/>
      <w:outlineLvl w:val="3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Знак"/>
    <w:basedOn w:val="a"/>
    <w:link w:val="a4"/>
    <w:rsid w:val="003B531D"/>
    <w:pPr>
      <w:spacing w:line="187" w:lineRule="auto"/>
      <w:jc w:val="both"/>
    </w:pPr>
    <w:rPr>
      <w:sz w:val="28"/>
      <w:szCs w:val="28"/>
      <w:lang w:val="uk-UA"/>
    </w:rPr>
  </w:style>
  <w:style w:type="paragraph" w:customStyle="1" w:styleId="1">
    <w:name w:val=" Знак Знак1 Знак Знак"/>
    <w:basedOn w:val="a"/>
    <w:rsid w:val="003B531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7E4C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 Знак Знак"/>
    <w:link w:val="a3"/>
    <w:rsid w:val="00E81C41"/>
    <w:rPr>
      <w:sz w:val="28"/>
      <w:szCs w:val="28"/>
      <w:lang w:val="uk-UA" w:eastAsia="ru-RU" w:bidi="ar-SA"/>
    </w:rPr>
  </w:style>
  <w:style w:type="character" w:customStyle="1" w:styleId="40">
    <w:name w:val="Заголовок 4 Знак"/>
    <w:link w:val="4"/>
    <w:rsid w:val="00DE52FF"/>
    <w:rPr>
      <w:b/>
      <w:bCs/>
      <w:sz w:val="28"/>
      <w:szCs w:val="28"/>
      <w:lang w:val="uk-UA"/>
    </w:rPr>
  </w:style>
  <w:style w:type="paragraph" w:styleId="a6">
    <w:name w:val="caption"/>
    <w:basedOn w:val="a"/>
    <w:next w:val="a"/>
    <w:qFormat/>
    <w:rsid w:val="00DE52FF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character" w:styleId="a7">
    <w:name w:val="Hyperlink"/>
    <w:rsid w:val="00DE52FF"/>
    <w:rPr>
      <w:color w:val="0000FF"/>
      <w:u w:val="single"/>
    </w:rPr>
  </w:style>
  <w:style w:type="paragraph" w:styleId="a8">
    <w:name w:val="Balloon Text"/>
    <w:basedOn w:val="a"/>
    <w:link w:val="a9"/>
    <w:rsid w:val="007F2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F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742-0322-456F-9D89-25019198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Рівненська обласна державна ажміністрація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tukrainets</dc:creator>
  <cp:lastModifiedBy>User</cp:lastModifiedBy>
  <cp:revision>2</cp:revision>
  <cp:lastPrinted>2024-12-19T06:54:00Z</cp:lastPrinted>
  <dcterms:created xsi:type="dcterms:W3CDTF">2025-01-06T07:42:00Z</dcterms:created>
  <dcterms:modified xsi:type="dcterms:W3CDTF">2025-01-06T07:42:00Z</dcterms:modified>
</cp:coreProperties>
</file>