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DAD" w:rsidRDefault="00E74DAD" w:rsidP="00612F70">
      <w:pPr>
        <w:tabs>
          <w:tab w:val="left" w:pos="6675"/>
        </w:tabs>
        <w:spacing w:after="0" w:line="240" w:lineRule="auto"/>
        <w:ind w:left="284" w:right="140"/>
        <w:rPr>
          <w:rFonts w:ascii="Times New Roman" w:hAnsi="Times New Roman"/>
          <w:sz w:val="28"/>
          <w:szCs w:val="28"/>
        </w:rPr>
      </w:pPr>
      <w:bookmarkStart w:id="0" w:name="_GoBack"/>
      <w:bookmarkEnd w:id="0"/>
    </w:p>
    <w:p w:rsidR="00FC424A" w:rsidRDefault="00FC424A" w:rsidP="00612F70">
      <w:pPr>
        <w:tabs>
          <w:tab w:val="left" w:pos="5954"/>
        </w:tabs>
        <w:spacing w:after="0" w:line="240" w:lineRule="auto"/>
        <w:ind w:left="284" w:right="140"/>
        <w:jc w:val="both"/>
        <w:rPr>
          <w:rFonts w:ascii="Times New Roman" w:hAnsi="Times New Roman"/>
          <w:sz w:val="28"/>
          <w:szCs w:val="28"/>
        </w:rPr>
      </w:pPr>
    </w:p>
    <w:p w:rsidR="00E74DAD" w:rsidRPr="00E74DAD" w:rsidRDefault="00E74DAD" w:rsidP="00612F70">
      <w:pPr>
        <w:tabs>
          <w:tab w:val="left" w:pos="5670"/>
        </w:tabs>
        <w:spacing w:after="0" w:line="240" w:lineRule="auto"/>
        <w:ind w:left="5670" w:right="140"/>
        <w:jc w:val="both"/>
        <w:rPr>
          <w:rFonts w:ascii="Times New Roman" w:hAnsi="Times New Roman"/>
          <w:sz w:val="28"/>
          <w:szCs w:val="28"/>
        </w:rPr>
      </w:pPr>
      <w:r w:rsidRPr="00E74DAD">
        <w:rPr>
          <w:rFonts w:ascii="Times New Roman" w:hAnsi="Times New Roman"/>
          <w:sz w:val="28"/>
          <w:szCs w:val="28"/>
        </w:rPr>
        <w:t>ЗАТВЕРДЖЕНО</w:t>
      </w:r>
    </w:p>
    <w:p w:rsidR="00E74DAD" w:rsidRPr="00E74DAD" w:rsidRDefault="00E74DAD" w:rsidP="00612F70">
      <w:pPr>
        <w:tabs>
          <w:tab w:val="left" w:pos="5670"/>
        </w:tabs>
        <w:spacing w:after="0" w:line="240" w:lineRule="auto"/>
        <w:ind w:left="5670" w:right="140"/>
        <w:jc w:val="both"/>
        <w:rPr>
          <w:rFonts w:ascii="Times New Roman" w:hAnsi="Times New Roman"/>
          <w:sz w:val="28"/>
          <w:szCs w:val="28"/>
        </w:rPr>
      </w:pPr>
      <w:r w:rsidRPr="00E74DAD">
        <w:rPr>
          <w:rFonts w:ascii="Times New Roman" w:hAnsi="Times New Roman"/>
          <w:sz w:val="28"/>
          <w:szCs w:val="28"/>
        </w:rPr>
        <w:tab/>
      </w:r>
      <w:r w:rsidRPr="00E74DAD">
        <w:rPr>
          <w:rFonts w:ascii="Times New Roman" w:hAnsi="Times New Roman"/>
          <w:sz w:val="28"/>
          <w:szCs w:val="28"/>
        </w:rPr>
        <w:tab/>
      </w:r>
    </w:p>
    <w:p w:rsidR="00E74DAD" w:rsidRPr="00E74DAD" w:rsidRDefault="00E74DAD" w:rsidP="00612F70">
      <w:pPr>
        <w:tabs>
          <w:tab w:val="left" w:pos="5670"/>
        </w:tabs>
        <w:spacing w:after="0" w:line="240" w:lineRule="auto"/>
        <w:ind w:left="5670" w:right="140"/>
        <w:jc w:val="both"/>
        <w:rPr>
          <w:rFonts w:ascii="Times New Roman" w:hAnsi="Times New Roman"/>
          <w:sz w:val="28"/>
          <w:szCs w:val="28"/>
        </w:rPr>
      </w:pPr>
      <w:r w:rsidRPr="00E74DAD">
        <w:rPr>
          <w:rFonts w:ascii="Times New Roman" w:hAnsi="Times New Roman"/>
          <w:sz w:val="28"/>
          <w:szCs w:val="28"/>
        </w:rPr>
        <w:t xml:space="preserve">Розпорядження голови </w:t>
      </w:r>
    </w:p>
    <w:p w:rsidR="00E74DAD" w:rsidRPr="00E74DAD" w:rsidRDefault="00E74DAD" w:rsidP="00612F70">
      <w:pPr>
        <w:tabs>
          <w:tab w:val="left" w:pos="5670"/>
        </w:tabs>
        <w:spacing w:after="0" w:line="240" w:lineRule="auto"/>
        <w:ind w:left="5670" w:right="140"/>
        <w:jc w:val="both"/>
        <w:rPr>
          <w:rFonts w:ascii="Times New Roman" w:hAnsi="Times New Roman"/>
          <w:sz w:val="28"/>
          <w:szCs w:val="28"/>
        </w:rPr>
      </w:pPr>
      <w:r w:rsidRPr="00E74DAD">
        <w:rPr>
          <w:rFonts w:ascii="Times New Roman" w:hAnsi="Times New Roman"/>
          <w:sz w:val="28"/>
          <w:szCs w:val="28"/>
        </w:rPr>
        <w:t xml:space="preserve">Рівненської обласної </w:t>
      </w:r>
    </w:p>
    <w:p w:rsidR="0021617D" w:rsidRDefault="00E74DAD" w:rsidP="00612F70">
      <w:pPr>
        <w:tabs>
          <w:tab w:val="left" w:pos="5670"/>
        </w:tabs>
        <w:spacing w:after="0" w:line="240" w:lineRule="auto"/>
        <w:ind w:left="5670" w:right="140"/>
        <w:jc w:val="both"/>
        <w:rPr>
          <w:rFonts w:ascii="Times New Roman" w:hAnsi="Times New Roman"/>
          <w:sz w:val="28"/>
          <w:szCs w:val="28"/>
        </w:rPr>
      </w:pPr>
      <w:r w:rsidRPr="00E74DAD">
        <w:rPr>
          <w:rFonts w:ascii="Times New Roman" w:hAnsi="Times New Roman"/>
          <w:sz w:val="28"/>
          <w:szCs w:val="28"/>
        </w:rPr>
        <w:t>державної  адміністрації</w:t>
      </w:r>
      <w:r w:rsidR="0021617D">
        <w:rPr>
          <w:rFonts w:ascii="Times New Roman" w:hAnsi="Times New Roman"/>
          <w:sz w:val="28"/>
          <w:szCs w:val="28"/>
        </w:rPr>
        <w:t xml:space="preserve"> – начальника Рівненської обласної військової адміністрації</w:t>
      </w:r>
    </w:p>
    <w:p w:rsidR="00E74DAD" w:rsidRPr="00E74DAD" w:rsidRDefault="00AA7877" w:rsidP="00612F70">
      <w:pPr>
        <w:tabs>
          <w:tab w:val="left" w:pos="5670"/>
        </w:tabs>
        <w:spacing w:after="0" w:line="240" w:lineRule="auto"/>
        <w:ind w:left="5670" w:right="140"/>
        <w:jc w:val="both"/>
        <w:rPr>
          <w:rFonts w:ascii="Times New Roman" w:hAnsi="Times New Roman"/>
          <w:sz w:val="28"/>
          <w:szCs w:val="28"/>
        </w:rPr>
      </w:pPr>
      <w:proofErr w:type="gramStart"/>
      <w:r>
        <w:rPr>
          <w:rFonts w:ascii="Times New Roman" w:hAnsi="Times New Roman"/>
          <w:sz w:val="28"/>
          <w:szCs w:val="28"/>
          <w:lang w:val="en-US"/>
        </w:rPr>
        <w:t>30</w:t>
      </w:r>
      <w:r>
        <w:rPr>
          <w:rFonts w:ascii="Times New Roman" w:hAnsi="Times New Roman"/>
          <w:sz w:val="28"/>
          <w:szCs w:val="28"/>
        </w:rPr>
        <w:t xml:space="preserve">.05.2025 </w:t>
      </w:r>
      <w:r w:rsidR="00C02CA2">
        <w:rPr>
          <w:rFonts w:ascii="Times New Roman" w:hAnsi="Times New Roman"/>
          <w:sz w:val="28"/>
          <w:szCs w:val="28"/>
        </w:rPr>
        <w:t xml:space="preserve"> </w:t>
      </w:r>
      <w:r w:rsidR="0021617D">
        <w:rPr>
          <w:rFonts w:ascii="Times New Roman" w:hAnsi="Times New Roman"/>
          <w:sz w:val="28"/>
          <w:szCs w:val="28"/>
        </w:rPr>
        <w:t>№</w:t>
      </w:r>
      <w:proofErr w:type="gramEnd"/>
      <w:r w:rsidR="0021617D">
        <w:rPr>
          <w:rFonts w:ascii="Times New Roman" w:hAnsi="Times New Roman"/>
          <w:sz w:val="28"/>
          <w:szCs w:val="28"/>
        </w:rPr>
        <w:t xml:space="preserve"> </w:t>
      </w:r>
      <w:r>
        <w:rPr>
          <w:rFonts w:ascii="Times New Roman" w:hAnsi="Times New Roman"/>
          <w:sz w:val="28"/>
          <w:szCs w:val="28"/>
          <w:lang w:val="en-US"/>
        </w:rPr>
        <w:t>306</w:t>
      </w:r>
      <w:r w:rsidR="00E74DAD" w:rsidRPr="00E74DAD">
        <w:rPr>
          <w:rFonts w:ascii="Times New Roman" w:hAnsi="Times New Roman"/>
          <w:sz w:val="28"/>
          <w:szCs w:val="28"/>
        </w:rPr>
        <w:t xml:space="preserve">                               </w:t>
      </w:r>
    </w:p>
    <w:p w:rsidR="00BA5C87" w:rsidRDefault="00E74DAD" w:rsidP="00612F70">
      <w:pPr>
        <w:tabs>
          <w:tab w:val="left" w:pos="6675"/>
        </w:tabs>
        <w:spacing w:after="0" w:line="240" w:lineRule="auto"/>
        <w:ind w:left="284" w:right="140"/>
        <w:jc w:val="both"/>
        <w:rPr>
          <w:rFonts w:ascii="Times New Roman" w:hAnsi="Times New Roman"/>
          <w:sz w:val="28"/>
          <w:szCs w:val="28"/>
        </w:rPr>
      </w:pPr>
      <w:r w:rsidRPr="00E74DAD">
        <w:rPr>
          <w:rFonts w:ascii="Times New Roman" w:hAnsi="Times New Roman"/>
          <w:sz w:val="28"/>
          <w:szCs w:val="28"/>
        </w:rPr>
        <w:t xml:space="preserve"> </w:t>
      </w:r>
      <w:r w:rsidRPr="00E74DAD">
        <w:rPr>
          <w:rFonts w:ascii="Times New Roman" w:hAnsi="Times New Roman"/>
          <w:sz w:val="28"/>
          <w:szCs w:val="28"/>
        </w:rPr>
        <w:tab/>
        <w:t xml:space="preserve">           </w:t>
      </w:r>
    </w:p>
    <w:p w:rsidR="00E74DAD" w:rsidRPr="00E74DAD" w:rsidRDefault="00E74DAD" w:rsidP="00612F70">
      <w:pPr>
        <w:tabs>
          <w:tab w:val="left" w:pos="6675"/>
        </w:tabs>
        <w:spacing w:after="0" w:line="240" w:lineRule="auto"/>
        <w:ind w:left="284" w:right="140"/>
        <w:jc w:val="both"/>
        <w:rPr>
          <w:rFonts w:ascii="Times New Roman" w:hAnsi="Times New Roman"/>
          <w:sz w:val="28"/>
          <w:szCs w:val="28"/>
        </w:rPr>
      </w:pPr>
      <w:r w:rsidRPr="00E74DAD">
        <w:rPr>
          <w:rFonts w:ascii="Times New Roman" w:hAnsi="Times New Roman"/>
          <w:sz w:val="28"/>
          <w:szCs w:val="28"/>
        </w:rPr>
        <w:tab/>
      </w:r>
    </w:p>
    <w:p w:rsidR="00E74DAD" w:rsidRPr="00E74DAD" w:rsidRDefault="00E74DAD" w:rsidP="00612F70">
      <w:pPr>
        <w:tabs>
          <w:tab w:val="left" w:pos="6675"/>
        </w:tabs>
        <w:spacing w:after="0" w:line="240" w:lineRule="auto"/>
        <w:ind w:left="284" w:right="140"/>
        <w:jc w:val="both"/>
        <w:rPr>
          <w:rFonts w:ascii="Times New Roman" w:hAnsi="Times New Roman"/>
          <w:sz w:val="28"/>
          <w:szCs w:val="28"/>
        </w:rPr>
      </w:pPr>
    </w:p>
    <w:p w:rsidR="00E74DAD" w:rsidRPr="0021617D" w:rsidRDefault="00E74DAD" w:rsidP="00612F70">
      <w:pPr>
        <w:tabs>
          <w:tab w:val="left" w:pos="6675"/>
        </w:tabs>
        <w:spacing w:after="0" w:line="240" w:lineRule="auto"/>
        <w:ind w:left="284" w:right="140"/>
        <w:jc w:val="center"/>
        <w:rPr>
          <w:rFonts w:ascii="Times New Roman" w:hAnsi="Times New Roman"/>
          <w:b/>
          <w:sz w:val="28"/>
          <w:szCs w:val="28"/>
        </w:rPr>
      </w:pPr>
      <w:r w:rsidRPr="0021617D">
        <w:rPr>
          <w:rFonts w:ascii="Times New Roman" w:hAnsi="Times New Roman"/>
          <w:b/>
          <w:sz w:val="28"/>
          <w:szCs w:val="28"/>
        </w:rPr>
        <w:t>ПОЛОЖЕННЯ</w:t>
      </w:r>
    </w:p>
    <w:p w:rsidR="00E74DAD" w:rsidRPr="0021617D" w:rsidRDefault="00E74DAD" w:rsidP="00612F70">
      <w:pPr>
        <w:tabs>
          <w:tab w:val="left" w:pos="6675"/>
        </w:tabs>
        <w:spacing w:after="0" w:line="240" w:lineRule="auto"/>
        <w:ind w:left="284" w:right="140"/>
        <w:jc w:val="center"/>
        <w:rPr>
          <w:rFonts w:ascii="Times New Roman" w:hAnsi="Times New Roman"/>
          <w:b/>
          <w:sz w:val="28"/>
          <w:szCs w:val="28"/>
        </w:rPr>
      </w:pPr>
      <w:r w:rsidRPr="0021617D">
        <w:rPr>
          <w:rFonts w:ascii="Times New Roman" w:hAnsi="Times New Roman"/>
          <w:b/>
          <w:sz w:val="28"/>
          <w:szCs w:val="28"/>
        </w:rPr>
        <w:t>про відділ контролю апарату</w:t>
      </w:r>
    </w:p>
    <w:p w:rsidR="00E74DAD" w:rsidRPr="0021617D" w:rsidRDefault="00E74DAD" w:rsidP="00612F70">
      <w:pPr>
        <w:tabs>
          <w:tab w:val="left" w:pos="6675"/>
        </w:tabs>
        <w:spacing w:after="0" w:line="240" w:lineRule="auto"/>
        <w:ind w:left="284" w:right="140"/>
        <w:jc w:val="center"/>
        <w:rPr>
          <w:rFonts w:ascii="Times New Roman" w:hAnsi="Times New Roman"/>
          <w:b/>
          <w:sz w:val="28"/>
          <w:szCs w:val="28"/>
        </w:rPr>
      </w:pPr>
      <w:r w:rsidRPr="0021617D">
        <w:rPr>
          <w:rFonts w:ascii="Times New Roman" w:hAnsi="Times New Roman"/>
          <w:b/>
          <w:sz w:val="28"/>
          <w:szCs w:val="28"/>
        </w:rPr>
        <w:t>Рівненської обласної державної адміністрації</w:t>
      </w:r>
    </w:p>
    <w:p w:rsidR="00E74DAD" w:rsidRPr="00E74DAD" w:rsidRDefault="00E74DAD" w:rsidP="00612F70">
      <w:pPr>
        <w:tabs>
          <w:tab w:val="left" w:pos="6675"/>
        </w:tabs>
        <w:spacing w:after="0" w:line="240" w:lineRule="auto"/>
        <w:ind w:left="284" w:right="140"/>
        <w:jc w:val="both"/>
        <w:rPr>
          <w:rFonts w:ascii="Times New Roman" w:hAnsi="Times New Roman"/>
          <w:sz w:val="28"/>
          <w:szCs w:val="28"/>
        </w:rPr>
      </w:pPr>
    </w:p>
    <w:p w:rsidR="00E74DAD" w:rsidRPr="00E74DAD" w:rsidRDefault="00E74DAD" w:rsidP="00612F70">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 xml:space="preserve">1. Відділ контролю апарату Рівненської обласної державної адміністрації (далі –  відділ контролю) є структурним підрозділом апарату обласної державної адміністрації, який утворюється головою облдержадміністрації з метою здійснення контролю за виконанням актів та доручень Президента України, Кабінету Міністрів України, актів міністерств, інших центральних органів виконавчої влади, розпоряджень і доручень голови облдержадміністрації </w:t>
      </w:r>
      <w:r w:rsidR="00401558" w:rsidRPr="00401558">
        <w:rPr>
          <w:rFonts w:ascii="Times New Roman" w:hAnsi="Times New Roman"/>
          <w:sz w:val="28"/>
          <w:szCs w:val="28"/>
        </w:rPr>
        <w:t>та реагування на запити і звернення народних депутатів України та депутатів місцевих рад</w:t>
      </w:r>
      <w:r w:rsidRPr="00E74DAD">
        <w:rPr>
          <w:rFonts w:ascii="Times New Roman" w:hAnsi="Times New Roman"/>
          <w:sz w:val="28"/>
          <w:szCs w:val="28"/>
        </w:rPr>
        <w:t>.</w:t>
      </w:r>
    </w:p>
    <w:p w:rsidR="00E74DAD" w:rsidRPr="00E74DAD" w:rsidRDefault="00E74DAD" w:rsidP="00612F70">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У своїй діяльності з питань здійснення контролю відділ контролю безпосередньо підпорядковується голові обл</w:t>
      </w:r>
      <w:r w:rsidR="00B870A3">
        <w:rPr>
          <w:rFonts w:ascii="Times New Roman" w:hAnsi="Times New Roman"/>
          <w:sz w:val="28"/>
          <w:szCs w:val="28"/>
        </w:rPr>
        <w:t xml:space="preserve">асної </w:t>
      </w:r>
      <w:r w:rsidRPr="00E74DAD">
        <w:rPr>
          <w:rFonts w:ascii="Times New Roman" w:hAnsi="Times New Roman"/>
          <w:sz w:val="28"/>
          <w:szCs w:val="28"/>
        </w:rPr>
        <w:t>держ</w:t>
      </w:r>
      <w:r w:rsidR="00B870A3">
        <w:rPr>
          <w:rFonts w:ascii="Times New Roman" w:hAnsi="Times New Roman"/>
          <w:sz w:val="28"/>
          <w:szCs w:val="28"/>
        </w:rPr>
        <w:t xml:space="preserve">авної </w:t>
      </w:r>
      <w:r w:rsidRPr="00E74DAD">
        <w:rPr>
          <w:rFonts w:ascii="Times New Roman" w:hAnsi="Times New Roman"/>
          <w:sz w:val="28"/>
          <w:szCs w:val="28"/>
        </w:rPr>
        <w:t xml:space="preserve">адміністрації, з інших  питань – керівникові апарату облдержадміністрації. </w:t>
      </w:r>
    </w:p>
    <w:p w:rsidR="00E74DAD" w:rsidRPr="00E74DAD" w:rsidRDefault="00E74DAD" w:rsidP="00612F70">
      <w:pPr>
        <w:tabs>
          <w:tab w:val="left" w:pos="6675"/>
        </w:tabs>
        <w:spacing w:before="120"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2. Відділ контролю у своїй діяльності керується Конституцією і законами України, актами Президента України, Кабінету Міністрів України, міністерств, інших центральних органів виконавчої влади, розпорядженнями голови обласної державної адміністрації, а також цим Положенням.</w:t>
      </w:r>
    </w:p>
    <w:p w:rsidR="00E74DAD" w:rsidRPr="00E74DAD" w:rsidRDefault="00413E8E" w:rsidP="00612F70">
      <w:pPr>
        <w:tabs>
          <w:tab w:val="left" w:pos="6675"/>
        </w:tabs>
        <w:spacing w:before="120" w:after="0" w:line="240" w:lineRule="auto"/>
        <w:ind w:left="284" w:right="140" w:firstLine="567"/>
        <w:jc w:val="both"/>
        <w:rPr>
          <w:rFonts w:ascii="Times New Roman" w:hAnsi="Times New Roman"/>
          <w:sz w:val="28"/>
          <w:szCs w:val="28"/>
        </w:rPr>
      </w:pPr>
      <w:r>
        <w:rPr>
          <w:rFonts w:ascii="Times New Roman" w:hAnsi="Times New Roman"/>
          <w:sz w:val="28"/>
          <w:szCs w:val="28"/>
        </w:rPr>
        <w:t>3</w:t>
      </w:r>
      <w:r w:rsidR="00E74DAD" w:rsidRPr="00E74DAD">
        <w:rPr>
          <w:rFonts w:ascii="Times New Roman" w:hAnsi="Times New Roman"/>
          <w:sz w:val="28"/>
          <w:szCs w:val="28"/>
        </w:rPr>
        <w:t xml:space="preserve">. Основними завданнями відділу контролю є: </w:t>
      </w:r>
      <w:r w:rsidR="00E74DAD" w:rsidRPr="00E74DAD">
        <w:rPr>
          <w:rFonts w:ascii="Times New Roman" w:hAnsi="Times New Roman"/>
          <w:sz w:val="28"/>
          <w:szCs w:val="28"/>
        </w:rPr>
        <w:tab/>
      </w:r>
    </w:p>
    <w:p w:rsidR="00E74DAD" w:rsidRPr="00E74DAD" w:rsidRDefault="00E74DAD" w:rsidP="00C904D9">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 xml:space="preserve">здійснення контролю за виконанням структурними підрозділами облдержадміністрації, територіальними органами міністерств та інших центральних органів виконавчої влади в частині </w:t>
      </w:r>
      <w:r w:rsidR="00C904D9">
        <w:rPr>
          <w:rFonts w:ascii="Times New Roman" w:hAnsi="Times New Roman"/>
          <w:sz w:val="28"/>
          <w:szCs w:val="28"/>
        </w:rPr>
        <w:t>викона</w:t>
      </w:r>
      <w:r w:rsidRPr="00E74DAD">
        <w:rPr>
          <w:rFonts w:ascii="Times New Roman" w:hAnsi="Times New Roman"/>
          <w:sz w:val="28"/>
          <w:szCs w:val="28"/>
        </w:rPr>
        <w:t xml:space="preserve">ння ними повноважень обласної державної адміністрації, райдержадміністраціями, органами місцевого самоврядування в частині </w:t>
      </w:r>
      <w:r w:rsidR="00C904D9">
        <w:rPr>
          <w:rFonts w:ascii="Times New Roman" w:hAnsi="Times New Roman"/>
          <w:sz w:val="28"/>
          <w:szCs w:val="28"/>
        </w:rPr>
        <w:t>викона</w:t>
      </w:r>
      <w:r w:rsidRPr="00E74DAD">
        <w:rPr>
          <w:rFonts w:ascii="Times New Roman" w:hAnsi="Times New Roman"/>
          <w:sz w:val="28"/>
          <w:szCs w:val="28"/>
        </w:rPr>
        <w:t>ння ними делегованих повноважень органів виконавчої влади (далі – територіальні органи міністерств та інших центральних органів виконавчої влади і органи місцевого самоврядування) актів та доручень Президента України, Кабінету Міністрів України, актів міністерств, інших центральних органів виконавчої влади, розпоряджень і доручень голови облдержадміністрації (далі – документи) та за станом роботи з реагування на запити і звернення народних депутатів України та депутатів місцевих рад, а також аналіз причин порушення строків виконання документів і внесення пропозицій щодо їх усунення;</w:t>
      </w:r>
    </w:p>
    <w:p w:rsidR="00E74DAD" w:rsidRPr="00E74DAD" w:rsidRDefault="00E74DAD" w:rsidP="00612F70">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lastRenderedPageBreak/>
        <w:t>підготовка інформаційно-аналітичних та інших матеріалів з питань виконання документів та роботи з реагування на запити і звернення народних депутатів України та депутатів місцевих рад;</w:t>
      </w:r>
    </w:p>
    <w:p w:rsidR="00E74DAD" w:rsidRPr="00E74DAD" w:rsidRDefault="00E74DAD" w:rsidP="00612F70">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інформування голови облдержадміністрації про стан виконання документів та роботи з реагування на запити і звернення народних депутатів України та депутатів місцевих рад структурними підрозділами облдержадміністрації, територіальними органами міністерств та інших центральних органів виконавчої влади, райдержадміністраціями та органами місцевого самоврядування;</w:t>
      </w:r>
    </w:p>
    <w:p w:rsidR="00E74DAD" w:rsidRPr="00E74DAD" w:rsidRDefault="00E74DAD" w:rsidP="00612F70">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підготовка про</w:t>
      </w:r>
      <w:r w:rsidR="005F0868">
        <w:rPr>
          <w:rFonts w:ascii="Times New Roman" w:hAnsi="Times New Roman"/>
          <w:sz w:val="28"/>
          <w:szCs w:val="28"/>
        </w:rPr>
        <w:t>є</w:t>
      </w:r>
      <w:r w:rsidRPr="00E74DAD">
        <w:rPr>
          <w:rFonts w:ascii="Times New Roman" w:hAnsi="Times New Roman"/>
          <w:sz w:val="28"/>
          <w:szCs w:val="28"/>
        </w:rPr>
        <w:t xml:space="preserve">ктів розпоряджень і доручень голови облдержадміністрації з питань, що належать до компетенції відділу контролю. </w:t>
      </w:r>
    </w:p>
    <w:p w:rsidR="00E74DAD" w:rsidRPr="00E74DAD" w:rsidRDefault="00413E8E" w:rsidP="00612F70">
      <w:pPr>
        <w:tabs>
          <w:tab w:val="left" w:pos="6675"/>
        </w:tabs>
        <w:spacing w:before="120" w:after="0" w:line="240" w:lineRule="auto"/>
        <w:ind w:left="284" w:right="140" w:firstLine="567"/>
        <w:jc w:val="both"/>
        <w:rPr>
          <w:rFonts w:ascii="Times New Roman" w:hAnsi="Times New Roman"/>
          <w:sz w:val="28"/>
          <w:szCs w:val="28"/>
        </w:rPr>
      </w:pPr>
      <w:r>
        <w:rPr>
          <w:rFonts w:ascii="Times New Roman" w:hAnsi="Times New Roman"/>
          <w:sz w:val="28"/>
          <w:szCs w:val="28"/>
        </w:rPr>
        <w:t>4</w:t>
      </w:r>
      <w:r w:rsidR="00E74DAD" w:rsidRPr="00E74DAD">
        <w:rPr>
          <w:rFonts w:ascii="Times New Roman" w:hAnsi="Times New Roman"/>
          <w:sz w:val="28"/>
          <w:szCs w:val="28"/>
        </w:rPr>
        <w:t>. Відділ контролю відповідно до покладених на нього завдань:</w:t>
      </w:r>
    </w:p>
    <w:p w:rsidR="00E74DAD" w:rsidRPr="00E74DAD" w:rsidRDefault="00E74DAD" w:rsidP="00C904D9">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веде в установленому порядку облік завдань, реалізація яких передбачена відповідними документами;</w:t>
      </w:r>
    </w:p>
    <w:p w:rsidR="00E74DAD" w:rsidRPr="00E74DAD" w:rsidRDefault="00E74DAD" w:rsidP="00612F70">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 xml:space="preserve">перевіряє виконання документів структурними підрозділами облдержадміністрації, </w:t>
      </w:r>
      <w:r w:rsidR="00CC0485" w:rsidRPr="00CC0485">
        <w:rPr>
          <w:rFonts w:ascii="Times New Roman" w:hAnsi="Times New Roman"/>
          <w:sz w:val="28"/>
          <w:szCs w:val="28"/>
        </w:rPr>
        <w:t xml:space="preserve">територіальними органами міністерств та інших центральних органів виконавчої влади, </w:t>
      </w:r>
      <w:r w:rsidRPr="00E74DAD">
        <w:rPr>
          <w:rFonts w:ascii="Times New Roman" w:hAnsi="Times New Roman"/>
          <w:sz w:val="28"/>
          <w:szCs w:val="28"/>
        </w:rPr>
        <w:t>райдержадміністраціями і органами місцевого самоврядування</w:t>
      </w:r>
      <w:r w:rsidR="002D5D3A" w:rsidRPr="002D5D3A">
        <w:t xml:space="preserve"> </w:t>
      </w:r>
      <w:r w:rsidR="002D5D3A" w:rsidRPr="002D5D3A">
        <w:rPr>
          <w:rFonts w:ascii="Times New Roman" w:hAnsi="Times New Roman"/>
          <w:sz w:val="28"/>
          <w:szCs w:val="28"/>
        </w:rPr>
        <w:t>в частині здійснення ними делегованих повноважень органів виконавчої влади</w:t>
      </w:r>
      <w:r w:rsidRPr="00E74DAD">
        <w:rPr>
          <w:rFonts w:ascii="Times New Roman" w:hAnsi="Times New Roman"/>
          <w:sz w:val="28"/>
          <w:szCs w:val="28"/>
        </w:rPr>
        <w:t>;</w:t>
      </w:r>
    </w:p>
    <w:p w:rsidR="00E74DAD" w:rsidRPr="00E74DAD" w:rsidRDefault="00E74DAD" w:rsidP="00612F70">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забезпечує контроль за своєчасним надходженням інформаційних та інших матеріалів від структурних підрозділів облдержадміністрації, територіальних органів міністерств та інших центральних органів виконавчої влади, райдержадміністрацій, органів місцевого самоврядування про стан виконання документів та роботи з реагування на запити і звернення народних депутатів України та депутатів місцевих рад;</w:t>
      </w:r>
    </w:p>
    <w:p w:rsidR="00E74DAD" w:rsidRPr="00E74DAD" w:rsidRDefault="00E74DAD" w:rsidP="00612F70">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готує і завчасно та систематично надає структурним підрозділам облдержадміністрації, територіальним органам міністерств та інших центральних органів виконавчої влади нагадування</w:t>
      </w:r>
      <w:r w:rsidR="00F075E5">
        <w:rPr>
          <w:rFonts w:ascii="Times New Roman" w:hAnsi="Times New Roman"/>
          <w:sz w:val="28"/>
          <w:szCs w:val="28"/>
        </w:rPr>
        <w:t xml:space="preserve"> </w:t>
      </w:r>
      <w:r w:rsidRPr="00E74DAD">
        <w:rPr>
          <w:rFonts w:ascii="Times New Roman" w:hAnsi="Times New Roman"/>
          <w:sz w:val="28"/>
          <w:szCs w:val="28"/>
        </w:rPr>
        <w:t>про закінчення строків виконання документів;</w:t>
      </w:r>
    </w:p>
    <w:p w:rsidR="00E74DAD" w:rsidRPr="00E74DAD" w:rsidRDefault="00E74DAD" w:rsidP="00612F70">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готує інформаційно-аналітичні матеріали для голови, його заступників та керівника апарату облдержадміністрації щодо виконання документів та реагування на запити і звернення народних депутатів України та депутатів місцевих рад;</w:t>
      </w:r>
    </w:p>
    <w:p w:rsidR="00E74DAD" w:rsidRPr="00E74DAD" w:rsidRDefault="00E74DAD" w:rsidP="00612F70">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 xml:space="preserve">розробляє і вносить в установленому порядку пропозиції з питань удосконалення організації контролю </w:t>
      </w:r>
      <w:r w:rsidR="008F39C4">
        <w:rPr>
          <w:rFonts w:ascii="Times New Roman" w:hAnsi="Times New Roman"/>
          <w:sz w:val="28"/>
          <w:szCs w:val="28"/>
        </w:rPr>
        <w:t>т</w:t>
      </w:r>
      <w:r w:rsidRPr="00E74DAD">
        <w:rPr>
          <w:rFonts w:ascii="Times New Roman" w:hAnsi="Times New Roman"/>
          <w:sz w:val="28"/>
          <w:szCs w:val="28"/>
        </w:rPr>
        <w:t>а стан</w:t>
      </w:r>
      <w:r w:rsidR="008F39C4">
        <w:rPr>
          <w:rFonts w:ascii="Times New Roman" w:hAnsi="Times New Roman"/>
          <w:sz w:val="28"/>
          <w:szCs w:val="28"/>
        </w:rPr>
        <w:t>у</w:t>
      </w:r>
      <w:r w:rsidRPr="00E74DAD">
        <w:rPr>
          <w:rFonts w:ascii="Times New Roman" w:hAnsi="Times New Roman"/>
          <w:sz w:val="28"/>
          <w:szCs w:val="28"/>
        </w:rPr>
        <w:t xml:space="preserve"> виконавської дисципліни;</w:t>
      </w:r>
    </w:p>
    <w:p w:rsidR="00E74DAD" w:rsidRPr="00E74DAD" w:rsidRDefault="00E74DAD" w:rsidP="00D4434A">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 xml:space="preserve">проводить випереджувальний моніторинг термінів виконання документів та своєчасно інформує голову облдержадміністрації, його заступників, відповідно до розподілу </w:t>
      </w:r>
      <w:r w:rsidR="005F0868">
        <w:rPr>
          <w:rFonts w:ascii="Times New Roman" w:hAnsi="Times New Roman"/>
          <w:sz w:val="28"/>
          <w:szCs w:val="28"/>
        </w:rPr>
        <w:t>обов’язків</w:t>
      </w:r>
      <w:r w:rsidRPr="00E74DAD">
        <w:rPr>
          <w:rFonts w:ascii="Times New Roman" w:hAnsi="Times New Roman"/>
          <w:sz w:val="28"/>
          <w:szCs w:val="28"/>
        </w:rPr>
        <w:t>, керівника апарату облдержадміністрації про неможливість їх додержання;</w:t>
      </w:r>
    </w:p>
    <w:p w:rsidR="00AF2397" w:rsidRPr="00E74DAD" w:rsidRDefault="00415C4A" w:rsidP="00612F70">
      <w:pPr>
        <w:tabs>
          <w:tab w:val="left" w:pos="6675"/>
        </w:tabs>
        <w:spacing w:after="0" w:line="240" w:lineRule="auto"/>
        <w:ind w:left="284" w:right="140" w:firstLine="567"/>
        <w:jc w:val="both"/>
        <w:rPr>
          <w:rFonts w:ascii="Times New Roman" w:hAnsi="Times New Roman"/>
          <w:sz w:val="28"/>
          <w:szCs w:val="28"/>
        </w:rPr>
      </w:pPr>
      <w:r>
        <w:rPr>
          <w:rFonts w:ascii="Times New Roman" w:hAnsi="Times New Roman"/>
          <w:sz w:val="28"/>
          <w:szCs w:val="28"/>
        </w:rPr>
        <w:t xml:space="preserve">забезпечує </w:t>
      </w:r>
      <w:r w:rsidR="00A54FD8">
        <w:rPr>
          <w:rFonts w:ascii="Times New Roman" w:hAnsi="Times New Roman"/>
          <w:sz w:val="28"/>
          <w:szCs w:val="28"/>
        </w:rPr>
        <w:t>функціонува</w:t>
      </w:r>
      <w:r>
        <w:rPr>
          <w:rFonts w:ascii="Times New Roman" w:hAnsi="Times New Roman"/>
          <w:sz w:val="28"/>
          <w:szCs w:val="28"/>
        </w:rPr>
        <w:t xml:space="preserve">ння внутрішнього контролю </w:t>
      </w:r>
      <w:r w:rsidR="001244B7">
        <w:rPr>
          <w:rFonts w:ascii="Times New Roman" w:hAnsi="Times New Roman"/>
          <w:sz w:val="28"/>
          <w:szCs w:val="28"/>
        </w:rPr>
        <w:t>в апараті та структурних підрозділах</w:t>
      </w:r>
      <w:r>
        <w:rPr>
          <w:rFonts w:ascii="Times New Roman" w:hAnsi="Times New Roman"/>
          <w:sz w:val="28"/>
          <w:szCs w:val="28"/>
        </w:rPr>
        <w:t xml:space="preserve"> обласної державної адміністрації;</w:t>
      </w:r>
    </w:p>
    <w:p w:rsidR="00E74DAD" w:rsidRPr="00E74DAD" w:rsidRDefault="00E74DAD" w:rsidP="00612F70">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 xml:space="preserve">виконує інші функції, що випливають з покладених на нього завдань. </w:t>
      </w:r>
    </w:p>
    <w:p w:rsidR="00E74DAD" w:rsidRPr="00E74DAD" w:rsidRDefault="00413E8E" w:rsidP="00612F70">
      <w:pPr>
        <w:tabs>
          <w:tab w:val="left" w:pos="6675"/>
        </w:tabs>
        <w:spacing w:before="120" w:after="0" w:line="240" w:lineRule="auto"/>
        <w:ind w:left="284" w:right="140" w:firstLine="567"/>
        <w:jc w:val="both"/>
        <w:rPr>
          <w:rFonts w:ascii="Times New Roman" w:hAnsi="Times New Roman"/>
          <w:sz w:val="28"/>
          <w:szCs w:val="28"/>
        </w:rPr>
      </w:pPr>
      <w:r>
        <w:rPr>
          <w:rFonts w:ascii="Times New Roman" w:hAnsi="Times New Roman"/>
          <w:sz w:val="28"/>
          <w:szCs w:val="28"/>
        </w:rPr>
        <w:t>5</w:t>
      </w:r>
      <w:r w:rsidR="00E74DAD" w:rsidRPr="00E74DAD">
        <w:rPr>
          <w:rFonts w:ascii="Times New Roman" w:hAnsi="Times New Roman"/>
          <w:sz w:val="28"/>
          <w:szCs w:val="28"/>
        </w:rPr>
        <w:t xml:space="preserve">. Відділ контролю має право: </w:t>
      </w:r>
    </w:p>
    <w:p w:rsidR="00E74DAD" w:rsidRPr="00E74DAD" w:rsidRDefault="00E74DAD" w:rsidP="00C904D9">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 xml:space="preserve">проводити в структурних підрозділах облдержадміністрації, райдержадміністраціях і органах місцевого самоврядування перевірки </w:t>
      </w:r>
      <w:r w:rsidRPr="00E74DAD">
        <w:rPr>
          <w:rFonts w:ascii="Times New Roman" w:hAnsi="Times New Roman"/>
          <w:sz w:val="28"/>
          <w:szCs w:val="28"/>
        </w:rPr>
        <w:lastRenderedPageBreak/>
        <w:t>виконання документів та роботи з реагування на запити і звернення народних депутатів України та депутатів місцевих рад;</w:t>
      </w:r>
    </w:p>
    <w:p w:rsidR="00E74DAD" w:rsidRPr="00E74DAD" w:rsidRDefault="00E74DAD" w:rsidP="005A5461">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одержувати необхідну інформацію, а в разі потреби – відповідні документи від структурних підрозділів облдержадміністрації, територіальних органів міністерств та інших центральних органів виконавчої влади, райдержадміністрацій та органів місцевого самоврядування;</w:t>
      </w:r>
    </w:p>
    <w:p w:rsidR="00E74DAD" w:rsidRPr="00E74DAD" w:rsidRDefault="00E74DAD" w:rsidP="005A5461">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брати участь у засіданнях колегій, нарадах, що проводяться в структурних підрозділах облдержадміністрації</w:t>
      </w:r>
      <w:r w:rsidR="00415C4A">
        <w:rPr>
          <w:rFonts w:ascii="Times New Roman" w:hAnsi="Times New Roman"/>
          <w:sz w:val="28"/>
          <w:szCs w:val="28"/>
        </w:rPr>
        <w:t xml:space="preserve"> та</w:t>
      </w:r>
      <w:r w:rsidRPr="00E74DAD">
        <w:rPr>
          <w:rFonts w:ascii="Times New Roman" w:hAnsi="Times New Roman"/>
          <w:sz w:val="28"/>
          <w:szCs w:val="28"/>
        </w:rPr>
        <w:t xml:space="preserve"> райдержадміністраціях;</w:t>
      </w:r>
    </w:p>
    <w:p w:rsidR="00E74DAD" w:rsidRPr="00E74DAD" w:rsidRDefault="00E74DAD" w:rsidP="005A5461">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вносити в установленому порядку відповідні пропозиції і перевіряти повноту усунення порушень та недоліків, виявлених попередніми перевірками з питань, що належать до його компетенції;</w:t>
      </w:r>
    </w:p>
    <w:p w:rsidR="00E74DAD" w:rsidRPr="00E74DAD" w:rsidRDefault="00E74DAD" w:rsidP="005A5461">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одержувати від структурних підрозділів облдержадміністрації, райдержадміністрацій і органів місцевого самоврядування письмові та усні пояснення з питань, що виникають під час перевірок виконання документів та стану роботи з реагування на запити і звернення народних депутатів України та депутатів місцевих рад;</w:t>
      </w:r>
    </w:p>
    <w:p w:rsidR="00E74DAD" w:rsidRPr="00E74DAD" w:rsidRDefault="00E74DAD" w:rsidP="005A5461">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залучати в установленому порядку спеціалістів інших структурних підрозділів облдержадміністрації, територіальних органів міністерств та інших центральних органів виконавчої влади, райдержадміністрацій, органів місцевого самоврядування, працівників підприємств, установ та організацій (за їх згодою) для проведення перевірок та вжиття необхідних заходів щодо оперативного усунення виявлених недоліків у виконанні документів та роботі з реагування на запити і звернення народних депутатів України та депутатів місцевих рад;</w:t>
      </w:r>
    </w:p>
    <w:p w:rsidR="00E74DAD" w:rsidRPr="00E74DAD" w:rsidRDefault="00E74DAD" w:rsidP="005A5461">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вносити пропозиції щодо зняття з контролю чи продовження строків виконання документів та реагування на запити і звернення народних депутатів України та депутатів місцевих рад;</w:t>
      </w:r>
    </w:p>
    <w:p w:rsidR="00E74DAD" w:rsidRPr="00E74DAD" w:rsidRDefault="00E74DAD" w:rsidP="005A5461">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вносити пропозиції щодо заохочення або притягнення до відповідальності керівників та інших посадових осіб структурних підрозділів облдержадміністрації, райдержадміністрацій.</w:t>
      </w:r>
    </w:p>
    <w:p w:rsidR="00E74DAD" w:rsidRPr="00E74DAD" w:rsidRDefault="00413E8E" w:rsidP="005A5461">
      <w:pPr>
        <w:tabs>
          <w:tab w:val="left" w:pos="6675"/>
        </w:tabs>
        <w:spacing w:before="120" w:after="0" w:line="240" w:lineRule="auto"/>
        <w:ind w:left="284" w:right="140" w:firstLine="567"/>
        <w:jc w:val="both"/>
        <w:rPr>
          <w:rFonts w:ascii="Times New Roman" w:hAnsi="Times New Roman"/>
          <w:sz w:val="28"/>
          <w:szCs w:val="28"/>
        </w:rPr>
      </w:pPr>
      <w:r>
        <w:rPr>
          <w:rFonts w:ascii="Times New Roman" w:hAnsi="Times New Roman"/>
          <w:sz w:val="28"/>
          <w:szCs w:val="28"/>
        </w:rPr>
        <w:t>6</w:t>
      </w:r>
      <w:r w:rsidR="00E74DAD" w:rsidRPr="00E74DAD">
        <w:rPr>
          <w:rFonts w:ascii="Times New Roman" w:hAnsi="Times New Roman"/>
          <w:sz w:val="28"/>
          <w:szCs w:val="28"/>
        </w:rPr>
        <w:t>. Відділ контролю у процесі виконання покладених на нього завдань взаємодіє із структурними підрозділами апарату облдержадміністрації, а також структурними підрозділами облдержадміністрації, територіальними органами міністерств та інших центральних органів виконавчої влади, райдержадміністраціями та органами місцевого самоврядування.</w:t>
      </w:r>
    </w:p>
    <w:p w:rsidR="00E74DAD" w:rsidRPr="00E74DAD" w:rsidRDefault="00413E8E" w:rsidP="005A5461">
      <w:pPr>
        <w:tabs>
          <w:tab w:val="left" w:pos="6675"/>
        </w:tabs>
        <w:spacing w:before="120" w:after="0" w:line="240" w:lineRule="auto"/>
        <w:ind w:left="284" w:right="140" w:firstLine="567"/>
        <w:jc w:val="both"/>
        <w:rPr>
          <w:rFonts w:ascii="Times New Roman" w:hAnsi="Times New Roman"/>
          <w:sz w:val="28"/>
          <w:szCs w:val="28"/>
        </w:rPr>
      </w:pPr>
      <w:r>
        <w:rPr>
          <w:rFonts w:ascii="Times New Roman" w:hAnsi="Times New Roman"/>
          <w:sz w:val="28"/>
          <w:szCs w:val="28"/>
        </w:rPr>
        <w:t>7</w:t>
      </w:r>
      <w:r w:rsidR="00E74DAD" w:rsidRPr="00E74DAD">
        <w:rPr>
          <w:rFonts w:ascii="Times New Roman" w:hAnsi="Times New Roman"/>
          <w:sz w:val="28"/>
          <w:szCs w:val="28"/>
        </w:rPr>
        <w:t xml:space="preserve">. Відділ контролю очолює начальник, який призначається на посаду і звільняється з посади </w:t>
      </w:r>
      <w:bookmarkStart w:id="1" w:name="_Hlk198720500"/>
      <w:r w:rsidR="00993E95" w:rsidRPr="00E74DAD">
        <w:rPr>
          <w:rFonts w:ascii="Times New Roman" w:hAnsi="Times New Roman"/>
          <w:sz w:val="28"/>
          <w:szCs w:val="28"/>
        </w:rPr>
        <w:t>в порядку</w:t>
      </w:r>
      <w:r w:rsidR="00993E95">
        <w:rPr>
          <w:rFonts w:ascii="Times New Roman" w:hAnsi="Times New Roman"/>
          <w:sz w:val="28"/>
          <w:szCs w:val="28"/>
        </w:rPr>
        <w:t>,</w:t>
      </w:r>
      <w:r w:rsidR="00993E95" w:rsidRPr="00E74DAD">
        <w:rPr>
          <w:rFonts w:ascii="Times New Roman" w:hAnsi="Times New Roman"/>
          <w:sz w:val="28"/>
          <w:szCs w:val="28"/>
        </w:rPr>
        <w:t xml:space="preserve"> </w:t>
      </w:r>
      <w:r w:rsidR="00993E95">
        <w:rPr>
          <w:rFonts w:ascii="Times New Roman" w:hAnsi="Times New Roman"/>
          <w:sz w:val="28"/>
          <w:szCs w:val="28"/>
        </w:rPr>
        <w:t>передбаченому законодавством про державну службу</w:t>
      </w:r>
      <w:r w:rsidR="00E74DAD" w:rsidRPr="00E74DAD">
        <w:rPr>
          <w:rFonts w:ascii="Times New Roman" w:hAnsi="Times New Roman"/>
          <w:sz w:val="28"/>
          <w:szCs w:val="28"/>
        </w:rPr>
        <w:t>.</w:t>
      </w:r>
      <w:bookmarkEnd w:id="1"/>
    </w:p>
    <w:p w:rsidR="00E74DAD" w:rsidRPr="00E74DAD" w:rsidRDefault="00413E8E" w:rsidP="005A5461">
      <w:pPr>
        <w:tabs>
          <w:tab w:val="left" w:pos="6675"/>
        </w:tabs>
        <w:spacing w:before="120" w:after="0" w:line="240" w:lineRule="auto"/>
        <w:ind w:left="284" w:right="140" w:firstLine="567"/>
        <w:jc w:val="both"/>
        <w:rPr>
          <w:rFonts w:ascii="Times New Roman" w:hAnsi="Times New Roman"/>
          <w:sz w:val="28"/>
          <w:szCs w:val="28"/>
        </w:rPr>
      </w:pPr>
      <w:r>
        <w:rPr>
          <w:rFonts w:ascii="Times New Roman" w:hAnsi="Times New Roman"/>
          <w:sz w:val="28"/>
          <w:szCs w:val="28"/>
        </w:rPr>
        <w:t>8</w:t>
      </w:r>
      <w:r w:rsidR="00E74DAD" w:rsidRPr="00E74DAD">
        <w:rPr>
          <w:rFonts w:ascii="Times New Roman" w:hAnsi="Times New Roman"/>
          <w:sz w:val="28"/>
          <w:szCs w:val="28"/>
        </w:rPr>
        <w:t xml:space="preserve">. Начальник відділу: </w:t>
      </w:r>
    </w:p>
    <w:p w:rsidR="00E74DAD" w:rsidRPr="00E74DAD" w:rsidRDefault="00E74DAD" w:rsidP="005A5461">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здійснює керівництво діяльністю відділу, несе персональну відповідальність за виконання покладених на відділ завдань;</w:t>
      </w:r>
    </w:p>
    <w:p w:rsidR="00E74DAD" w:rsidRPr="00E74DAD" w:rsidRDefault="00E74DAD" w:rsidP="005A5461">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забезпечує в межах своєї компетенції збереження у відділі державної таємниці, іншої інформації з обмеженим доступом відповідно до законодавства;</w:t>
      </w:r>
    </w:p>
    <w:p w:rsidR="00E74DAD" w:rsidRPr="00E74DAD" w:rsidRDefault="00E74DAD" w:rsidP="005A5461">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lastRenderedPageBreak/>
        <w:t>організовує роботу з добору та розстановки кадрів, підвищення їх кваліфікації;</w:t>
      </w:r>
    </w:p>
    <w:p w:rsidR="00E74DAD" w:rsidRPr="00E74DAD" w:rsidRDefault="00E74DAD" w:rsidP="005A5461">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 xml:space="preserve">вносить в установленому порядку </w:t>
      </w:r>
      <w:r w:rsidR="00C904D9">
        <w:rPr>
          <w:rFonts w:ascii="Times New Roman" w:hAnsi="Times New Roman"/>
          <w:sz w:val="28"/>
          <w:szCs w:val="28"/>
        </w:rPr>
        <w:t>пропозиції щодо</w:t>
      </w:r>
      <w:r w:rsidRPr="00E74DAD">
        <w:rPr>
          <w:rFonts w:ascii="Times New Roman" w:hAnsi="Times New Roman"/>
          <w:sz w:val="28"/>
          <w:szCs w:val="28"/>
        </w:rPr>
        <w:t xml:space="preserve"> заохочення працівників відділу та накладення дисциплінарних стягнень;</w:t>
      </w:r>
    </w:p>
    <w:p w:rsidR="00E74DAD" w:rsidRPr="00E74DAD" w:rsidRDefault="00E74DAD" w:rsidP="005A5461">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розробляє і здійснює заходи щодо поліпшення організації та підвищення ефективності роботи відділу;</w:t>
      </w:r>
    </w:p>
    <w:p w:rsidR="00E74DAD" w:rsidRPr="00E74DAD" w:rsidRDefault="00E74DAD" w:rsidP="005A5461">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 xml:space="preserve">забезпечує додержання працівниками відділу правил внутрішнього </w:t>
      </w:r>
      <w:r w:rsidR="00526BCF">
        <w:rPr>
          <w:rFonts w:ascii="Times New Roman" w:hAnsi="Times New Roman"/>
          <w:sz w:val="28"/>
          <w:szCs w:val="28"/>
        </w:rPr>
        <w:t>служб</w:t>
      </w:r>
      <w:r w:rsidRPr="00E74DAD">
        <w:rPr>
          <w:rFonts w:ascii="Times New Roman" w:hAnsi="Times New Roman"/>
          <w:sz w:val="28"/>
          <w:szCs w:val="28"/>
        </w:rPr>
        <w:t>ового порядку;</w:t>
      </w:r>
    </w:p>
    <w:p w:rsidR="00E74DAD" w:rsidRPr="00E74DAD" w:rsidRDefault="00993E95" w:rsidP="005A5461">
      <w:pPr>
        <w:tabs>
          <w:tab w:val="left" w:pos="6675"/>
        </w:tabs>
        <w:spacing w:after="0" w:line="240" w:lineRule="auto"/>
        <w:ind w:left="284" w:right="140" w:firstLine="567"/>
        <w:jc w:val="both"/>
        <w:rPr>
          <w:rFonts w:ascii="Times New Roman" w:hAnsi="Times New Roman"/>
          <w:sz w:val="28"/>
          <w:szCs w:val="28"/>
        </w:rPr>
      </w:pPr>
      <w:r>
        <w:rPr>
          <w:rFonts w:ascii="Times New Roman" w:hAnsi="Times New Roman"/>
          <w:sz w:val="28"/>
          <w:szCs w:val="28"/>
        </w:rPr>
        <w:t>розподіляє обов’язки між</w:t>
      </w:r>
      <w:r w:rsidR="00E74DAD" w:rsidRPr="00E74DAD">
        <w:rPr>
          <w:rFonts w:ascii="Times New Roman" w:hAnsi="Times New Roman"/>
          <w:sz w:val="28"/>
          <w:szCs w:val="28"/>
        </w:rPr>
        <w:t xml:space="preserve"> працівник</w:t>
      </w:r>
      <w:r>
        <w:rPr>
          <w:rFonts w:ascii="Times New Roman" w:hAnsi="Times New Roman"/>
          <w:sz w:val="28"/>
          <w:szCs w:val="28"/>
        </w:rPr>
        <w:t>ами</w:t>
      </w:r>
      <w:r w:rsidR="00E74DAD" w:rsidRPr="00E74DAD">
        <w:rPr>
          <w:rFonts w:ascii="Times New Roman" w:hAnsi="Times New Roman"/>
          <w:sz w:val="28"/>
          <w:szCs w:val="28"/>
        </w:rPr>
        <w:t xml:space="preserve"> відділу;</w:t>
      </w:r>
    </w:p>
    <w:p w:rsidR="00E74DAD" w:rsidRPr="00E74DAD" w:rsidRDefault="00E74DAD" w:rsidP="005A5461">
      <w:pPr>
        <w:tabs>
          <w:tab w:val="left" w:pos="6675"/>
        </w:tabs>
        <w:spacing w:after="0" w:line="240" w:lineRule="auto"/>
        <w:ind w:left="284" w:right="140" w:firstLine="567"/>
        <w:jc w:val="both"/>
        <w:rPr>
          <w:rFonts w:ascii="Times New Roman" w:hAnsi="Times New Roman"/>
          <w:sz w:val="28"/>
          <w:szCs w:val="28"/>
        </w:rPr>
      </w:pPr>
      <w:r w:rsidRPr="00E74DAD">
        <w:rPr>
          <w:rFonts w:ascii="Times New Roman" w:hAnsi="Times New Roman"/>
          <w:sz w:val="28"/>
          <w:szCs w:val="28"/>
        </w:rPr>
        <w:t xml:space="preserve">виконує інші обов'язки, покладені на нього. </w:t>
      </w:r>
    </w:p>
    <w:p w:rsidR="00E74DAD" w:rsidRPr="00E74DAD" w:rsidRDefault="00413E8E" w:rsidP="005A5461">
      <w:pPr>
        <w:tabs>
          <w:tab w:val="left" w:pos="6675"/>
        </w:tabs>
        <w:spacing w:before="120" w:after="0" w:line="240" w:lineRule="auto"/>
        <w:ind w:left="284" w:right="140" w:firstLine="567"/>
        <w:jc w:val="both"/>
        <w:rPr>
          <w:rFonts w:ascii="Times New Roman" w:hAnsi="Times New Roman"/>
          <w:sz w:val="28"/>
          <w:szCs w:val="28"/>
        </w:rPr>
      </w:pPr>
      <w:r>
        <w:rPr>
          <w:rFonts w:ascii="Times New Roman" w:hAnsi="Times New Roman"/>
          <w:sz w:val="28"/>
          <w:szCs w:val="28"/>
        </w:rPr>
        <w:t>9</w:t>
      </w:r>
      <w:r w:rsidR="00E74DAD" w:rsidRPr="00E74DAD">
        <w:rPr>
          <w:rFonts w:ascii="Times New Roman" w:hAnsi="Times New Roman"/>
          <w:sz w:val="28"/>
          <w:szCs w:val="28"/>
        </w:rPr>
        <w:t xml:space="preserve">. Працівники відділу контролю призначаються на посаду і звільняються з посади </w:t>
      </w:r>
      <w:r w:rsidR="00993E95" w:rsidRPr="00993E95">
        <w:rPr>
          <w:rFonts w:ascii="Times New Roman" w:hAnsi="Times New Roman"/>
          <w:sz w:val="28"/>
          <w:szCs w:val="28"/>
        </w:rPr>
        <w:t>в порядку, передбаченому законодавством про державну службу</w:t>
      </w:r>
      <w:r w:rsidR="00E74DAD" w:rsidRPr="00E74DAD">
        <w:rPr>
          <w:rFonts w:ascii="Times New Roman" w:hAnsi="Times New Roman"/>
          <w:sz w:val="28"/>
          <w:szCs w:val="28"/>
        </w:rPr>
        <w:t>.</w:t>
      </w:r>
    </w:p>
    <w:p w:rsidR="00E74DAD" w:rsidRDefault="00E74DAD" w:rsidP="00612F70">
      <w:pPr>
        <w:tabs>
          <w:tab w:val="left" w:pos="6675"/>
        </w:tabs>
        <w:spacing w:after="0" w:line="240" w:lineRule="auto"/>
        <w:ind w:left="284" w:right="140"/>
        <w:jc w:val="both"/>
        <w:rPr>
          <w:rFonts w:ascii="Times New Roman" w:hAnsi="Times New Roman"/>
          <w:sz w:val="28"/>
          <w:szCs w:val="28"/>
        </w:rPr>
      </w:pPr>
    </w:p>
    <w:p w:rsidR="00470D75" w:rsidRPr="00E74DAD" w:rsidRDefault="00470D75" w:rsidP="00612F70">
      <w:pPr>
        <w:tabs>
          <w:tab w:val="left" w:pos="6675"/>
        </w:tabs>
        <w:spacing w:after="0" w:line="240" w:lineRule="auto"/>
        <w:ind w:left="284" w:right="140"/>
        <w:jc w:val="both"/>
        <w:rPr>
          <w:rFonts w:ascii="Times New Roman" w:hAnsi="Times New Roman"/>
          <w:sz w:val="28"/>
          <w:szCs w:val="28"/>
        </w:rPr>
      </w:pPr>
    </w:p>
    <w:p w:rsidR="00526BCF" w:rsidRDefault="00470D75" w:rsidP="00612F70">
      <w:pPr>
        <w:tabs>
          <w:tab w:val="left" w:pos="6675"/>
        </w:tabs>
        <w:spacing w:after="0" w:line="240" w:lineRule="auto"/>
        <w:ind w:left="284" w:right="140"/>
        <w:jc w:val="both"/>
        <w:rPr>
          <w:rFonts w:ascii="Times New Roman" w:hAnsi="Times New Roman"/>
          <w:sz w:val="28"/>
          <w:szCs w:val="28"/>
        </w:rPr>
      </w:pPr>
      <w:r>
        <w:rPr>
          <w:rFonts w:ascii="Times New Roman" w:hAnsi="Times New Roman"/>
          <w:sz w:val="28"/>
          <w:szCs w:val="28"/>
        </w:rPr>
        <w:t>Началь</w:t>
      </w:r>
      <w:r w:rsidR="00E74DAD" w:rsidRPr="00E74DAD">
        <w:rPr>
          <w:rFonts w:ascii="Times New Roman" w:hAnsi="Times New Roman"/>
          <w:sz w:val="28"/>
          <w:szCs w:val="28"/>
        </w:rPr>
        <w:t xml:space="preserve">ник </w:t>
      </w:r>
      <w:r>
        <w:rPr>
          <w:rFonts w:ascii="Times New Roman" w:hAnsi="Times New Roman"/>
          <w:sz w:val="28"/>
          <w:szCs w:val="28"/>
        </w:rPr>
        <w:t>відділу контролю</w:t>
      </w:r>
      <w:r w:rsidR="00526BCF" w:rsidRPr="00526BCF">
        <w:rPr>
          <w:rFonts w:ascii="Times New Roman" w:hAnsi="Times New Roman"/>
          <w:sz w:val="28"/>
          <w:szCs w:val="28"/>
        </w:rPr>
        <w:t xml:space="preserve"> </w:t>
      </w:r>
    </w:p>
    <w:p w:rsidR="00526BCF" w:rsidRDefault="00526BCF" w:rsidP="00612F70">
      <w:pPr>
        <w:tabs>
          <w:tab w:val="left" w:pos="6675"/>
        </w:tabs>
        <w:spacing w:after="0" w:line="240" w:lineRule="auto"/>
        <w:ind w:left="284" w:right="140"/>
        <w:jc w:val="both"/>
        <w:rPr>
          <w:rFonts w:ascii="Times New Roman" w:hAnsi="Times New Roman"/>
          <w:sz w:val="28"/>
          <w:szCs w:val="28"/>
        </w:rPr>
      </w:pPr>
      <w:r>
        <w:rPr>
          <w:rFonts w:ascii="Times New Roman" w:hAnsi="Times New Roman"/>
          <w:sz w:val="28"/>
          <w:szCs w:val="28"/>
        </w:rPr>
        <w:t>а</w:t>
      </w:r>
      <w:r w:rsidRPr="00E74DAD">
        <w:rPr>
          <w:rFonts w:ascii="Times New Roman" w:hAnsi="Times New Roman"/>
          <w:sz w:val="28"/>
          <w:szCs w:val="28"/>
        </w:rPr>
        <w:t>парату</w:t>
      </w:r>
      <w:r>
        <w:rPr>
          <w:rFonts w:ascii="Times New Roman" w:hAnsi="Times New Roman"/>
          <w:sz w:val="28"/>
          <w:szCs w:val="28"/>
        </w:rPr>
        <w:t xml:space="preserve"> Рівненської </w:t>
      </w:r>
      <w:r w:rsidR="00470D75">
        <w:rPr>
          <w:rFonts w:ascii="Times New Roman" w:hAnsi="Times New Roman"/>
          <w:sz w:val="28"/>
          <w:szCs w:val="28"/>
        </w:rPr>
        <w:t>обл</w:t>
      </w:r>
      <w:r>
        <w:rPr>
          <w:rFonts w:ascii="Times New Roman" w:hAnsi="Times New Roman"/>
          <w:sz w:val="28"/>
          <w:szCs w:val="28"/>
        </w:rPr>
        <w:t xml:space="preserve">асної </w:t>
      </w:r>
    </w:p>
    <w:p w:rsidR="00E74DAD" w:rsidRPr="00E74DAD" w:rsidRDefault="00470D75" w:rsidP="00612F70">
      <w:pPr>
        <w:tabs>
          <w:tab w:val="left" w:pos="6675"/>
        </w:tabs>
        <w:spacing w:after="0" w:line="240" w:lineRule="auto"/>
        <w:ind w:left="284" w:right="140"/>
        <w:jc w:val="both"/>
        <w:rPr>
          <w:rFonts w:ascii="Times New Roman" w:hAnsi="Times New Roman"/>
          <w:sz w:val="28"/>
          <w:szCs w:val="28"/>
        </w:rPr>
      </w:pPr>
      <w:r>
        <w:rPr>
          <w:rFonts w:ascii="Times New Roman" w:hAnsi="Times New Roman"/>
          <w:sz w:val="28"/>
          <w:szCs w:val="28"/>
        </w:rPr>
        <w:t>держ</w:t>
      </w:r>
      <w:r w:rsidR="00526BCF">
        <w:rPr>
          <w:rFonts w:ascii="Times New Roman" w:hAnsi="Times New Roman"/>
          <w:sz w:val="28"/>
          <w:szCs w:val="28"/>
        </w:rPr>
        <w:t xml:space="preserve">авної </w:t>
      </w:r>
      <w:r w:rsidR="00E74DAD" w:rsidRPr="00E74DAD">
        <w:rPr>
          <w:rFonts w:ascii="Times New Roman" w:hAnsi="Times New Roman"/>
          <w:sz w:val="28"/>
          <w:szCs w:val="28"/>
        </w:rPr>
        <w:t xml:space="preserve">адміністрації                                               </w:t>
      </w:r>
      <w:r w:rsidR="00526BCF">
        <w:rPr>
          <w:rFonts w:ascii="Times New Roman" w:hAnsi="Times New Roman"/>
          <w:sz w:val="28"/>
          <w:szCs w:val="28"/>
        </w:rPr>
        <w:t xml:space="preserve">                    </w:t>
      </w:r>
      <w:r>
        <w:rPr>
          <w:rFonts w:ascii="Times New Roman" w:hAnsi="Times New Roman"/>
          <w:sz w:val="28"/>
          <w:szCs w:val="28"/>
        </w:rPr>
        <w:t>Юрій РУДЮК</w:t>
      </w:r>
    </w:p>
    <w:p w:rsidR="00E74DAD" w:rsidRDefault="00E74DAD" w:rsidP="00612F70">
      <w:pPr>
        <w:tabs>
          <w:tab w:val="left" w:pos="6675"/>
        </w:tabs>
        <w:spacing w:after="0" w:line="240" w:lineRule="auto"/>
        <w:ind w:left="284" w:right="140"/>
        <w:jc w:val="both"/>
        <w:rPr>
          <w:rFonts w:ascii="Times New Roman" w:hAnsi="Times New Roman"/>
          <w:sz w:val="28"/>
          <w:szCs w:val="28"/>
        </w:rPr>
      </w:pPr>
    </w:p>
    <w:p w:rsidR="00E74DAD" w:rsidRDefault="00E74DAD" w:rsidP="00612F70">
      <w:pPr>
        <w:tabs>
          <w:tab w:val="left" w:pos="6675"/>
        </w:tabs>
        <w:spacing w:after="0" w:line="240" w:lineRule="auto"/>
        <w:ind w:left="284" w:right="140"/>
        <w:rPr>
          <w:rFonts w:ascii="Times New Roman" w:hAnsi="Times New Roman"/>
          <w:sz w:val="28"/>
          <w:szCs w:val="28"/>
        </w:rPr>
      </w:pPr>
    </w:p>
    <w:sectPr w:rsidR="00E74DAD" w:rsidSect="00A464C1">
      <w:headerReference w:type="default" r:id="rId9"/>
      <w:pgSz w:w="11906" w:h="16838"/>
      <w:pgMar w:top="284" w:right="567"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12C" w:rsidRDefault="005C512C" w:rsidP="00DC4067">
      <w:pPr>
        <w:spacing w:after="0" w:line="240" w:lineRule="auto"/>
      </w:pPr>
      <w:r>
        <w:separator/>
      </w:r>
    </w:p>
  </w:endnote>
  <w:endnote w:type="continuationSeparator" w:id="0">
    <w:p w:rsidR="005C512C" w:rsidRDefault="005C512C" w:rsidP="00DC4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12C" w:rsidRDefault="005C512C" w:rsidP="00DC4067">
      <w:pPr>
        <w:spacing w:after="0" w:line="240" w:lineRule="auto"/>
      </w:pPr>
      <w:r>
        <w:separator/>
      </w:r>
    </w:p>
  </w:footnote>
  <w:footnote w:type="continuationSeparator" w:id="0">
    <w:p w:rsidR="005C512C" w:rsidRDefault="005C512C" w:rsidP="00DC40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67" w:rsidRPr="00B11A84" w:rsidRDefault="00DC4067" w:rsidP="00B11A84">
    <w:pPr>
      <w:pStyle w:val="ae"/>
      <w:jc w:val="center"/>
      <w:rPr>
        <w:sz w:val="28"/>
        <w:szCs w:val="28"/>
      </w:rPr>
    </w:pPr>
    <w:r w:rsidRPr="00DC4067">
      <w:rPr>
        <w:sz w:val="28"/>
        <w:szCs w:val="28"/>
      </w:rPr>
      <w:fldChar w:fldCharType="begin"/>
    </w:r>
    <w:r w:rsidRPr="00DC4067">
      <w:rPr>
        <w:sz w:val="28"/>
        <w:szCs w:val="28"/>
      </w:rPr>
      <w:instrText>PAGE   \* MERGEFORMAT</w:instrText>
    </w:r>
    <w:r w:rsidRPr="00DC4067">
      <w:rPr>
        <w:sz w:val="28"/>
        <w:szCs w:val="28"/>
      </w:rPr>
      <w:fldChar w:fldCharType="separate"/>
    </w:r>
    <w:r w:rsidR="00D868AB">
      <w:rPr>
        <w:noProof/>
        <w:sz w:val="28"/>
        <w:szCs w:val="28"/>
      </w:rPr>
      <w:t>4</w:t>
    </w:r>
    <w:r w:rsidRPr="00DC4067">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93F9A"/>
    <w:multiLevelType w:val="hybridMultilevel"/>
    <w:tmpl w:val="4932567E"/>
    <w:lvl w:ilvl="0" w:tplc="FEEAF400">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
    <w:nsid w:val="4C1E51E2"/>
    <w:multiLevelType w:val="hybridMultilevel"/>
    <w:tmpl w:val="7B6097E8"/>
    <w:lvl w:ilvl="0" w:tplc="7338C16A">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06"/>
    <w:rsid w:val="00006AF2"/>
    <w:rsid w:val="00025FB6"/>
    <w:rsid w:val="000368B6"/>
    <w:rsid w:val="00043A3A"/>
    <w:rsid w:val="00047673"/>
    <w:rsid w:val="00072169"/>
    <w:rsid w:val="0007615A"/>
    <w:rsid w:val="00081DB1"/>
    <w:rsid w:val="00094D55"/>
    <w:rsid w:val="000B3D30"/>
    <w:rsid w:val="000C0D7B"/>
    <w:rsid w:val="000C2A03"/>
    <w:rsid w:val="000C51EE"/>
    <w:rsid w:val="000D65F4"/>
    <w:rsid w:val="000D6CF0"/>
    <w:rsid w:val="00114858"/>
    <w:rsid w:val="00121994"/>
    <w:rsid w:val="001244B7"/>
    <w:rsid w:val="001265F1"/>
    <w:rsid w:val="00135D7D"/>
    <w:rsid w:val="00147ABB"/>
    <w:rsid w:val="00153E1C"/>
    <w:rsid w:val="00155FB7"/>
    <w:rsid w:val="00171716"/>
    <w:rsid w:val="0017207E"/>
    <w:rsid w:val="00177A29"/>
    <w:rsid w:val="00181C6D"/>
    <w:rsid w:val="0019051A"/>
    <w:rsid w:val="001A7C91"/>
    <w:rsid w:val="001D0399"/>
    <w:rsid w:val="001E0CF1"/>
    <w:rsid w:val="001E4C6C"/>
    <w:rsid w:val="001E595D"/>
    <w:rsid w:val="00200D78"/>
    <w:rsid w:val="00201B06"/>
    <w:rsid w:val="0021362B"/>
    <w:rsid w:val="0021617D"/>
    <w:rsid w:val="0022380A"/>
    <w:rsid w:val="00232944"/>
    <w:rsid w:val="002509B7"/>
    <w:rsid w:val="00251B9D"/>
    <w:rsid w:val="00264698"/>
    <w:rsid w:val="00264A3A"/>
    <w:rsid w:val="00266D65"/>
    <w:rsid w:val="0027140B"/>
    <w:rsid w:val="00274263"/>
    <w:rsid w:val="00281FD3"/>
    <w:rsid w:val="002B5E0F"/>
    <w:rsid w:val="002C29B6"/>
    <w:rsid w:val="002D5D3A"/>
    <w:rsid w:val="002D7A6F"/>
    <w:rsid w:val="002F292F"/>
    <w:rsid w:val="00302709"/>
    <w:rsid w:val="00337207"/>
    <w:rsid w:val="00345F7D"/>
    <w:rsid w:val="00351544"/>
    <w:rsid w:val="00360628"/>
    <w:rsid w:val="00366DDF"/>
    <w:rsid w:val="003924C0"/>
    <w:rsid w:val="003A05DF"/>
    <w:rsid w:val="003B17A2"/>
    <w:rsid w:val="00401142"/>
    <w:rsid w:val="00401558"/>
    <w:rsid w:val="00413E8E"/>
    <w:rsid w:val="00415C4A"/>
    <w:rsid w:val="0045594F"/>
    <w:rsid w:val="00470D75"/>
    <w:rsid w:val="004752AB"/>
    <w:rsid w:val="00481C2F"/>
    <w:rsid w:val="00482963"/>
    <w:rsid w:val="004901C9"/>
    <w:rsid w:val="00491A06"/>
    <w:rsid w:val="004B37F4"/>
    <w:rsid w:val="004C4665"/>
    <w:rsid w:val="004C75CB"/>
    <w:rsid w:val="004D3E06"/>
    <w:rsid w:val="004D51AE"/>
    <w:rsid w:val="004F7699"/>
    <w:rsid w:val="00506C84"/>
    <w:rsid w:val="0052276A"/>
    <w:rsid w:val="00526BCF"/>
    <w:rsid w:val="00541DD4"/>
    <w:rsid w:val="00584C4F"/>
    <w:rsid w:val="00586173"/>
    <w:rsid w:val="005919A9"/>
    <w:rsid w:val="00595C02"/>
    <w:rsid w:val="005974B9"/>
    <w:rsid w:val="005979FE"/>
    <w:rsid w:val="005A5461"/>
    <w:rsid w:val="005B430D"/>
    <w:rsid w:val="005C478E"/>
    <w:rsid w:val="005C512C"/>
    <w:rsid w:val="005E0ED4"/>
    <w:rsid w:val="005F0868"/>
    <w:rsid w:val="005F5346"/>
    <w:rsid w:val="005F5361"/>
    <w:rsid w:val="00605EA8"/>
    <w:rsid w:val="00612F70"/>
    <w:rsid w:val="00623026"/>
    <w:rsid w:val="0063315D"/>
    <w:rsid w:val="00643AF1"/>
    <w:rsid w:val="00667338"/>
    <w:rsid w:val="006723DD"/>
    <w:rsid w:val="006745A0"/>
    <w:rsid w:val="00676747"/>
    <w:rsid w:val="006819BF"/>
    <w:rsid w:val="00686E0F"/>
    <w:rsid w:val="006A362D"/>
    <w:rsid w:val="006A7235"/>
    <w:rsid w:val="006E36C1"/>
    <w:rsid w:val="006E77DE"/>
    <w:rsid w:val="00726D7E"/>
    <w:rsid w:val="00732B6C"/>
    <w:rsid w:val="007428C4"/>
    <w:rsid w:val="00746BF1"/>
    <w:rsid w:val="007663E5"/>
    <w:rsid w:val="007673D9"/>
    <w:rsid w:val="0078697A"/>
    <w:rsid w:val="00794A2E"/>
    <w:rsid w:val="007D0FC5"/>
    <w:rsid w:val="007D5BEE"/>
    <w:rsid w:val="007D6182"/>
    <w:rsid w:val="007E3B29"/>
    <w:rsid w:val="008013E4"/>
    <w:rsid w:val="008229A1"/>
    <w:rsid w:val="00825F72"/>
    <w:rsid w:val="00843952"/>
    <w:rsid w:val="0089258B"/>
    <w:rsid w:val="008972B6"/>
    <w:rsid w:val="00897C12"/>
    <w:rsid w:val="008A72CC"/>
    <w:rsid w:val="008D627F"/>
    <w:rsid w:val="008E1F74"/>
    <w:rsid w:val="008F39C4"/>
    <w:rsid w:val="008F3DF4"/>
    <w:rsid w:val="008F69D0"/>
    <w:rsid w:val="009012A7"/>
    <w:rsid w:val="00903A79"/>
    <w:rsid w:val="0093390B"/>
    <w:rsid w:val="009365D4"/>
    <w:rsid w:val="00961944"/>
    <w:rsid w:val="0096500C"/>
    <w:rsid w:val="00981286"/>
    <w:rsid w:val="0099044E"/>
    <w:rsid w:val="0099142A"/>
    <w:rsid w:val="00993E95"/>
    <w:rsid w:val="009B6F1D"/>
    <w:rsid w:val="009E0466"/>
    <w:rsid w:val="009F1E46"/>
    <w:rsid w:val="009F2A91"/>
    <w:rsid w:val="009F491A"/>
    <w:rsid w:val="009F63DE"/>
    <w:rsid w:val="009F680B"/>
    <w:rsid w:val="00A03500"/>
    <w:rsid w:val="00A054B9"/>
    <w:rsid w:val="00A214A7"/>
    <w:rsid w:val="00A464C1"/>
    <w:rsid w:val="00A54FD8"/>
    <w:rsid w:val="00A556A3"/>
    <w:rsid w:val="00A57EFB"/>
    <w:rsid w:val="00A63DFA"/>
    <w:rsid w:val="00A64521"/>
    <w:rsid w:val="00A72E79"/>
    <w:rsid w:val="00AA7877"/>
    <w:rsid w:val="00AF2397"/>
    <w:rsid w:val="00B03C73"/>
    <w:rsid w:val="00B071FA"/>
    <w:rsid w:val="00B11A84"/>
    <w:rsid w:val="00B17124"/>
    <w:rsid w:val="00B2336F"/>
    <w:rsid w:val="00B27173"/>
    <w:rsid w:val="00B60691"/>
    <w:rsid w:val="00B73471"/>
    <w:rsid w:val="00B83D3C"/>
    <w:rsid w:val="00B870A3"/>
    <w:rsid w:val="00BA43E2"/>
    <w:rsid w:val="00BA5C87"/>
    <w:rsid w:val="00BA778D"/>
    <w:rsid w:val="00BB786B"/>
    <w:rsid w:val="00BD2772"/>
    <w:rsid w:val="00BF04B6"/>
    <w:rsid w:val="00BF3C95"/>
    <w:rsid w:val="00C00F93"/>
    <w:rsid w:val="00C02CA2"/>
    <w:rsid w:val="00C057F5"/>
    <w:rsid w:val="00C1048B"/>
    <w:rsid w:val="00C14099"/>
    <w:rsid w:val="00C2252C"/>
    <w:rsid w:val="00C904D9"/>
    <w:rsid w:val="00CA6922"/>
    <w:rsid w:val="00CA79C1"/>
    <w:rsid w:val="00CC0485"/>
    <w:rsid w:val="00CD70DB"/>
    <w:rsid w:val="00CD7E19"/>
    <w:rsid w:val="00D03C93"/>
    <w:rsid w:val="00D145E9"/>
    <w:rsid w:val="00D16FAB"/>
    <w:rsid w:val="00D333B2"/>
    <w:rsid w:val="00D4434A"/>
    <w:rsid w:val="00D52312"/>
    <w:rsid w:val="00D646C4"/>
    <w:rsid w:val="00D65AE9"/>
    <w:rsid w:val="00D86493"/>
    <w:rsid w:val="00D868AB"/>
    <w:rsid w:val="00DB695A"/>
    <w:rsid w:val="00DC4067"/>
    <w:rsid w:val="00DC569E"/>
    <w:rsid w:val="00DC70C9"/>
    <w:rsid w:val="00DD479E"/>
    <w:rsid w:val="00DE7D2A"/>
    <w:rsid w:val="00DF0D05"/>
    <w:rsid w:val="00DF3536"/>
    <w:rsid w:val="00E01D82"/>
    <w:rsid w:val="00E13B0F"/>
    <w:rsid w:val="00E22C63"/>
    <w:rsid w:val="00E25921"/>
    <w:rsid w:val="00E31F8E"/>
    <w:rsid w:val="00E34175"/>
    <w:rsid w:val="00E41EAD"/>
    <w:rsid w:val="00E62D17"/>
    <w:rsid w:val="00E74DAD"/>
    <w:rsid w:val="00E74E8F"/>
    <w:rsid w:val="00E8290E"/>
    <w:rsid w:val="00E85D79"/>
    <w:rsid w:val="00E90813"/>
    <w:rsid w:val="00EA2B77"/>
    <w:rsid w:val="00EA34E1"/>
    <w:rsid w:val="00EB600D"/>
    <w:rsid w:val="00EB7AF4"/>
    <w:rsid w:val="00EC4928"/>
    <w:rsid w:val="00EC4F1A"/>
    <w:rsid w:val="00ED651F"/>
    <w:rsid w:val="00EE3C9D"/>
    <w:rsid w:val="00EE4D7B"/>
    <w:rsid w:val="00F01051"/>
    <w:rsid w:val="00F075E5"/>
    <w:rsid w:val="00F10102"/>
    <w:rsid w:val="00F17BF7"/>
    <w:rsid w:val="00F207BB"/>
    <w:rsid w:val="00F411AB"/>
    <w:rsid w:val="00F74559"/>
    <w:rsid w:val="00F90865"/>
    <w:rsid w:val="00FA4C35"/>
    <w:rsid w:val="00FC424A"/>
    <w:rsid w:val="00FE6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78" w:lineRule="auto"/>
    </w:pPr>
    <w:rPr>
      <w:kern w:val="2"/>
      <w:sz w:val="24"/>
      <w:szCs w:val="24"/>
      <w:lang w:val="uk-UA" w:eastAsia="en-US"/>
    </w:rPr>
  </w:style>
  <w:style w:type="paragraph" w:styleId="1">
    <w:name w:val="heading 1"/>
    <w:basedOn w:val="a"/>
    <w:next w:val="a"/>
    <w:link w:val="10"/>
    <w:qFormat/>
    <w:rsid w:val="00491A06"/>
    <w:pPr>
      <w:keepNext/>
      <w:keepLines/>
      <w:spacing w:before="360" w:after="80"/>
      <w:outlineLvl w:val="0"/>
    </w:pPr>
    <w:rPr>
      <w:rFonts w:ascii="Aptos Display" w:eastAsia="Times New Roman" w:hAnsi="Aptos Display"/>
      <w:color w:val="0F4761"/>
      <w:sz w:val="40"/>
      <w:szCs w:val="40"/>
    </w:rPr>
  </w:style>
  <w:style w:type="paragraph" w:styleId="2">
    <w:name w:val="heading 2"/>
    <w:basedOn w:val="a"/>
    <w:next w:val="a"/>
    <w:link w:val="20"/>
    <w:unhideWhenUsed/>
    <w:qFormat/>
    <w:rsid w:val="00491A06"/>
    <w:pPr>
      <w:keepNext/>
      <w:keepLines/>
      <w:spacing w:before="160" w:after="80"/>
      <w:outlineLvl w:val="1"/>
    </w:pPr>
    <w:rPr>
      <w:rFonts w:ascii="Aptos Display" w:eastAsia="Times New Roman" w:hAnsi="Aptos Display"/>
      <w:color w:val="0F4761"/>
      <w:sz w:val="32"/>
      <w:szCs w:val="32"/>
    </w:rPr>
  </w:style>
  <w:style w:type="paragraph" w:styleId="3">
    <w:name w:val="heading 3"/>
    <w:basedOn w:val="a"/>
    <w:next w:val="a"/>
    <w:link w:val="30"/>
    <w:semiHidden/>
    <w:unhideWhenUsed/>
    <w:qFormat/>
    <w:rsid w:val="00491A06"/>
    <w:pPr>
      <w:keepNext/>
      <w:keepLines/>
      <w:spacing w:before="160" w:after="80"/>
      <w:outlineLvl w:val="2"/>
    </w:pPr>
    <w:rPr>
      <w:rFonts w:eastAsia="Times New Roman"/>
      <w:color w:val="0F4761"/>
      <w:sz w:val="28"/>
      <w:szCs w:val="28"/>
    </w:rPr>
  </w:style>
  <w:style w:type="paragraph" w:styleId="4">
    <w:name w:val="heading 4"/>
    <w:basedOn w:val="a"/>
    <w:next w:val="a"/>
    <w:link w:val="40"/>
    <w:uiPriority w:val="9"/>
    <w:semiHidden/>
    <w:unhideWhenUsed/>
    <w:qFormat/>
    <w:rsid w:val="00491A06"/>
    <w:pPr>
      <w:keepNext/>
      <w:keepLines/>
      <w:spacing w:before="80" w:after="40"/>
      <w:outlineLvl w:val="3"/>
    </w:pPr>
    <w:rPr>
      <w:rFonts w:eastAsia="Times New Roman"/>
      <w:i/>
      <w:iCs/>
      <w:color w:val="0F4761"/>
    </w:rPr>
  </w:style>
  <w:style w:type="paragraph" w:styleId="5">
    <w:name w:val="heading 5"/>
    <w:basedOn w:val="a"/>
    <w:next w:val="a"/>
    <w:link w:val="50"/>
    <w:uiPriority w:val="9"/>
    <w:semiHidden/>
    <w:unhideWhenUsed/>
    <w:qFormat/>
    <w:rsid w:val="00491A06"/>
    <w:pPr>
      <w:keepNext/>
      <w:keepLines/>
      <w:spacing w:before="80" w:after="40"/>
      <w:outlineLvl w:val="4"/>
    </w:pPr>
    <w:rPr>
      <w:rFonts w:eastAsia="Times New Roman"/>
      <w:color w:val="0F4761"/>
    </w:rPr>
  </w:style>
  <w:style w:type="paragraph" w:styleId="6">
    <w:name w:val="heading 6"/>
    <w:basedOn w:val="a"/>
    <w:next w:val="a"/>
    <w:link w:val="60"/>
    <w:uiPriority w:val="9"/>
    <w:semiHidden/>
    <w:unhideWhenUsed/>
    <w:qFormat/>
    <w:rsid w:val="00491A06"/>
    <w:pPr>
      <w:keepNext/>
      <w:keepLines/>
      <w:spacing w:before="40" w:after="0"/>
      <w:outlineLvl w:val="5"/>
    </w:pPr>
    <w:rPr>
      <w:rFonts w:eastAsia="Times New Roman"/>
      <w:i/>
      <w:iCs/>
      <w:color w:val="595959"/>
    </w:rPr>
  </w:style>
  <w:style w:type="paragraph" w:styleId="7">
    <w:name w:val="heading 7"/>
    <w:basedOn w:val="a"/>
    <w:next w:val="a"/>
    <w:link w:val="70"/>
    <w:uiPriority w:val="9"/>
    <w:semiHidden/>
    <w:unhideWhenUsed/>
    <w:qFormat/>
    <w:rsid w:val="00491A06"/>
    <w:pPr>
      <w:keepNext/>
      <w:keepLines/>
      <w:spacing w:before="40" w:after="0"/>
      <w:outlineLvl w:val="6"/>
    </w:pPr>
    <w:rPr>
      <w:rFonts w:eastAsia="Times New Roman"/>
      <w:color w:val="595959"/>
    </w:rPr>
  </w:style>
  <w:style w:type="paragraph" w:styleId="8">
    <w:name w:val="heading 8"/>
    <w:basedOn w:val="a"/>
    <w:next w:val="a"/>
    <w:link w:val="80"/>
    <w:uiPriority w:val="9"/>
    <w:semiHidden/>
    <w:unhideWhenUsed/>
    <w:qFormat/>
    <w:rsid w:val="00491A06"/>
    <w:pPr>
      <w:keepNext/>
      <w:keepLines/>
      <w:spacing w:after="0"/>
      <w:outlineLvl w:val="7"/>
    </w:pPr>
    <w:rPr>
      <w:rFonts w:eastAsia="Times New Roman"/>
      <w:i/>
      <w:iCs/>
      <w:color w:val="272727"/>
    </w:rPr>
  </w:style>
  <w:style w:type="paragraph" w:styleId="9">
    <w:name w:val="heading 9"/>
    <w:basedOn w:val="a"/>
    <w:next w:val="a"/>
    <w:link w:val="90"/>
    <w:uiPriority w:val="9"/>
    <w:semiHidden/>
    <w:unhideWhenUsed/>
    <w:qFormat/>
    <w:rsid w:val="00491A06"/>
    <w:pPr>
      <w:keepNext/>
      <w:keepLines/>
      <w:spacing w:after="0"/>
      <w:outlineLvl w:val="8"/>
    </w:pPr>
    <w:rPr>
      <w:rFonts w:eastAsia="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91A06"/>
    <w:rPr>
      <w:rFonts w:ascii="Aptos Display" w:eastAsia="Times New Roman" w:hAnsi="Aptos Display" w:cs="Times New Roman"/>
      <w:color w:val="0F4761"/>
      <w:sz w:val="40"/>
      <w:szCs w:val="40"/>
    </w:rPr>
  </w:style>
  <w:style w:type="character" w:customStyle="1" w:styleId="20">
    <w:name w:val="Заголовок 2 Знак"/>
    <w:link w:val="2"/>
    <w:uiPriority w:val="9"/>
    <w:semiHidden/>
    <w:rsid w:val="00491A06"/>
    <w:rPr>
      <w:rFonts w:ascii="Aptos Display" w:eastAsia="Times New Roman" w:hAnsi="Aptos Display" w:cs="Times New Roman"/>
      <w:color w:val="0F4761"/>
      <w:sz w:val="32"/>
      <w:szCs w:val="32"/>
    </w:rPr>
  </w:style>
  <w:style w:type="character" w:customStyle="1" w:styleId="30">
    <w:name w:val="Заголовок 3 Знак"/>
    <w:link w:val="3"/>
    <w:semiHidden/>
    <w:rsid w:val="00491A06"/>
    <w:rPr>
      <w:rFonts w:eastAsia="Times New Roman" w:cs="Times New Roman"/>
      <w:color w:val="0F4761"/>
      <w:sz w:val="28"/>
      <w:szCs w:val="28"/>
    </w:rPr>
  </w:style>
  <w:style w:type="character" w:customStyle="1" w:styleId="40">
    <w:name w:val="Заголовок 4 Знак"/>
    <w:link w:val="4"/>
    <w:uiPriority w:val="9"/>
    <w:semiHidden/>
    <w:rsid w:val="00491A06"/>
    <w:rPr>
      <w:rFonts w:eastAsia="Times New Roman" w:cs="Times New Roman"/>
      <w:i/>
      <w:iCs/>
      <w:color w:val="0F4761"/>
    </w:rPr>
  </w:style>
  <w:style w:type="character" w:customStyle="1" w:styleId="50">
    <w:name w:val="Заголовок 5 Знак"/>
    <w:link w:val="5"/>
    <w:uiPriority w:val="9"/>
    <w:semiHidden/>
    <w:rsid w:val="00491A06"/>
    <w:rPr>
      <w:rFonts w:eastAsia="Times New Roman" w:cs="Times New Roman"/>
      <w:color w:val="0F4761"/>
    </w:rPr>
  </w:style>
  <w:style w:type="character" w:customStyle="1" w:styleId="60">
    <w:name w:val="Заголовок 6 Знак"/>
    <w:link w:val="6"/>
    <w:uiPriority w:val="9"/>
    <w:semiHidden/>
    <w:rsid w:val="00491A06"/>
    <w:rPr>
      <w:rFonts w:eastAsia="Times New Roman" w:cs="Times New Roman"/>
      <w:i/>
      <w:iCs/>
      <w:color w:val="595959"/>
    </w:rPr>
  </w:style>
  <w:style w:type="character" w:customStyle="1" w:styleId="70">
    <w:name w:val="Заголовок 7 Знак"/>
    <w:link w:val="7"/>
    <w:uiPriority w:val="9"/>
    <w:semiHidden/>
    <w:rsid w:val="00491A06"/>
    <w:rPr>
      <w:rFonts w:eastAsia="Times New Roman" w:cs="Times New Roman"/>
      <w:color w:val="595959"/>
    </w:rPr>
  </w:style>
  <w:style w:type="character" w:customStyle="1" w:styleId="80">
    <w:name w:val="Заголовок 8 Знак"/>
    <w:link w:val="8"/>
    <w:uiPriority w:val="9"/>
    <w:semiHidden/>
    <w:rsid w:val="00491A06"/>
    <w:rPr>
      <w:rFonts w:eastAsia="Times New Roman" w:cs="Times New Roman"/>
      <w:i/>
      <w:iCs/>
      <w:color w:val="272727"/>
    </w:rPr>
  </w:style>
  <w:style w:type="character" w:customStyle="1" w:styleId="90">
    <w:name w:val="Заголовок 9 Знак"/>
    <w:link w:val="9"/>
    <w:uiPriority w:val="9"/>
    <w:semiHidden/>
    <w:rsid w:val="00491A06"/>
    <w:rPr>
      <w:rFonts w:eastAsia="Times New Roman" w:cs="Times New Roman"/>
      <w:color w:val="272727"/>
    </w:rPr>
  </w:style>
  <w:style w:type="paragraph" w:styleId="a3">
    <w:name w:val="Title"/>
    <w:basedOn w:val="a"/>
    <w:next w:val="a"/>
    <w:link w:val="a4"/>
    <w:uiPriority w:val="10"/>
    <w:qFormat/>
    <w:rsid w:val="00491A06"/>
    <w:pPr>
      <w:spacing w:after="80" w:line="240" w:lineRule="auto"/>
      <w:contextualSpacing/>
    </w:pPr>
    <w:rPr>
      <w:rFonts w:ascii="Aptos Display" w:eastAsia="Times New Roman" w:hAnsi="Aptos Display"/>
      <w:spacing w:val="-10"/>
      <w:kern w:val="28"/>
      <w:sz w:val="56"/>
      <w:szCs w:val="56"/>
    </w:rPr>
  </w:style>
  <w:style w:type="character" w:customStyle="1" w:styleId="a4">
    <w:name w:val="Название Знак"/>
    <w:link w:val="a3"/>
    <w:uiPriority w:val="10"/>
    <w:rsid w:val="00491A06"/>
    <w:rPr>
      <w:rFonts w:ascii="Aptos Display" w:eastAsia="Times New Roman" w:hAnsi="Aptos Display" w:cs="Times New Roman"/>
      <w:spacing w:val="-10"/>
      <w:kern w:val="28"/>
      <w:sz w:val="56"/>
      <w:szCs w:val="56"/>
    </w:rPr>
  </w:style>
  <w:style w:type="paragraph" w:styleId="a5">
    <w:name w:val="Subtitle"/>
    <w:basedOn w:val="a"/>
    <w:next w:val="a"/>
    <w:link w:val="a6"/>
    <w:uiPriority w:val="11"/>
    <w:qFormat/>
    <w:rsid w:val="00491A06"/>
    <w:pPr>
      <w:numPr>
        <w:ilvl w:val="1"/>
      </w:numPr>
    </w:pPr>
    <w:rPr>
      <w:rFonts w:eastAsia="Times New Roman"/>
      <w:color w:val="595959"/>
      <w:spacing w:val="15"/>
      <w:sz w:val="28"/>
      <w:szCs w:val="28"/>
    </w:rPr>
  </w:style>
  <w:style w:type="character" w:customStyle="1" w:styleId="a6">
    <w:name w:val="Подзаголовок Знак"/>
    <w:link w:val="a5"/>
    <w:uiPriority w:val="11"/>
    <w:rsid w:val="00491A06"/>
    <w:rPr>
      <w:rFonts w:eastAsia="Times New Roman" w:cs="Times New Roman"/>
      <w:color w:val="595959"/>
      <w:spacing w:val="15"/>
      <w:sz w:val="28"/>
      <w:szCs w:val="28"/>
    </w:rPr>
  </w:style>
  <w:style w:type="paragraph" w:styleId="21">
    <w:name w:val="Quote"/>
    <w:basedOn w:val="a"/>
    <w:next w:val="a"/>
    <w:link w:val="22"/>
    <w:uiPriority w:val="29"/>
    <w:qFormat/>
    <w:rsid w:val="00491A06"/>
    <w:pPr>
      <w:spacing w:before="160"/>
      <w:jc w:val="center"/>
    </w:pPr>
    <w:rPr>
      <w:i/>
      <w:iCs/>
      <w:color w:val="404040"/>
    </w:rPr>
  </w:style>
  <w:style w:type="character" w:customStyle="1" w:styleId="22">
    <w:name w:val="Цитата 2 Знак"/>
    <w:link w:val="21"/>
    <w:uiPriority w:val="29"/>
    <w:rsid w:val="00491A06"/>
    <w:rPr>
      <w:i/>
      <w:iCs/>
      <w:color w:val="404040"/>
    </w:rPr>
  </w:style>
  <w:style w:type="paragraph" w:styleId="a7">
    <w:name w:val="List Paragraph"/>
    <w:basedOn w:val="a"/>
    <w:uiPriority w:val="34"/>
    <w:qFormat/>
    <w:rsid w:val="00491A06"/>
    <w:pPr>
      <w:ind w:left="720"/>
      <w:contextualSpacing/>
    </w:pPr>
  </w:style>
  <w:style w:type="character" w:styleId="a8">
    <w:name w:val="Intense Emphasis"/>
    <w:uiPriority w:val="21"/>
    <w:qFormat/>
    <w:rsid w:val="00491A06"/>
    <w:rPr>
      <w:i/>
      <w:iCs/>
      <w:color w:val="0F4761"/>
    </w:rPr>
  </w:style>
  <w:style w:type="paragraph" w:styleId="a9">
    <w:name w:val="Intense Quote"/>
    <w:basedOn w:val="a"/>
    <w:next w:val="a"/>
    <w:link w:val="aa"/>
    <w:uiPriority w:val="30"/>
    <w:qFormat/>
    <w:rsid w:val="00491A06"/>
    <w:pPr>
      <w:pBdr>
        <w:top w:val="single" w:sz="4" w:space="10" w:color="0F4761"/>
        <w:bottom w:val="single" w:sz="4" w:space="10" w:color="0F4761"/>
      </w:pBdr>
      <w:spacing w:before="360" w:after="360"/>
      <w:ind w:left="864" w:right="864"/>
      <w:jc w:val="center"/>
    </w:pPr>
    <w:rPr>
      <w:i/>
      <w:iCs/>
      <w:color w:val="0F4761"/>
    </w:rPr>
  </w:style>
  <w:style w:type="character" w:customStyle="1" w:styleId="aa">
    <w:name w:val="Выделенная цитата Знак"/>
    <w:link w:val="a9"/>
    <w:uiPriority w:val="30"/>
    <w:rsid w:val="00491A06"/>
    <w:rPr>
      <w:i/>
      <w:iCs/>
      <w:color w:val="0F4761"/>
    </w:rPr>
  </w:style>
  <w:style w:type="character" w:styleId="ab">
    <w:name w:val="Intense Reference"/>
    <w:uiPriority w:val="32"/>
    <w:qFormat/>
    <w:rsid w:val="00491A06"/>
    <w:rPr>
      <w:b/>
      <w:bCs/>
      <w:smallCaps/>
      <w:color w:val="0F4761"/>
      <w:spacing w:val="5"/>
    </w:rPr>
  </w:style>
  <w:style w:type="numbering" w:customStyle="1" w:styleId="11">
    <w:name w:val="Немає списку1"/>
    <w:next w:val="a2"/>
    <w:uiPriority w:val="99"/>
    <w:semiHidden/>
    <w:unhideWhenUsed/>
    <w:rsid w:val="00BD2772"/>
  </w:style>
  <w:style w:type="character" w:styleId="ac">
    <w:name w:val="Hyperlink"/>
    <w:unhideWhenUsed/>
    <w:rsid w:val="00BD2772"/>
    <w:rPr>
      <w:color w:val="0000FF"/>
      <w:u w:val="single"/>
    </w:rPr>
  </w:style>
  <w:style w:type="character" w:styleId="ad">
    <w:name w:val="FollowedHyperlink"/>
    <w:uiPriority w:val="99"/>
    <w:semiHidden/>
    <w:unhideWhenUsed/>
    <w:rsid w:val="00BD2772"/>
    <w:rPr>
      <w:color w:val="96607D"/>
      <w:u w:val="single"/>
    </w:rPr>
  </w:style>
  <w:style w:type="paragraph" w:customStyle="1" w:styleId="msonormal0">
    <w:name w:val="msonormal"/>
    <w:basedOn w:val="a"/>
    <w:rsid w:val="00BD2772"/>
    <w:pPr>
      <w:spacing w:before="100" w:beforeAutospacing="1" w:after="100" w:afterAutospacing="1" w:line="240" w:lineRule="auto"/>
    </w:pPr>
    <w:rPr>
      <w:rFonts w:ascii="Times New Roman" w:eastAsia="Times New Roman" w:hAnsi="Times New Roman"/>
      <w:kern w:val="0"/>
      <w:lang w:eastAsia="uk-UA"/>
    </w:rPr>
  </w:style>
  <w:style w:type="paragraph" w:styleId="ae">
    <w:name w:val="header"/>
    <w:basedOn w:val="a"/>
    <w:link w:val="af"/>
    <w:uiPriority w:val="99"/>
    <w:unhideWhenUsed/>
    <w:rsid w:val="00BD2772"/>
    <w:pPr>
      <w:tabs>
        <w:tab w:val="center" w:pos="4677"/>
        <w:tab w:val="right" w:pos="9355"/>
      </w:tabs>
      <w:spacing w:after="0" w:line="240" w:lineRule="auto"/>
    </w:pPr>
    <w:rPr>
      <w:rFonts w:ascii="Times New Roman" w:eastAsia="Times New Roman" w:hAnsi="Times New Roman"/>
      <w:kern w:val="0"/>
      <w:lang w:eastAsia="ru-RU"/>
    </w:rPr>
  </w:style>
  <w:style w:type="character" w:customStyle="1" w:styleId="af">
    <w:name w:val="Верхний колонтитул Знак"/>
    <w:link w:val="ae"/>
    <w:uiPriority w:val="99"/>
    <w:rsid w:val="00BD2772"/>
    <w:rPr>
      <w:rFonts w:ascii="Times New Roman" w:eastAsia="Times New Roman" w:hAnsi="Times New Roman" w:cs="Times New Roman"/>
      <w:kern w:val="0"/>
      <w:lang w:eastAsia="ru-RU"/>
    </w:rPr>
  </w:style>
  <w:style w:type="paragraph" w:styleId="af0">
    <w:name w:val="Balloon Text"/>
    <w:basedOn w:val="a"/>
    <w:link w:val="af1"/>
    <w:semiHidden/>
    <w:unhideWhenUsed/>
    <w:rsid w:val="00BD2772"/>
    <w:pPr>
      <w:spacing w:after="0" w:line="240" w:lineRule="auto"/>
    </w:pPr>
    <w:rPr>
      <w:rFonts w:ascii="Arial" w:eastAsia="Times New Roman" w:hAnsi="Arial" w:cs="Arial"/>
      <w:kern w:val="0"/>
      <w:sz w:val="18"/>
      <w:szCs w:val="18"/>
      <w:lang w:eastAsia="ru-RU"/>
    </w:rPr>
  </w:style>
  <w:style w:type="character" w:customStyle="1" w:styleId="af1">
    <w:name w:val="Текст выноски Знак"/>
    <w:link w:val="af0"/>
    <w:semiHidden/>
    <w:rsid w:val="00BD2772"/>
    <w:rPr>
      <w:rFonts w:ascii="Arial" w:eastAsia="Times New Roman" w:hAnsi="Arial" w:cs="Arial"/>
      <w:kern w:val="0"/>
      <w:sz w:val="18"/>
      <w:szCs w:val="18"/>
      <w:lang w:eastAsia="ru-RU"/>
    </w:rPr>
  </w:style>
  <w:style w:type="paragraph" w:customStyle="1" w:styleId="tlreflinkmrw45">
    <w:name w:val="tl reflink mr w45"/>
    <w:basedOn w:val="a"/>
    <w:rsid w:val="00BD2772"/>
    <w:pPr>
      <w:spacing w:before="100" w:beforeAutospacing="1" w:after="100" w:afterAutospacing="1" w:line="240" w:lineRule="auto"/>
    </w:pPr>
    <w:rPr>
      <w:rFonts w:ascii="Times New Roman" w:eastAsia="Times New Roman" w:hAnsi="Times New Roman"/>
      <w:kern w:val="0"/>
      <w:lang w:val="ru-RU" w:eastAsia="ru-RU"/>
    </w:rPr>
  </w:style>
  <w:style w:type="paragraph" w:customStyle="1" w:styleId="tjbmf">
    <w:name w:val="tj bmf"/>
    <w:basedOn w:val="a"/>
    <w:rsid w:val="00BD2772"/>
    <w:pPr>
      <w:spacing w:before="100" w:beforeAutospacing="1" w:after="100" w:afterAutospacing="1" w:line="240" w:lineRule="auto"/>
    </w:pPr>
    <w:rPr>
      <w:rFonts w:ascii="Times New Roman" w:eastAsia="Times New Roman" w:hAnsi="Times New Roman"/>
      <w:kern w:val="0"/>
      <w:lang w:val="ru-RU" w:eastAsia="ru-RU"/>
    </w:rPr>
  </w:style>
  <w:style w:type="paragraph" w:customStyle="1" w:styleId="tj">
    <w:name w:val="tj"/>
    <w:basedOn w:val="a"/>
    <w:rsid w:val="00BD2772"/>
    <w:pPr>
      <w:spacing w:before="100" w:beforeAutospacing="1" w:after="100" w:afterAutospacing="1" w:line="240" w:lineRule="auto"/>
    </w:pPr>
    <w:rPr>
      <w:rFonts w:ascii="Times New Roman" w:eastAsia="Times New Roman" w:hAnsi="Times New Roman"/>
      <w:kern w:val="0"/>
      <w:lang w:val="ru-RU" w:eastAsia="ru-RU"/>
    </w:rPr>
  </w:style>
  <w:style w:type="paragraph" w:customStyle="1" w:styleId="tc">
    <w:name w:val="tc"/>
    <w:basedOn w:val="a"/>
    <w:rsid w:val="00BD2772"/>
    <w:pPr>
      <w:spacing w:before="100" w:beforeAutospacing="1" w:after="100" w:afterAutospacing="1" w:line="240" w:lineRule="auto"/>
    </w:pPr>
    <w:rPr>
      <w:rFonts w:ascii="Times New Roman" w:eastAsia="Times New Roman" w:hAnsi="Times New Roman"/>
      <w:kern w:val="0"/>
      <w:lang w:val="ru-RU" w:eastAsia="ru-RU"/>
    </w:rPr>
  </w:style>
  <w:style w:type="paragraph" w:customStyle="1" w:styleId="tcbmf">
    <w:name w:val="tc bmf"/>
    <w:basedOn w:val="a"/>
    <w:rsid w:val="00BD2772"/>
    <w:pPr>
      <w:spacing w:before="100" w:beforeAutospacing="1" w:after="100" w:afterAutospacing="1" w:line="240" w:lineRule="auto"/>
    </w:pPr>
    <w:rPr>
      <w:rFonts w:ascii="Times New Roman" w:eastAsia="Times New Roman" w:hAnsi="Times New Roman"/>
      <w:kern w:val="0"/>
      <w:lang w:val="ru-RU" w:eastAsia="ru-RU"/>
    </w:rPr>
  </w:style>
  <w:style w:type="paragraph" w:customStyle="1" w:styleId="tl">
    <w:name w:val="tl"/>
    <w:basedOn w:val="a"/>
    <w:rsid w:val="00BD2772"/>
    <w:pPr>
      <w:spacing w:before="100" w:beforeAutospacing="1" w:after="100" w:afterAutospacing="1" w:line="240" w:lineRule="auto"/>
    </w:pPr>
    <w:rPr>
      <w:rFonts w:ascii="Times New Roman" w:eastAsia="Times New Roman" w:hAnsi="Times New Roman"/>
      <w:kern w:val="0"/>
      <w:lang w:val="ru-RU" w:eastAsia="ru-RU"/>
    </w:rPr>
  </w:style>
  <w:style w:type="paragraph" w:customStyle="1" w:styleId="ShapkaDocumentu">
    <w:name w:val="Shapka Documentu"/>
    <w:basedOn w:val="a"/>
    <w:rsid w:val="00BD2772"/>
    <w:pPr>
      <w:keepNext/>
      <w:keepLines/>
      <w:spacing w:after="240" w:line="240" w:lineRule="auto"/>
      <w:ind w:left="3969"/>
      <w:jc w:val="center"/>
    </w:pPr>
    <w:rPr>
      <w:rFonts w:ascii="Antiqua" w:eastAsia="Times New Roman" w:hAnsi="Antiqua"/>
      <w:kern w:val="0"/>
      <w:sz w:val="26"/>
      <w:szCs w:val="20"/>
      <w:lang w:eastAsia="ru-RU"/>
    </w:rPr>
  </w:style>
  <w:style w:type="paragraph" w:customStyle="1" w:styleId="af2">
    <w:name w:val="Нормальний текст"/>
    <w:basedOn w:val="a"/>
    <w:rsid w:val="00BD2772"/>
    <w:pPr>
      <w:spacing w:before="120" w:after="0" w:line="240" w:lineRule="auto"/>
      <w:ind w:firstLine="567"/>
    </w:pPr>
    <w:rPr>
      <w:rFonts w:ascii="Antiqua" w:eastAsia="Times New Roman" w:hAnsi="Antiqua"/>
      <w:kern w:val="0"/>
      <w:sz w:val="26"/>
      <w:szCs w:val="20"/>
      <w:lang w:eastAsia="ru-RU"/>
    </w:rPr>
  </w:style>
  <w:style w:type="paragraph" w:customStyle="1" w:styleId="af3">
    <w:name w:val="Содержимое таблицы"/>
    <w:basedOn w:val="a"/>
    <w:rsid w:val="00BD2772"/>
    <w:pPr>
      <w:widowControl w:val="0"/>
      <w:suppressLineNumbers/>
      <w:suppressAutoHyphens/>
      <w:spacing w:after="0" w:line="240" w:lineRule="auto"/>
    </w:pPr>
    <w:rPr>
      <w:rFonts w:ascii="Times New Roman" w:eastAsia="Lucida Sans Unicode" w:hAnsi="Times New Roman"/>
      <w:lang w:eastAsia="ar-SA"/>
    </w:rPr>
  </w:style>
  <w:style w:type="paragraph" w:customStyle="1" w:styleId="af4">
    <w:name w:val="Назва документа"/>
    <w:basedOn w:val="a"/>
    <w:next w:val="a"/>
    <w:rsid w:val="00BD2772"/>
    <w:pPr>
      <w:keepNext/>
      <w:keepLines/>
      <w:spacing w:before="240" w:after="240" w:line="240" w:lineRule="auto"/>
      <w:jc w:val="center"/>
    </w:pPr>
    <w:rPr>
      <w:rFonts w:ascii="Antiqua" w:eastAsia="Times New Roman" w:hAnsi="Antiqua"/>
      <w:b/>
      <w:kern w:val="0"/>
      <w:sz w:val="26"/>
      <w:szCs w:val="20"/>
      <w:lang w:eastAsia="ru-RU"/>
    </w:rPr>
  </w:style>
  <w:style w:type="paragraph" w:customStyle="1" w:styleId="af5">
    <w:name w:val="Знак Знак Знак Знак Знак Знак Знак Знак Знак Знак Знак Знак Знак Знак Знак Знак"/>
    <w:basedOn w:val="a"/>
    <w:rsid w:val="00BD2772"/>
    <w:pPr>
      <w:spacing w:after="0" w:line="240" w:lineRule="auto"/>
    </w:pPr>
    <w:rPr>
      <w:rFonts w:ascii="Verdana" w:eastAsia="Times New Roman" w:hAnsi="Verdana" w:cs="Verdana"/>
      <w:kern w:val="0"/>
      <w:sz w:val="20"/>
      <w:szCs w:val="20"/>
      <w:lang w:val="en-US"/>
    </w:rPr>
  </w:style>
  <w:style w:type="paragraph" w:customStyle="1" w:styleId="rvps2">
    <w:name w:val="rvps2"/>
    <w:basedOn w:val="a"/>
    <w:rsid w:val="00BD2772"/>
    <w:pPr>
      <w:spacing w:before="100" w:beforeAutospacing="1" w:after="100" w:afterAutospacing="1" w:line="240" w:lineRule="auto"/>
    </w:pPr>
    <w:rPr>
      <w:rFonts w:ascii="Times New Roman" w:eastAsia="Times New Roman" w:hAnsi="Times New Roman"/>
      <w:kern w:val="0"/>
      <w:lang w:eastAsia="uk-UA"/>
    </w:rPr>
  </w:style>
  <w:style w:type="paragraph" w:customStyle="1" w:styleId="rvps14">
    <w:name w:val="rvps14"/>
    <w:basedOn w:val="a"/>
    <w:rsid w:val="00BD2772"/>
    <w:pPr>
      <w:spacing w:before="100" w:beforeAutospacing="1" w:after="100" w:afterAutospacing="1" w:line="240" w:lineRule="auto"/>
    </w:pPr>
    <w:rPr>
      <w:rFonts w:ascii="Times New Roman" w:eastAsia="Times New Roman" w:hAnsi="Times New Roman"/>
      <w:kern w:val="0"/>
      <w:lang w:eastAsia="uk-UA"/>
    </w:rPr>
  </w:style>
  <w:style w:type="paragraph" w:customStyle="1" w:styleId="Default">
    <w:name w:val="Default"/>
    <w:rsid w:val="00BD2772"/>
    <w:pPr>
      <w:autoSpaceDE w:val="0"/>
      <w:autoSpaceDN w:val="0"/>
      <w:adjustRightInd w:val="0"/>
    </w:pPr>
    <w:rPr>
      <w:rFonts w:ascii="Times New Roman" w:eastAsia="Calibri" w:hAnsi="Times New Roman"/>
      <w:color w:val="000000"/>
      <w:sz w:val="24"/>
      <w:szCs w:val="24"/>
      <w:lang w:eastAsia="en-US"/>
    </w:rPr>
  </w:style>
  <w:style w:type="character" w:customStyle="1" w:styleId="apple-converted-space">
    <w:name w:val="apple-converted-space"/>
    <w:basedOn w:val="a0"/>
    <w:rsid w:val="00BD2772"/>
  </w:style>
  <w:style w:type="character" w:customStyle="1" w:styleId="fs2">
    <w:name w:val="fs2"/>
    <w:basedOn w:val="a0"/>
    <w:rsid w:val="00BD2772"/>
  </w:style>
  <w:style w:type="character" w:customStyle="1" w:styleId="rvts0">
    <w:name w:val="rvts0"/>
    <w:rsid w:val="00BD2772"/>
  </w:style>
  <w:style w:type="character" w:customStyle="1" w:styleId="af6">
    <w:name w:val="Незакрита згадка"/>
    <w:uiPriority w:val="99"/>
    <w:semiHidden/>
    <w:unhideWhenUsed/>
    <w:rsid w:val="00794A2E"/>
    <w:rPr>
      <w:color w:val="605E5C"/>
      <w:shd w:val="clear" w:color="auto" w:fill="E1DFDD"/>
    </w:rPr>
  </w:style>
  <w:style w:type="paragraph" w:styleId="af7">
    <w:name w:val="footer"/>
    <w:basedOn w:val="a"/>
    <w:link w:val="af8"/>
    <w:uiPriority w:val="99"/>
    <w:unhideWhenUsed/>
    <w:rsid w:val="00DC4067"/>
    <w:pPr>
      <w:tabs>
        <w:tab w:val="center" w:pos="4819"/>
        <w:tab w:val="right" w:pos="9639"/>
      </w:tabs>
    </w:pPr>
  </w:style>
  <w:style w:type="character" w:customStyle="1" w:styleId="af8">
    <w:name w:val="Нижний колонтитул Знак"/>
    <w:link w:val="af7"/>
    <w:uiPriority w:val="99"/>
    <w:rsid w:val="00DC4067"/>
    <w:rPr>
      <w:kern w:val="2"/>
      <w:sz w:val="24"/>
      <w:szCs w:val="24"/>
      <w:lang w:eastAsia="en-US"/>
    </w:rPr>
  </w:style>
  <w:style w:type="paragraph" w:customStyle="1" w:styleId="41">
    <w:name w:val=" 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972B6"/>
    <w:pPr>
      <w:spacing w:after="0" w:line="240" w:lineRule="auto"/>
    </w:pPr>
    <w:rPr>
      <w:rFonts w:ascii="Verdana" w:eastAsia="Times New Roman" w:hAnsi="Verdana" w:cs="Verdana"/>
      <w:bCs/>
      <w:kern w:val="0"/>
      <w:sz w:val="20"/>
      <w:szCs w:val="20"/>
      <w:lang w:val="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F5346"/>
    <w:pPr>
      <w:spacing w:after="0" w:line="240" w:lineRule="auto"/>
    </w:pPr>
    <w:rPr>
      <w:rFonts w:ascii="Verdana" w:eastAsia="Times New Roman" w:hAnsi="Verdana" w:cs="Verdana"/>
      <w:kern w:val="0"/>
      <w:sz w:val="20"/>
      <w:szCs w:val="20"/>
      <w:lang w:val="en-US"/>
    </w:rPr>
  </w:style>
  <w:style w:type="paragraph" w:customStyle="1" w:styleId="af9">
    <w:name w:val=" Знак Знак"/>
    <w:basedOn w:val="a"/>
    <w:rsid w:val="00B60691"/>
    <w:pPr>
      <w:spacing w:after="0" w:line="240" w:lineRule="auto"/>
    </w:pPr>
    <w:rPr>
      <w:rFonts w:ascii="Verdana" w:eastAsia="Times New Roman" w:hAnsi="Verdana" w:cs="Verdana"/>
      <w:kern w:val="0"/>
      <w:sz w:val="20"/>
      <w:szCs w:val="20"/>
      <w:lang w:val="en-US"/>
    </w:rPr>
  </w:style>
  <w:style w:type="paragraph" w:styleId="23">
    <w:name w:val="Body Text Indent 2"/>
    <w:basedOn w:val="a"/>
    <w:link w:val="24"/>
    <w:rsid w:val="00B60691"/>
    <w:pPr>
      <w:spacing w:after="120" w:line="480" w:lineRule="auto"/>
      <w:ind w:left="283"/>
    </w:pPr>
    <w:rPr>
      <w:rFonts w:ascii="Times New Roman" w:eastAsia="Times New Roman" w:hAnsi="Times New Roman"/>
      <w:kern w:val="0"/>
      <w:lang w:val="ru-RU" w:eastAsia="ru-RU"/>
    </w:rPr>
  </w:style>
  <w:style w:type="character" w:customStyle="1" w:styleId="24">
    <w:name w:val="Основной текст с отступом 2 Знак"/>
    <w:link w:val="23"/>
    <w:rsid w:val="00B60691"/>
    <w:rPr>
      <w:rFonts w:ascii="Times New Roman" w:eastAsia="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Aptos" w:hAnsi="Apto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78" w:lineRule="auto"/>
    </w:pPr>
    <w:rPr>
      <w:kern w:val="2"/>
      <w:sz w:val="24"/>
      <w:szCs w:val="24"/>
      <w:lang w:val="uk-UA" w:eastAsia="en-US"/>
    </w:rPr>
  </w:style>
  <w:style w:type="paragraph" w:styleId="1">
    <w:name w:val="heading 1"/>
    <w:basedOn w:val="a"/>
    <w:next w:val="a"/>
    <w:link w:val="10"/>
    <w:qFormat/>
    <w:rsid w:val="00491A06"/>
    <w:pPr>
      <w:keepNext/>
      <w:keepLines/>
      <w:spacing w:before="360" w:after="80"/>
      <w:outlineLvl w:val="0"/>
    </w:pPr>
    <w:rPr>
      <w:rFonts w:ascii="Aptos Display" w:eastAsia="Times New Roman" w:hAnsi="Aptos Display"/>
      <w:color w:val="0F4761"/>
      <w:sz w:val="40"/>
      <w:szCs w:val="40"/>
    </w:rPr>
  </w:style>
  <w:style w:type="paragraph" w:styleId="2">
    <w:name w:val="heading 2"/>
    <w:basedOn w:val="a"/>
    <w:next w:val="a"/>
    <w:link w:val="20"/>
    <w:unhideWhenUsed/>
    <w:qFormat/>
    <w:rsid w:val="00491A06"/>
    <w:pPr>
      <w:keepNext/>
      <w:keepLines/>
      <w:spacing w:before="160" w:after="80"/>
      <w:outlineLvl w:val="1"/>
    </w:pPr>
    <w:rPr>
      <w:rFonts w:ascii="Aptos Display" w:eastAsia="Times New Roman" w:hAnsi="Aptos Display"/>
      <w:color w:val="0F4761"/>
      <w:sz w:val="32"/>
      <w:szCs w:val="32"/>
    </w:rPr>
  </w:style>
  <w:style w:type="paragraph" w:styleId="3">
    <w:name w:val="heading 3"/>
    <w:basedOn w:val="a"/>
    <w:next w:val="a"/>
    <w:link w:val="30"/>
    <w:semiHidden/>
    <w:unhideWhenUsed/>
    <w:qFormat/>
    <w:rsid w:val="00491A06"/>
    <w:pPr>
      <w:keepNext/>
      <w:keepLines/>
      <w:spacing w:before="160" w:after="80"/>
      <w:outlineLvl w:val="2"/>
    </w:pPr>
    <w:rPr>
      <w:rFonts w:eastAsia="Times New Roman"/>
      <w:color w:val="0F4761"/>
      <w:sz w:val="28"/>
      <w:szCs w:val="28"/>
    </w:rPr>
  </w:style>
  <w:style w:type="paragraph" w:styleId="4">
    <w:name w:val="heading 4"/>
    <w:basedOn w:val="a"/>
    <w:next w:val="a"/>
    <w:link w:val="40"/>
    <w:uiPriority w:val="9"/>
    <w:semiHidden/>
    <w:unhideWhenUsed/>
    <w:qFormat/>
    <w:rsid w:val="00491A06"/>
    <w:pPr>
      <w:keepNext/>
      <w:keepLines/>
      <w:spacing w:before="80" w:after="40"/>
      <w:outlineLvl w:val="3"/>
    </w:pPr>
    <w:rPr>
      <w:rFonts w:eastAsia="Times New Roman"/>
      <w:i/>
      <w:iCs/>
      <w:color w:val="0F4761"/>
    </w:rPr>
  </w:style>
  <w:style w:type="paragraph" w:styleId="5">
    <w:name w:val="heading 5"/>
    <w:basedOn w:val="a"/>
    <w:next w:val="a"/>
    <w:link w:val="50"/>
    <w:uiPriority w:val="9"/>
    <w:semiHidden/>
    <w:unhideWhenUsed/>
    <w:qFormat/>
    <w:rsid w:val="00491A06"/>
    <w:pPr>
      <w:keepNext/>
      <w:keepLines/>
      <w:spacing w:before="80" w:after="40"/>
      <w:outlineLvl w:val="4"/>
    </w:pPr>
    <w:rPr>
      <w:rFonts w:eastAsia="Times New Roman"/>
      <w:color w:val="0F4761"/>
    </w:rPr>
  </w:style>
  <w:style w:type="paragraph" w:styleId="6">
    <w:name w:val="heading 6"/>
    <w:basedOn w:val="a"/>
    <w:next w:val="a"/>
    <w:link w:val="60"/>
    <w:uiPriority w:val="9"/>
    <w:semiHidden/>
    <w:unhideWhenUsed/>
    <w:qFormat/>
    <w:rsid w:val="00491A06"/>
    <w:pPr>
      <w:keepNext/>
      <w:keepLines/>
      <w:spacing w:before="40" w:after="0"/>
      <w:outlineLvl w:val="5"/>
    </w:pPr>
    <w:rPr>
      <w:rFonts w:eastAsia="Times New Roman"/>
      <w:i/>
      <w:iCs/>
      <w:color w:val="595959"/>
    </w:rPr>
  </w:style>
  <w:style w:type="paragraph" w:styleId="7">
    <w:name w:val="heading 7"/>
    <w:basedOn w:val="a"/>
    <w:next w:val="a"/>
    <w:link w:val="70"/>
    <w:uiPriority w:val="9"/>
    <w:semiHidden/>
    <w:unhideWhenUsed/>
    <w:qFormat/>
    <w:rsid w:val="00491A06"/>
    <w:pPr>
      <w:keepNext/>
      <w:keepLines/>
      <w:spacing w:before="40" w:after="0"/>
      <w:outlineLvl w:val="6"/>
    </w:pPr>
    <w:rPr>
      <w:rFonts w:eastAsia="Times New Roman"/>
      <w:color w:val="595959"/>
    </w:rPr>
  </w:style>
  <w:style w:type="paragraph" w:styleId="8">
    <w:name w:val="heading 8"/>
    <w:basedOn w:val="a"/>
    <w:next w:val="a"/>
    <w:link w:val="80"/>
    <w:uiPriority w:val="9"/>
    <w:semiHidden/>
    <w:unhideWhenUsed/>
    <w:qFormat/>
    <w:rsid w:val="00491A06"/>
    <w:pPr>
      <w:keepNext/>
      <w:keepLines/>
      <w:spacing w:after="0"/>
      <w:outlineLvl w:val="7"/>
    </w:pPr>
    <w:rPr>
      <w:rFonts w:eastAsia="Times New Roman"/>
      <w:i/>
      <w:iCs/>
      <w:color w:val="272727"/>
    </w:rPr>
  </w:style>
  <w:style w:type="paragraph" w:styleId="9">
    <w:name w:val="heading 9"/>
    <w:basedOn w:val="a"/>
    <w:next w:val="a"/>
    <w:link w:val="90"/>
    <w:uiPriority w:val="9"/>
    <w:semiHidden/>
    <w:unhideWhenUsed/>
    <w:qFormat/>
    <w:rsid w:val="00491A06"/>
    <w:pPr>
      <w:keepNext/>
      <w:keepLines/>
      <w:spacing w:after="0"/>
      <w:outlineLvl w:val="8"/>
    </w:pPr>
    <w:rPr>
      <w:rFonts w:eastAsia="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91A06"/>
    <w:rPr>
      <w:rFonts w:ascii="Aptos Display" w:eastAsia="Times New Roman" w:hAnsi="Aptos Display" w:cs="Times New Roman"/>
      <w:color w:val="0F4761"/>
      <w:sz w:val="40"/>
      <w:szCs w:val="40"/>
    </w:rPr>
  </w:style>
  <w:style w:type="character" w:customStyle="1" w:styleId="20">
    <w:name w:val="Заголовок 2 Знак"/>
    <w:link w:val="2"/>
    <w:uiPriority w:val="9"/>
    <w:semiHidden/>
    <w:rsid w:val="00491A06"/>
    <w:rPr>
      <w:rFonts w:ascii="Aptos Display" w:eastAsia="Times New Roman" w:hAnsi="Aptos Display" w:cs="Times New Roman"/>
      <w:color w:val="0F4761"/>
      <w:sz w:val="32"/>
      <w:szCs w:val="32"/>
    </w:rPr>
  </w:style>
  <w:style w:type="character" w:customStyle="1" w:styleId="30">
    <w:name w:val="Заголовок 3 Знак"/>
    <w:link w:val="3"/>
    <w:semiHidden/>
    <w:rsid w:val="00491A06"/>
    <w:rPr>
      <w:rFonts w:eastAsia="Times New Roman" w:cs="Times New Roman"/>
      <w:color w:val="0F4761"/>
      <w:sz w:val="28"/>
      <w:szCs w:val="28"/>
    </w:rPr>
  </w:style>
  <w:style w:type="character" w:customStyle="1" w:styleId="40">
    <w:name w:val="Заголовок 4 Знак"/>
    <w:link w:val="4"/>
    <w:uiPriority w:val="9"/>
    <w:semiHidden/>
    <w:rsid w:val="00491A06"/>
    <w:rPr>
      <w:rFonts w:eastAsia="Times New Roman" w:cs="Times New Roman"/>
      <w:i/>
      <w:iCs/>
      <w:color w:val="0F4761"/>
    </w:rPr>
  </w:style>
  <w:style w:type="character" w:customStyle="1" w:styleId="50">
    <w:name w:val="Заголовок 5 Знак"/>
    <w:link w:val="5"/>
    <w:uiPriority w:val="9"/>
    <w:semiHidden/>
    <w:rsid w:val="00491A06"/>
    <w:rPr>
      <w:rFonts w:eastAsia="Times New Roman" w:cs="Times New Roman"/>
      <w:color w:val="0F4761"/>
    </w:rPr>
  </w:style>
  <w:style w:type="character" w:customStyle="1" w:styleId="60">
    <w:name w:val="Заголовок 6 Знак"/>
    <w:link w:val="6"/>
    <w:uiPriority w:val="9"/>
    <w:semiHidden/>
    <w:rsid w:val="00491A06"/>
    <w:rPr>
      <w:rFonts w:eastAsia="Times New Roman" w:cs="Times New Roman"/>
      <w:i/>
      <w:iCs/>
      <w:color w:val="595959"/>
    </w:rPr>
  </w:style>
  <w:style w:type="character" w:customStyle="1" w:styleId="70">
    <w:name w:val="Заголовок 7 Знак"/>
    <w:link w:val="7"/>
    <w:uiPriority w:val="9"/>
    <w:semiHidden/>
    <w:rsid w:val="00491A06"/>
    <w:rPr>
      <w:rFonts w:eastAsia="Times New Roman" w:cs="Times New Roman"/>
      <w:color w:val="595959"/>
    </w:rPr>
  </w:style>
  <w:style w:type="character" w:customStyle="1" w:styleId="80">
    <w:name w:val="Заголовок 8 Знак"/>
    <w:link w:val="8"/>
    <w:uiPriority w:val="9"/>
    <w:semiHidden/>
    <w:rsid w:val="00491A06"/>
    <w:rPr>
      <w:rFonts w:eastAsia="Times New Roman" w:cs="Times New Roman"/>
      <w:i/>
      <w:iCs/>
      <w:color w:val="272727"/>
    </w:rPr>
  </w:style>
  <w:style w:type="character" w:customStyle="1" w:styleId="90">
    <w:name w:val="Заголовок 9 Знак"/>
    <w:link w:val="9"/>
    <w:uiPriority w:val="9"/>
    <w:semiHidden/>
    <w:rsid w:val="00491A06"/>
    <w:rPr>
      <w:rFonts w:eastAsia="Times New Roman" w:cs="Times New Roman"/>
      <w:color w:val="272727"/>
    </w:rPr>
  </w:style>
  <w:style w:type="paragraph" w:styleId="a3">
    <w:name w:val="Title"/>
    <w:basedOn w:val="a"/>
    <w:next w:val="a"/>
    <w:link w:val="a4"/>
    <w:uiPriority w:val="10"/>
    <w:qFormat/>
    <w:rsid w:val="00491A06"/>
    <w:pPr>
      <w:spacing w:after="80" w:line="240" w:lineRule="auto"/>
      <w:contextualSpacing/>
    </w:pPr>
    <w:rPr>
      <w:rFonts w:ascii="Aptos Display" w:eastAsia="Times New Roman" w:hAnsi="Aptos Display"/>
      <w:spacing w:val="-10"/>
      <w:kern w:val="28"/>
      <w:sz w:val="56"/>
      <w:szCs w:val="56"/>
    </w:rPr>
  </w:style>
  <w:style w:type="character" w:customStyle="1" w:styleId="a4">
    <w:name w:val="Название Знак"/>
    <w:link w:val="a3"/>
    <w:uiPriority w:val="10"/>
    <w:rsid w:val="00491A06"/>
    <w:rPr>
      <w:rFonts w:ascii="Aptos Display" w:eastAsia="Times New Roman" w:hAnsi="Aptos Display" w:cs="Times New Roman"/>
      <w:spacing w:val="-10"/>
      <w:kern w:val="28"/>
      <w:sz w:val="56"/>
      <w:szCs w:val="56"/>
    </w:rPr>
  </w:style>
  <w:style w:type="paragraph" w:styleId="a5">
    <w:name w:val="Subtitle"/>
    <w:basedOn w:val="a"/>
    <w:next w:val="a"/>
    <w:link w:val="a6"/>
    <w:uiPriority w:val="11"/>
    <w:qFormat/>
    <w:rsid w:val="00491A06"/>
    <w:pPr>
      <w:numPr>
        <w:ilvl w:val="1"/>
      </w:numPr>
    </w:pPr>
    <w:rPr>
      <w:rFonts w:eastAsia="Times New Roman"/>
      <w:color w:val="595959"/>
      <w:spacing w:val="15"/>
      <w:sz w:val="28"/>
      <w:szCs w:val="28"/>
    </w:rPr>
  </w:style>
  <w:style w:type="character" w:customStyle="1" w:styleId="a6">
    <w:name w:val="Подзаголовок Знак"/>
    <w:link w:val="a5"/>
    <w:uiPriority w:val="11"/>
    <w:rsid w:val="00491A06"/>
    <w:rPr>
      <w:rFonts w:eastAsia="Times New Roman" w:cs="Times New Roman"/>
      <w:color w:val="595959"/>
      <w:spacing w:val="15"/>
      <w:sz w:val="28"/>
      <w:szCs w:val="28"/>
    </w:rPr>
  </w:style>
  <w:style w:type="paragraph" w:styleId="21">
    <w:name w:val="Quote"/>
    <w:basedOn w:val="a"/>
    <w:next w:val="a"/>
    <w:link w:val="22"/>
    <w:uiPriority w:val="29"/>
    <w:qFormat/>
    <w:rsid w:val="00491A06"/>
    <w:pPr>
      <w:spacing w:before="160"/>
      <w:jc w:val="center"/>
    </w:pPr>
    <w:rPr>
      <w:i/>
      <w:iCs/>
      <w:color w:val="404040"/>
    </w:rPr>
  </w:style>
  <w:style w:type="character" w:customStyle="1" w:styleId="22">
    <w:name w:val="Цитата 2 Знак"/>
    <w:link w:val="21"/>
    <w:uiPriority w:val="29"/>
    <w:rsid w:val="00491A06"/>
    <w:rPr>
      <w:i/>
      <w:iCs/>
      <w:color w:val="404040"/>
    </w:rPr>
  </w:style>
  <w:style w:type="paragraph" w:styleId="a7">
    <w:name w:val="List Paragraph"/>
    <w:basedOn w:val="a"/>
    <w:uiPriority w:val="34"/>
    <w:qFormat/>
    <w:rsid w:val="00491A06"/>
    <w:pPr>
      <w:ind w:left="720"/>
      <w:contextualSpacing/>
    </w:pPr>
  </w:style>
  <w:style w:type="character" w:styleId="a8">
    <w:name w:val="Intense Emphasis"/>
    <w:uiPriority w:val="21"/>
    <w:qFormat/>
    <w:rsid w:val="00491A06"/>
    <w:rPr>
      <w:i/>
      <w:iCs/>
      <w:color w:val="0F4761"/>
    </w:rPr>
  </w:style>
  <w:style w:type="paragraph" w:styleId="a9">
    <w:name w:val="Intense Quote"/>
    <w:basedOn w:val="a"/>
    <w:next w:val="a"/>
    <w:link w:val="aa"/>
    <w:uiPriority w:val="30"/>
    <w:qFormat/>
    <w:rsid w:val="00491A06"/>
    <w:pPr>
      <w:pBdr>
        <w:top w:val="single" w:sz="4" w:space="10" w:color="0F4761"/>
        <w:bottom w:val="single" w:sz="4" w:space="10" w:color="0F4761"/>
      </w:pBdr>
      <w:spacing w:before="360" w:after="360"/>
      <w:ind w:left="864" w:right="864"/>
      <w:jc w:val="center"/>
    </w:pPr>
    <w:rPr>
      <w:i/>
      <w:iCs/>
      <w:color w:val="0F4761"/>
    </w:rPr>
  </w:style>
  <w:style w:type="character" w:customStyle="1" w:styleId="aa">
    <w:name w:val="Выделенная цитата Знак"/>
    <w:link w:val="a9"/>
    <w:uiPriority w:val="30"/>
    <w:rsid w:val="00491A06"/>
    <w:rPr>
      <w:i/>
      <w:iCs/>
      <w:color w:val="0F4761"/>
    </w:rPr>
  </w:style>
  <w:style w:type="character" w:styleId="ab">
    <w:name w:val="Intense Reference"/>
    <w:uiPriority w:val="32"/>
    <w:qFormat/>
    <w:rsid w:val="00491A06"/>
    <w:rPr>
      <w:b/>
      <w:bCs/>
      <w:smallCaps/>
      <w:color w:val="0F4761"/>
      <w:spacing w:val="5"/>
    </w:rPr>
  </w:style>
  <w:style w:type="numbering" w:customStyle="1" w:styleId="11">
    <w:name w:val="Немає списку1"/>
    <w:next w:val="a2"/>
    <w:uiPriority w:val="99"/>
    <w:semiHidden/>
    <w:unhideWhenUsed/>
    <w:rsid w:val="00BD2772"/>
  </w:style>
  <w:style w:type="character" w:styleId="ac">
    <w:name w:val="Hyperlink"/>
    <w:unhideWhenUsed/>
    <w:rsid w:val="00BD2772"/>
    <w:rPr>
      <w:color w:val="0000FF"/>
      <w:u w:val="single"/>
    </w:rPr>
  </w:style>
  <w:style w:type="character" w:styleId="ad">
    <w:name w:val="FollowedHyperlink"/>
    <w:uiPriority w:val="99"/>
    <w:semiHidden/>
    <w:unhideWhenUsed/>
    <w:rsid w:val="00BD2772"/>
    <w:rPr>
      <w:color w:val="96607D"/>
      <w:u w:val="single"/>
    </w:rPr>
  </w:style>
  <w:style w:type="paragraph" w:customStyle="1" w:styleId="msonormal0">
    <w:name w:val="msonormal"/>
    <w:basedOn w:val="a"/>
    <w:rsid w:val="00BD2772"/>
    <w:pPr>
      <w:spacing w:before="100" w:beforeAutospacing="1" w:after="100" w:afterAutospacing="1" w:line="240" w:lineRule="auto"/>
    </w:pPr>
    <w:rPr>
      <w:rFonts w:ascii="Times New Roman" w:eastAsia="Times New Roman" w:hAnsi="Times New Roman"/>
      <w:kern w:val="0"/>
      <w:lang w:eastAsia="uk-UA"/>
    </w:rPr>
  </w:style>
  <w:style w:type="paragraph" w:styleId="ae">
    <w:name w:val="header"/>
    <w:basedOn w:val="a"/>
    <w:link w:val="af"/>
    <w:uiPriority w:val="99"/>
    <w:unhideWhenUsed/>
    <w:rsid w:val="00BD2772"/>
    <w:pPr>
      <w:tabs>
        <w:tab w:val="center" w:pos="4677"/>
        <w:tab w:val="right" w:pos="9355"/>
      </w:tabs>
      <w:spacing w:after="0" w:line="240" w:lineRule="auto"/>
    </w:pPr>
    <w:rPr>
      <w:rFonts w:ascii="Times New Roman" w:eastAsia="Times New Roman" w:hAnsi="Times New Roman"/>
      <w:kern w:val="0"/>
      <w:lang w:eastAsia="ru-RU"/>
    </w:rPr>
  </w:style>
  <w:style w:type="character" w:customStyle="1" w:styleId="af">
    <w:name w:val="Верхний колонтитул Знак"/>
    <w:link w:val="ae"/>
    <w:uiPriority w:val="99"/>
    <w:rsid w:val="00BD2772"/>
    <w:rPr>
      <w:rFonts w:ascii="Times New Roman" w:eastAsia="Times New Roman" w:hAnsi="Times New Roman" w:cs="Times New Roman"/>
      <w:kern w:val="0"/>
      <w:lang w:eastAsia="ru-RU"/>
    </w:rPr>
  </w:style>
  <w:style w:type="paragraph" w:styleId="af0">
    <w:name w:val="Balloon Text"/>
    <w:basedOn w:val="a"/>
    <w:link w:val="af1"/>
    <w:semiHidden/>
    <w:unhideWhenUsed/>
    <w:rsid w:val="00BD2772"/>
    <w:pPr>
      <w:spacing w:after="0" w:line="240" w:lineRule="auto"/>
    </w:pPr>
    <w:rPr>
      <w:rFonts w:ascii="Arial" w:eastAsia="Times New Roman" w:hAnsi="Arial" w:cs="Arial"/>
      <w:kern w:val="0"/>
      <w:sz w:val="18"/>
      <w:szCs w:val="18"/>
      <w:lang w:eastAsia="ru-RU"/>
    </w:rPr>
  </w:style>
  <w:style w:type="character" w:customStyle="1" w:styleId="af1">
    <w:name w:val="Текст выноски Знак"/>
    <w:link w:val="af0"/>
    <w:semiHidden/>
    <w:rsid w:val="00BD2772"/>
    <w:rPr>
      <w:rFonts w:ascii="Arial" w:eastAsia="Times New Roman" w:hAnsi="Arial" w:cs="Arial"/>
      <w:kern w:val="0"/>
      <w:sz w:val="18"/>
      <w:szCs w:val="18"/>
      <w:lang w:eastAsia="ru-RU"/>
    </w:rPr>
  </w:style>
  <w:style w:type="paragraph" w:customStyle="1" w:styleId="tlreflinkmrw45">
    <w:name w:val="tl reflink mr w45"/>
    <w:basedOn w:val="a"/>
    <w:rsid w:val="00BD2772"/>
    <w:pPr>
      <w:spacing w:before="100" w:beforeAutospacing="1" w:after="100" w:afterAutospacing="1" w:line="240" w:lineRule="auto"/>
    </w:pPr>
    <w:rPr>
      <w:rFonts w:ascii="Times New Roman" w:eastAsia="Times New Roman" w:hAnsi="Times New Roman"/>
      <w:kern w:val="0"/>
      <w:lang w:val="ru-RU" w:eastAsia="ru-RU"/>
    </w:rPr>
  </w:style>
  <w:style w:type="paragraph" w:customStyle="1" w:styleId="tjbmf">
    <w:name w:val="tj bmf"/>
    <w:basedOn w:val="a"/>
    <w:rsid w:val="00BD2772"/>
    <w:pPr>
      <w:spacing w:before="100" w:beforeAutospacing="1" w:after="100" w:afterAutospacing="1" w:line="240" w:lineRule="auto"/>
    </w:pPr>
    <w:rPr>
      <w:rFonts w:ascii="Times New Roman" w:eastAsia="Times New Roman" w:hAnsi="Times New Roman"/>
      <w:kern w:val="0"/>
      <w:lang w:val="ru-RU" w:eastAsia="ru-RU"/>
    </w:rPr>
  </w:style>
  <w:style w:type="paragraph" w:customStyle="1" w:styleId="tj">
    <w:name w:val="tj"/>
    <w:basedOn w:val="a"/>
    <w:rsid w:val="00BD2772"/>
    <w:pPr>
      <w:spacing w:before="100" w:beforeAutospacing="1" w:after="100" w:afterAutospacing="1" w:line="240" w:lineRule="auto"/>
    </w:pPr>
    <w:rPr>
      <w:rFonts w:ascii="Times New Roman" w:eastAsia="Times New Roman" w:hAnsi="Times New Roman"/>
      <w:kern w:val="0"/>
      <w:lang w:val="ru-RU" w:eastAsia="ru-RU"/>
    </w:rPr>
  </w:style>
  <w:style w:type="paragraph" w:customStyle="1" w:styleId="tc">
    <w:name w:val="tc"/>
    <w:basedOn w:val="a"/>
    <w:rsid w:val="00BD2772"/>
    <w:pPr>
      <w:spacing w:before="100" w:beforeAutospacing="1" w:after="100" w:afterAutospacing="1" w:line="240" w:lineRule="auto"/>
    </w:pPr>
    <w:rPr>
      <w:rFonts w:ascii="Times New Roman" w:eastAsia="Times New Roman" w:hAnsi="Times New Roman"/>
      <w:kern w:val="0"/>
      <w:lang w:val="ru-RU" w:eastAsia="ru-RU"/>
    </w:rPr>
  </w:style>
  <w:style w:type="paragraph" w:customStyle="1" w:styleId="tcbmf">
    <w:name w:val="tc bmf"/>
    <w:basedOn w:val="a"/>
    <w:rsid w:val="00BD2772"/>
    <w:pPr>
      <w:spacing w:before="100" w:beforeAutospacing="1" w:after="100" w:afterAutospacing="1" w:line="240" w:lineRule="auto"/>
    </w:pPr>
    <w:rPr>
      <w:rFonts w:ascii="Times New Roman" w:eastAsia="Times New Roman" w:hAnsi="Times New Roman"/>
      <w:kern w:val="0"/>
      <w:lang w:val="ru-RU" w:eastAsia="ru-RU"/>
    </w:rPr>
  </w:style>
  <w:style w:type="paragraph" w:customStyle="1" w:styleId="tl">
    <w:name w:val="tl"/>
    <w:basedOn w:val="a"/>
    <w:rsid w:val="00BD2772"/>
    <w:pPr>
      <w:spacing w:before="100" w:beforeAutospacing="1" w:after="100" w:afterAutospacing="1" w:line="240" w:lineRule="auto"/>
    </w:pPr>
    <w:rPr>
      <w:rFonts w:ascii="Times New Roman" w:eastAsia="Times New Roman" w:hAnsi="Times New Roman"/>
      <w:kern w:val="0"/>
      <w:lang w:val="ru-RU" w:eastAsia="ru-RU"/>
    </w:rPr>
  </w:style>
  <w:style w:type="paragraph" w:customStyle="1" w:styleId="ShapkaDocumentu">
    <w:name w:val="Shapka Documentu"/>
    <w:basedOn w:val="a"/>
    <w:rsid w:val="00BD2772"/>
    <w:pPr>
      <w:keepNext/>
      <w:keepLines/>
      <w:spacing w:after="240" w:line="240" w:lineRule="auto"/>
      <w:ind w:left="3969"/>
      <w:jc w:val="center"/>
    </w:pPr>
    <w:rPr>
      <w:rFonts w:ascii="Antiqua" w:eastAsia="Times New Roman" w:hAnsi="Antiqua"/>
      <w:kern w:val="0"/>
      <w:sz w:val="26"/>
      <w:szCs w:val="20"/>
      <w:lang w:eastAsia="ru-RU"/>
    </w:rPr>
  </w:style>
  <w:style w:type="paragraph" w:customStyle="1" w:styleId="af2">
    <w:name w:val="Нормальний текст"/>
    <w:basedOn w:val="a"/>
    <w:rsid w:val="00BD2772"/>
    <w:pPr>
      <w:spacing w:before="120" w:after="0" w:line="240" w:lineRule="auto"/>
      <w:ind w:firstLine="567"/>
    </w:pPr>
    <w:rPr>
      <w:rFonts w:ascii="Antiqua" w:eastAsia="Times New Roman" w:hAnsi="Antiqua"/>
      <w:kern w:val="0"/>
      <w:sz w:val="26"/>
      <w:szCs w:val="20"/>
      <w:lang w:eastAsia="ru-RU"/>
    </w:rPr>
  </w:style>
  <w:style w:type="paragraph" w:customStyle="1" w:styleId="af3">
    <w:name w:val="Содержимое таблицы"/>
    <w:basedOn w:val="a"/>
    <w:rsid w:val="00BD2772"/>
    <w:pPr>
      <w:widowControl w:val="0"/>
      <w:suppressLineNumbers/>
      <w:suppressAutoHyphens/>
      <w:spacing w:after="0" w:line="240" w:lineRule="auto"/>
    </w:pPr>
    <w:rPr>
      <w:rFonts w:ascii="Times New Roman" w:eastAsia="Lucida Sans Unicode" w:hAnsi="Times New Roman"/>
      <w:lang w:eastAsia="ar-SA"/>
    </w:rPr>
  </w:style>
  <w:style w:type="paragraph" w:customStyle="1" w:styleId="af4">
    <w:name w:val="Назва документа"/>
    <w:basedOn w:val="a"/>
    <w:next w:val="a"/>
    <w:rsid w:val="00BD2772"/>
    <w:pPr>
      <w:keepNext/>
      <w:keepLines/>
      <w:spacing w:before="240" w:after="240" w:line="240" w:lineRule="auto"/>
      <w:jc w:val="center"/>
    </w:pPr>
    <w:rPr>
      <w:rFonts w:ascii="Antiqua" w:eastAsia="Times New Roman" w:hAnsi="Antiqua"/>
      <w:b/>
      <w:kern w:val="0"/>
      <w:sz w:val="26"/>
      <w:szCs w:val="20"/>
      <w:lang w:eastAsia="ru-RU"/>
    </w:rPr>
  </w:style>
  <w:style w:type="paragraph" w:customStyle="1" w:styleId="af5">
    <w:name w:val="Знак Знак Знак Знак Знак Знак Знак Знак Знак Знак Знак Знак Знак Знак Знак Знак"/>
    <w:basedOn w:val="a"/>
    <w:rsid w:val="00BD2772"/>
    <w:pPr>
      <w:spacing w:after="0" w:line="240" w:lineRule="auto"/>
    </w:pPr>
    <w:rPr>
      <w:rFonts w:ascii="Verdana" w:eastAsia="Times New Roman" w:hAnsi="Verdana" w:cs="Verdana"/>
      <w:kern w:val="0"/>
      <w:sz w:val="20"/>
      <w:szCs w:val="20"/>
      <w:lang w:val="en-US"/>
    </w:rPr>
  </w:style>
  <w:style w:type="paragraph" w:customStyle="1" w:styleId="rvps2">
    <w:name w:val="rvps2"/>
    <w:basedOn w:val="a"/>
    <w:rsid w:val="00BD2772"/>
    <w:pPr>
      <w:spacing w:before="100" w:beforeAutospacing="1" w:after="100" w:afterAutospacing="1" w:line="240" w:lineRule="auto"/>
    </w:pPr>
    <w:rPr>
      <w:rFonts w:ascii="Times New Roman" w:eastAsia="Times New Roman" w:hAnsi="Times New Roman"/>
      <w:kern w:val="0"/>
      <w:lang w:eastAsia="uk-UA"/>
    </w:rPr>
  </w:style>
  <w:style w:type="paragraph" w:customStyle="1" w:styleId="rvps14">
    <w:name w:val="rvps14"/>
    <w:basedOn w:val="a"/>
    <w:rsid w:val="00BD2772"/>
    <w:pPr>
      <w:spacing w:before="100" w:beforeAutospacing="1" w:after="100" w:afterAutospacing="1" w:line="240" w:lineRule="auto"/>
    </w:pPr>
    <w:rPr>
      <w:rFonts w:ascii="Times New Roman" w:eastAsia="Times New Roman" w:hAnsi="Times New Roman"/>
      <w:kern w:val="0"/>
      <w:lang w:eastAsia="uk-UA"/>
    </w:rPr>
  </w:style>
  <w:style w:type="paragraph" w:customStyle="1" w:styleId="Default">
    <w:name w:val="Default"/>
    <w:rsid w:val="00BD2772"/>
    <w:pPr>
      <w:autoSpaceDE w:val="0"/>
      <w:autoSpaceDN w:val="0"/>
      <w:adjustRightInd w:val="0"/>
    </w:pPr>
    <w:rPr>
      <w:rFonts w:ascii="Times New Roman" w:eastAsia="Calibri" w:hAnsi="Times New Roman"/>
      <w:color w:val="000000"/>
      <w:sz w:val="24"/>
      <w:szCs w:val="24"/>
      <w:lang w:eastAsia="en-US"/>
    </w:rPr>
  </w:style>
  <w:style w:type="character" w:customStyle="1" w:styleId="apple-converted-space">
    <w:name w:val="apple-converted-space"/>
    <w:basedOn w:val="a0"/>
    <w:rsid w:val="00BD2772"/>
  </w:style>
  <w:style w:type="character" w:customStyle="1" w:styleId="fs2">
    <w:name w:val="fs2"/>
    <w:basedOn w:val="a0"/>
    <w:rsid w:val="00BD2772"/>
  </w:style>
  <w:style w:type="character" w:customStyle="1" w:styleId="rvts0">
    <w:name w:val="rvts0"/>
    <w:rsid w:val="00BD2772"/>
  </w:style>
  <w:style w:type="character" w:customStyle="1" w:styleId="af6">
    <w:name w:val="Незакрита згадка"/>
    <w:uiPriority w:val="99"/>
    <w:semiHidden/>
    <w:unhideWhenUsed/>
    <w:rsid w:val="00794A2E"/>
    <w:rPr>
      <w:color w:val="605E5C"/>
      <w:shd w:val="clear" w:color="auto" w:fill="E1DFDD"/>
    </w:rPr>
  </w:style>
  <w:style w:type="paragraph" w:styleId="af7">
    <w:name w:val="footer"/>
    <w:basedOn w:val="a"/>
    <w:link w:val="af8"/>
    <w:uiPriority w:val="99"/>
    <w:unhideWhenUsed/>
    <w:rsid w:val="00DC4067"/>
    <w:pPr>
      <w:tabs>
        <w:tab w:val="center" w:pos="4819"/>
        <w:tab w:val="right" w:pos="9639"/>
      </w:tabs>
    </w:pPr>
  </w:style>
  <w:style w:type="character" w:customStyle="1" w:styleId="af8">
    <w:name w:val="Нижний колонтитул Знак"/>
    <w:link w:val="af7"/>
    <w:uiPriority w:val="99"/>
    <w:rsid w:val="00DC4067"/>
    <w:rPr>
      <w:kern w:val="2"/>
      <w:sz w:val="24"/>
      <w:szCs w:val="24"/>
      <w:lang w:eastAsia="en-US"/>
    </w:rPr>
  </w:style>
  <w:style w:type="paragraph" w:customStyle="1" w:styleId="41">
    <w:name w:val=" 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972B6"/>
    <w:pPr>
      <w:spacing w:after="0" w:line="240" w:lineRule="auto"/>
    </w:pPr>
    <w:rPr>
      <w:rFonts w:ascii="Verdana" w:eastAsia="Times New Roman" w:hAnsi="Verdana" w:cs="Verdana"/>
      <w:bCs/>
      <w:kern w:val="0"/>
      <w:sz w:val="20"/>
      <w:szCs w:val="20"/>
      <w:lang w:val="en-US"/>
    </w:rPr>
  </w:style>
  <w:style w:type="paragraph" w:customStyle="1" w:styleId="12">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F5346"/>
    <w:pPr>
      <w:spacing w:after="0" w:line="240" w:lineRule="auto"/>
    </w:pPr>
    <w:rPr>
      <w:rFonts w:ascii="Verdana" w:eastAsia="Times New Roman" w:hAnsi="Verdana" w:cs="Verdana"/>
      <w:kern w:val="0"/>
      <w:sz w:val="20"/>
      <w:szCs w:val="20"/>
      <w:lang w:val="en-US"/>
    </w:rPr>
  </w:style>
  <w:style w:type="paragraph" w:customStyle="1" w:styleId="af9">
    <w:name w:val=" Знак Знак"/>
    <w:basedOn w:val="a"/>
    <w:rsid w:val="00B60691"/>
    <w:pPr>
      <w:spacing w:after="0" w:line="240" w:lineRule="auto"/>
    </w:pPr>
    <w:rPr>
      <w:rFonts w:ascii="Verdana" w:eastAsia="Times New Roman" w:hAnsi="Verdana" w:cs="Verdana"/>
      <w:kern w:val="0"/>
      <w:sz w:val="20"/>
      <w:szCs w:val="20"/>
      <w:lang w:val="en-US"/>
    </w:rPr>
  </w:style>
  <w:style w:type="paragraph" w:styleId="23">
    <w:name w:val="Body Text Indent 2"/>
    <w:basedOn w:val="a"/>
    <w:link w:val="24"/>
    <w:rsid w:val="00B60691"/>
    <w:pPr>
      <w:spacing w:after="120" w:line="480" w:lineRule="auto"/>
      <w:ind w:left="283"/>
    </w:pPr>
    <w:rPr>
      <w:rFonts w:ascii="Times New Roman" w:eastAsia="Times New Roman" w:hAnsi="Times New Roman"/>
      <w:kern w:val="0"/>
      <w:lang w:val="ru-RU" w:eastAsia="ru-RU"/>
    </w:rPr>
  </w:style>
  <w:style w:type="character" w:customStyle="1" w:styleId="24">
    <w:name w:val="Основной текст с отступом 2 Знак"/>
    <w:link w:val="23"/>
    <w:rsid w:val="00B60691"/>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9796">
      <w:bodyDiv w:val="1"/>
      <w:marLeft w:val="0"/>
      <w:marRight w:val="0"/>
      <w:marTop w:val="0"/>
      <w:marBottom w:val="0"/>
      <w:divBdr>
        <w:top w:val="none" w:sz="0" w:space="0" w:color="auto"/>
        <w:left w:val="none" w:sz="0" w:space="0" w:color="auto"/>
        <w:bottom w:val="none" w:sz="0" w:space="0" w:color="auto"/>
        <w:right w:val="none" w:sz="0" w:space="0" w:color="auto"/>
      </w:divBdr>
    </w:div>
    <w:div w:id="122433686">
      <w:bodyDiv w:val="1"/>
      <w:marLeft w:val="0"/>
      <w:marRight w:val="0"/>
      <w:marTop w:val="0"/>
      <w:marBottom w:val="0"/>
      <w:divBdr>
        <w:top w:val="none" w:sz="0" w:space="0" w:color="auto"/>
        <w:left w:val="none" w:sz="0" w:space="0" w:color="auto"/>
        <w:bottom w:val="none" w:sz="0" w:space="0" w:color="auto"/>
        <w:right w:val="none" w:sz="0" w:space="0" w:color="auto"/>
      </w:divBdr>
    </w:div>
    <w:div w:id="353308996">
      <w:bodyDiv w:val="1"/>
      <w:marLeft w:val="0"/>
      <w:marRight w:val="0"/>
      <w:marTop w:val="0"/>
      <w:marBottom w:val="0"/>
      <w:divBdr>
        <w:top w:val="none" w:sz="0" w:space="0" w:color="auto"/>
        <w:left w:val="none" w:sz="0" w:space="0" w:color="auto"/>
        <w:bottom w:val="none" w:sz="0" w:space="0" w:color="auto"/>
        <w:right w:val="none" w:sz="0" w:space="0" w:color="auto"/>
      </w:divBdr>
    </w:div>
    <w:div w:id="373578286">
      <w:bodyDiv w:val="1"/>
      <w:marLeft w:val="0"/>
      <w:marRight w:val="0"/>
      <w:marTop w:val="0"/>
      <w:marBottom w:val="0"/>
      <w:divBdr>
        <w:top w:val="none" w:sz="0" w:space="0" w:color="auto"/>
        <w:left w:val="none" w:sz="0" w:space="0" w:color="auto"/>
        <w:bottom w:val="none" w:sz="0" w:space="0" w:color="auto"/>
        <w:right w:val="none" w:sz="0" w:space="0" w:color="auto"/>
      </w:divBdr>
    </w:div>
    <w:div w:id="188790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F60A7-3203-4327-8736-9463251CD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7120</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Інна Перець</dc:creator>
  <cp:lastModifiedBy>User</cp:lastModifiedBy>
  <cp:revision>2</cp:revision>
  <cp:lastPrinted>2025-04-24T07:48:00Z</cp:lastPrinted>
  <dcterms:created xsi:type="dcterms:W3CDTF">2025-06-02T08:10:00Z</dcterms:created>
  <dcterms:modified xsi:type="dcterms:W3CDTF">2025-06-02T08:10:00Z</dcterms:modified>
</cp:coreProperties>
</file>